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435D89" w:rsidRPr="00435D89" w:rsidRDefault="007C3855" w:rsidP="00435D8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7C3855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Pr="007C3855">
        <w:rPr>
          <w:rFonts w:ascii="Arial" w:hAnsi="Arial" w:cs="Arial"/>
          <w:b/>
        </w:rPr>
        <w:t xml:space="preserve"> </w:t>
      </w:r>
      <w:r w:rsidR="00D157E6">
        <w:rPr>
          <w:rFonts w:ascii="Arial" w:hAnsi="Arial" w:cs="Arial"/>
          <w:b/>
          <w:bCs/>
          <w:color w:val="000000"/>
        </w:rPr>
        <w:t>„</w:t>
      </w:r>
      <w:r w:rsidR="00D157E6" w:rsidRPr="00FA2916">
        <w:rPr>
          <w:rFonts w:ascii="Arial" w:hAnsi="Arial" w:cs="Arial"/>
          <w:b/>
          <w:bCs/>
          <w:color w:val="000000"/>
        </w:rPr>
        <w:t xml:space="preserve">Dostawa mięsa i wędlin wieprzowych oraz </w:t>
      </w:r>
      <w:proofErr w:type="gramStart"/>
      <w:r w:rsidR="00D157E6" w:rsidRPr="00FA2916">
        <w:rPr>
          <w:rFonts w:ascii="Arial" w:hAnsi="Arial" w:cs="Arial"/>
          <w:b/>
          <w:bCs/>
          <w:color w:val="000000"/>
        </w:rPr>
        <w:t>drobiowych dla SPZZOZ</w:t>
      </w:r>
      <w:proofErr w:type="gramEnd"/>
      <w:r w:rsidR="00D157E6" w:rsidRPr="00FA2916">
        <w:rPr>
          <w:rFonts w:ascii="Arial" w:hAnsi="Arial" w:cs="Arial"/>
          <w:b/>
          <w:bCs/>
          <w:color w:val="000000"/>
        </w:rPr>
        <w:t xml:space="preserve"> w Gryficach</w:t>
      </w:r>
      <w:r w:rsidR="00D157E6">
        <w:rPr>
          <w:rFonts w:ascii="Arial" w:hAnsi="Arial" w:cs="Arial"/>
          <w:b/>
          <w:bCs/>
          <w:color w:val="000000"/>
        </w:rPr>
        <w:t>”</w:t>
      </w:r>
      <w:r w:rsidRPr="007C3855">
        <w:rPr>
          <w:rFonts w:ascii="Arial" w:hAnsi="Arial" w:cs="Arial"/>
          <w:b/>
        </w:rPr>
        <w:t xml:space="preserve"> nr </w:t>
      </w:r>
      <w:r w:rsidR="001450B0">
        <w:rPr>
          <w:rFonts w:ascii="Arial" w:hAnsi="Arial" w:cs="Arial"/>
          <w:b/>
        </w:rPr>
        <w:t xml:space="preserve">21/24 </w:t>
      </w:r>
      <w:r w:rsidRPr="007C3855">
        <w:rPr>
          <w:rFonts w:ascii="Arial" w:hAnsi="Arial" w:cs="Arial"/>
        </w:rPr>
        <w:t xml:space="preserve">na podstawie w art. 125 ust. 1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, w zakresie braku podstaw wykluczenia z postępowania na podstawie art. 108 ust. 1 oraz art. </w:t>
      </w:r>
      <w:r w:rsidRPr="00435D89">
        <w:rPr>
          <w:rFonts w:ascii="Arial" w:hAnsi="Arial" w:cs="Arial"/>
        </w:rPr>
        <w:t xml:space="preserve">109 ust. 1 </w:t>
      </w:r>
      <w:proofErr w:type="spellStart"/>
      <w:r w:rsidRPr="00435D89">
        <w:rPr>
          <w:rFonts w:ascii="Arial" w:hAnsi="Arial" w:cs="Arial"/>
        </w:rPr>
        <w:t>pkt</w:t>
      </w:r>
      <w:proofErr w:type="spellEnd"/>
      <w:r w:rsidRPr="00435D89">
        <w:rPr>
          <w:rFonts w:ascii="Arial" w:hAnsi="Arial" w:cs="Arial"/>
        </w:rPr>
        <w:t xml:space="preserve"> </w:t>
      </w:r>
      <w:r w:rsidR="00D157E6" w:rsidRPr="00435D89">
        <w:rPr>
          <w:rFonts w:ascii="Arial" w:hAnsi="Arial" w:cs="Arial"/>
        </w:rPr>
        <w:t>4</w:t>
      </w:r>
      <w:r w:rsidRPr="00435D89">
        <w:rPr>
          <w:rFonts w:ascii="Arial" w:hAnsi="Arial" w:cs="Arial"/>
        </w:rPr>
        <w:t xml:space="preserve"> ustawy </w:t>
      </w:r>
      <w:proofErr w:type="spellStart"/>
      <w:r w:rsidRPr="00435D89">
        <w:rPr>
          <w:rFonts w:ascii="Arial" w:hAnsi="Arial" w:cs="Arial"/>
        </w:rPr>
        <w:t>Pzp</w:t>
      </w:r>
      <w:proofErr w:type="spellEnd"/>
      <w:r w:rsidR="00435D89" w:rsidRPr="00435D89">
        <w:rPr>
          <w:rFonts w:ascii="Arial" w:hAnsi="Arial" w:cs="Arial"/>
          <w:color w:val="000000" w:themeColor="text1"/>
        </w:rPr>
        <w:t xml:space="preserve"> oraz </w:t>
      </w:r>
      <w:r w:rsidR="00435D89" w:rsidRPr="00435D89">
        <w:rPr>
          <w:rFonts w:ascii="Arial" w:hAnsi="Arial" w:cs="Arial"/>
          <w:color w:val="000000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AAD7208"/>
    <w:multiLevelType w:val="hybridMultilevel"/>
    <w:tmpl w:val="4B64AD48"/>
    <w:lvl w:ilvl="0" w:tplc="48E4E8E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33F06"/>
    <w:rsid w:val="001450B0"/>
    <w:rsid w:val="00151F45"/>
    <w:rsid w:val="00191284"/>
    <w:rsid w:val="001A3470"/>
    <w:rsid w:val="001F1D9C"/>
    <w:rsid w:val="00381295"/>
    <w:rsid w:val="003A080B"/>
    <w:rsid w:val="00430792"/>
    <w:rsid w:val="00435D89"/>
    <w:rsid w:val="00494CD0"/>
    <w:rsid w:val="004B20A5"/>
    <w:rsid w:val="005537D7"/>
    <w:rsid w:val="0062176B"/>
    <w:rsid w:val="00624BD3"/>
    <w:rsid w:val="007B26B0"/>
    <w:rsid w:val="007C3855"/>
    <w:rsid w:val="009A032F"/>
    <w:rsid w:val="00A75F50"/>
    <w:rsid w:val="00A76AF0"/>
    <w:rsid w:val="00B25DA4"/>
    <w:rsid w:val="00B444DD"/>
    <w:rsid w:val="00B61A64"/>
    <w:rsid w:val="00D0084B"/>
    <w:rsid w:val="00D05490"/>
    <w:rsid w:val="00D157E6"/>
    <w:rsid w:val="00D23077"/>
    <w:rsid w:val="00D31D3B"/>
    <w:rsid w:val="00DA5093"/>
    <w:rsid w:val="00DB1930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,List Paragraph,Akapit z listą BS,Odstavec,Akapit z listą numerowaną,Podsis rysunku,lp1,Bullet List,FooterText,numbered,Paragraphe de liste1,Bulletr 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Akapit z listą BS Znak,Odstavec Znak,Akapit z listą numerowaną Znak,Podsis rysunku Znak,lp1 Znak"/>
    <w:link w:val="Akapitzlist"/>
    <w:uiPriority w:val="34"/>
    <w:qFormat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9</cp:revision>
  <dcterms:created xsi:type="dcterms:W3CDTF">2021-09-02T06:38:00Z</dcterms:created>
  <dcterms:modified xsi:type="dcterms:W3CDTF">2024-05-13T11:39:00Z</dcterms:modified>
</cp:coreProperties>
</file>