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6D532B1D" w:rsidR="003413BA" w:rsidRPr="002D6483" w:rsidRDefault="00221156" w:rsidP="00D22027">
      <w:pPr>
        <w:spacing w:after="0" w:line="360" w:lineRule="auto"/>
        <w:ind w:right="-937"/>
        <w:rPr>
          <w:rFonts w:ascii="Times New Roman" w:hAnsi="Times New Roman" w:cs="Times New Roman"/>
          <w:sz w:val="18"/>
          <w:szCs w:val="18"/>
        </w:rPr>
      </w:pPr>
      <w:r w:rsidRPr="002D6483">
        <w:rPr>
          <w:rFonts w:ascii="Times New Roman" w:hAnsi="Times New Roman" w:cs="Times New Roman"/>
          <w:color w:val="0000FF"/>
          <w:sz w:val="18"/>
          <w:szCs w:val="18"/>
        </w:rPr>
        <w:t>oznaczenie sprawy  MELBDZ.261.</w:t>
      </w:r>
      <w:r w:rsidR="005F6430" w:rsidRPr="002D6483">
        <w:rPr>
          <w:rFonts w:ascii="Times New Roman" w:hAnsi="Times New Roman" w:cs="Times New Roman"/>
          <w:color w:val="0000FF"/>
          <w:sz w:val="18"/>
          <w:szCs w:val="18"/>
        </w:rPr>
        <w:t>3</w:t>
      </w:r>
      <w:r w:rsidR="00EF165A" w:rsidRPr="002D6483">
        <w:rPr>
          <w:rFonts w:ascii="Times New Roman" w:hAnsi="Times New Roman" w:cs="Times New Roman"/>
          <w:color w:val="0000FF"/>
          <w:sz w:val="18"/>
          <w:szCs w:val="18"/>
        </w:rPr>
        <w:t>6</w:t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 xml:space="preserve">.2022    </w:t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ab/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ab/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ab/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ab/>
      </w:r>
      <w:r w:rsidR="00B265BC" w:rsidRPr="002D6483">
        <w:rPr>
          <w:rFonts w:ascii="Times New Roman" w:hAnsi="Times New Roman" w:cs="Times New Roman"/>
          <w:color w:val="0000FF"/>
          <w:sz w:val="18"/>
          <w:szCs w:val="18"/>
        </w:rPr>
        <w:tab/>
      </w:r>
      <w:r w:rsidR="003413BA" w:rsidRPr="002D6483">
        <w:rPr>
          <w:rFonts w:ascii="Times New Roman" w:hAnsi="Times New Roman" w:cs="Times New Roman"/>
          <w:sz w:val="18"/>
          <w:szCs w:val="18"/>
        </w:rPr>
        <w:t>Warszawa, dnia</w:t>
      </w:r>
      <w:r w:rsidR="0001302D" w:rsidRPr="002D6483">
        <w:rPr>
          <w:rFonts w:ascii="Times New Roman" w:hAnsi="Times New Roman" w:cs="Times New Roman"/>
          <w:sz w:val="18"/>
          <w:szCs w:val="18"/>
        </w:rPr>
        <w:t xml:space="preserve"> </w:t>
      </w:r>
      <w:r w:rsidR="00EF165A" w:rsidRPr="002D6483">
        <w:rPr>
          <w:rFonts w:ascii="Times New Roman" w:hAnsi="Times New Roman" w:cs="Times New Roman"/>
          <w:sz w:val="18"/>
          <w:szCs w:val="18"/>
        </w:rPr>
        <w:t>26</w:t>
      </w:r>
      <w:r w:rsidR="005F6430" w:rsidRPr="002D6483">
        <w:rPr>
          <w:rFonts w:ascii="Times New Roman" w:hAnsi="Times New Roman" w:cs="Times New Roman"/>
          <w:sz w:val="18"/>
          <w:szCs w:val="18"/>
        </w:rPr>
        <w:t>.08</w:t>
      </w:r>
      <w:r w:rsidR="00B265BC" w:rsidRPr="002D6483">
        <w:rPr>
          <w:rFonts w:ascii="Times New Roman" w:hAnsi="Times New Roman" w:cs="Times New Roman"/>
          <w:sz w:val="18"/>
          <w:szCs w:val="18"/>
        </w:rPr>
        <w:t>.2022</w:t>
      </w:r>
      <w:r w:rsidR="003413BA" w:rsidRPr="002D6483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19E8F7ED" w14:textId="0678D803" w:rsidR="004D773B" w:rsidRPr="002D6483" w:rsidRDefault="00F3776A" w:rsidP="007B5D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6483">
        <w:rPr>
          <w:rFonts w:ascii="Times New Roman" w:hAnsi="Times New Roman" w:cs="Times New Roman"/>
          <w:sz w:val="18"/>
          <w:szCs w:val="18"/>
        </w:rPr>
        <w:t xml:space="preserve"> </w:t>
      </w:r>
      <w:r w:rsidR="007B5D5F" w:rsidRPr="002D64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D1C0DB" w14:textId="0DD5D278" w:rsidR="00275355" w:rsidRPr="002D6483" w:rsidRDefault="007C3881" w:rsidP="004D7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D6483">
        <w:rPr>
          <w:rFonts w:ascii="Times New Roman" w:eastAsia="Calibri" w:hAnsi="Times New Roman" w:cs="Times New Roman"/>
          <w:b/>
          <w:sz w:val="18"/>
          <w:szCs w:val="18"/>
        </w:rPr>
        <w:t xml:space="preserve">INFORMACJA O </w:t>
      </w:r>
      <w:r w:rsidR="00E400B3" w:rsidRPr="002D6483">
        <w:rPr>
          <w:rFonts w:ascii="Times New Roman" w:eastAsia="Calibri" w:hAnsi="Times New Roman" w:cs="Times New Roman"/>
          <w:b/>
          <w:sz w:val="18"/>
          <w:szCs w:val="18"/>
        </w:rPr>
        <w:t>WYBORZE OFERTY</w:t>
      </w:r>
    </w:p>
    <w:p w14:paraId="1B58B9B5" w14:textId="570293F0" w:rsidR="00B7464B" w:rsidRPr="002D6483" w:rsidRDefault="00EF165A" w:rsidP="006B3C19">
      <w:pPr>
        <w:pStyle w:val="Tekstpodstawowy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k73001968"/>
      <w:r w:rsidRPr="002D6483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Przeprowadzenie specjalistycznego szkolenia z zakresu programowania w Robot Operating System (ROS) dla nauczycieli akademickich Wydziału Mechanicznego Energetyki i Lotnictwa Politechniki Warszawskiej w ramach projektu „NERW2 PW Nauka – Edukacja – Rozwój – Współpraca”. Usługa współfinansowana ze środków Europejskiego Funduszu Społecznego w ramach Programu Operacyjnego Wiedza Edukacja Rozwój </w:t>
      </w:r>
      <w:r w:rsidR="00F92B91" w:rsidRPr="002D6483">
        <w:rPr>
          <w:rFonts w:ascii="Times New Roman" w:hAnsi="Times New Roman" w:cs="Times New Roman"/>
          <w:b/>
          <w:sz w:val="18"/>
          <w:szCs w:val="18"/>
        </w:rPr>
        <w:t xml:space="preserve">postępowanie prowadzone w trybie </w:t>
      </w:r>
      <w:r w:rsidR="00966EC8" w:rsidRPr="002D6483">
        <w:rPr>
          <w:rFonts w:ascii="Times New Roman" w:hAnsi="Times New Roman" w:cs="Times New Roman"/>
          <w:b/>
          <w:sz w:val="18"/>
          <w:szCs w:val="18"/>
        </w:rPr>
        <w:t>podstawowym</w:t>
      </w:r>
      <w:r w:rsidR="00F3776A" w:rsidRPr="002D6483">
        <w:rPr>
          <w:rFonts w:ascii="Times New Roman" w:hAnsi="Times New Roman" w:cs="Times New Roman"/>
          <w:b/>
          <w:sz w:val="18"/>
          <w:szCs w:val="18"/>
        </w:rPr>
        <w:t xml:space="preserve"> na podstawie art. </w:t>
      </w:r>
      <w:r w:rsidR="00966EC8" w:rsidRPr="002D6483">
        <w:rPr>
          <w:rFonts w:ascii="Times New Roman" w:hAnsi="Times New Roman" w:cs="Times New Roman"/>
          <w:b/>
          <w:sz w:val="18"/>
          <w:szCs w:val="18"/>
        </w:rPr>
        <w:t>275</w:t>
      </w:r>
      <w:r w:rsidR="000446E9" w:rsidRPr="002D6483">
        <w:rPr>
          <w:rFonts w:ascii="Times New Roman" w:hAnsi="Times New Roman" w:cs="Times New Roman"/>
          <w:b/>
          <w:sz w:val="18"/>
          <w:szCs w:val="18"/>
        </w:rPr>
        <w:t>.</w:t>
      </w:r>
      <w:r w:rsidR="00F3776A" w:rsidRPr="002D6483">
        <w:rPr>
          <w:rFonts w:ascii="Times New Roman" w:hAnsi="Times New Roman" w:cs="Times New Roman"/>
          <w:b/>
          <w:sz w:val="18"/>
          <w:szCs w:val="18"/>
        </w:rPr>
        <w:t>1 ustawy z dnia 11 września 2019 r. Prawo Zamówień Publicznych</w:t>
      </w:r>
      <w:r w:rsidR="000446E9" w:rsidRPr="002D648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3776A" w:rsidRPr="002D6483">
        <w:rPr>
          <w:rFonts w:ascii="Times New Roman" w:hAnsi="Times New Roman" w:cs="Times New Roman"/>
          <w:b/>
          <w:sz w:val="18"/>
          <w:szCs w:val="18"/>
        </w:rPr>
        <w:t>( Dz. U z 2021r. poz. 1129)</w:t>
      </w:r>
    </w:p>
    <w:bookmarkEnd w:id="0"/>
    <w:p w14:paraId="226F5D16" w14:textId="77777777" w:rsidR="00B7464B" w:rsidRPr="002D6483" w:rsidRDefault="00B7464B" w:rsidP="00E400B3">
      <w:pPr>
        <w:pStyle w:val="Default"/>
        <w:rPr>
          <w:color w:val="auto"/>
          <w:sz w:val="18"/>
          <w:szCs w:val="18"/>
        </w:rPr>
      </w:pPr>
    </w:p>
    <w:p w14:paraId="5F9FE358" w14:textId="77777777" w:rsidR="00E400B3" w:rsidRPr="002D6483" w:rsidRDefault="00E400B3" w:rsidP="00E400B3">
      <w:pPr>
        <w:pStyle w:val="Default"/>
        <w:rPr>
          <w:color w:val="auto"/>
          <w:sz w:val="18"/>
          <w:szCs w:val="18"/>
        </w:rPr>
      </w:pPr>
      <w:bookmarkStart w:id="1" w:name="_Hlk53138756"/>
      <w:r w:rsidRPr="002D6483">
        <w:rPr>
          <w:color w:val="auto"/>
          <w:sz w:val="18"/>
          <w:szCs w:val="18"/>
        </w:rPr>
        <w:t>Szanowni Państwo,</w:t>
      </w:r>
    </w:p>
    <w:p w14:paraId="13E194AB" w14:textId="5B240F9D" w:rsidR="00E400B3" w:rsidRPr="002D6483" w:rsidRDefault="00653507" w:rsidP="00653507">
      <w:pPr>
        <w:pStyle w:val="Default"/>
        <w:jc w:val="both"/>
        <w:rPr>
          <w:color w:val="auto"/>
          <w:sz w:val="18"/>
          <w:szCs w:val="18"/>
        </w:rPr>
      </w:pPr>
      <w:r w:rsidRPr="002D6483">
        <w:rPr>
          <w:color w:val="auto"/>
          <w:sz w:val="18"/>
          <w:szCs w:val="18"/>
        </w:rPr>
        <w:t>Zamawiający z</w:t>
      </w:r>
      <w:r w:rsidR="00E400B3" w:rsidRPr="002D6483">
        <w:rPr>
          <w:color w:val="auto"/>
          <w:sz w:val="18"/>
          <w:szCs w:val="18"/>
        </w:rPr>
        <w:t xml:space="preserve">godnie z art. 252.1 ustawy z dnia 29 stycznia 2004 r. Prawo Zamówień Publicznych (Dz. U. z 2021 r. poz.  1129 z </w:t>
      </w:r>
      <w:proofErr w:type="spellStart"/>
      <w:r w:rsidR="00E400B3" w:rsidRPr="002D6483">
        <w:rPr>
          <w:color w:val="auto"/>
          <w:sz w:val="18"/>
          <w:szCs w:val="18"/>
        </w:rPr>
        <w:t>późń</w:t>
      </w:r>
      <w:proofErr w:type="spellEnd"/>
      <w:r w:rsidR="00E400B3" w:rsidRPr="002D6483">
        <w:rPr>
          <w:color w:val="auto"/>
          <w:sz w:val="18"/>
          <w:szCs w:val="18"/>
        </w:rPr>
        <w:t xml:space="preserve">. zm.), informuje o wyborze najkorzystniejszej oferty: </w:t>
      </w:r>
    </w:p>
    <w:p w14:paraId="07912348" w14:textId="77777777" w:rsidR="00FC335E" w:rsidRPr="002D6483" w:rsidRDefault="00FC335E" w:rsidP="00653507">
      <w:pPr>
        <w:pStyle w:val="Default"/>
        <w:jc w:val="both"/>
        <w:rPr>
          <w:color w:val="auto"/>
          <w:sz w:val="18"/>
          <w:szCs w:val="18"/>
        </w:rPr>
      </w:pPr>
    </w:p>
    <w:p w14:paraId="3A501F6D" w14:textId="3ED5D61A" w:rsidR="00E400B3" w:rsidRPr="002D6483" w:rsidRDefault="00E400B3" w:rsidP="00966EC8">
      <w:pPr>
        <w:pStyle w:val="Default"/>
        <w:jc w:val="both"/>
        <w:rPr>
          <w:color w:val="auto"/>
          <w:sz w:val="18"/>
          <w:szCs w:val="18"/>
        </w:rPr>
      </w:pPr>
      <w:r w:rsidRPr="002D6483">
        <w:rPr>
          <w:color w:val="auto"/>
          <w:sz w:val="18"/>
          <w:szCs w:val="18"/>
        </w:rPr>
        <w:t xml:space="preserve">oferta nr:  </w:t>
      </w:r>
      <w:r w:rsidR="00B265BC" w:rsidRPr="002D6483">
        <w:rPr>
          <w:color w:val="auto"/>
          <w:sz w:val="18"/>
          <w:szCs w:val="18"/>
        </w:rPr>
        <w:t>1</w:t>
      </w:r>
    </w:p>
    <w:p w14:paraId="51B25F67" w14:textId="1933D6BF" w:rsidR="00EF165A" w:rsidRPr="002D6483" w:rsidRDefault="00E400B3" w:rsidP="00EF1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6483">
        <w:rPr>
          <w:rFonts w:ascii="Times New Roman" w:hAnsi="Times New Roman" w:cs="Times New Roman"/>
          <w:sz w:val="18"/>
          <w:szCs w:val="18"/>
        </w:rPr>
        <w:t>nazwa</w:t>
      </w:r>
      <w:r w:rsidR="00EF165A" w:rsidRPr="002D6483">
        <w:rPr>
          <w:rFonts w:ascii="Times New Roman" w:hAnsi="Times New Roman" w:cs="Times New Roman"/>
          <w:sz w:val="18"/>
          <w:szCs w:val="18"/>
        </w:rPr>
        <w:t xml:space="preserve"> NOBLEPROG POLSKA SP. Z O.O.</w:t>
      </w:r>
    </w:p>
    <w:p w14:paraId="4302D2C7" w14:textId="77777777" w:rsidR="00EF165A" w:rsidRPr="002D6483" w:rsidRDefault="00EF165A" w:rsidP="00EF1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6483">
        <w:rPr>
          <w:rFonts w:ascii="Times New Roman" w:hAnsi="Times New Roman" w:cs="Times New Roman"/>
          <w:sz w:val="18"/>
          <w:szCs w:val="18"/>
        </w:rPr>
        <w:t>UL. LUDWIKA RYDYGIERA 2A/22, 50-249 WROCŁAW</w:t>
      </w:r>
    </w:p>
    <w:p w14:paraId="7586F36D" w14:textId="5E5CE665" w:rsidR="00BE10C3" w:rsidRPr="002D6483" w:rsidRDefault="00EF165A" w:rsidP="00EF1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6483">
        <w:rPr>
          <w:rFonts w:ascii="Times New Roman" w:hAnsi="Times New Roman" w:cs="Times New Roman"/>
          <w:sz w:val="18"/>
          <w:szCs w:val="18"/>
        </w:rPr>
        <w:t>NIP: 8982254573</w:t>
      </w:r>
    </w:p>
    <w:p w14:paraId="188D489D" w14:textId="544FDCFB" w:rsidR="00A749E0" w:rsidRPr="002D6483" w:rsidRDefault="00E400B3" w:rsidP="00BE10C3">
      <w:pPr>
        <w:pStyle w:val="Default"/>
        <w:rPr>
          <w:color w:val="auto"/>
          <w:sz w:val="18"/>
          <w:szCs w:val="18"/>
        </w:rPr>
      </w:pPr>
      <w:r w:rsidRPr="002D6483">
        <w:rPr>
          <w:color w:val="auto"/>
          <w:sz w:val="18"/>
          <w:szCs w:val="18"/>
        </w:rPr>
        <w:t xml:space="preserve">Uzasadnienie wyboru: </w:t>
      </w:r>
      <w:r w:rsidRPr="002D6483">
        <w:rPr>
          <w:b/>
          <w:bCs/>
          <w:color w:val="auto"/>
          <w:sz w:val="18"/>
          <w:szCs w:val="18"/>
        </w:rPr>
        <w:t>Oferta firmy</w:t>
      </w:r>
      <w:r w:rsidRPr="002D6483">
        <w:rPr>
          <w:color w:val="auto"/>
          <w:sz w:val="18"/>
          <w:szCs w:val="18"/>
        </w:rPr>
        <w:t xml:space="preserve">  </w:t>
      </w:r>
      <w:r w:rsidR="002D6483" w:rsidRPr="002D6483">
        <w:rPr>
          <w:color w:val="auto"/>
          <w:sz w:val="18"/>
          <w:szCs w:val="18"/>
        </w:rPr>
        <w:t xml:space="preserve">NOBLEPROG POLSKA SP. Z O.O  </w:t>
      </w:r>
      <w:r w:rsidRPr="002D6483">
        <w:rPr>
          <w:color w:val="auto"/>
          <w:sz w:val="18"/>
          <w:szCs w:val="18"/>
        </w:rPr>
        <w:t>spełnia wszystkie wymagania formalno-prawne, określone w specyfikacji warunków zamówienia, nie podlega odrzuceniu na podstawie art. 226.1 ustawy – Prawo Zamówień Publicznych .</w:t>
      </w:r>
    </w:p>
    <w:p w14:paraId="3B386A24" w14:textId="77777777" w:rsidR="007A3203" w:rsidRPr="002D6483" w:rsidRDefault="007A3203" w:rsidP="00E400B3">
      <w:pPr>
        <w:pStyle w:val="Default"/>
        <w:rPr>
          <w:sz w:val="18"/>
          <w:szCs w:val="18"/>
        </w:rPr>
      </w:pPr>
    </w:p>
    <w:p w14:paraId="3DE6C39E" w14:textId="77777777" w:rsidR="004F68AB" w:rsidRPr="002D6483" w:rsidRDefault="004F68AB" w:rsidP="00E400B3">
      <w:pPr>
        <w:pStyle w:val="CM3"/>
        <w:spacing w:after="0"/>
        <w:rPr>
          <w:sz w:val="18"/>
          <w:szCs w:val="18"/>
        </w:rPr>
      </w:pPr>
      <w:r w:rsidRPr="002D6483">
        <w:rPr>
          <w:b/>
          <w:bCs/>
          <w:sz w:val="18"/>
          <w:szCs w:val="18"/>
        </w:rPr>
        <w:t xml:space="preserve">Streszczenie oceny i porównania złożonych ofert </w:t>
      </w:r>
      <w:r w:rsidRPr="002D6483">
        <w:rPr>
          <w:i/>
          <w:iCs/>
          <w:sz w:val="18"/>
          <w:szCs w:val="18"/>
        </w:rPr>
        <w:t>(wg kolejności wpływu)</w:t>
      </w:r>
      <w:r w:rsidRPr="002D6483">
        <w:rPr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704"/>
        <w:gridCol w:w="4820"/>
        <w:gridCol w:w="1275"/>
        <w:gridCol w:w="1276"/>
        <w:gridCol w:w="992"/>
      </w:tblGrid>
      <w:tr w:rsidR="00E400B3" w:rsidRPr="002D6483" w14:paraId="57CFC67D" w14:textId="13240585" w:rsidTr="000436C1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E400B3" w:rsidRPr="002D6483" w:rsidRDefault="00E400B3" w:rsidP="00E400B3">
            <w:pPr>
              <w:pStyle w:val="Default"/>
              <w:rPr>
                <w:sz w:val="18"/>
                <w:szCs w:val="18"/>
              </w:rPr>
            </w:pPr>
            <w:bookmarkStart w:id="2" w:name="_Hlk64885311"/>
            <w:r w:rsidRPr="002D6483">
              <w:rPr>
                <w:sz w:val="18"/>
                <w:szCs w:val="18"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E400B3" w:rsidRPr="002D6483" w:rsidRDefault="00E400B3" w:rsidP="00E400B3">
            <w:pPr>
              <w:pStyle w:val="Default"/>
              <w:rPr>
                <w:sz w:val="18"/>
                <w:szCs w:val="18"/>
              </w:rPr>
            </w:pPr>
            <w:r w:rsidRPr="002D6483">
              <w:rPr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2B2EC834" w:rsidR="00E400B3" w:rsidRPr="002D6483" w:rsidRDefault="00E400B3" w:rsidP="00E400B3">
            <w:pPr>
              <w:pStyle w:val="Default"/>
              <w:rPr>
                <w:sz w:val="18"/>
                <w:szCs w:val="18"/>
              </w:rPr>
            </w:pPr>
            <w:r w:rsidRPr="002D6483">
              <w:rPr>
                <w:sz w:val="18"/>
                <w:szCs w:val="18"/>
              </w:rPr>
              <w:t>Punkty w kategorii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5F8" w14:textId="7F2B459F" w:rsidR="00E400B3" w:rsidRPr="002D6483" w:rsidRDefault="00E400B3" w:rsidP="00E400B3">
            <w:pPr>
              <w:pStyle w:val="Default"/>
              <w:rPr>
                <w:sz w:val="18"/>
                <w:szCs w:val="18"/>
              </w:rPr>
            </w:pPr>
            <w:r w:rsidRPr="002D6483">
              <w:rPr>
                <w:sz w:val="18"/>
                <w:szCs w:val="18"/>
              </w:rPr>
              <w:t xml:space="preserve">Punkty w kategorii </w:t>
            </w:r>
            <w:r w:rsidR="002665AA" w:rsidRPr="002D6483">
              <w:rPr>
                <w:sz w:val="18"/>
                <w:szCs w:val="18"/>
              </w:rPr>
              <w:t xml:space="preserve"> </w:t>
            </w:r>
            <w:r w:rsidR="002D6483" w:rsidRPr="002D6483">
              <w:rPr>
                <w:sz w:val="18"/>
                <w:szCs w:val="18"/>
              </w:rPr>
              <w:t xml:space="preserve"> </w:t>
            </w:r>
            <w:r w:rsidR="002665AA" w:rsidRPr="002D6483">
              <w:rPr>
                <w:sz w:val="18"/>
                <w:szCs w:val="18"/>
              </w:rPr>
              <w:t xml:space="preserve"> </w:t>
            </w:r>
            <w:r w:rsidR="002D6483">
              <w:rPr>
                <w:spacing w:val="4"/>
                <w:sz w:val="18"/>
                <w:szCs w:val="18"/>
              </w:rPr>
              <w:t>w</w:t>
            </w:r>
            <w:r w:rsidR="002D6483" w:rsidRPr="002D6483">
              <w:rPr>
                <w:spacing w:val="4"/>
                <w:sz w:val="18"/>
                <w:szCs w:val="18"/>
              </w:rPr>
              <w:t>sparcie po szkoleniu</w:t>
            </w:r>
            <w:r w:rsidR="002665AA" w:rsidRPr="002D64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33D" w14:textId="20FF428B" w:rsidR="00E400B3" w:rsidRPr="002D6483" w:rsidRDefault="00E400B3" w:rsidP="00E400B3">
            <w:pPr>
              <w:pStyle w:val="Default"/>
              <w:rPr>
                <w:sz w:val="18"/>
                <w:szCs w:val="18"/>
              </w:rPr>
            </w:pPr>
            <w:r w:rsidRPr="002D6483">
              <w:rPr>
                <w:sz w:val="18"/>
                <w:szCs w:val="18"/>
              </w:rPr>
              <w:t>Punkty razem</w:t>
            </w:r>
          </w:p>
        </w:tc>
      </w:tr>
      <w:tr w:rsidR="000436C1" w:rsidRPr="002D6483" w14:paraId="063D92C7" w14:textId="77777777" w:rsidTr="000436C1">
        <w:trPr>
          <w:trHeight w:val="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F477" w14:textId="55033E11" w:rsidR="000436C1" w:rsidRPr="002D6483" w:rsidRDefault="000436C1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4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F32" w14:textId="74C21295" w:rsidR="00EF165A" w:rsidRPr="002D6483" w:rsidRDefault="00EF165A" w:rsidP="00EF16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6483">
              <w:rPr>
                <w:rFonts w:ascii="Times New Roman" w:hAnsi="Times New Roman" w:cs="Times New Roman"/>
                <w:sz w:val="18"/>
                <w:szCs w:val="18"/>
              </w:rPr>
              <w:t>NOBLEPROG POLSKA SP. Z O.O.</w:t>
            </w:r>
          </w:p>
          <w:p w14:paraId="45B1E93F" w14:textId="77777777" w:rsidR="00EF165A" w:rsidRPr="002D6483" w:rsidRDefault="00EF165A" w:rsidP="00EF16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6483">
              <w:rPr>
                <w:rFonts w:ascii="Times New Roman" w:hAnsi="Times New Roman" w:cs="Times New Roman"/>
                <w:sz w:val="18"/>
                <w:szCs w:val="18"/>
              </w:rPr>
              <w:t>UL. LUDWIKA RYDYGIERA 2A/22, 50-249 WROCŁAW</w:t>
            </w:r>
          </w:p>
          <w:p w14:paraId="5B374355" w14:textId="554DE5AF" w:rsidR="000436C1" w:rsidRPr="002D6483" w:rsidRDefault="00EF165A" w:rsidP="00EF16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483">
              <w:rPr>
                <w:rFonts w:ascii="Times New Roman" w:hAnsi="Times New Roman" w:cs="Times New Roman"/>
                <w:sz w:val="18"/>
                <w:szCs w:val="18"/>
              </w:rPr>
              <w:t>NIP: 8982254573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065E" w14:textId="2F38E34A" w:rsidR="000436C1" w:rsidRPr="002D6483" w:rsidRDefault="00B265BC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648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15D" w14:textId="77777777" w:rsidR="007B5D5F" w:rsidRPr="002D6483" w:rsidRDefault="007B5D5F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7A623" w14:textId="157E36BD" w:rsidR="000436C1" w:rsidRPr="002D6483" w:rsidRDefault="00C37912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2B4432F8" w14:textId="76FD450F" w:rsidR="000436C1" w:rsidRPr="002D6483" w:rsidRDefault="000436C1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4C4B" w14:textId="77777777" w:rsidR="000436C1" w:rsidRPr="002D6483" w:rsidRDefault="000436C1" w:rsidP="0004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42071" w14:textId="10113502" w:rsidR="000436C1" w:rsidRPr="002D6483" w:rsidRDefault="00C37912" w:rsidP="002D64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003F77D8" w14:textId="1EEC86E5" w:rsidR="004F68AB" w:rsidRPr="002D6483" w:rsidRDefault="004F68AB" w:rsidP="00E400B3">
      <w:pPr>
        <w:pStyle w:val="Default"/>
        <w:rPr>
          <w:color w:val="auto"/>
          <w:sz w:val="18"/>
          <w:szCs w:val="18"/>
        </w:rPr>
      </w:pPr>
      <w:bookmarkStart w:id="3" w:name="_Hlk64886177"/>
      <w:bookmarkEnd w:id="2"/>
      <w:r w:rsidRPr="002D6483">
        <w:rPr>
          <w:color w:val="auto"/>
          <w:sz w:val="18"/>
          <w:szCs w:val="18"/>
          <w:u w:val="single"/>
        </w:rPr>
        <w:t>Wykonawcy wykluczeni</w:t>
      </w:r>
      <w:r w:rsidRPr="002D6483">
        <w:rPr>
          <w:color w:val="auto"/>
          <w:sz w:val="18"/>
          <w:szCs w:val="18"/>
        </w:rPr>
        <w:t xml:space="preserve"> </w:t>
      </w:r>
      <w:r w:rsidR="00A749E0" w:rsidRPr="002D6483">
        <w:rPr>
          <w:color w:val="auto"/>
          <w:sz w:val="18"/>
          <w:szCs w:val="18"/>
        </w:rPr>
        <w:t>0</w:t>
      </w:r>
    </w:p>
    <w:p w14:paraId="391CC3C4" w14:textId="0EC80C22" w:rsidR="00E40710" w:rsidRPr="002D6483" w:rsidRDefault="004F68AB" w:rsidP="00E400B3">
      <w:pPr>
        <w:pStyle w:val="Default"/>
        <w:rPr>
          <w:color w:val="auto"/>
          <w:sz w:val="18"/>
          <w:szCs w:val="18"/>
        </w:rPr>
      </w:pPr>
      <w:r w:rsidRPr="002D6483">
        <w:rPr>
          <w:color w:val="auto"/>
          <w:sz w:val="18"/>
          <w:szCs w:val="18"/>
          <w:u w:val="single"/>
        </w:rPr>
        <w:t>Oferty odrzucone:</w:t>
      </w:r>
      <w:r w:rsidRPr="002D6483">
        <w:rPr>
          <w:color w:val="auto"/>
          <w:sz w:val="18"/>
          <w:szCs w:val="18"/>
        </w:rPr>
        <w:t xml:space="preserve"> </w:t>
      </w:r>
      <w:bookmarkEnd w:id="3"/>
      <w:r w:rsidR="00966EC8" w:rsidRPr="002D6483">
        <w:rPr>
          <w:color w:val="auto"/>
          <w:sz w:val="18"/>
          <w:szCs w:val="18"/>
        </w:rPr>
        <w:t>0</w:t>
      </w:r>
    </w:p>
    <w:p w14:paraId="21A2B812" w14:textId="7A7C5F5B" w:rsidR="00FC335E" w:rsidRPr="002D6483" w:rsidRDefault="00FC335E" w:rsidP="00E400B3">
      <w:pPr>
        <w:pStyle w:val="Default"/>
        <w:rPr>
          <w:color w:val="auto"/>
          <w:sz w:val="18"/>
          <w:szCs w:val="18"/>
        </w:rPr>
      </w:pPr>
    </w:p>
    <w:p w14:paraId="77EE6B46" w14:textId="349ACD3F" w:rsidR="004C7D9C" w:rsidRPr="002D6483" w:rsidRDefault="00E400B3" w:rsidP="00653507">
      <w:pPr>
        <w:pStyle w:val="Default"/>
        <w:jc w:val="both"/>
        <w:rPr>
          <w:sz w:val="18"/>
          <w:szCs w:val="18"/>
        </w:rPr>
      </w:pPr>
      <w:r w:rsidRPr="002D6483">
        <w:rPr>
          <w:sz w:val="18"/>
          <w:szCs w:val="18"/>
        </w:rPr>
        <w:t>Umow</w:t>
      </w:r>
      <w:r w:rsidR="00966EC8" w:rsidRPr="002D6483">
        <w:rPr>
          <w:sz w:val="18"/>
          <w:szCs w:val="18"/>
        </w:rPr>
        <w:t>a</w:t>
      </w:r>
      <w:r w:rsidRPr="002D6483">
        <w:rPr>
          <w:sz w:val="18"/>
          <w:szCs w:val="18"/>
        </w:rPr>
        <w:t xml:space="preserve"> w sprawie zamówienia  publicznego  zostan</w:t>
      </w:r>
      <w:r w:rsidR="00966EC8" w:rsidRPr="002D6483">
        <w:rPr>
          <w:sz w:val="18"/>
          <w:szCs w:val="18"/>
        </w:rPr>
        <w:t>ie</w:t>
      </w:r>
      <w:r w:rsidRPr="002D6483">
        <w:rPr>
          <w:sz w:val="18"/>
          <w:szCs w:val="18"/>
        </w:rPr>
        <w:t xml:space="preserve">  zawart</w:t>
      </w:r>
      <w:r w:rsidR="00966EC8" w:rsidRPr="002D6483">
        <w:rPr>
          <w:sz w:val="18"/>
          <w:szCs w:val="18"/>
        </w:rPr>
        <w:t>a</w:t>
      </w:r>
      <w:r w:rsidRPr="002D6483">
        <w:rPr>
          <w:sz w:val="18"/>
          <w:szCs w:val="18"/>
        </w:rPr>
        <w:t xml:space="preserve">   w terminach  przewidzianych </w:t>
      </w:r>
      <w:r w:rsidR="00653507" w:rsidRPr="002D6483">
        <w:rPr>
          <w:sz w:val="18"/>
          <w:szCs w:val="18"/>
        </w:rPr>
        <w:t xml:space="preserve">w art. </w:t>
      </w:r>
      <w:r w:rsidR="00E30EEA" w:rsidRPr="002D6483">
        <w:rPr>
          <w:sz w:val="18"/>
          <w:szCs w:val="18"/>
        </w:rPr>
        <w:t>308 ust. 2</w:t>
      </w:r>
      <w:r w:rsidR="00653507" w:rsidRPr="002D6483">
        <w:rPr>
          <w:sz w:val="18"/>
          <w:szCs w:val="18"/>
        </w:rPr>
        <w:t xml:space="preserve"> u</w:t>
      </w:r>
      <w:r w:rsidRPr="002D6483">
        <w:rPr>
          <w:sz w:val="18"/>
          <w:szCs w:val="18"/>
        </w:rPr>
        <w:t>staw</w:t>
      </w:r>
      <w:r w:rsidR="00653507" w:rsidRPr="002D6483">
        <w:rPr>
          <w:sz w:val="18"/>
          <w:szCs w:val="18"/>
        </w:rPr>
        <w:t xml:space="preserve">y </w:t>
      </w:r>
      <w:r w:rsidRPr="002D6483">
        <w:rPr>
          <w:sz w:val="18"/>
          <w:szCs w:val="18"/>
        </w:rPr>
        <w:t>Prawo Zamówień Publicznych</w:t>
      </w:r>
      <w:r w:rsidR="00E87FBE" w:rsidRPr="002D6483">
        <w:rPr>
          <w:sz w:val="18"/>
          <w:szCs w:val="18"/>
        </w:rPr>
        <w:t>.</w:t>
      </w:r>
    </w:p>
    <w:p w14:paraId="5AD2A817" w14:textId="77777777" w:rsidR="00653507" w:rsidRPr="002D6483" w:rsidRDefault="00653507" w:rsidP="00E400B3">
      <w:pPr>
        <w:pStyle w:val="Default"/>
        <w:rPr>
          <w:sz w:val="18"/>
          <w:szCs w:val="18"/>
        </w:rPr>
      </w:pPr>
    </w:p>
    <w:bookmarkEnd w:id="1"/>
    <w:p w14:paraId="6AF7E681" w14:textId="7EEFF046" w:rsidR="007230EB" w:rsidRPr="002D6483" w:rsidRDefault="004C7D9C" w:rsidP="00E400B3">
      <w:pPr>
        <w:pStyle w:val="Default"/>
        <w:ind w:right="-794"/>
        <w:jc w:val="both"/>
        <w:rPr>
          <w:sz w:val="18"/>
          <w:szCs w:val="18"/>
        </w:rPr>
      </w:pPr>
      <w:r w:rsidRPr="002D6483">
        <w:rPr>
          <w:sz w:val="18"/>
          <w:szCs w:val="18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11214CF1" w14:textId="77777777" w:rsidR="00221156" w:rsidRPr="002D6483" w:rsidRDefault="00221156" w:rsidP="00E400B3">
      <w:pPr>
        <w:pStyle w:val="Default"/>
        <w:rPr>
          <w:color w:val="auto"/>
          <w:sz w:val="18"/>
          <w:szCs w:val="18"/>
        </w:rPr>
      </w:pPr>
    </w:p>
    <w:p w14:paraId="1D02BE6F" w14:textId="4CF5BB9B" w:rsidR="002662C3" w:rsidRPr="002D6483" w:rsidRDefault="00D76BD4" w:rsidP="00E400B3">
      <w:pPr>
        <w:pStyle w:val="Default"/>
        <w:rPr>
          <w:color w:val="auto"/>
          <w:sz w:val="18"/>
          <w:szCs w:val="18"/>
        </w:rPr>
      </w:pPr>
      <w:r w:rsidRPr="002D6483">
        <w:rPr>
          <w:color w:val="auto"/>
          <w:sz w:val="18"/>
          <w:szCs w:val="18"/>
        </w:rPr>
        <w:t>Z</w:t>
      </w:r>
      <w:r w:rsidR="007230EB" w:rsidRPr="002D6483">
        <w:rPr>
          <w:color w:val="auto"/>
          <w:sz w:val="18"/>
          <w:szCs w:val="18"/>
        </w:rPr>
        <w:t xml:space="preserve">  poważaniem</w:t>
      </w:r>
      <w:r w:rsidR="004D773B" w:rsidRPr="002D6483">
        <w:rPr>
          <w:color w:val="auto"/>
          <w:sz w:val="18"/>
          <w:szCs w:val="18"/>
        </w:rPr>
        <w:t xml:space="preserve"> </w:t>
      </w:r>
    </w:p>
    <w:p w14:paraId="19273A76" w14:textId="28D06F4A" w:rsidR="00DE3525" w:rsidRPr="002D6483" w:rsidRDefault="00DE3525" w:rsidP="00B7464B">
      <w:pPr>
        <w:pStyle w:val="Default"/>
        <w:spacing w:line="360" w:lineRule="auto"/>
        <w:rPr>
          <w:sz w:val="18"/>
          <w:szCs w:val="18"/>
        </w:rPr>
      </w:pPr>
    </w:p>
    <w:p w14:paraId="5F4A2E97" w14:textId="03916DD2" w:rsidR="000436C1" w:rsidRPr="002D6483" w:rsidRDefault="000436C1" w:rsidP="00B7464B">
      <w:pPr>
        <w:pStyle w:val="Default"/>
        <w:spacing w:line="360" w:lineRule="auto"/>
        <w:rPr>
          <w:sz w:val="18"/>
          <w:szCs w:val="18"/>
        </w:rPr>
      </w:pPr>
    </w:p>
    <w:p w14:paraId="7D2ED16D" w14:textId="5CC00591" w:rsidR="00B265BC" w:rsidRPr="002D6483" w:rsidRDefault="00B265BC" w:rsidP="00B7464B">
      <w:pPr>
        <w:pStyle w:val="Default"/>
        <w:spacing w:line="360" w:lineRule="auto"/>
        <w:rPr>
          <w:sz w:val="18"/>
          <w:szCs w:val="18"/>
        </w:rPr>
      </w:pPr>
    </w:p>
    <w:p w14:paraId="4DA265F7" w14:textId="4A8992A0" w:rsidR="00B265BC" w:rsidRPr="002D6483" w:rsidRDefault="00B265BC" w:rsidP="00B7464B">
      <w:pPr>
        <w:pStyle w:val="Default"/>
        <w:spacing w:line="360" w:lineRule="auto"/>
        <w:rPr>
          <w:sz w:val="18"/>
          <w:szCs w:val="18"/>
        </w:rPr>
      </w:pPr>
      <w:r w:rsidRPr="002D6483">
        <w:rPr>
          <w:sz w:val="18"/>
          <w:szCs w:val="18"/>
        </w:rPr>
        <w:t xml:space="preserve"> </w:t>
      </w:r>
    </w:p>
    <w:p w14:paraId="166B30DC" w14:textId="72CD94FF" w:rsidR="00B265BC" w:rsidRDefault="00B265BC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</w:p>
    <w:p w14:paraId="53D9DED1" w14:textId="77777777" w:rsidR="005F6430" w:rsidRDefault="005F6430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</w:p>
    <w:p w14:paraId="7B99AB39" w14:textId="741561F9" w:rsidR="00B265BC" w:rsidRDefault="007B5D5F" w:rsidP="007B5D5F">
      <w:pPr>
        <w:pStyle w:val="Default"/>
        <w:tabs>
          <w:tab w:val="left" w:pos="5700"/>
        </w:tabs>
        <w:spacing w:line="360" w:lineRule="auto"/>
        <w:rPr>
          <w:rFonts w:ascii="Adagio_Slab" w:hAnsi="Adagio_Slab"/>
          <w:sz w:val="16"/>
          <w:szCs w:val="16"/>
        </w:rPr>
      </w:pPr>
      <w:r>
        <w:rPr>
          <w:rFonts w:ascii="Adagio_Slab" w:hAnsi="Adagio_Slab"/>
          <w:sz w:val="16"/>
          <w:szCs w:val="16"/>
        </w:rPr>
        <w:tab/>
      </w:r>
    </w:p>
    <w:p w14:paraId="384B42A2" w14:textId="52CDE1EE" w:rsidR="00B265BC" w:rsidRDefault="00B265BC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</w:p>
    <w:p w14:paraId="2599A8F6" w14:textId="12F3BD09" w:rsidR="000436C1" w:rsidRDefault="000436C1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</w:p>
    <w:p w14:paraId="2BA7C9AE" w14:textId="6924EBB3" w:rsidR="000436C1" w:rsidRPr="002665AA" w:rsidRDefault="002D6483" w:rsidP="00B7464B">
      <w:pPr>
        <w:pStyle w:val="Default"/>
        <w:spacing w:line="360" w:lineRule="auto"/>
        <w:rPr>
          <w:rFonts w:ascii="Adagio_Slab" w:hAnsi="Adagio_Slab"/>
          <w:sz w:val="16"/>
          <w:szCs w:val="16"/>
        </w:rPr>
      </w:pPr>
      <w:r>
        <w:rPr>
          <w:rFonts w:ascii="Adagio_Slab" w:hAnsi="Adagio_Slab"/>
          <w:noProof/>
          <w:sz w:val="16"/>
          <w:szCs w:val="16"/>
        </w:rPr>
        <w:drawing>
          <wp:inline distT="0" distB="0" distL="0" distR="0" wp14:anchorId="7DE0AD20" wp14:editId="0AFF8E22">
            <wp:extent cx="4426941" cy="432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941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36C1" w:rsidRPr="002665AA" w:rsidSect="006B3C19">
      <w:headerReference w:type="default" r:id="rId9"/>
      <w:headerReference w:type="first" r:id="rId10"/>
      <w:footerReference w:type="first" r:id="rId11"/>
      <w:pgSz w:w="11906" w:h="16838"/>
      <w:pgMar w:top="2410" w:right="2267" w:bottom="1418" w:left="1134" w:header="1134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9F52" w14:textId="77777777" w:rsidR="00C27CC1" w:rsidRDefault="00C27CC1" w:rsidP="00300F57">
      <w:pPr>
        <w:spacing w:after="0" w:line="240" w:lineRule="auto"/>
      </w:pPr>
      <w:r>
        <w:separator/>
      </w:r>
    </w:p>
  </w:endnote>
  <w:endnote w:type="continuationSeparator" w:id="0">
    <w:p w14:paraId="3DB5CCD6" w14:textId="77777777" w:rsidR="00C27CC1" w:rsidRDefault="00C27CC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5910C4D7" w:rsidR="00EA3CBF" w:rsidRPr="00060D70" w:rsidRDefault="00060D70" w:rsidP="002662C3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7C6F16EB">
          <wp:simplePos x="0" y="0"/>
          <wp:positionH relativeFrom="column">
            <wp:posOffset>-324485</wp:posOffset>
          </wp:positionH>
          <wp:positionV relativeFrom="paragraph">
            <wp:posOffset>-1807210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CDBA" w14:textId="77777777" w:rsidR="00C27CC1" w:rsidRDefault="00C27CC1" w:rsidP="00300F57">
      <w:pPr>
        <w:spacing w:after="0" w:line="240" w:lineRule="auto"/>
      </w:pPr>
      <w:r>
        <w:separator/>
      </w:r>
    </w:p>
  </w:footnote>
  <w:footnote w:type="continuationSeparator" w:id="0">
    <w:p w14:paraId="625B4F35" w14:textId="77777777" w:rsidR="00C27CC1" w:rsidRDefault="00C27CC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C9B"/>
    <w:multiLevelType w:val="hybridMultilevel"/>
    <w:tmpl w:val="E75EB018"/>
    <w:lvl w:ilvl="0" w:tplc="532897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815683394">
    <w:abstractNumId w:val="1"/>
  </w:num>
  <w:num w:numId="2" w16cid:durableId="16636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1697A"/>
    <w:rsid w:val="00020A9F"/>
    <w:rsid w:val="00032424"/>
    <w:rsid w:val="00041E36"/>
    <w:rsid w:val="000436C1"/>
    <w:rsid w:val="000446E9"/>
    <w:rsid w:val="00052ED6"/>
    <w:rsid w:val="00060D70"/>
    <w:rsid w:val="00077F61"/>
    <w:rsid w:val="00096B71"/>
    <w:rsid w:val="00097120"/>
    <w:rsid w:val="000C3A34"/>
    <w:rsid w:val="000D6012"/>
    <w:rsid w:val="0010623F"/>
    <w:rsid w:val="0011722C"/>
    <w:rsid w:val="00131942"/>
    <w:rsid w:val="001649D5"/>
    <w:rsid w:val="00187096"/>
    <w:rsid w:val="0019124A"/>
    <w:rsid w:val="001E0DD5"/>
    <w:rsid w:val="001F5665"/>
    <w:rsid w:val="00206BC6"/>
    <w:rsid w:val="00221156"/>
    <w:rsid w:val="00227743"/>
    <w:rsid w:val="00231CC6"/>
    <w:rsid w:val="00244B7A"/>
    <w:rsid w:val="00251F15"/>
    <w:rsid w:val="002525A1"/>
    <w:rsid w:val="0026409E"/>
    <w:rsid w:val="002662C3"/>
    <w:rsid w:val="002665AA"/>
    <w:rsid w:val="002668AF"/>
    <w:rsid w:val="00275355"/>
    <w:rsid w:val="002B5F76"/>
    <w:rsid w:val="002C2830"/>
    <w:rsid w:val="002D6044"/>
    <w:rsid w:val="002D6483"/>
    <w:rsid w:val="002F3851"/>
    <w:rsid w:val="00300F57"/>
    <w:rsid w:val="00302277"/>
    <w:rsid w:val="003057DC"/>
    <w:rsid w:val="00313351"/>
    <w:rsid w:val="00313AF8"/>
    <w:rsid w:val="003413BA"/>
    <w:rsid w:val="00351E94"/>
    <w:rsid w:val="00385431"/>
    <w:rsid w:val="00386FD2"/>
    <w:rsid w:val="003A418D"/>
    <w:rsid w:val="003C458C"/>
    <w:rsid w:val="003C68B2"/>
    <w:rsid w:val="003E5362"/>
    <w:rsid w:val="003F1458"/>
    <w:rsid w:val="00400339"/>
    <w:rsid w:val="00400D60"/>
    <w:rsid w:val="0041328B"/>
    <w:rsid w:val="00432737"/>
    <w:rsid w:val="00437472"/>
    <w:rsid w:val="00442E43"/>
    <w:rsid w:val="004446F8"/>
    <w:rsid w:val="00461F19"/>
    <w:rsid w:val="0046364C"/>
    <w:rsid w:val="004665C2"/>
    <w:rsid w:val="004B2E9C"/>
    <w:rsid w:val="004B6236"/>
    <w:rsid w:val="004C4559"/>
    <w:rsid w:val="004C6F93"/>
    <w:rsid w:val="004C7D9C"/>
    <w:rsid w:val="004D773B"/>
    <w:rsid w:val="004F68AB"/>
    <w:rsid w:val="005131F6"/>
    <w:rsid w:val="0051531C"/>
    <w:rsid w:val="00534102"/>
    <w:rsid w:val="0054600E"/>
    <w:rsid w:val="00566263"/>
    <w:rsid w:val="005752DE"/>
    <w:rsid w:val="00585275"/>
    <w:rsid w:val="005A1688"/>
    <w:rsid w:val="005C3FB4"/>
    <w:rsid w:val="005D0284"/>
    <w:rsid w:val="005D3171"/>
    <w:rsid w:val="005D565D"/>
    <w:rsid w:val="005D7841"/>
    <w:rsid w:val="005E0D87"/>
    <w:rsid w:val="005F0A68"/>
    <w:rsid w:val="005F6430"/>
    <w:rsid w:val="00610CA4"/>
    <w:rsid w:val="00631D1E"/>
    <w:rsid w:val="00641B37"/>
    <w:rsid w:val="00642B0B"/>
    <w:rsid w:val="00642EF7"/>
    <w:rsid w:val="006519BC"/>
    <w:rsid w:val="00652C9D"/>
    <w:rsid w:val="00653507"/>
    <w:rsid w:val="00662F51"/>
    <w:rsid w:val="00665235"/>
    <w:rsid w:val="00674FE1"/>
    <w:rsid w:val="006B3C19"/>
    <w:rsid w:val="006B6240"/>
    <w:rsid w:val="006D350E"/>
    <w:rsid w:val="006D5844"/>
    <w:rsid w:val="006E1F55"/>
    <w:rsid w:val="00703EAC"/>
    <w:rsid w:val="007230EB"/>
    <w:rsid w:val="00731150"/>
    <w:rsid w:val="0073406B"/>
    <w:rsid w:val="00743E80"/>
    <w:rsid w:val="007469CC"/>
    <w:rsid w:val="007566FD"/>
    <w:rsid w:val="00792234"/>
    <w:rsid w:val="007A3203"/>
    <w:rsid w:val="007A37E7"/>
    <w:rsid w:val="007B5D5F"/>
    <w:rsid w:val="007C3881"/>
    <w:rsid w:val="007C6EA6"/>
    <w:rsid w:val="007E287A"/>
    <w:rsid w:val="007F32FE"/>
    <w:rsid w:val="008036C6"/>
    <w:rsid w:val="00823011"/>
    <w:rsid w:val="0083269A"/>
    <w:rsid w:val="008430A3"/>
    <w:rsid w:val="00847ADE"/>
    <w:rsid w:val="00865EFE"/>
    <w:rsid w:val="008700ED"/>
    <w:rsid w:val="00873EEE"/>
    <w:rsid w:val="008822EF"/>
    <w:rsid w:val="0088687E"/>
    <w:rsid w:val="00893BAE"/>
    <w:rsid w:val="0089453F"/>
    <w:rsid w:val="008A05DD"/>
    <w:rsid w:val="008B0939"/>
    <w:rsid w:val="008C0F0C"/>
    <w:rsid w:val="008E062C"/>
    <w:rsid w:val="008F2864"/>
    <w:rsid w:val="00904A27"/>
    <w:rsid w:val="009229CD"/>
    <w:rsid w:val="00926E26"/>
    <w:rsid w:val="00933136"/>
    <w:rsid w:val="00937795"/>
    <w:rsid w:val="00953292"/>
    <w:rsid w:val="00966EC8"/>
    <w:rsid w:val="009746B9"/>
    <w:rsid w:val="0097621D"/>
    <w:rsid w:val="00982D2D"/>
    <w:rsid w:val="009942D0"/>
    <w:rsid w:val="009B037B"/>
    <w:rsid w:val="009B59F2"/>
    <w:rsid w:val="009B6F92"/>
    <w:rsid w:val="009C731A"/>
    <w:rsid w:val="009E02E5"/>
    <w:rsid w:val="00A20B15"/>
    <w:rsid w:val="00A5534B"/>
    <w:rsid w:val="00A57064"/>
    <w:rsid w:val="00A660BE"/>
    <w:rsid w:val="00A66FF4"/>
    <w:rsid w:val="00A71065"/>
    <w:rsid w:val="00A71B4A"/>
    <w:rsid w:val="00A749E0"/>
    <w:rsid w:val="00AA757C"/>
    <w:rsid w:val="00AC72EE"/>
    <w:rsid w:val="00AC7302"/>
    <w:rsid w:val="00AD1397"/>
    <w:rsid w:val="00AD1BDF"/>
    <w:rsid w:val="00AD71F9"/>
    <w:rsid w:val="00AF218F"/>
    <w:rsid w:val="00B16414"/>
    <w:rsid w:val="00B265BC"/>
    <w:rsid w:val="00B4119A"/>
    <w:rsid w:val="00B42D5F"/>
    <w:rsid w:val="00B6382B"/>
    <w:rsid w:val="00B7464B"/>
    <w:rsid w:val="00B86524"/>
    <w:rsid w:val="00B96362"/>
    <w:rsid w:val="00BC1364"/>
    <w:rsid w:val="00BC1655"/>
    <w:rsid w:val="00BD1D43"/>
    <w:rsid w:val="00BD69C3"/>
    <w:rsid w:val="00BE07EC"/>
    <w:rsid w:val="00BE10C3"/>
    <w:rsid w:val="00BE715B"/>
    <w:rsid w:val="00BE7A51"/>
    <w:rsid w:val="00C040E0"/>
    <w:rsid w:val="00C0747C"/>
    <w:rsid w:val="00C07F8C"/>
    <w:rsid w:val="00C15AF5"/>
    <w:rsid w:val="00C20FC2"/>
    <w:rsid w:val="00C27CC1"/>
    <w:rsid w:val="00C37912"/>
    <w:rsid w:val="00C45B99"/>
    <w:rsid w:val="00C5217D"/>
    <w:rsid w:val="00C54513"/>
    <w:rsid w:val="00C662F5"/>
    <w:rsid w:val="00C665E8"/>
    <w:rsid w:val="00C67276"/>
    <w:rsid w:val="00C73CB3"/>
    <w:rsid w:val="00C838D5"/>
    <w:rsid w:val="00CA63FF"/>
    <w:rsid w:val="00CA6495"/>
    <w:rsid w:val="00D04D1D"/>
    <w:rsid w:val="00D05F17"/>
    <w:rsid w:val="00D22027"/>
    <w:rsid w:val="00D25BC2"/>
    <w:rsid w:val="00D64405"/>
    <w:rsid w:val="00D76BD4"/>
    <w:rsid w:val="00DA296F"/>
    <w:rsid w:val="00DC729E"/>
    <w:rsid w:val="00DC76F7"/>
    <w:rsid w:val="00DE3525"/>
    <w:rsid w:val="00E23D42"/>
    <w:rsid w:val="00E24796"/>
    <w:rsid w:val="00E30EEA"/>
    <w:rsid w:val="00E343F1"/>
    <w:rsid w:val="00E400B3"/>
    <w:rsid w:val="00E40710"/>
    <w:rsid w:val="00E47C8B"/>
    <w:rsid w:val="00E81B08"/>
    <w:rsid w:val="00E87FBE"/>
    <w:rsid w:val="00E94FCE"/>
    <w:rsid w:val="00EA10B1"/>
    <w:rsid w:val="00EA3CBF"/>
    <w:rsid w:val="00EC0329"/>
    <w:rsid w:val="00ED3E73"/>
    <w:rsid w:val="00EF165A"/>
    <w:rsid w:val="00F06203"/>
    <w:rsid w:val="00F10640"/>
    <w:rsid w:val="00F27199"/>
    <w:rsid w:val="00F3776A"/>
    <w:rsid w:val="00F43EBD"/>
    <w:rsid w:val="00F43F8C"/>
    <w:rsid w:val="00F5297E"/>
    <w:rsid w:val="00F739B4"/>
    <w:rsid w:val="00F763A2"/>
    <w:rsid w:val="00F92B91"/>
    <w:rsid w:val="00F94A40"/>
    <w:rsid w:val="00FA017A"/>
    <w:rsid w:val="00FA56FB"/>
    <w:rsid w:val="00FB4E78"/>
    <w:rsid w:val="00FC335E"/>
    <w:rsid w:val="00FC401F"/>
    <w:rsid w:val="00FD60FF"/>
    <w:rsid w:val="00FE0DBC"/>
    <w:rsid w:val="00FE731A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5E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2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Kiersz Agnieszka</cp:lastModifiedBy>
  <cp:revision>4</cp:revision>
  <cp:lastPrinted>2022-08-29T12:08:00Z</cp:lastPrinted>
  <dcterms:created xsi:type="dcterms:W3CDTF">2022-08-26T06:28:00Z</dcterms:created>
  <dcterms:modified xsi:type="dcterms:W3CDTF">2022-08-29T12:08:00Z</dcterms:modified>
</cp:coreProperties>
</file>