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5F" w:rsidRDefault="00BF435F" w:rsidP="00BF435F">
      <w:pPr>
        <w:rPr>
          <w:rFonts w:ascii="Arial" w:hAnsi="Arial" w:cs="Arial"/>
          <w:sz w:val="20"/>
        </w:rPr>
      </w:pPr>
      <w:r w:rsidRPr="00363706">
        <w:rPr>
          <w:rFonts w:ascii="Arial" w:hAnsi="Arial" w:cs="Arial"/>
          <w:sz w:val="20"/>
        </w:rPr>
        <w:t>PCZ/</w:t>
      </w:r>
      <w:proofErr w:type="spellStart"/>
      <w:r w:rsidRPr="00363706">
        <w:rPr>
          <w:rFonts w:ascii="Arial" w:hAnsi="Arial" w:cs="Arial"/>
          <w:sz w:val="20"/>
        </w:rPr>
        <w:t>II-ZP</w:t>
      </w:r>
      <w:proofErr w:type="spellEnd"/>
      <w:r w:rsidRPr="00363706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16</w:t>
      </w:r>
      <w:r w:rsidRPr="00363706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3</w:t>
      </w:r>
      <w:r w:rsidRPr="00363706">
        <w:rPr>
          <w:rFonts w:ascii="Arial" w:hAnsi="Arial" w:cs="Arial"/>
          <w:sz w:val="20"/>
        </w:rPr>
        <w:t xml:space="preserve">                                                            </w:t>
      </w:r>
    </w:p>
    <w:p w:rsidR="00BF435F" w:rsidRDefault="00BF435F" w:rsidP="00BF435F">
      <w:pPr>
        <w:rPr>
          <w:rFonts w:ascii="Arial" w:hAnsi="Arial" w:cs="Arial"/>
          <w:sz w:val="20"/>
        </w:rPr>
      </w:pPr>
    </w:p>
    <w:p w:rsidR="00BF435F" w:rsidRDefault="00BF435F" w:rsidP="00BF435F">
      <w:pPr>
        <w:rPr>
          <w:rFonts w:ascii="Arial" w:hAnsi="Arial" w:cs="Arial"/>
          <w:sz w:val="20"/>
        </w:rPr>
      </w:pPr>
    </w:p>
    <w:p w:rsidR="00BF435F" w:rsidRPr="002367FF" w:rsidRDefault="00BF435F" w:rsidP="00BF435F">
      <w:pPr>
        <w:jc w:val="right"/>
        <w:rPr>
          <w:rFonts w:ascii="Arial" w:hAnsi="Arial" w:cs="Arial"/>
          <w:b/>
          <w:sz w:val="20"/>
        </w:rPr>
      </w:pPr>
      <w:r w:rsidRPr="002367FF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2</w:t>
      </w:r>
      <w:r w:rsidRPr="002367FF">
        <w:rPr>
          <w:rFonts w:ascii="Arial" w:hAnsi="Arial" w:cs="Arial"/>
          <w:b/>
          <w:sz w:val="20"/>
        </w:rPr>
        <w:t xml:space="preserve"> do </w:t>
      </w:r>
      <w:r>
        <w:rPr>
          <w:rFonts w:ascii="Arial" w:hAnsi="Arial" w:cs="Arial"/>
          <w:b/>
          <w:sz w:val="20"/>
        </w:rPr>
        <w:t>SWZ</w:t>
      </w:r>
    </w:p>
    <w:p w:rsidR="00BF435F" w:rsidRDefault="00BF435F" w:rsidP="00BF435F">
      <w:pPr>
        <w:pStyle w:val="Standard"/>
        <w:ind w:left="708"/>
        <w:jc w:val="center"/>
        <w:rPr>
          <w:rFonts w:ascii="Arial" w:hAnsi="Arial"/>
          <w:b/>
          <w:sz w:val="20"/>
          <w:u w:val="single"/>
        </w:rPr>
      </w:pPr>
    </w:p>
    <w:p w:rsidR="00BF435F" w:rsidRDefault="00BF435F" w:rsidP="00BF435F">
      <w:pPr>
        <w:pStyle w:val="Standard"/>
        <w:ind w:left="708"/>
        <w:jc w:val="center"/>
        <w:rPr>
          <w:rFonts w:ascii="Arial" w:hAnsi="Arial"/>
          <w:b/>
          <w:sz w:val="20"/>
          <w:u w:val="single"/>
        </w:rPr>
      </w:pPr>
    </w:p>
    <w:p w:rsidR="00BF435F" w:rsidRDefault="00BF435F" w:rsidP="00BF435F">
      <w:pPr>
        <w:pStyle w:val="Standard"/>
        <w:ind w:left="708"/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Formularz</w:t>
      </w:r>
      <w:r w:rsidRPr="002367FF">
        <w:rPr>
          <w:rFonts w:ascii="Arial" w:hAnsi="Arial"/>
          <w:b/>
          <w:sz w:val="20"/>
          <w:u w:val="single"/>
        </w:rPr>
        <w:t xml:space="preserve"> asortymentowo – cenowy </w:t>
      </w:r>
    </w:p>
    <w:p w:rsidR="00BF435F" w:rsidRPr="002367FF" w:rsidRDefault="00BF435F" w:rsidP="00BF435F">
      <w:pPr>
        <w:pStyle w:val="Standard"/>
        <w:ind w:left="708"/>
        <w:jc w:val="center"/>
        <w:rPr>
          <w:sz w:val="20"/>
          <w:u w:val="single"/>
        </w:rPr>
      </w:pPr>
    </w:p>
    <w:p w:rsidR="00DF7308" w:rsidRPr="00DF7308" w:rsidRDefault="00DF7308" w:rsidP="00DF7308">
      <w:pPr>
        <w:spacing w:after="120"/>
        <w:rPr>
          <w:rFonts w:ascii="Arial" w:hAnsi="Arial" w:cs="Arial"/>
          <w:b/>
          <w:sz w:val="20"/>
        </w:rPr>
      </w:pPr>
      <w:r w:rsidRPr="00DF7308">
        <w:rPr>
          <w:rFonts w:ascii="Arial" w:hAnsi="Arial" w:cs="Arial"/>
          <w:b/>
          <w:sz w:val="20"/>
        </w:rPr>
        <w:t>Oferujemy wykonanie przedmiotu zamówienia  za cenę, która uwzględnia wszystkie koszty ponoszone przez Wykonawcę i zawiera wszystkie wymagania Zamawiającego</w:t>
      </w:r>
      <w:r>
        <w:rPr>
          <w:rFonts w:ascii="Arial" w:hAnsi="Arial" w:cs="Arial"/>
          <w:b/>
          <w:sz w:val="20"/>
        </w:rPr>
        <w:t xml:space="preserve">, tj.: </w:t>
      </w:r>
    </w:p>
    <w:p w:rsidR="00BF435F" w:rsidRPr="002367FF" w:rsidRDefault="00BF435F" w:rsidP="00BF435F">
      <w:pPr>
        <w:pStyle w:val="Standard"/>
        <w:ind w:right="-143"/>
        <w:rPr>
          <w:b/>
          <w:sz w:val="20"/>
        </w:rPr>
      </w:pPr>
    </w:p>
    <w:p w:rsidR="00BF435F" w:rsidRPr="002367FF" w:rsidRDefault="00BF435F" w:rsidP="00BF435F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781" w:type="dxa"/>
        <w:tblInd w:w="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3949"/>
        <w:gridCol w:w="850"/>
        <w:gridCol w:w="1135"/>
        <w:gridCol w:w="1134"/>
        <w:gridCol w:w="992"/>
        <w:gridCol w:w="1134"/>
      </w:tblGrid>
      <w:tr w:rsidR="00BF435F" w:rsidRPr="002367FF" w:rsidTr="00DE49C2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  <w:p w:rsidR="00BF435F" w:rsidRPr="002367FF" w:rsidRDefault="00BF435F" w:rsidP="00DE49C2">
            <w:pPr>
              <w:pStyle w:val="Standard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BF435F" w:rsidRPr="002367FF" w:rsidRDefault="00BF435F" w:rsidP="00DE49C2">
            <w:pPr>
              <w:pStyle w:val="Standard"/>
              <w:jc w:val="center"/>
            </w:pPr>
            <w:r w:rsidRPr="002367FF"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BF435F">
            <w:pPr>
              <w:pStyle w:val="Standard"/>
              <w:numPr>
                <w:ilvl w:val="0"/>
                <w:numId w:val="4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E0ABC">
              <w:rPr>
                <w:rFonts w:ascii="Arial" w:hAnsi="Arial" w:cs="Arial"/>
                <w:bCs/>
                <w:sz w:val="18"/>
                <w:szCs w:val="18"/>
              </w:rPr>
              <w:t>Ambulans typu B ze sprzętem medycznym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Ambulans typu 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1C1158" w:rsidRDefault="00BF435F" w:rsidP="00DE49C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E0ABC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Zestaw transportowy: nosze oraz transporter noszy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Krzesło kardiologiczne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Defibrylator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BF435F">
            <w:pPr>
              <w:pStyle w:val="Standard"/>
              <w:numPr>
                <w:ilvl w:val="0"/>
                <w:numId w:val="4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E0ABC">
              <w:rPr>
                <w:rFonts w:ascii="Arial" w:hAnsi="Arial" w:cs="Arial"/>
                <w:bCs/>
                <w:sz w:val="18"/>
                <w:szCs w:val="18"/>
              </w:rPr>
              <w:t>Ambulans typu B ze sprzętem medycznym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367FF" w:rsidTr="00DE49C2">
        <w:trPr>
          <w:cantSplit/>
        </w:trPr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Ambulans typu B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1C1158" w:rsidRDefault="00BF435F" w:rsidP="00DE49C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063F4" w:rsidTr="00DE49C2">
        <w:trPr>
          <w:cantSplit/>
        </w:trPr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E0ABC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Zestaw transportowy: nosze oraz transporter noszy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RPr="002063F4" w:rsidTr="00DE49C2">
        <w:trPr>
          <w:cantSplit/>
        </w:trPr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367FF" w:rsidRDefault="00BF435F" w:rsidP="00DE49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C1158">
              <w:rPr>
                <w:rFonts w:ascii="Arial" w:hAnsi="Arial" w:cs="Arial"/>
                <w:sz w:val="18"/>
                <w:szCs w:val="18"/>
              </w:rPr>
              <w:t>Krzesło kardiologiczne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158">
              <w:rPr>
                <w:rFonts w:ascii="Arial" w:hAnsi="Arial" w:cs="Arial"/>
                <w:b/>
                <w:sz w:val="18"/>
                <w:szCs w:val="18"/>
              </w:rPr>
              <w:t>1 szt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2063F4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35F" w:rsidTr="00DE49C2">
        <w:trPr>
          <w:cantSplit/>
        </w:trPr>
        <w:tc>
          <w:tcPr>
            <w:tcW w:w="65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0C4CC5" w:rsidRDefault="00BF435F" w:rsidP="00DE49C2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Default="00BF435F" w:rsidP="00DE49C2">
            <w:pPr>
              <w:pStyle w:val="Standard"/>
              <w:widowControl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Pr="00686D2E" w:rsidRDefault="00BF435F" w:rsidP="00DE49C2">
            <w:pPr>
              <w:pStyle w:val="Standard"/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BF435F" w:rsidRDefault="00BF435F" w:rsidP="00DE49C2">
            <w:pPr>
              <w:pStyle w:val="Standard"/>
              <w:widowControl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F435F" w:rsidRPr="00F770DF" w:rsidRDefault="00BF435F" w:rsidP="00BF435F"/>
    <w:p w:rsidR="00387986" w:rsidRDefault="00387986" w:rsidP="00387986">
      <w:r>
        <w:rPr>
          <w:rFonts w:ascii="Arial" w:eastAsia="SimSun" w:hAnsi="Arial" w:cs="Arial"/>
          <w:b/>
          <w:bCs/>
          <w:sz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u w:val="single"/>
        </w:rPr>
        <w:t xml:space="preserve"> przez osobę upoważnioną do reprezentacji składającego oświadczenie</w:t>
      </w:r>
    </w:p>
    <w:p w:rsidR="00EB20A7" w:rsidRDefault="00EB20A7"/>
    <w:sectPr w:rsidR="00EB20A7" w:rsidSect="004054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1B" w:rsidRDefault="0035231B" w:rsidP="00D86466">
      <w:r>
        <w:separator/>
      </w:r>
    </w:p>
  </w:endnote>
  <w:endnote w:type="continuationSeparator" w:id="0">
    <w:p w:rsidR="0035231B" w:rsidRDefault="0035231B" w:rsidP="00D8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70" w:rsidRDefault="00DF7308" w:rsidP="0040541B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870" w:rsidRDefault="0035231B" w:rsidP="0040541B">
    <w:pPr>
      <w:pStyle w:val="NormalnyWeb1"/>
      <w:spacing w:before="0" w:after="0"/>
      <w:ind w:left="709"/>
      <w:jc w:val="both"/>
      <w:rPr>
        <w:kern w:val="2"/>
        <w:sz w:val="12"/>
      </w:rPr>
    </w:pPr>
  </w:p>
  <w:p w:rsidR="007F1870" w:rsidRDefault="00DF7308" w:rsidP="0040541B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kapitału </w:t>
    </w:r>
    <w:r w:rsidRPr="00B84ECE">
      <w:rPr>
        <w:i/>
        <w:iCs/>
        <w:sz w:val="16"/>
      </w:rPr>
      <w:t>zakładowego : 4 745 000,00 zł, wpłacony: 3.705.000,00 zł</w:t>
    </w:r>
    <w:r w:rsidRPr="00B84ECE">
      <w:rPr>
        <w:i/>
        <w:sz w:val="16"/>
      </w:rPr>
      <w:t>.</w:t>
    </w:r>
  </w:p>
  <w:p w:rsidR="007F1870" w:rsidRDefault="003523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70" w:rsidRDefault="00DF7308" w:rsidP="0040541B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870" w:rsidRDefault="0035231B" w:rsidP="0040541B">
    <w:pPr>
      <w:pStyle w:val="NormalnyWeb1"/>
      <w:spacing w:before="0" w:after="0"/>
      <w:ind w:left="709"/>
      <w:jc w:val="both"/>
      <w:rPr>
        <w:kern w:val="2"/>
        <w:sz w:val="12"/>
      </w:rPr>
    </w:pPr>
  </w:p>
  <w:p w:rsidR="007F1870" w:rsidRDefault="00DF7308" w:rsidP="0040541B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</w:t>
    </w:r>
    <w:r w:rsidRPr="00E64737">
      <w:rPr>
        <w:i/>
        <w:sz w:val="16"/>
      </w:rPr>
      <w:t xml:space="preserve">KRS 0000220135 wysokość kapitału </w:t>
    </w:r>
    <w:r w:rsidRPr="00A842FD">
      <w:rPr>
        <w:i/>
        <w:iCs/>
        <w:color w:val="000000"/>
        <w:sz w:val="16"/>
        <w:szCs w:val="16"/>
      </w:rPr>
      <w:t>zakładowego : 4 745 000,00 zł, wpłacony: 3.705.000,00 zł</w:t>
    </w:r>
    <w:r w:rsidRPr="00E64737">
      <w:rPr>
        <w:i/>
        <w:sz w:val="16"/>
      </w:rPr>
      <w:t>.</w:t>
    </w:r>
  </w:p>
  <w:p w:rsidR="007F1870" w:rsidRDefault="00352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1B" w:rsidRDefault="0035231B" w:rsidP="00D86466">
      <w:r>
        <w:separator/>
      </w:r>
    </w:p>
  </w:footnote>
  <w:footnote w:type="continuationSeparator" w:id="0">
    <w:p w:rsidR="0035231B" w:rsidRDefault="0035231B" w:rsidP="00D8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70" w:rsidRPr="001376DE" w:rsidRDefault="00DF7308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/16</w:t>
    </w:r>
    <w:r w:rsidRPr="001376DE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70" w:rsidRDefault="00DF7308" w:rsidP="0040541B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1870" w:rsidRDefault="00DF7308" w:rsidP="0040541B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 SPÓŁKA Z OGRANICZONĄ ODPOWIEDZIALNOŚCIĄ</w:t>
    </w:r>
  </w:p>
  <w:p w:rsidR="007F1870" w:rsidRDefault="00DF7308" w:rsidP="0040541B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7F1870" w:rsidRDefault="00DF7308" w:rsidP="0040541B">
    <w:pPr>
      <w:pStyle w:val="NormalnyWeb1"/>
      <w:spacing w:before="0" w:after="0" w:line="100" w:lineRule="atLeast"/>
      <w:ind w:left="1416"/>
      <w:rPr>
        <w:kern w:val="2"/>
        <w:sz w:val="16"/>
        <w:szCs w:val="16"/>
      </w:rPr>
    </w:pPr>
    <w:r w:rsidRPr="003E6AA9">
      <w:rPr>
        <w:color w:val="000080"/>
        <w:kern w:val="2"/>
        <w:sz w:val="16"/>
        <w:szCs w:val="16"/>
      </w:rPr>
      <w:t xml:space="preserve">88-400 Żnin, ul. Szpitalna 30, tel. 52 3031341, </w:t>
    </w:r>
    <w:proofErr w:type="spellStart"/>
    <w:r w:rsidRPr="003E6AA9">
      <w:rPr>
        <w:color w:val="000080"/>
        <w:kern w:val="2"/>
        <w:sz w:val="16"/>
        <w:szCs w:val="16"/>
      </w:rPr>
      <w:t>fax</w:t>
    </w:r>
    <w:proofErr w:type="spellEnd"/>
    <w:r w:rsidRPr="003E6AA9">
      <w:rPr>
        <w:color w:val="000080"/>
        <w:kern w:val="2"/>
        <w:sz w:val="16"/>
        <w:szCs w:val="16"/>
      </w:rPr>
      <w:t xml:space="preserve"> 52 3031344, www</w:t>
    </w:r>
    <w:r w:rsidRPr="003E6AA9">
      <w:rPr>
        <w:color w:val="0000FF"/>
        <w:kern w:val="2"/>
        <w:sz w:val="16"/>
        <w:szCs w:val="16"/>
        <w:u w:val="single"/>
      </w:rPr>
      <w:t xml:space="preserve">.szpitalznin.pl </w:t>
    </w:r>
    <w:r w:rsidRPr="003E6AA9">
      <w:rPr>
        <w:color w:val="000080"/>
        <w:kern w:val="2"/>
        <w:sz w:val="16"/>
        <w:szCs w:val="16"/>
      </w:rPr>
      <w:t xml:space="preserve">, e-mail: </w:t>
    </w:r>
    <w:r w:rsidRPr="003E6AA9">
      <w:rPr>
        <w:color w:val="000080"/>
        <w:kern w:val="2"/>
        <w:sz w:val="16"/>
        <w:szCs w:val="16"/>
        <w:u w:val="single"/>
      </w:rPr>
      <w:t>szpitalznin</w:t>
    </w:r>
    <w:r w:rsidRPr="003E6AA9">
      <w:rPr>
        <w:color w:val="0000FF"/>
        <w:kern w:val="2"/>
        <w:sz w:val="16"/>
        <w:szCs w:val="16"/>
        <w:u w:val="single"/>
      </w:rPr>
      <w:t>@szpitalznin.pl,</w:t>
    </w:r>
    <w:r w:rsidRPr="003E6AA9">
      <w:rPr>
        <w:kern w:val="2"/>
        <w:sz w:val="16"/>
        <w:szCs w:val="16"/>
      </w:rPr>
      <w:t xml:space="preserve"> </w:t>
    </w:r>
  </w:p>
  <w:p w:rsidR="007F1870" w:rsidRDefault="00DF7308" w:rsidP="0040541B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kern w:val="2"/>
        <w:sz w:val="16"/>
        <w:szCs w:val="16"/>
      </w:rPr>
      <w:t xml:space="preserve">  </w:t>
    </w:r>
    <w:r w:rsidRPr="003E6AA9">
      <w:rPr>
        <w:kern w:val="2"/>
        <w:sz w:val="16"/>
        <w:szCs w:val="16"/>
      </w:rPr>
      <w:t xml:space="preserve">NIP: 562-16-88-969   REGON   093213309 </w:t>
    </w:r>
    <w:r>
      <w:rPr>
        <w:kern w:val="2"/>
        <w:sz w:val="16"/>
        <w:szCs w:val="16"/>
      </w:rPr>
      <w:t xml:space="preserve"> BDO: 000059768</w:t>
    </w:r>
  </w:p>
  <w:p w:rsidR="007F1870" w:rsidRDefault="003523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9654A8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7D17F85"/>
    <w:multiLevelType w:val="multilevel"/>
    <w:tmpl w:val="D7B8260A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3A8246DE"/>
    <w:multiLevelType w:val="multilevel"/>
    <w:tmpl w:val="D7B8260A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E7452"/>
    <w:multiLevelType w:val="hybridMultilevel"/>
    <w:tmpl w:val="58CAA2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9D637C"/>
    <w:multiLevelType w:val="hybridMultilevel"/>
    <w:tmpl w:val="C0B0B5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5F"/>
    <w:rsid w:val="00325096"/>
    <w:rsid w:val="0035231B"/>
    <w:rsid w:val="00387986"/>
    <w:rsid w:val="00BF435F"/>
    <w:rsid w:val="00D86466"/>
    <w:rsid w:val="00DF7308"/>
    <w:rsid w:val="00EB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35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F4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435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F435F"/>
    <w:pPr>
      <w:spacing w:before="280" w:after="119"/>
    </w:pPr>
  </w:style>
  <w:style w:type="paragraph" w:customStyle="1" w:styleId="western">
    <w:name w:val="western"/>
    <w:basedOn w:val="Normalny"/>
    <w:rsid w:val="00BF435F"/>
    <w:pPr>
      <w:suppressAutoHyphens w:val="0"/>
      <w:overflowPunct/>
      <w:autoSpaceDE/>
      <w:autoSpaceDN/>
      <w:adjustRightInd/>
      <w:spacing w:before="280" w:after="280"/>
      <w:jc w:val="both"/>
      <w:textAlignment w:val="auto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BF435F"/>
    <w:pPr>
      <w:ind w:left="720"/>
      <w:contextualSpacing/>
    </w:pPr>
  </w:style>
  <w:style w:type="paragraph" w:customStyle="1" w:styleId="Standard">
    <w:name w:val="Standard"/>
    <w:rsid w:val="00BF4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BF435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35F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2023-09-11T11:09:00Z</dcterms:created>
  <dcterms:modified xsi:type="dcterms:W3CDTF">2023-09-12T10:24:00Z</dcterms:modified>
</cp:coreProperties>
</file>