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13B11EC9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AB629B">
        <w:rPr>
          <w:rFonts w:ascii="Adagio_Slab Light" w:hAnsi="Adagio_Slab Light"/>
        </w:rPr>
        <w:t>241</w:t>
      </w:r>
      <w:r w:rsidR="00E97876">
        <w:rPr>
          <w:rFonts w:ascii="Adagio_Slab Light" w:hAnsi="Adagio_Slab Light"/>
        </w:rPr>
        <w:t>/DB</w:t>
      </w:r>
      <w:r w:rsidR="00D41BF7">
        <w:rPr>
          <w:rFonts w:ascii="Adagio_Slab Light" w:hAnsi="Adagio_Slab Light"/>
        </w:rPr>
        <w:t>M</w:t>
      </w:r>
      <w:r w:rsidRPr="00252AD0">
        <w:rPr>
          <w:rFonts w:ascii="Adagio_Slab Light" w:hAnsi="Adagio_Slab Light"/>
        </w:rPr>
        <w:t>/202</w:t>
      </w:r>
      <w:r w:rsidR="00092FF5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D41BF7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539328A2" w:rsidR="00BB5AC6" w:rsidRDefault="00DF758C" w:rsidP="00BB5AC6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DF758C">
        <w:rPr>
          <w:rFonts w:ascii="Adagio_Slab Light" w:hAnsi="Adagio_Slab Light"/>
          <w:b/>
          <w:bCs/>
          <w:lang w:val="pl"/>
        </w:rPr>
        <w:t xml:space="preserve">Dostawa </w:t>
      </w:r>
      <w:r w:rsidR="00AB629B">
        <w:rPr>
          <w:rFonts w:ascii="Adagio_Slab Light" w:hAnsi="Adagio_Slab Light"/>
          <w:b/>
          <w:bCs/>
          <w:lang w:val="pl"/>
        </w:rPr>
        <w:t>przeciwciał</w:t>
      </w:r>
      <w:r w:rsidR="00B7531B" w:rsidRPr="00B7531B">
        <w:rPr>
          <w:rFonts w:ascii="Adagio_Slab Light" w:hAnsi="Adagio_Slab Light"/>
          <w:b/>
          <w:bCs/>
          <w:lang w:val="pl"/>
        </w:rPr>
        <w:t>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302121C6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p w14:paraId="02197330" w14:textId="68F90700" w:rsidR="00AB629B" w:rsidRPr="00AB629B" w:rsidRDefault="00AB629B" w:rsidP="00AB629B">
      <w:pPr>
        <w:numPr>
          <w:ilvl w:val="0"/>
          <w:numId w:val="13"/>
        </w:numPr>
        <w:spacing w:before="120" w:after="60" w:line="312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/>
        </w:rPr>
        <w:t>Informacje</w:t>
      </w:r>
      <w:r w:rsidRPr="00182DF1">
        <w:rPr>
          <w:rFonts w:ascii="Adagio_Slab Light" w:eastAsia="Times New Roman" w:hAnsi="Adagio_Slab Light"/>
        </w:rPr>
        <w:t xml:space="preserve"> identyfikujące oferowan</w:t>
      </w:r>
      <w:r>
        <w:rPr>
          <w:rFonts w:ascii="Adagio_Slab Light" w:eastAsia="Times New Roman" w:hAnsi="Adagio_Slab Light"/>
        </w:rPr>
        <w:t>e</w:t>
      </w:r>
      <w:r w:rsidRPr="00182DF1">
        <w:rPr>
          <w:rFonts w:ascii="Adagio_Slab Light" w:eastAsia="Times New Roman" w:hAnsi="Adagio_Slab Light"/>
        </w:rPr>
        <w:t xml:space="preserve"> </w:t>
      </w:r>
      <w:r>
        <w:rPr>
          <w:rFonts w:ascii="Adagio_Slab Light" w:eastAsia="Times New Roman" w:hAnsi="Adagio_Slab Light"/>
        </w:rPr>
        <w:t>przeciwciała</w:t>
      </w:r>
      <w:r w:rsidRPr="00182DF1">
        <w:rPr>
          <w:rFonts w:ascii="Adagio_Slab Light" w:eastAsia="Times New Roman" w:hAnsi="Adagio_Slab Light"/>
        </w:rPr>
        <w:t xml:space="preserve"> (</w:t>
      </w:r>
      <w:r>
        <w:rPr>
          <w:rFonts w:ascii="Adagio_Slab Light" w:eastAsia="Times New Roman" w:hAnsi="Adagio_Slab Light"/>
        </w:rPr>
        <w:t>numery katalogowe, odnośniki do katalogu</w:t>
      </w:r>
      <w:r w:rsidRPr="00182DF1">
        <w:rPr>
          <w:rFonts w:ascii="Adagio_Slab Light" w:eastAsia="Times New Roman" w:hAnsi="Adagio_Slab Light"/>
        </w:rPr>
        <w:t>):</w:t>
      </w:r>
      <w:r>
        <w:rPr>
          <w:rFonts w:ascii="Adagio_Slab Light" w:eastAsia="Times New Roman" w:hAnsi="Adagio_Slab Light"/>
        </w:rPr>
        <w:t xml:space="preserve"> ………………………………………………………………………….</w:t>
      </w:r>
      <w:r w:rsidRPr="00D64D50">
        <w:rPr>
          <w:rFonts w:ascii="Adagio_Slab Light" w:eastAsia="Times New Roman" w:hAnsi="Adagio_Slab Light" w:cs="Adagio_Slab Light"/>
        </w:rPr>
        <w:t>……………… ………</w:t>
      </w:r>
      <w:r>
        <w:rPr>
          <w:rFonts w:ascii="Adagio_Slab Light" w:eastAsia="Times New Roman" w:hAnsi="Adagio_Slab Light" w:cs="Adagio_Slab Light"/>
        </w:rPr>
        <w:t>….</w:t>
      </w:r>
      <w:r w:rsidRPr="00D64D50">
        <w:rPr>
          <w:rFonts w:ascii="Adagio_Slab Light" w:eastAsia="Times New Roman" w:hAnsi="Adagio_Slab Light" w:cs="Adagio_Slab Light"/>
        </w:rPr>
        <w:t>………………</w:t>
      </w:r>
      <w:r>
        <w:rPr>
          <w:rFonts w:ascii="Adagio_Slab Light" w:eastAsia="Times New Roman" w:hAnsi="Adagio_Slab Light" w:cs="Adagio_Slab Light"/>
        </w:rPr>
        <w:t>…....................................</w:t>
      </w:r>
      <w:r w:rsidRPr="00AB629B">
        <w:rPr>
          <w:rFonts w:ascii="Adagio_Slab Light" w:eastAsia="Times New Roman" w:hAnsi="Adagio_Slab Light" w:cs="Adagio_Slab Light"/>
        </w:rPr>
        <w:t>…………………………………………………………………………</w:t>
      </w:r>
      <w:r>
        <w:rPr>
          <w:rFonts w:ascii="Adagio_Slab Light" w:eastAsia="Times New Roman" w:hAnsi="Adagio_Slab Light" w:cs="Adagio_Slab Light"/>
        </w:rPr>
        <w:t>.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3E8D6D57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52A876AD" w14:textId="71127279" w:rsidR="00424DF5" w:rsidRPr="00424DF5" w:rsidRDefault="00424DF5" w:rsidP="00424DF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>całość zamówienia wykonam/wykonamy* własnymi siłami*</w:t>
      </w:r>
    </w:p>
    <w:p w14:paraId="7715E3DB" w14:textId="44007508" w:rsidR="00252AD0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60969E14" w14:textId="77777777" w:rsidR="00751650" w:rsidRPr="00CA2899" w:rsidRDefault="0075165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6D1DAFE3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26F182EA" w14:textId="728EFA63" w:rsidR="003E1B7C" w:rsidRDefault="003E1B7C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</w:p>
    <w:p w14:paraId="722898BB" w14:textId="2893A06B" w:rsidR="003E1B7C" w:rsidRPr="003E1B7C" w:rsidRDefault="003E1B7C" w:rsidP="003E1B7C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>
        <w:rPr>
          <w:rFonts w:ascii="Adagio_Slab Light" w:hAnsi="Adagio_Slab Light"/>
          <w:vertAlign w:val="superscript"/>
        </w:rPr>
        <w:t>2)</w:t>
      </w:r>
    </w:p>
    <w:p w14:paraId="08BEC110" w14:textId="77777777" w:rsidR="003E1B7C" w:rsidRPr="003E1B7C" w:rsidRDefault="003E1B7C" w:rsidP="003E1B7C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1A782603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21525773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100ABB27" w14:textId="6A8E6159" w:rsidR="003E1B7C" w:rsidRPr="0097179E" w:rsidRDefault="003E1B7C" w:rsidP="003E1B7C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przeciwciała – jeżeli dotyczy;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07D47F8F" w:rsidR="00633D36" w:rsidRDefault="00633D36" w:rsidP="00633D36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7E2E47F1" w14:textId="77777777" w:rsidR="00483003" w:rsidRPr="00527771" w:rsidRDefault="00483003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</w:p>
    <w:p w14:paraId="27075A8D" w14:textId="7DED3063" w:rsidR="00483003" w:rsidRPr="00FA4375" w:rsidRDefault="00483003" w:rsidP="00483003">
      <w:pPr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lastRenderedPageBreak/>
        <w:t xml:space="preserve">2) </w:t>
      </w:r>
      <w:r w:rsidRPr="00FA4375">
        <w:rPr>
          <w:rFonts w:ascii="Adagio_Slab Light" w:hAnsi="Adagio_Slab Light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602996E2" w14:textId="77777777" w:rsidR="00483003" w:rsidRPr="00FA4375" w:rsidRDefault="00483003" w:rsidP="00483003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a)</w:t>
      </w:r>
      <w:r w:rsidRPr="00FA4375">
        <w:rPr>
          <w:rFonts w:ascii="Adagio_Slab Light" w:hAnsi="Adagio_Slab Light"/>
          <w:sz w:val="18"/>
          <w:szCs w:val="18"/>
        </w:rPr>
        <w:tab/>
        <w:t xml:space="preserve">uczestniczeniu w spółce jako wspólnik spółki cywilnej lub spółki osobowej, </w:t>
      </w:r>
    </w:p>
    <w:p w14:paraId="368E36C4" w14:textId="77777777" w:rsidR="00483003" w:rsidRPr="00FA4375" w:rsidRDefault="00483003" w:rsidP="00483003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b)</w:t>
      </w:r>
      <w:r w:rsidRPr="00FA4375">
        <w:rPr>
          <w:rFonts w:ascii="Adagio_Slab Light" w:hAnsi="Adagio_Slab Light"/>
          <w:sz w:val="18"/>
          <w:szCs w:val="18"/>
        </w:rPr>
        <w:tab/>
        <w:t>posiadaniu co najmniej 10% udziałów lub akcji, o ile niższy próg nie wynika z przepisów prawa lub nie został określony przez IZ PO,</w:t>
      </w:r>
    </w:p>
    <w:p w14:paraId="08D7CECE" w14:textId="77777777" w:rsidR="00483003" w:rsidRPr="00FA4375" w:rsidRDefault="00483003" w:rsidP="00483003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c)</w:t>
      </w:r>
      <w:r w:rsidRPr="00FA4375">
        <w:rPr>
          <w:rFonts w:ascii="Adagio_Slab Light" w:hAnsi="Adagio_Slab Light"/>
          <w:sz w:val="18"/>
          <w:szCs w:val="18"/>
        </w:rPr>
        <w:tab/>
        <w:t xml:space="preserve">pełnieniu funkcji członka organu nadzorczego lub zarządzającego, prokurenta, pełnomocnika, </w:t>
      </w:r>
    </w:p>
    <w:p w14:paraId="5A2560E4" w14:textId="77777777" w:rsidR="00483003" w:rsidRPr="00F15E7A" w:rsidRDefault="00483003" w:rsidP="00483003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d)</w:t>
      </w:r>
      <w:r w:rsidRPr="00FA4375">
        <w:rPr>
          <w:rFonts w:ascii="Adagio_Slab Light" w:hAnsi="Adagio_Slab Light"/>
          <w:sz w:val="18"/>
          <w:szCs w:val="18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2031F32" w14:textId="08F70A00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08474DE9" w14:textId="3284A80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262FF4B5" w14:textId="18CB9282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54C03508" w14:textId="6CBF4966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016FB190" w14:textId="34FB9D2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33C9CC93" w14:textId="5FB9E0BB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7DD2F8B8" w14:textId="2EC6F62A" w:rsidR="00F15E7A" w:rsidRPr="00F15E7A" w:rsidRDefault="00F15E7A" w:rsidP="00F15E7A">
      <w:pPr>
        <w:tabs>
          <w:tab w:val="left" w:pos="1755"/>
        </w:tabs>
        <w:rPr>
          <w:rFonts w:ascii="Adagio_Slab Light" w:hAnsi="Adagio_Slab Light"/>
          <w:sz w:val="18"/>
          <w:szCs w:val="18"/>
        </w:rPr>
      </w:pPr>
    </w:p>
    <w:sectPr w:rsidR="00F15E7A" w:rsidRPr="00F15E7A" w:rsidSect="00830B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78CC" w14:textId="77777777" w:rsidR="00827BEC" w:rsidRDefault="00827BEC" w:rsidP="00426574">
      <w:pPr>
        <w:spacing w:after="0" w:line="240" w:lineRule="auto"/>
      </w:pPr>
      <w:r>
        <w:separator/>
      </w:r>
    </w:p>
  </w:endnote>
  <w:endnote w:type="continuationSeparator" w:id="0">
    <w:p w14:paraId="0C316BC9" w14:textId="77777777" w:rsidR="00827BEC" w:rsidRDefault="00827BEC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600C" w14:textId="77777777" w:rsidR="00830BC3" w:rsidRDefault="00830BC3" w:rsidP="00830BC3">
    <w:pPr>
      <w:pStyle w:val="Stopka"/>
      <w:jc w:val="center"/>
      <w:rPr>
        <w:rFonts w:asciiTheme="minorHAnsi" w:eastAsiaTheme="minorHAnsi" w:hAnsiTheme="minorHAnsi" w:cstheme="minorHAnsi"/>
        <w:noProof/>
        <w:sz w:val="18"/>
        <w:szCs w:val="18"/>
      </w:rPr>
    </w:pPr>
    <w:r>
      <w:rPr>
        <w:rFonts w:cstheme="minorHAnsi"/>
        <w:noProof/>
        <w:sz w:val="18"/>
        <w:szCs w:val="18"/>
      </w:rPr>
      <w:t xml:space="preserve">Projekt nr POIR.04.01.04-00-0007/17-00 </w:t>
    </w:r>
  </w:p>
  <w:p w14:paraId="0CB09DBB" w14:textId="77777777" w:rsidR="00830BC3" w:rsidRDefault="00830BC3" w:rsidP="00830BC3">
    <w:pPr>
      <w:pStyle w:val="Stopka"/>
      <w:jc w:val="center"/>
      <w:rPr>
        <w:rFonts w:cstheme="minorHAnsi"/>
        <w:noProof/>
        <w:sz w:val="18"/>
        <w:szCs w:val="18"/>
      </w:rPr>
    </w:pPr>
    <w:r>
      <w:rPr>
        <w:rFonts w:cstheme="minorHAnsi"/>
        <w:noProof/>
        <w:sz w:val="18"/>
        <w:szCs w:val="18"/>
      </w:rPr>
      <w:t xml:space="preserve">pn. „Nowa metoda regeneracji krążka międzykręgowego” </w:t>
    </w:r>
  </w:p>
  <w:p w14:paraId="5A17D3DF" w14:textId="671FA858" w:rsidR="0093375D" w:rsidRPr="00830BC3" w:rsidRDefault="00830BC3" w:rsidP="00830BC3">
    <w:pPr>
      <w:pStyle w:val="Stopka"/>
      <w:jc w:val="center"/>
      <w:rPr>
        <w:rFonts w:cstheme="minorHAnsi"/>
        <w:noProof/>
        <w:sz w:val="18"/>
        <w:szCs w:val="18"/>
      </w:rPr>
    </w:pPr>
    <w:r>
      <w:rPr>
        <w:rFonts w:cstheme="minorHAnsi"/>
        <w:noProof/>
        <w:sz w:val="18"/>
        <w:szCs w:val="18"/>
      </w:rPr>
      <w:t>współfinansowany przez Narodowe Centrum Badań i Rozwoju w ramach programów krajowych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9DA0" w14:textId="77777777" w:rsidR="00830BC3" w:rsidRDefault="00830BC3" w:rsidP="00830BC3">
    <w:pPr>
      <w:pStyle w:val="Stopka"/>
      <w:jc w:val="center"/>
      <w:rPr>
        <w:rFonts w:asciiTheme="minorHAnsi" w:eastAsiaTheme="minorHAnsi" w:hAnsiTheme="minorHAnsi" w:cstheme="minorHAnsi"/>
        <w:noProof/>
        <w:sz w:val="18"/>
        <w:szCs w:val="18"/>
      </w:rPr>
    </w:pPr>
    <w:r>
      <w:rPr>
        <w:rFonts w:cstheme="minorHAnsi"/>
        <w:noProof/>
        <w:sz w:val="18"/>
        <w:szCs w:val="18"/>
      </w:rPr>
      <w:t xml:space="preserve">Projekt nr POIR.04.01.04-00-0007/17-00 </w:t>
    </w:r>
  </w:p>
  <w:p w14:paraId="5685B94C" w14:textId="77777777" w:rsidR="00830BC3" w:rsidRDefault="00830BC3" w:rsidP="00830BC3">
    <w:pPr>
      <w:pStyle w:val="Stopka"/>
      <w:jc w:val="center"/>
      <w:rPr>
        <w:rFonts w:cstheme="minorHAnsi"/>
        <w:noProof/>
        <w:sz w:val="18"/>
        <w:szCs w:val="18"/>
      </w:rPr>
    </w:pPr>
    <w:r>
      <w:rPr>
        <w:rFonts w:cstheme="minorHAnsi"/>
        <w:noProof/>
        <w:sz w:val="18"/>
        <w:szCs w:val="18"/>
      </w:rPr>
      <w:t xml:space="preserve">pn. „Nowa metoda regeneracji krążka międzykręgowego” </w:t>
    </w:r>
  </w:p>
  <w:p w14:paraId="74F38F1B" w14:textId="13A534F0" w:rsidR="0093375D" w:rsidRPr="00830BC3" w:rsidRDefault="00830BC3" w:rsidP="00830BC3">
    <w:pPr>
      <w:pStyle w:val="Stopka"/>
      <w:jc w:val="center"/>
      <w:rPr>
        <w:rFonts w:cstheme="minorHAnsi"/>
        <w:noProof/>
        <w:sz w:val="18"/>
        <w:szCs w:val="18"/>
      </w:rPr>
    </w:pPr>
    <w:r>
      <w:rPr>
        <w:rFonts w:cstheme="minorHAnsi"/>
        <w:noProof/>
        <w:sz w:val="18"/>
        <w:szCs w:val="18"/>
      </w:rPr>
      <w:t>współfinansowany przez Narodowe Centrum Badań i Rozwoju w ramach programów krajowych</w:t>
    </w:r>
    <w:r w:rsidR="00F15E7A" w:rsidRPr="00F15E7A">
      <w:rPr>
        <w:sz w:val="20"/>
        <w:szCs w:val="20"/>
      </w:rPr>
      <w:t>.</w:t>
    </w:r>
    <w:r w:rsidR="0093375D"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6C2C" w14:textId="77777777" w:rsidR="00827BEC" w:rsidRDefault="00827BEC" w:rsidP="00426574">
      <w:pPr>
        <w:spacing w:after="0" w:line="240" w:lineRule="auto"/>
      </w:pPr>
      <w:r>
        <w:separator/>
      </w:r>
    </w:p>
  </w:footnote>
  <w:footnote w:type="continuationSeparator" w:id="0">
    <w:p w14:paraId="053EA076" w14:textId="77777777" w:rsidR="00827BEC" w:rsidRDefault="00827BEC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115AF6"/>
    <w:multiLevelType w:val="hybridMultilevel"/>
    <w:tmpl w:val="C93EF8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6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086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919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88434">
    <w:abstractNumId w:val="9"/>
  </w:num>
  <w:num w:numId="5" w16cid:durableId="1480272456">
    <w:abstractNumId w:val="21"/>
  </w:num>
  <w:num w:numId="6" w16cid:durableId="1277829608">
    <w:abstractNumId w:val="3"/>
  </w:num>
  <w:num w:numId="7" w16cid:durableId="89590235">
    <w:abstractNumId w:val="5"/>
  </w:num>
  <w:num w:numId="8" w16cid:durableId="766778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056781">
    <w:abstractNumId w:val="17"/>
  </w:num>
  <w:num w:numId="10" w16cid:durableId="1283800320">
    <w:abstractNumId w:val="16"/>
  </w:num>
  <w:num w:numId="11" w16cid:durableId="69041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952017">
    <w:abstractNumId w:val="4"/>
  </w:num>
  <w:num w:numId="13" w16cid:durableId="1783841393">
    <w:abstractNumId w:val="0"/>
  </w:num>
  <w:num w:numId="14" w16cid:durableId="1079475844">
    <w:abstractNumId w:val="1"/>
  </w:num>
  <w:num w:numId="15" w16cid:durableId="2116122879">
    <w:abstractNumId w:val="13"/>
  </w:num>
  <w:num w:numId="16" w16cid:durableId="775173673">
    <w:abstractNumId w:val="6"/>
  </w:num>
  <w:num w:numId="17" w16cid:durableId="42409601">
    <w:abstractNumId w:val="19"/>
  </w:num>
  <w:num w:numId="18" w16cid:durableId="693772376">
    <w:abstractNumId w:val="20"/>
  </w:num>
  <w:num w:numId="19" w16cid:durableId="636109637">
    <w:abstractNumId w:val="11"/>
  </w:num>
  <w:num w:numId="20" w16cid:durableId="180824205">
    <w:abstractNumId w:val="7"/>
  </w:num>
  <w:num w:numId="21" w16cid:durableId="1987516185">
    <w:abstractNumId w:val="14"/>
  </w:num>
  <w:num w:numId="22" w16cid:durableId="1719548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22326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81452"/>
    <w:rsid w:val="00092FF5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56DD8"/>
    <w:rsid w:val="00263BFE"/>
    <w:rsid w:val="00271B30"/>
    <w:rsid w:val="002725BB"/>
    <w:rsid w:val="00275F21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3E1B7C"/>
    <w:rsid w:val="003E3DF4"/>
    <w:rsid w:val="00416C57"/>
    <w:rsid w:val="00424DF5"/>
    <w:rsid w:val="00426574"/>
    <w:rsid w:val="0044023E"/>
    <w:rsid w:val="00440EEA"/>
    <w:rsid w:val="00470A5D"/>
    <w:rsid w:val="00473329"/>
    <w:rsid w:val="00483003"/>
    <w:rsid w:val="00486B50"/>
    <w:rsid w:val="0049700F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82720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81E42"/>
    <w:rsid w:val="006A0755"/>
    <w:rsid w:val="006A5290"/>
    <w:rsid w:val="006B4EB4"/>
    <w:rsid w:val="006D2416"/>
    <w:rsid w:val="00703A37"/>
    <w:rsid w:val="007131CC"/>
    <w:rsid w:val="00713DAA"/>
    <w:rsid w:val="00714C9D"/>
    <w:rsid w:val="00730AC0"/>
    <w:rsid w:val="00737C27"/>
    <w:rsid w:val="00751650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27BEC"/>
    <w:rsid w:val="00830BC3"/>
    <w:rsid w:val="008319F7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42E"/>
    <w:rsid w:val="00970993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B629B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531B"/>
    <w:rsid w:val="00B7751E"/>
    <w:rsid w:val="00B81C64"/>
    <w:rsid w:val="00BB26DA"/>
    <w:rsid w:val="00BB5AC6"/>
    <w:rsid w:val="00BC618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B69"/>
    <w:rsid w:val="00D13E1F"/>
    <w:rsid w:val="00D20E0A"/>
    <w:rsid w:val="00D30E9C"/>
    <w:rsid w:val="00D333E3"/>
    <w:rsid w:val="00D41BF7"/>
    <w:rsid w:val="00D42604"/>
    <w:rsid w:val="00D47FFD"/>
    <w:rsid w:val="00D701A3"/>
    <w:rsid w:val="00D70CBD"/>
    <w:rsid w:val="00D86185"/>
    <w:rsid w:val="00D92656"/>
    <w:rsid w:val="00D97D70"/>
    <w:rsid w:val="00DA0E32"/>
    <w:rsid w:val="00DC11EF"/>
    <w:rsid w:val="00DC49E9"/>
    <w:rsid w:val="00DC724A"/>
    <w:rsid w:val="00DE26B3"/>
    <w:rsid w:val="00DF488F"/>
    <w:rsid w:val="00DF758C"/>
    <w:rsid w:val="00E466CF"/>
    <w:rsid w:val="00E56DB4"/>
    <w:rsid w:val="00E725D9"/>
    <w:rsid w:val="00E91014"/>
    <w:rsid w:val="00E97876"/>
    <w:rsid w:val="00EA5A87"/>
    <w:rsid w:val="00EA7EA8"/>
    <w:rsid w:val="00ED4E1F"/>
    <w:rsid w:val="00EE0A69"/>
    <w:rsid w:val="00EE4541"/>
    <w:rsid w:val="00EF04F7"/>
    <w:rsid w:val="00F15E7A"/>
    <w:rsid w:val="00F2179D"/>
    <w:rsid w:val="00F41BCF"/>
    <w:rsid w:val="00F444E7"/>
    <w:rsid w:val="00F73685"/>
    <w:rsid w:val="00F87EDE"/>
    <w:rsid w:val="00F900EA"/>
    <w:rsid w:val="00FB22D5"/>
    <w:rsid w:val="00FB4C43"/>
    <w:rsid w:val="00FB5862"/>
    <w:rsid w:val="00FB6A68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3</cp:revision>
  <cp:lastPrinted>2021-10-26T12:53:00Z</cp:lastPrinted>
  <dcterms:created xsi:type="dcterms:W3CDTF">2022-07-26T09:44:00Z</dcterms:created>
  <dcterms:modified xsi:type="dcterms:W3CDTF">2022-07-26T13:05:00Z</dcterms:modified>
</cp:coreProperties>
</file>