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52662" w:rsidP="007011F6">
      <w:pPr>
        <w:spacing w:after="0" w:line="259" w:lineRule="auto"/>
        <w:jc w:val="center"/>
        <w:rPr>
          <w:rFonts w:cstheme="minorHAnsi"/>
        </w:rPr>
      </w:pPr>
      <w:r>
        <w:rPr>
          <w:noProof/>
        </w:rPr>
        <w:drawing>
          <wp:inline distT="0" distB="0" distL="0" distR="0" wp14:anchorId="3B2D4B34" wp14:editId="53AAE7ED">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DD122B" w:rsidRDefault="00DD122B" w:rsidP="00DD122B">
      <w:pPr>
        <w:spacing w:after="0" w:line="259" w:lineRule="auto"/>
        <w:jc w:val="center"/>
        <w:rPr>
          <w:noProof/>
        </w:rPr>
      </w:pPr>
    </w:p>
    <w:p w:rsidR="00DD122B" w:rsidRPr="00355B08" w:rsidRDefault="00DD122B" w:rsidP="00DD122B">
      <w:pPr>
        <w:spacing w:after="0" w:line="259" w:lineRule="auto"/>
        <w:jc w:val="center"/>
        <w:rPr>
          <w:rFonts w:cstheme="minorHAnsi"/>
        </w:rPr>
      </w:pPr>
    </w:p>
    <w:p w:rsidR="00DD122B" w:rsidRPr="00355B08" w:rsidRDefault="00DD122B" w:rsidP="00DD122B">
      <w:pPr>
        <w:spacing w:after="0" w:line="259" w:lineRule="auto"/>
        <w:ind w:right="1073"/>
        <w:rPr>
          <w:rFonts w:cstheme="minorHAnsi"/>
          <w:b/>
          <w:sz w:val="26"/>
        </w:rPr>
      </w:pPr>
      <w:r w:rsidRPr="00355B08">
        <w:rPr>
          <w:rFonts w:eastAsia="Times New Roman" w:cstheme="minorHAnsi"/>
          <w:sz w:val="23"/>
        </w:rPr>
        <w:t xml:space="preserve"> </w:t>
      </w:r>
    </w:p>
    <w:p w:rsidR="00752662" w:rsidRPr="00A50AAF" w:rsidRDefault="00752662" w:rsidP="00752662">
      <w:pPr>
        <w:spacing w:after="0" w:line="259" w:lineRule="auto"/>
        <w:ind w:left="125"/>
        <w:jc w:val="center"/>
        <w:rPr>
          <w:rFonts w:cstheme="minorHAnsi"/>
          <w:b/>
          <w:sz w:val="26"/>
        </w:rPr>
      </w:pPr>
      <w:r>
        <w:rPr>
          <w:rFonts w:cstheme="minorHAnsi"/>
          <w:b/>
          <w:sz w:val="26"/>
        </w:rPr>
        <w:t>Gmina Resko</w:t>
      </w:r>
      <w:r>
        <w:rPr>
          <w:rFonts w:cstheme="minorHAnsi"/>
          <w:b/>
          <w:sz w:val="26"/>
        </w:rPr>
        <w:br/>
        <w:t>ul. Rynek 1</w:t>
      </w:r>
    </w:p>
    <w:p w:rsidR="00752662" w:rsidRPr="00355B08" w:rsidRDefault="00752662" w:rsidP="00752662">
      <w:pPr>
        <w:spacing w:after="0" w:line="259" w:lineRule="auto"/>
        <w:ind w:left="125"/>
        <w:jc w:val="center"/>
        <w:rPr>
          <w:rFonts w:cstheme="minorHAnsi"/>
        </w:rPr>
      </w:pPr>
      <w:r w:rsidRPr="00A50AAF">
        <w:rPr>
          <w:rFonts w:cstheme="minorHAnsi"/>
          <w:b/>
          <w:sz w:val="26"/>
        </w:rPr>
        <w:t>72-315 Resko</w:t>
      </w:r>
    </w:p>
    <w:p w:rsidR="00752662" w:rsidRPr="00355B08" w:rsidRDefault="00752662" w:rsidP="00752662">
      <w:pPr>
        <w:spacing w:after="0" w:line="259" w:lineRule="auto"/>
        <w:ind w:left="331"/>
        <w:jc w:val="center"/>
        <w:rPr>
          <w:rFonts w:cstheme="minorHAnsi"/>
        </w:rPr>
      </w:pPr>
      <w:r w:rsidRPr="00355B08">
        <w:rPr>
          <w:rFonts w:cstheme="minorHAnsi"/>
          <w:b/>
          <w:sz w:val="24"/>
        </w:rPr>
        <w:t>SPECYFIKACJA WARUNKÓW ZAMÓWIENIA (SWZ)</w:t>
      </w:r>
    </w:p>
    <w:p w:rsidR="00752662" w:rsidRPr="00355B08" w:rsidRDefault="00752662" w:rsidP="00752662">
      <w:pPr>
        <w:spacing w:after="97" w:line="259" w:lineRule="auto"/>
        <w:ind w:left="125"/>
        <w:rPr>
          <w:rFonts w:cstheme="minorHAnsi"/>
        </w:rPr>
      </w:pPr>
      <w:r w:rsidRPr="00355B08">
        <w:rPr>
          <w:rFonts w:cstheme="minorHAnsi"/>
        </w:rPr>
        <w:t xml:space="preserve"> </w:t>
      </w:r>
    </w:p>
    <w:p w:rsidR="00752662" w:rsidRPr="00355B08" w:rsidRDefault="00752662" w:rsidP="00752662">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52662" w:rsidRPr="00355B08" w:rsidRDefault="00752662" w:rsidP="00752662">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Pr="00355B08">
        <w:rPr>
          <w:rFonts w:cstheme="minorHAnsi"/>
        </w:rPr>
        <w:br/>
        <w:t>Podstawa prawna art. 275 pkt 2 ustawy Prawo zamówień publicznych</w:t>
      </w:r>
    </w:p>
    <w:p w:rsidR="00752662" w:rsidRPr="00355B08" w:rsidRDefault="00752662" w:rsidP="00752662">
      <w:pPr>
        <w:ind w:left="86" w:firstLine="499"/>
        <w:rPr>
          <w:rFonts w:cstheme="minorHAnsi"/>
        </w:rPr>
      </w:pPr>
    </w:p>
    <w:p w:rsidR="00752662" w:rsidRPr="00355B08" w:rsidRDefault="00752662" w:rsidP="00752662">
      <w:pPr>
        <w:spacing w:after="0" w:line="259" w:lineRule="auto"/>
        <w:ind w:right="886"/>
        <w:rPr>
          <w:rFonts w:cstheme="minorHAnsi"/>
        </w:rPr>
      </w:pPr>
      <w:r w:rsidRPr="00355B08">
        <w:rPr>
          <w:rFonts w:cstheme="minorHAnsi"/>
          <w:b/>
          <w:sz w:val="21"/>
        </w:rPr>
        <w:t xml:space="preserve">  </w:t>
      </w:r>
    </w:p>
    <w:p w:rsidR="00752662" w:rsidRPr="00355B08" w:rsidRDefault="00752662" w:rsidP="00752662">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52662" w:rsidRDefault="002D173C" w:rsidP="00E12F8E">
      <w:pPr>
        <w:spacing w:after="4" w:line="249" w:lineRule="auto"/>
        <w:ind w:left="10" w:right="10" w:hanging="10"/>
        <w:jc w:val="center"/>
        <w:rPr>
          <w:rFonts w:cstheme="minorHAnsi"/>
          <w:b/>
          <w:bCs/>
          <w:sz w:val="26"/>
          <w:szCs w:val="26"/>
        </w:rPr>
      </w:pPr>
      <w:r>
        <w:rPr>
          <w:rFonts w:cstheme="minorHAnsi"/>
          <w:b/>
          <w:bCs/>
          <w:sz w:val="26"/>
          <w:szCs w:val="26"/>
        </w:rPr>
        <w:t xml:space="preserve">Dowozy dzieci niepełnosprawnych </w:t>
      </w:r>
      <w:r>
        <w:rPr>
          <w:rFonts w:cstheme="minorHAnsi"/>
          <w:b/>
          <w:bCs/>
          <w:sz w:val="26"/>
          <w:szCs w:val="26"/>
        </w:rPr>
        <w:br/>
        <w:t xml:space="preserve">do placówek edukacyjnych </w:t>
      </w:r>
      <w:r>
        <w:rPr>
          <w:rFonts w:cstheme="minorHAnsi"/>
          <w:b/>
          <w:bCs/>
          <w:sz w:val="26"/>
          <w:szCs w:val="26"/>
        </w:rPr>
        <w:br/>
        <w:t xml:space="preserve">w Radowie Wielkim i Siedlicach </w:t>
      </w:r>
      <w:r>
        <w:rPr>
          <w:rFonts w:cstheme="minorHAnsi"/>
          <w:b/>
          <w:bCs/>
          <w:sz w:val="26"/>
          <w:szCs w:val="26"/>
        </w:rPr>
        <w:br/>
        <w:t>w latach 202</w:t>
      </w:r>
      <w:r w:rsidR="00912742">
        <w:rPr>
          <w:rFonts w:cstheme="minorHAnsi"/>
          <w:b/>
          <w:bCs/>
          <w:sz w:val="26"/>
          <w:szCs w:val="26"/>
        </w:rPr>
        <w:t>3</w:t>
      </w:r>
      <w:r>
        <w:rPr>
          <w:rFonts w:cstheme="minorHAnsi"/>
          <w:b/>
          <w:bCs/>
          <w:sz w:val="26"/>
          <w:szCs w:val="26"/>
        </w:rPr>
        <w:t>-2026</w:t>
      </w:r>
    </w:p>
    <w:p w:rsidR="008E787E" w:rsidRDefault="008E787E" w:rsidP="008E787E">
      <w:pPr>
        <w:spacing w:after="4" w:line="249" w:lineRule="auto"/>
        <w:ind w:left="1709" w:right="10" w:hanging="10"/>
        <w:rPr>
          <w:rFonts w:cstheme="minorHAnsi"/>
          <w:b/>
        </w:rPr>
      </w:pPr>
    </w:p>
    <w:p w:rsidR="008E787E" w:rsidRDefault="008E787E" w:rsidP="008E787E">
      <w:pPr>
        <w:spacing w:after="4" w:line="249" w:lineRule="auto"/>
        <w:ind w:left="1709" w:right="10" w:hanging="10"/>
        <w:rPr>
          <w:rFonts w:cstheme="minorHAnsi"/>
          <w:b/>
        </w:rPr>
      </w:pPr>
    </w:p>
    <w:p w:rsidR="00752662" w:rsidRPr="00355B08" w:rsidRDefault="00752662" w:rsidP="00752662">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C11A6B" w:rsidRPr="00355B08" w:rsidRDefault="002D173C" w:rsidP="002D173C">
      <w:pPr>
        <w:spacing w:after="12" w:line="259" w:lineRule="auto"/>
        <w:jc w:val="center"/>
        <w:rPr>
          <w:rFonts w:eastAsia="Calibri" w:cstheme="minorHAnsi"/>
          <w:noProof/>
        </w:rPr>
      </w:pPr>
      <w:r w:rsidRPr="002D173C">
        <w:rPr>
          <w:rFonts w:cstheme="minorHAnsi"/>
        </w:rPr>
        <w:t>60130000-8</w:t>
      </w:r>
    </w:p>
    <w:p w:rsidR="002D173C" w:rsidRDefault="002D173C" w:rsidP="00752662">
      <w:pPr>
        <w:spacing w:after="12" w:line="259" w:lineRule="auto"/>
        <w:ind w:left="4248"/>
        <w:jc w:val="center"/>
        <w:rPr>
          <w:rFonts w:eastAsia="Calibri" w:cstheme="minorHAnsi"/>
          <w:noProof/>
        </w:rPr>
      </w:pPr>
    </w:p>
    <w:p w:rsidR="002D173C" w:rsidRDefault="002D173C" w:rsidP="00752662">
      <w:pPr>
        <w:spacing w:after="12" w:line="259" w:lineRule="auto"/>
        <w:ind w:left="4248"/>
        <w:jc w:val="center"/>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sidRPr="00355B08">
        <w:rPr>
          <w:rFonts w:eastAsia="Calibri" w:cstheme="minorHAnsi"/>
          <w:noProof/>
        </w:rPr>
        <w:t>Zatwierdził:</w:t>
      </w:r>
    </w:p>
    <w:p w:rsidR="00752662" w:rsidRDefault="00752662" w:rsidP="00752662">
      <w:pPr>
        <w:spacing w:after="12" w:line="259" w:lineRule="auto"/>
        <w:ind w:left="4248"/>
        <w:jc w:val="center"/>
        <w:rPr>
          <w:rFonts w:eastAsia="Calibri" w:cstheme="minorHAnsi"/>
          <w:noProof/>
        </w:rPr>
      </w:pPr>
      <w:r>
        <w:rPr>
          <w:rFonts w:eastAsia="Calibri" w:cstheme="minorHAnsi"/>
          <w:noProof/>
        </w:rPr>
        <w:t>Burmistrz Reska</w:t>
      </w:r>
    </w:p>
    <w:p w:rsidR="00752662" w:rsidRDefault="00752662" w:rsidP="00752662">
      <w:pPr>
        <w:spacing w:after="12" w:line="259" w:lineRule="auto"/>
        <w:ind w:left="4248"/>
        <w:jc w:val="center"/>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Pr>
          <w:rFonts w:eastAsia="Calibri" w:cstheme="minorHAnsi"/>
          <w:noProof/>
        </w:rPr>
        <w:t>Arkadiusz Czerwiński</w:t>
      </w: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Default="007011F6" w:rsidP="007011F6">
      <w:pPr>
        <w:spacing w:after="0" w:line="259" w:lineRule="auto"/>
        <w:ind w:right="882"/>
        <w:rPr>
          <w:rFonts w:cstheme="minorHAnsi"/>
          <w:sz w:val="21"/>
        </w:rPr>
      </w:pPr>
      <w:r w:rsidRPr="00355B08">
        <w:rPr>
          <w:rFonts w:cstheme="minorHAnsi"/>
          <w:sz w:val="21"/>
        </w:rPr>
        <w:t xml:space="preserve"> </w:t>
      </w:r>
    </w:p>
    <w:p w:rsidR="00CC3BB0" w:rsidRPr="00355B08" w:rsidRDefault="00CC3BB0" w:rsidP="007011F6">
      <w:pPr>
        <w:spacing w:after="0" w:line="259" w:lineRule="auto"/>
        <w:ind w:right="882"/>
        <w:rPr>
          <w:rFonts w:cstheme="minorHAnsi"/>
        </w:rPr>
      </w:pPr>
    </w:p>
    <w:p w:rsidR="007011F6" w:rsidRDefault="00DD122B" w:rsidP="00C85CCC">
      <w:pPr>
        <w:spacing w:after="0" w:line="259" w:lineRule="auto"/>
        <w:ind w:right="-1"/>
        <w:jc w:val="center"/>
        <w:rPr>
          <w:rFonts w:cstheme="minorHAnsi"/>
          <w:sz w:val="21"/>
        </w:rPr>
      </w:pPr>
      <w:r>
        <w:rPr>
          <w:rFonts w:cstheme="minorHAnsi"/>
          <w:sz w:val="21"/>
        </w:rPr>
        <w:t xml:space="preserve">Resko, </w:t>
      </w:r>
      <w:r w:rsidR="002D173C">
        <w:rPr>
          <w:rFonts w:cstheme="minorHAnsi"/>
          <w:sz w:val="21"/>
        </w:rPr>
        <w:t>lipiec</w:t>
      </w:r>
      <w:r w:rsidR="00826698">
        <w:rPr>
          <w:rFonts w:cstheme="minorHAnsi"/>
          <w:sz w:val="21"/>
        </w:rPr>
        <w:t xml:space="preserve"> </w:t>
      </w:r>
      <w:r w:rsidR="007011F6" w:rsidRPr="00355B08">
        <w:rPr>
          <w:rFonts w:cstheme="minorHAnsi"/>
          <w:sz w:val="21"/>
        </w:rPr>
        <w:t>202</w:t>
      </w:r>
      <w:r w:rsidR="002D173C">
        <w:rPr>
          <w:rFonts w:cstheme="minorHAnsi"/>
          <w:sz w:val="21"/>
        </w:rPr>
        <w:t>3</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951AAB"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105136756" w:history="1">
            <w:r w:rsidR="00951AAB" w:rsidRPr="00487958">
              <w:rPr>
                <w:rStyle w:val="Hipercze"/>
                <w:noProof/>
              </w:rPr>
              <w:t>1.</w:t>
            </w:r>
            <w:r w:rsidR="00951AAB">
              <w:rPr>
                <w:noProof/>
              </w:rPr>
              <w:tab/>
            </w:r>
            <w:r w:rsidR="00951AAB" w:rsidRPr="00487958">
              <w:rPr>
                <w:rStyle w:val="Hipercze"/>
                <w:noProof/>
              </w:rPr>
              <w:t>Zamawiający</w:t>
            </w:r>
            <w:r w:rsidR="00951AAB">
              <w:rPr>
                <w:noProof/>
                <w:webHidden/>
              </w:rPr>
              <w:tab/>
            </w:r>
            <w:r w:rsidR="00951AAB">
              <w:rPr>
                <w:noProof/>
                <w:webHidden/>
              </w:rPr>
              <w:fldChar w:fldCharType="begin"/>
            </w:r>
            <w:r w:rsidR="00951AAB">
              <w:rPr>
                <w:noProof/>
                <w:webHidden/>
              </w:rPr>
              <w:instrText xml:space="preserve"> PAGEREF _Toc105136756 \h </w:instrText>
            </w:r>
            <w:r w:rsidR="00951AAB">
              <w:rPr>
                <w:noProof/>
                <w:webHidden/>
              </w:rPr>
            </w:r>
            <w:r w:rsidR="00951AAB">
              <w:rPr>
                <w:noProof/>
                <w:webHidden/>
              </w:rPr>
              <w:fldChar w:fldCharType="separate"/>
            </w:r>
            <w:r w:rsidR="00051246">
              <w:rPr>
                <w:noProof/>
                <w:webHidden/>
              </w:rPr>
              <w:t>3</w:t>
            </w:r>
            <w:r w:rsidR="00951AAB">
              <w:rPr>
                <w:noProof/>
                <w:webHidden/>
              </w:rPr>
              <w:fldChar w:fldCharType="end"/>
            </w:r>
          </w:hyperlink>
        </w:p>
        <w:p w:rsidR="00951AAB" w:rsidRDefault="00271FB7">
          <w:pPr>
            <w:pStyle w:val="Spistreci1"/>
            <w:tabs>
              <w:tab w:val="left" w:pos="440"/>
              <w:tab w:val="right" w:leader="dot" w:pos="9344"/>
            </w:tabs>
            <w:rPr>
              <w:noProof/>
            </w:rPr>
          </w:pPr>
          <w:hyperlink w:anchor="_Toc105136757" w:history="1">
            <w:r w:rsidR="00951AAB" w:rsidRPr="00487958">
              <w:rPr>
                <w:rStyle w:val="Hipercze"/>
                <w:noProof/>
              </w:rPr>
              <w:t>2.</w:t>
            </w:r>
            <w:r w:rsidR="00951AAB">
              <w:rPr>
                <w:noProof/>
              </w:rPr>
              <w:tab/>
            </w:r>
            <w:r w:rsidR="00951AAB" w:rsidRPr="00487958">
              <w:rPr>
                <w:rStyle w:val="Hipercze"/>
                <w:noProof/>
              </w:rPr>
              <w:t>Strona internetowa</w:t>
            </w:r>
            <w:r w:rsidR="00951AAB">
              <w:rPr>
                <w:noProof/>
                <w:webHidden/>
              </w:rPr>
              <w:tab/>
            </w:r>
            <w:r w:rsidR="00951AAB">
              <w:rPr>
                <w:noProof/>
                <w:webHidden/>
              </w:rPr>
              <w:fldChar w:fldCharType="begin"/>
            </w:r>
            <w:r w:rsidR="00951AAB">
              <w:rPr>
                <w:noProof/>
                <w:webHidden/>
              </w:rPr>
              <w:instrText xml:space="preserve"> PAGEREF _Toc105136757 \h </w:instrText>
            </w:r>
            <w:r w:rsidR="00951AAB">
              <w:rPr>
                <w:noProof/>
                <w:webHidden/>
              </w:rPr>
            </w:r>
            <w:r w:rsidR="00951AAB">
              <w:rPr>
                <w:noProof/>
                <w:webHidden/>
              </w:rPr>
              <w:fldChar w:fldCharType="separate"/>
            </w:r>
            <w:r w:rsidR="00051246">
              <w:rPr>
                <w:noProof/>
                <w:webHidden/>
              </w:rPr>
              <w:t>3</w:t>
            </w:r>
            <w:r w:rsidR="00951AAB">
              <w:rPr>
                <w:noProof/>
                <w:webHidden/>
              </w:rPr>
              <w:fldChar w:fldCharType="end"/>
            </w:r>
          </w:hyperlink>
        </w:p>
        <w:p w:rsidR="00951AAB" w:rsidRDefault="00271FB7">
          <w:pPr>
            <w:pStyle w:val="Spistreci1"/>
            <w:tabs>
              <w:tab w:val="left" w:pos="440"/>
              <w:tab w:val="right" w:leader="dot" w:pos="9344"/>
            </w:tabs>
            <w:rPr>
              <w:noProof/>
            </w:rPr>
          </w:pPr>
          <w:hyperlink w:anchor="_Toc105136758" w:history="1">
            <w:r w:rsidR="00951AAB" w:rsidRPr="00487958">
              <w:rPr>
                <w:rStyle w:val="Hipercze"/>
                <w:noProof/>
              </w:rPr>
              <w:t>3.</w:t>
            </w:r>
            <w:r w:rsidR="00951AAB">
              <w:rPr>
                <w:noProof/>
              </w:rPr>
              <w:tab/>
            </w:r>
            <w:r w:rsidR="00951AAB" w:rsidRPr="00487958">
              <w:rPr>
                <w:rStyle w:val="Hipercze"/>
                <w:noProof/>
              </w:rPr>
              <w:t>Procedura postępowania</w:t>
            </w:r>
            <w:r w:rsidR="00951AAB">
              <w:rPr>
                <w:noProof/>
                <w:webHidden/>
              </w:rPr>
              <w:tab/>
            </w:r>
            <w:r w:rsidR="00951AAB">
              <w:rPr>
                <w:noProof/>
                <w:webHidden/>
              </w:rPr>
              <w:fldChar w:fldCharType="begin"/>
            </w:r>
            <w:r w:rsidR="00951AAB">
              <w:rPr>
                <w:noProof/>
                <w:webHidden/>
              </w:rPr>
              <w:instrText xml:space="preserve"> PAGEREF _Toc105136758 \h </w:instrText>
            </w:r>
            <w:r w:rsidR="00951AAB">
              <w:rPr>
                <w:noProof/>
                <w:webHidden/>
              </w:rPr>
            </w:r>
            <w:r w:rsidR="00951AAB">
              <w:rPr>
                <w:noProof/>
                <w:webHidden/>
              </w:rPr>
              <w:fldChar w:fldCharType="separate"/>
            </w:r>
            <w:r w:rsidR="00051246">
              <w:rPr>
                <w:noProof/>
                <w:webHidden/>
              </w:rPr>
              <w:t>3</w:t>
            </w:r>
            <w:r w:rsidR="00951AAB">
              <w:rPr>
                <w:noProof/>
                <w:webHidden/>
              </w:rPr>
              <w:fldChar w:fldCharType="end"/>
            </w:r>
          </w:hyperlink>
        </w:p>
        <w:p w:rsidR="00951AAB" w:rsidRDefault="00271FB7">
          <w:pPr>
            <w:pStyle w:val="Spistreci1"/>
            <w:tabs>
              <w:tab w:val="left" w:pos="440"/>
              <w:tab w:val="right" w:leader="dot" w:pos="9344"/>
            </w:tabs>
            <w:rPr>
              <w:noProof/>
            </w:rPr>
          </w:pPr>
          <w:hyperlink w:anchor="_Toc105136759" w:history="1">
            <w:r w:rsidR="00951AAB" w:rsidRPr="00487958">
              <w:rPr>
                <w:rStyle w:val="Hipercze"/>
                <w:noProof/>
              </w:rPr>
              <w:t>4.</w:t>
            </w:r>
            <w:r w:rsidR="00951AAB">
              <w:rPr>
                <w:noProof/>
              </w:rPr>
              <w:tab/>
            </w:r>
            <w:r w:rsidR="00951AAB" w:rsidRPr="00487958">
              <w:rPr>
                <w:rStyle w:val="Hipercze"/>
                <w:noProof/>
              </w:rPr>
              <w:t>Negocjacje</w:t>
            </w:r>
            <w:r w:rsidR="00951AAB">
              <w:rPr>
                <w:noProof/>
                <w:webHidden/>
              </w:rPr>
              <w:tab/>
            </w:r>
            <w:r w:rsidR="00951AAB">
              <w:rPr>
                <w:noProof/>
                <w:webHidden/>
              </w:rPr>
              <w:fldChar w:fldCharType="begin"/>
            </w:r>
            <w:r w:rsidR="00951AAB">
              <w:rPr>
                <w:noProof/>
                <w:webHidden/>
              </w:rPr>
              <w:instrText xml:space="preserve"> PAGEREF _Toc105136759 \h </w:instrText>
            </w:r>
            <w:r w:rsidR="00951AAB">
              <w:rPr>
                <w:noProof/>
                <w:webHidden/>
              </w:rPr>
            </w:r>
            <w:r w:rsidR="00951AAB">
              <w:rPr>
                <w:noProof/>
                <w:webHidden/>
              </w:rPr>
              <w:fldChar w:fldCharType="separate"/>
            </w:r>
            <w:r w:rsidR="00051246">
              <w:rPr>
                <w:noProof/>
                <w:webHidden/>
              </w:rPr>
              <w:t>3</w:t>
            </w:r>
            <w:r w:rsidR="00951AAB">
              <w:rPr>
                <w:noProof/>
                <w:webHidden/>
              </w:rPr>
              <w:fldChar w:fldCharType="end"/>
            </w:r>
          </w:hyperlink>
        </w:p>
        <w:p w:rsidR="00951AAB" w:rsidRDefault="00271FB7">
          <w:pPr>
            <w:pStyle w:val="Spistreci1"/>
            <w:tabs>
              <w:tab w:val="left" w:pos="440"/>
              <w:tab w:val="right" w:leader="dot" w:pos="9344"/>
            </w:tabs>
            <w:rPr>
              <w:noProof/>
            </w:rPr>
          </w:pPr>
          <w:hyperlink w:anchor="_Toc105136760" w:history="1">
            <w:r w:rsidR="00951AAB" w:rsidRPr="00487958">
              <w:rPr>
                <w:rStyle w:val="Hipercze"/>
                <w:noProof/>
              </w:rPr>
              <w:t>5.</w:t>
            </w:r>
            <w:r w:rsidR="00951AAB">
              <w:rPr>
                <w:noProof/>
              </w:rPr>
              <w:tab/>
            </w:r>
            <w:r w:rsidR="00951AAB" w:rsidRPr="00487958">
              <w:rPr>
                <w:rStyle w:val="Hipercze"/>
                <w:noProof/>
              </w:rPr>
              <w:t>Opis przedmiotu zamówienia</w:t>
            </w:r>
            <w:r w:rsidR="00951AAB">
              <w:rPr>
                <w:noProof/>
                <w:webHidden/>
              </w:rPr>
              <w:tab/>
            </w:r>
            <w:r w:rsidR="00951AAB">
              <w:rPr>
                <w:noProof/>
                <w:webHidden/>
              </w:rPr>
              <w:fldChar w:fldCharType="begin"/>
            </w:r>
            <w:r w:rsidR="00951AAB">
              <w:rPr>
                <w:noProof/>
                <w:webHidden/>
              </w:rPr>
              <w:instrText xml:space="preserve"> PAGEREF _Toc105136760 \h </w:instrText>
            </w:r>
            <w:r w:rsidR="00951AAB">
              <w:rPr>
                <w:noProof/>
                <w:webHidden/>
              </w:rPr>
            </w:r>
            <w:r w:rsidR="00951AAB">
              <w:rPr>
                <w:noProof/>
                <w:webHidden/>
              </w:rPr>
              <w:fldChar w:fldCharType="separate"/>
            </w:r>
            <w:r w:rsidR="00051246">
              <w:rPr>
                <w:noProof/>
                <w:webHidden/>
              </w:rPr>
              <w:t>3</w:t>
            </w:r>
            <w:r w:rsidR="00951AAB">
              <w:rPr>
                <w:noProof/>
                <w:webHidden/>
              </w:rPr>
              <w:fldChar w:fldCharType="end"/>
            </w:r>
          </w:hyperlink>
        </w:p>
        <w:p w:rsidR="00951AAB" w:rsidRDefault="00271FB7">
          <w:pPr>
            <w:pStyle w:val="Spistreci1"/>
            <w:tabs>
              <w:tab w:val="left" w:pos="440"/>
              <w:tab w:val="right" w:leader="dot" w:pos="9344"/>
            </w:tabs>
            <w:rPr>
              <w:noProof/>
            </w:rPr>
          </w:pPr>
          <w:hyperlink w:anchor="_Toc105136761" w:history="1">
            <w:r w:rsidR="00951AAB" w:rsidRPr="00487958">
              <w:rPr>
                <w:rStyle w:val="Hipercze"/>
                <w:noProof/>
              </w:rPr>
              <w:t>6.</w:t>
            </w:r>
            <w:r w:rsidR="00951AAB">
              <w:rPr>
                <w:noProof/>
              </w:rPr>
              <w:tab/>
            </w:r>
            <w:r w:rsidR="00951AAB" w:rsidRPr="00487958">
              <w:rPr>
                <w:rStyle w:val="Hipercze"/>
                <w:noProof/>
              </w:rPr>
              <w:t>Termin wykonania zamówienia</w:t>
            </w:r>
            <w:r w:rsidR="00951AAB">
              <w:rPr>
                <w:noProof/>
                <w:webHidden/>
              </w:rPr>
              <w:tab/>
            </w:r>
            <w:r w:rsidR="00951AAB">
              <w:rPr>
                <w:noProof/>
                <w:webHidden/>
              </w:rPr>
              <w:fldChar w:fldCharType="begin"/>
            </w:r>
            <w:r w:rsidR="00951AAB">
              <w:rPr>
                <w:noProof/>
                <w:webHidden/>
              </w:rPr>
              <w:instrText xml:space="preserve"> PAGEREF _Toc105136761 \h </w:instrText>
            </w:r>
            <w:r w:rsidR="00951AAB">
              <w:rPr>
                <w:noProof/>
                <w:webHidden/>
              </w:rPr>
            </w:r>
            <w:r w:rsidR="00951AAB">
              <w:rPr>
                <w:noProof/>
                <w:webHidden/>
              </w:rPr>
              <w:fldChar w:fldCharType="separate"/>
            </w:r>
            <w:r w:rsidR="00051246">
              <w:rPr>
                <w:noProof/>
                <w:webHidden/>
              </w:rPr>
              <w:t>7</w:t>
            </w:r>
            <w:r w:rsidR="00951AAB">
              <w:rPr>
                <w:noProof/>
                <w:webHidden/>
              </w:rPr>
              <w:fldChar w:fldCharType="end"/>
            </w:r>
          </w:hyperlink>
        </w:p>
        <w:p w:rsidR="00951AAB" w:rsidRDefault="00271FB7">
          <w:pPr>
            <w:pStyle w:val="Spistreci1"/>
            <w:tabs>
              <w:tab w:val="left" w:pos="440"/>
              <w:tab w:val="right" w:leader="dot" w:pos="9344"/>
            </w:tabs>
            <w:rPr>
              <w:noProof/>
            </w:rPr>
          </w:pPr>
          <w:hyperlink w:anchor="_Toc105136762" w:history="1">
            <w:r w:rsidR="00951AAB" w:rsidRPr="00487958">
              <w:rPr>
                <w:rStyle w:val="Hipercze"/>
                <w:noProof/>
              </w:rPr>
              <w:t>7.</w:t>
            </w:r>
            <w:r w:rsidR="00951AAB">
              <w:rPr>
                <w:noProof/>
              </w:rPr>
              <w:tab/>
            </w:r>
            <w:r w:rsidR="00951AAB" w:rsidRPr="00487958">
              <w:rPr>
                <w:rStyle w:val="Hipercze"/>
                <w:noProof/>
              </w:rPr>
              <w:t>Umowa</w:t>
            </w:r>
            <w:r w:rsidR="00951AAB">
              <w:rPr>
                <w:noProof/>
                <w:webHidden/>
              </w:rPr>
              <w:tab/>
            </w:r>
            <w:r w:rsidR="00951AAB">
              <w:rPr>
                <w:noProof/>
                <w:webHidden/>
              </w:rPr>
              <w:fldChar w:fldCharType="begin"/>
            </w:r>
            <w:r w:rsidR="00951AAB">
              <w:rPr>
                <w:noProof/>
                <w:webHidden/>
              </w:rPr>
              <w:instrText xml:space="preserve"> PAGEREF _Toc105136762 \h </w:instrText>
            </w:r>
            <w:r w:rsidR="00951AAB">
              <w:rPr>
                <w:noProof/>
                <w:webHidden/>
              </w:rPr>
            </w:r>
            <w:r w:rsidR="00951AAB">
              <w:rPr>
                <w:noProof/>
                <w:webHidden/>
              </w:rPr>
              <w:fldChar w:fldCharType="separate"/>
            </w:r>
            <w:r w:rsidR="00051246">
              <w:rPr>
                <w:noProof/>
                <w:webHidden/>
              </w:rPr>
              <w:t>7</w:t>
            </w:r>
            <w:r w:rsidR="00951AAB">
              <w:rPr>
                <w:noProof/>
                <w:webHidden/>
              </w:rPr>
              <w:fldChar w:fldCharType="end"/>
            </w:r>
          </w:hyperlink>
        </w:p>
        <w:p w:rsidR="00951AAB" w:rsidRDefault="00271FB7">
          <w:pPr>
            <w:pStyle w:val="Spistreci1"/>
            <w:tabs>
              <w:tab w:val="left" w:pos="440"/>
              <w:tab w:val="right" w:leader="dot" w:pos="9344"/>
            </w:tabs>
            <w:rPr>
              <w:noProof/>
            </w:rPr>
          </w:pPr>
          <w:hyperlink w:anchor="_Toc105136763" w:history="1">
            <w:r w:rsidR="00951AAB" w:rsidRPr="00487958">
              <w:rPr>
                <w:rStyle w:val="Hipercze"/>
                <w:noProof/>
              </w:rPr>
              <w:t>8.</w:t>
            </w:r>
            <w:r w:rsidR="00951AAB">
              <w:rPr>
                <w:noProof/>
              </w:rPr>
              <w:tab/>
            </w:r>
            <w:r w:rsidR="00951AAB" w:rsidRPr="00487958">
              <w:rPr>
                <w:rStyle w:val="Hipercze"/>
                <w:noProof/>
              </w:rPr>
              <w:t>Komunikacja elektroniczna</w:t>
            </w:r>
            <w:r w:rsidR="00951AAB">
              <w:rPr>
                <w:noProof/>
                <w:webHidden/>
              </w:rPr>
              <w:tab/>
            </w:r>
            <w:r w:rsidR="00951AAB">
              <w:rPr>
                <w:noProof/>
                <w:webHidden/>
              </w:rPr>
              <w:fldChar w:fldCharType="begin"/>
            </w:r>
            <w:r w:rsidR="00951AAB">
              <w:rPr>
                <w:noProof/>
                <w:webHidden/>
              </w:rPr>
              <w:instrText xml:space="preserve"> PAGEREF _Toc105136763 \h </w:instrText>
            </w:r>
            <w:r w:rsidR="00951AAB">
              <w:rPr>
                <w:noProof/>
                <w:webHidden/>
              </w:rPr>
            </w:r>
            <w:r w:rsidR="00951AAB">
              <w:rPr>
                <w:noProof/>
                <w:webHidden/>
              </w:rPr>
              <w:fldChar w:fldCharType="separate"/>
            </w:r>
            <w:r w:rsidR="00051246">
              <w:rPr>
                <w:noProof/>
                <w:webHidden/>
              </w:rPr>
              <w:t>7</w:t>
            </w:r>
            <w:r w:rsidR="00951AAB">
              <w:rPr>
                <w:noProof/>
                <w:webHidden/>
              </w:rPr>
              <w:fldChar w:fldCharType="end"/>
            </w:r>
          </w:hyperlink>
        </w:p>
        <w:p w:rsidR="00951AAB" w:rsidRDefault="00271FB7">
          <w:pPr>
            <w:pStyle w:val="Spistreci1"/>
            <w:tabs>
              <w:tab w:val="left" w:pos="440"/>
              <w:tab w:val="right" w:leader="dot" w:pos="9344"/>
            </w:tabs>
            <w:rPr>
              <w:noProof/>
            </w:rPr>
          </w:pPr>
          <w:hyperlink w:anchor="_Toc105136764" w:history="1">
            <w:r w:rsidR="00951AAB" w:rsidRPr="00487958">
              <w:rPr>
                <w:rStyle w:val="Hipercze"/>
                <w:noProof/>
              </w:rPr>
              <w:t>9.</w:t>
            </w:r>
            <w:r w:rsidR="00951AAB">
              <w:rPr>
                <w:noProof/>
              </w:rPr>
              <w:tab/>
            </w:r>
            <w:r w:rsidR="00951AAB" w:rsidRPr="00487958">
              <w:rPr>
                <w:rStyle w:val="Hipercze"/>
                <w:noProof/>
              </w:rPr>
              <w:t>Kontakt z zamawiającym</w:t>
            </w:r>
            <w:r w:rsidR="00951AAB">
              <w:rPr>
                <w:noProof/>
                <w:webHidden/>
              </w:rPr>
              <w:tab/>
            </w:r>
            <w:r w:rsidR="00951AAB">
              <w:rPr>
                <w:noProof/>
                <w:webHidden/>
              </w:rPr>
              <w:fldChar w:fldCharType="begin"/>
            </w:r>
            <w:r w:rsidR="00951AAB">
              <w:rPr>
                <w:noProof/>
                <w:webHidden/>
              </w:rPr>
              <w:instrText xml:space="preserve"> PAGEREF _Toc105136764 \h </w:instrText>
            </w:r>
            <w:r w:rsidR="00951AAB">
              <w:rPr>
                <w:noProof/>
                <w:webHidden/>
              </w:rPr>
            </w:r>
            <w:r w:rsidR="00951AAB">
              <w:rPr>
                <w:noProof/>
                <w:webHidden/>
              </w:rPr>
              <w:fldChar w:fldCharType="separate"/>
            </w:r>
            <w:r w:rsidR="00051246">
              <w:rPr>
                <w:noProof/>
                <w:webHidden/>
              </w:rPr>
              <w:t>8</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65" w:history="1">
            <w:r w:rsidR="00951AAB" w:rsidRPr="00487958">
              <w:rPr>
                <w:rStyle w:val="Hipercze"/>
                <w:noProof/>
              </w:rPr>
              <w:t>10.</w:t>
            </w:r>
            <w:r w:rsidR="00951AAB">
              <w:rPr>
                <w:noProof/>
              </w:rPr>
              <w:tab/>
            </w:r>
            <w:r w:rsidR="00951AAB" w:rsidRPr="00487958">
              <w:rPr>
                <w:rStyle w:val="Hipercze"/>
                <w:noProof/>
              </w:rPr>
              <w:t>Wyjaśnienia dotyczące treści SWZ</w:t>
            </w:r>
            <w:r w:rsidR="00951AAB">
              <w:rPr>
                <w:noProof/>
                <w:webHidden/>
              </w:rPr>
              <w:tab/>
            </w:r>
            <w:r w:rsidR="00951AAB">
              <w:rPr>
                <w:noProof/>
                <w:webHidden/>
              </w:rPr>
              <w:fldChar w:fldCharType="begin"/>
            </w:r>
            <w:r w:rsidR="00951AAB">
              <w:rPr>
                <w:noProof/>
                <w:webHidden/>
              </w:rPr>
              <w:instrText xml:space="preserve"> PAGEREF _Toc105136765 \h </w:instrText>
            </w:r>
            <w:r w:rsidR="00951AAB">
              <w:rPr>
                <w:noProof/>
                <w:webHidden/>
              </w:rPr>
            </w:r>
            <w:r w:rsidR="00951AAB">
              <w:rPr>
                <w:noProof/>
                <w:webHidden/>
              </w:rPr>
              <w:fldChar w:fldCharType="separate"/>
            </w:r>
            <w:r w:rsidR="00051246">
              <w:rPr>
                <w:noProof/>
                <w:webHidden/>
              </w:rPr>
              <w:t>9</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66" w:history="1">
            <w:r w:rsidR="00951AAB" w:rsidRPr="00487958">
              <w:rPr>
                <w:rStyle w:val="Hipercze"/>
                <w:noProof/>
              </w:rPr>
              <w:t>11.</w:t>
            </w:r>
            <w:r w:rsidR="00951AAB">
              <w:rPr>
                <w:noProof/>
              </w:rPr>
              <w:tab/>
            </w:r>
            <w:r w:rsidR="00951AAB" w:rsidRPr="00487958">
              <w:rPr>
                <w:rStyle w:val="Hipercze"/>
                <w:noProof/>
              </w:rPr>
              <w:t>Związanie ofertą</w:t>
            </w:r>
            <w:r w:rsidR="00951AAB">
              <w:rPr>
                <w:noProof/>
                <w:webHidden/>
              </w:rPr>
              <w:tab/>
            </w:r>
            <w:r w:rsidR="00951AAB">
              <w:rPr>
                <w:noProof/>
                <w:webHidden/>
              </w:rPr>
              <w:fldChar w:fldCharType="begin"/>
            </w:r>
            <w:r w:rsidR="00951AAB">
              <w:rPr>
                <w:noProof/>
                <w:webHidden/>
              </w:rPr>
              <w:instrText xml:space="preserve"> PAGEREF _Toc105136766 \h </w:instrText>
            </w:r>
            <w:r w:rsidR="00951AAB">
              <w:rPr>
                <w:noProof/>
                <w:webHidden/>
              </w:rPr>
            </w:r>
            <w:r w:rsidR="00951AAB">
              <w:rPr>
                <w:noProof/>
                <w:webHidden/>
              </w:rPr>
              <w:fldChar w:fldCharType="separate"/>
            </w:r>
            <w:r w:rsidR="00051246">
              <w:rPr>
                <w:noProof/>
                <w:webHidden/>
              </w:rPr>
              <w:t>9</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67" w:history="1">
            <w:r w:rsidR="00951AAB" w:rsidRPr="00487958">
              <w:rPr>
                <w:rStyle w:val="Hipercze"/>
                <w:noProof/>
              </w:rPr>
              <w:t>12.</w:t>
            </w:r>
            <w:r w:rsidR="00951AAB">
              <w:rPr>
                <w:noProof/>
              </w:rPr>
              <w:tab/>
            </w:r>
            <w:r w:rsidR="00951AAB" w:rsidRPr="00487958">
              <w:rPr>
                <w:rStyle w:val="Hipercze"/>
                <w:noProof/>
              </w:rPr>
              <w:t>Opis sposobu przygotowania oferty</w:t>
            </w:r>
            <w:r w:rsidR="00951AAB">
              <w:rPr>
                <w:noProof/>
                <w:webHidden/>
              </w:rPr>
              <w:tab/>
            </w:r>
            <w:r w:rsidR="00951AAB">
              <w:rPr>
                <w:noProof/>
                <w:webHidden/>
              </w:rPr>
              <w:fldChar w:fldCharType="begin"/>
            </w:r>
            <w:r w:rsidR="00951AAB">
              <w:rPr>
                <w:noProof/>
                <w:webHidden/>
              </w:rPr>
              <w:instrText xml:space="preserve"> PAGEREF _Toc105136767 \h </w:instrText>
            </w:r>
            <w:r w:rsidR="00951AAB">
              <w:rPr>
                <w:noProof/>
                <w:webHidden/>
              </w:rPr>
            </w:r>
            <w:r w:rsidR="00951AAB">
              <w:rPr>
                <w:noProof/>
                <w:webHidden/>
              </w:rPr>
              <w:fldChar w:fldCharType="separate"/>
            </w:r>
            <w:r w:rsidR="00051246">
              <w:rPr>
                <w:noProof/>
                <w:webHidden/>
              </w:rPr>
              <w:t>9</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68" w:history="1">
            <w:r w:rsidR="00951AAB" w:rsidRPr="00487958">
              <w:rPr>
                <w:rStyle w:val="Hipercze"/>
                <w:noProof/>
              </w:rPr>
              <w:t>13.</w:t>
            </w:r>
            <w:r w:rsidR="00951AAB">
              <w:rPr>
                <w:noProof/>
              </w:rPr>
              <w:tab/>
            </w:r>
            <w:r w:rsidR="00951AAB" w:rsidRPr="00487958">
              <w:rPr>
                <w:rStyle w:val="Hipercze"/>
                <w:noProof/>
              </w:rPr>
              <w:t>Składanie ofert</w:t>
            </w:r>
            <w:r w:rsidR="00951AAB">
              <w:rPr>
                <w:noProof/>
                <w:webHidden/>
              </w:rPr>
              <w:tab/>
            </w:r>
            <w:r w:rsidR="00951AAB">
              <w:rPr>
                <w:noProof/>
                <w:webHidden/>
              </w:rPr>
              <w:fldChar w:fldCharType="begin"/>
            </w:r>
            <w:r w:rsidR="00951AAB">
              <w:rPr>
                <w:noProof/>
                <w:webHidden/>
              </w:rPr>
              <w:instrText xml:space="preserve"> PAGEREF _Toc105136768 \h </w:instrText>
            </w:r>
            <w:r w:rsidR="00951AAB">
              <w:rPr>
                <w:noProof/>
                <w:webHidden/>
              </w:rPr>
            </w:r>
            <w:r w:rsidR="00951AAB">
              <w:rPr>
                <w:noProof/>
                <w:webHidden/>
              </w:rPr>
              <w:fldChar w:fldCharType="separate"/>
            </w:r>
            <w:r w:rsidR="00051246">
              <w:rPr>
                <w:noProof/>
                <w:webHidden/>
              </w:rPr>
              <w:t>11</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69" w:history="1">
            <w:r w:rsidR="00951AAB" w:rsidRPr="00487958">
              <w:rPr>
                <w:rStyle w:val="Hipercze"/>
                <w:noProof/>
              </w:rPr>
              <w:t>14.</w:t>
            </w:r>
            <w:r w:rsidR="00951AAB">
              <w:rPr>
                <w:noProof/>
              </w:rPr>
              <w:tab/>
            </w:r>
            <w:r w:rsidR="00951AAB" w:rsidRPr="00487958">
              <w:rPr>
                <w:rStyle w:val="Hipercze"/>
                <w:noProof/>
              </w:rPr>
              <w:t>Otwarcie ofert</w:t>
            </w:r>
            <w:r w:rsidR="00951AAB">
              <w:rPr>
                <w:noProof/>
                <w:webHidden/>
              </w:rPr>
              <w:tab/>
            </w:r>
            <w:r w:rsidR="00951AAB">
              <w:rPr>
                <w:noProof/>
                <w:webHidden/>
              </w:rPr>
              <w:fldChar w:fldCharType="begin"/>
            </w:r>
            <w:r w:rsidR="00951AAB">
              <w:rPr>
                <w:noProof/>
                <w:webHidden/>
              </w:rPr>
              <w:instrText xml:space="preserve"> PAGEREF _Toc105136769 \h </w:instrText>
            </w:r>
            <w:r w:rsidR="00951AAB">
              <w:rPr>
                <w:noProof/>
                <w:webHidden/>
              </w:rPr>
            </w:r>
            <w:r w:rsidR="00951AAB">
              <w:rPr>
                <w:noProof/>
                <w:webHidden/>
              </w:rPr>
              <w:fldChar w:fldCharType="separate"/>
            </w:r>
            <w:r w:rsidR="00051246">
              <w:rPr>
                <w:noProof/>
                <w:webHidden/>
              </w:rPr>
              <w:t>11</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0" w:history="1">
            <w:r w:rsidR="00951AAB" w:rsidRPr="00487958">
              <w:rPr>
                <w:rStyle w:val="Hipercze"/>
                <w:noProof/>
              </w:rPr>
              <w:t>15.</w:t>
            </w:r>
            <w:r w:rsidR="00951AAB">
              <w:rPr>
                <w:noProof/>
              </w:rPr>
              <w:tab/>
            </w:r>
            <w:r w:rsidR="00951AAB" w:rsidRPr="00487958">
              <w:rPr>
                <w:rStyle w:val="Hipercze"/>
                <w:noProof/>
              </w:rPr>
              <w:t>Podstawy wykluczenia</w:t>
            </w:r>
            <w:r w:rsidR="00951AAB">
              <w:rPr>
                <w:noProof/>
                <w:webHidden/>
              </w:rPr>
              <w:tab/>
            </w:r>
            <w:r w:rsidR="00951AAB">
              <w:rPr>
                <w:noProof/>
                <w:webHidden/>
              </w:rPr>
              <w:fldChar w:fldCharType="begin"/>
            </w:r>
            <w:r w:rsidR="00951AAB">
              <w:rPr>
                <w:noProof/>
                <w:webHidden/>
              </w:rPr>
              <w:instrText xml:space="preserve"> PAGEREF _Toc105136770 \h </w:instrText>
            </w:r>
            <w:r w:rsidR="00951AAB">
              <w:rPr>
                <w:noProof/>
                <w:webHidden/>
              </w:rPr>
            </w:r>
            <w:r w:rsidR="00951AAB">
              <w:rPr>
                <w:noProof/>
                <w:webHidden/>
              </w:rPr>
              <w:fldChar w:fldCharType="separate"/>
            </w:r>
            <w:r w:rsidR="00051246">
              <w:rPr>
                <w:noProof/>
                <w:webHidden/>
              </w:rPr>
              <w:t>12</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1" w:history="1">
            <w:r w:rsidR="00951AAB" w:rsidRPr="00487958">
              <w:rPr>
                <w:rStyle w:val="Hipercze"/>
                <w:noProof/>
              </w:rPr>
              <w:t>16.</w:t>
            </w:r>
            <w:r w:rsidR="00951AAB">
              <w:rPr>
                <w:noProof/>
              </w:rPr>
              <w:tab/>
            </w:r>
            <w:r w:rsidR="00951AAB" w:rsidRPr="00487958">
              <w:rPr>
                <w:rStyle w:val="Hipercze"/>
                <w:noProof/>
              </w:rPr>
              <w:t>Obliczenie ceny</w:t>
            </w:r>
            <w:r w:rsidR="00951AAB">
              <w:rPr>
                <w:noProof/>
                <w:webHidden/>
              </w:rPr>
              <w:tab/>
            </w:r>
            <w:r w:rsidR="00951AAB">
              <w:rPr>
                <w:noProof/>
                <w:webHidden/>
              </w:rPr>
              <w:fldChar w:fldCharType="begin"/>
            </w:r>
            <w:r w:rsidR="00951AAB">
              <w:rPr>
                <w:noProof/>
                <w:webHidden/>
              </w:rPr>
              <w:instrText xml:space="preserve"> PAGEREF _Toc105136771 \h </w:instrText>
            </w:r>
            <w:r w:rsidR="00951AAB">
              <w:rPr>
                <w:noProof/>
                <w:webHidden/>
              </w:rPr>
            </w:r>
            <w:r w:rsidR="00951AAB">
              <w:rPr>
                <w:noProof/>
                <w:webHidden/>
              </w:rPr>
              <w:fldChar w:fldCharType="separate"/>
            </w:r>
            <w:r w:rsidR="00051246">
              <w:rPr>
                <w:noProof/>
                <w:webHidden/>
              </w:rPr>
              <w:t>14</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2" w:history="1">
            <w:r w:rsidR="00951AAB" w:rsidRPr="00487958">
              <w:rPr>
                <w:rStyle w:val="Hipercze"/>
                <w:noProof/>
              </w:rPr>
              <w:t>17.</w:t>
            </w:r>
            <w:r w:rsidR="00951AAB">
              <w:rPr>
                <w:noProof/>
              </w:rPr>
              <w:tab/>
            </w:r>
            <w:r w:rsidR="00951AAB" w:rsidRPr="00487958">
              <w:rPr>
                <w:rStyle w:val="Hipercze"/>
                <w:noProof/>
              </w:rPr>
              <w:t>Kryteria oceny ofert</w:t>
            </w:r>
            <w:r w:rsidR="00951AAB">
              <w:rPr>
                <w:noProof/>
                <w:webHidden/>
              </w:rPr>
              <w:tab/>
            </w:r>
            <w:r w:rsidR="00951AAB">
              <w:rPr>
                <w:noProof/>
                <w:webHidden/>
              </w:rPr>
              <w:fldChar w:fldCharType="begin"/>
            </w:r>
            <w:r w:rsidR="00951AAB">
              <w:rPr>
                <w:noProof/>
                <w:webHidden/>
              </w:rPr>
              <w:instrText xml:space="preserve"> PAGEREF _Toc105136772 \h </w:instrText>
            </w:r>
            <w:r w:rsidR="00951AAB">
              <w:rPr>
                <w:noProof/>
                <w:webHidden/>
              </w:rPr>
            </w:r>
            <w:r w:rsidR="00951AAB">
              <w:rPr>
                <w:noProof/>
                <w:webHidden/>
              </w:rPr>
              <w:fldChar w:fldCharType="separate"/>
            </w:r>
            <w:r w:rsidR="00051246">
              <w:rPr>
                <w:noProof/>
                <w:webHidden/>
              </w:rPr>
              <w:t>16</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3" w:history="1">
            <w:r w:rsidR="00951AAB" w:rsidRPr="00487958">
              <w:rPr>
                <w:rStyle w:val="Hipercze"/>
                <w:noProof/>
              </w:rPr>
              <w:t>18.</w:t>
            </w:r>
            <w:r w:rsidR="00951AAB">
              <w:rPr>
                <w:noProof/>
              </w:rPr>
              <w:tab/>
            </w:r>
            <w:r w:rsidR="00951AAB" w:rsidRPr="00487958">
              <w:rPr>
                <w:rStyle w:val="Hipercze"/>
                <w:noProof/>
              </w:rPr>
              <w:t>Ocena ofert</w:t>
            </w:r>
            <w:r w:rsidR="00951AAB">
              <w:rPr>
                <w:noProof/>
                <w:webHidden/>
              </w:rPr>
              <w:tab/>
            </w:r>
            <w:r w:rsidR="00951AAB">
              <w:rPr>
                <w:noProof/>
                <w:webHidden/>
              </w:rPr>
              <w:fldChar w:fldCharType="begin"/>
            </w:r>
            <w:r w:rsidR="00951AAB">
              <w:rPr>
                <w:noProof/>
                <w:webHidden/>
              </w:rPr>
              <w:instrText xml:space="preserve"> PAGEREF _Toc105136773 \h </w:instrText>
            </w:r>
            <w:r w:rsidR="00951AAB">
              <w:rPr>
                <w:noProof/>
                <w:webHidden/>
              </w:rPr>
            </w:r>
            <w:r w:rsidR="00951AAB">
              <w:rPr>
                <w:noProof/>
                <w:webHidden/>
              </w:rPr>
              <w:fldChar w:fldCharType="separate"/>
            </w:r>
            <w:r w:rsidR="00051246">
              <w:rPr>
                <w:noProof/>
                <w:webHidden/>
              </w:rPr>
              <w:t>16</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4" w:history="1">
            <w:r w:rsidR="00951AAB" w:rsidRPr="00487958">
              <w:rPr>
                <w:rStyle w:val="Hipercze"/>
                <w:noProof/>
              </w:rPr>
              <w:t>19.</w:t>
            </w:r>
            <w:r w:rsidR="00951AAB">
              <w:rPr>
                <w:noProof/>
              </w:rPr>
              <w:tab/>
            </w:r>
            <w:r w:rsidR="00951AAB" w:rsidRPr="00487958">
              <w:rPr>
                <w:rStyle w:val="Hipercze"/>
                <w:noProof/>
              </w:rPr>
              <w:t>Formalności po wyborze oferty</w:t>
            </w:r>
            <w:r w:rsidR="00951AAB">
              <w:rPr>
                <w:noProof/>
                <w:webHidden/>
              </w:rPr>
              <w:tab/>
            </w:r>
            <w:r w:rsidR="00951AAB">
              <w:rPr>
                <w:noProof/>
                <w:webHidden/>
              </w:rPr>
              <w:fldChar w:fldCharType="begin"/>
            </w:r>
            <w:r w:rsidR="00951AAB">
              <w:rPr>
                <w:noProof/>
                <w:webHidden/>
              </w:rPr>
              <w:instrText xml:space="preserve"> PAGEREF _Toc105136774 \h </w:instrText>
            </w:r>
            <w:r w:rsidR="00951AAB">
              <w:rPr>
                <w:noProof/>
                <w:webHidden/>
              </w:rPr>
            </w:r>
            <w:r w:rsidR="00951AAB">
              <w:rPr>
                <w:noProof/>
                <w:webHidden/>
              </w:rPr>
              <w:fldChar w:fldCharType="separate"/>
            </w:r>
            <w:r w:rsidR="00051246">
              <w:rPr>
                <w:noProof/>
                <w:webHidden/>
              </w:rPr>
              <w:t>18</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5" w:history="1">
            <w:r w:rsidR="00951AAB" w:rsidRPr="00487958">
              <w:rPr>
                <w:rStyle w:val="Hipercze"/>
                <w:noProof/>
              </w:rPr>
              <w:t>20.</w:t>
            </w:r>
            <w:r w:rsidR="00951AAB">
              <w:rPr>
                <w:noProof/>
              </w:rPr>
              <w:tab/>
            </w:r>
            <w:r w:rsidR="00951AAB" w:rsidRPr="00487958">
              <w:rPr>
                <w:rStyle w:val="Hipercze"/>
                <w:noProof/>
              </w:rPr>
              <w:t>Ochrona prawna</w:t>
            </w:r>
            <w:r w:rsidR="00951AAB">
              <w:rPr>
                <w:noProof/>
                <w:webHidden/>
              </w:rPr>
              <w:tab/>
            </w:r>
            <w:r w:rsidR="00951AAB">
              <w:rPr>
                <w:noProof/>
                <w:webHidden/>
              </w:rPr>
              <w:fldChar w:fldCharType="begin"/>
            </w:r>
            <w:r w:rsidR="00951AAB">
              <w:rPr>
                <w:noProof/>
                <w:webHidden/>
              </w:rPr>
              <w:instrText xml:space="preserve"> PAGEREF _Toc105136775 \h </w:instrText>
            </w:r>
            <w:r w:rsidR="00951AAB">
              <w:rPr>
                <w:noProof/>
                <w:webHidden/>
              </w:rPr>
            </w:r>
            <w:r w:rsidR="00951AAB">
              <w:rPr>
                <w:noProof/>
                <w:webHidden/>
              </w:rPr>
              <w:fldChar w:fldCharType="separate"/>
            </w:r>
            <w:r w:rsidR="00051246">
              <w:rPr>
                <w:noProof/>
                <w:webHidden/>
              </w:rPr>
              <w:t>18</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6" w:history="1">
            <w:r w:rsidR="00951AAB" w:rsidRPr="00487958">
              <w:rPr>
                <w:rStyle w:val="Hipercze"/>
                <w:noProof/>
              </w:rPr>
              <w:t>21.</w:t>
            </w:r>
            <w:r w:rsidR="00951AAB">
              <w:rPr>
                <w:noProof/>
              </w:rPr>
              <w:tab/>
            </w:r>
            <w:r w:rsidR="00951AAB" w:rsidRPr="00487958">
              <w:rPr>
                <w:rStyle w:val="Hipercze"/>
                <w:noProof/>
              </w:rPr>
              <w:t>Warunki udziału w postępowaniu</w:t>
            </w:r>
            <w:r w:rsidR="00951AAB">
              <w:rPr>
                <w:noProof/>
                <w:webHidden/>
              </w:rPr>
              <w:tab/>
            </w:r>
            <w:r w:rsidR="00951AAB">
              <w:rPr>
                <w:noProof/>
                <w:webHidden/>
              </w:rPr>
              <w:fldChar w:fldCharType="begin"/>
            </w:r>
            <w:r w:rsidR="00951AAB">
              <w:rPr>
                <w:noProof/>
                <w:webHidden/>
              </w:rPr>
              <w:instrText xml:space="preserve"> PAGEREF _Toc105136776 \h </w:instrText>
            </w:r>
            <w:r w:rsidR="00951AAB">
              <w:rPr>
                <w:noProof/>
                <w:webHidden/>
              </w:rPr>
            </w:r>
            <w:r w:rsidR="00951AAB">
              <w:rPr>
                <w:noProof/>
                <w:webHidden/>
              </w:rPr>
              <w:fldChar w:fldCharType="separate"/>
            </w:r>
            <w:r w:rsidR="00051246">
              <w:rPr>
                <w:noProof/>
                <w:webHidden/>
              </w:rPr>
              <w:t>19</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7" w:history="1">
            <w:r w:rsidR="00951AAB" w:rsidRPr="00487958">
              <w:rPr>
                <w:rStyle w:val="Hipercze"/>
                <w:noProof/>
              </w:rPr>
              <w:t>22.</w:t>
            </w:r>
            <w:r w:rsidR="00951AAB">
              <w:rPr>
                <w:noProof/>
              </w:rPr>
              <w:tab/>
            </w:r>
            <w:r w:rsidR="00951AAB" w:rsidRPr="00487958">
              <w:rPr>
                <w:rStyle w:val="Hipercze"/>
                <w:noProof/>
              </w:rPr>
              <w:t>Podmiotowe środki dowodowe</w:t>
            </w:r>
            <w:r w:rsidR="00951AAB">
              <w:rPr>
                <w:noProof/>
                <w:webHidden/>
              </w:rPr>
              <w:tab/>
            </w:r>
            <w:r w:rsidR="00951AAB">
              <w:rPr>
                <w:noProof/>
                <w:webHidden/>
              </w:rPr>
              <w:fldChar w:fldCharType="begin"/>
            </w:r>
            <w:r w:rsidR="00951AAB">
              <w:rPr>
                <w:noProof/>
                <w:webHidden/>
              </w:rPr>
              <w:instrText xml:space="preserve"> PAGEREF _Toc105136777 \h </w:instrText>
            </w:r>
            <w:r w:rsidR="00951AAB">
              <w:rPr>
                <w:noProof/>
                <w:webHidden/>
              </w:rPr>
            </w:r>
            <w:r w:rsidR="00951AAB">
              <w:rPr>
                <w:noProof/>
                <w:webHidden/>
              </w:rPr>
              <w:fldChar w:fldCharType="separate"/>
            </w:r>
            <w:r w:rsidR="00051246">
              <w:rPr>
                <w:noProof/>
                <w:webHidden/>
              </w:rPr>
              <w:t>20</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8" w:history="1">
            <w:r w:rsidR="00951AAB" w:rsidRPr="00487958">
              <w:rPr>
                <w:rStyle w:val="Hipercze"/>
                <w:noProof/>
              </w:rPr>
              <w:t>23.</w:t>
            </w:r>
            <w:r w:rsidR="00951AAB">
              <w:rPr>
                <w:noProof/>
              </w:rPr>
              <w:tab/>
            </w:r>
            <w:r w:rsidR="00951AAB" w:rsidRPr="00487958">
              <w:rPr>
                <w:rStyle w:val="Hipercze"/>
                <w:noProof/>
              </w:rPr>
              <w:t>Przedmiotowe środki dowodowe</w:t>
            </w:r>
            <w:r w:rsidR="00951AAB">
              <w:rPr>
                <w:noProof/>
                <w:webHidden/>
              </w:rPr>
              <w:tab/>
            </w:r>
            <w:r w:rsidR="00951AAB">
              <w:rPr>
                <w:noProof/>
                <w:webHidden/>
              </w:rPr>
              <w:fldChar w:fldCharType="begin"/>
            </w:r>
            <w:r w:rsidR="00951AAB">
              <w:rPr>
                <w:noProof/>
                <w:webHidden/>
              </w:rPr>
              <w:instrText xml:space="preserve"> PAGEREF _Toc105136778 \h </w:instrText>
            </w:r>
            <w:r w:rsidR="00951AAB">
              <w:rPr>
                <w:noProof/>
                <w:webHidden/>
              </w:rPr>
            </w:r>
            <w:r w:rsidR="00951AAB">
              <w:rPr>
                <w:noProof/>
                <w:webHidden/>
              </w:rPr>
              <w:fldChar w:fldCharType="separate"/>
            </w:r>
            <w:r w:rsidR="00051246">
              <w:rPr>
                <w:noProof/>
                <w:webHidden/>
              </w:rPr>
              <w:t>21</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79" w:history="1">
            <w:r w:rsidR="00951AAB" w:rsidRPr="00487958">
              <w:rPr>
                <w:rStyle w:val="Hipercze"/>
                <w:noProof/>
              </w:rPr>
              <w:t>24.</w:t>
            </w:r>
            <w:r w:rsidR="00951AAB">
              <w:rPr>
                <w:noProof/>
              </w:rPr>
              <w:tab/>
            </w:r>
            <w:r w:rsidR="00951AAB" w:rsidRPr="00487958">
              <w:rPr>
                <w:rStyle w:val="Hipercze"/>
                <w:noProof/>
              </w:rPr>
              <w:t>Podział zamówienia na części</w:t>
            </w:r>
            <w:r w:rsidR="00951AAB">
              <w:rPr>
                <w:noProof/>
                <w:webHidden/>
              </w:rPr>
              <w:tab/>
            </w:r>
            <w:r w:rsidR="00951AAB">
              <w:rPr>
                <w:noProof/>
                <w:webHidden/>
              </w:rPr>
              <w:fldChar w:fldCharType="begin"/>
            </w:r>
            <w:r w:rsidR="00951AAB">
              <w:rPr>
                <w:noProof/>
                <w:webHidden/>
              </w:rPr>
              <w:instrText xml:space="preserve"> PAGEREF _Toc105136779 \h </w:instrText>
            </w:r>
            <w:r w:rsidR="00951AAB">
              <w:rPr>
                <w:noProof/>
                <w:webHidden/>
              </w:rPr>
            </w:r>
            <w:r w:rsidR="00951AAB">
              <w:rPr>
                <w:noProof/>
                <w:webHidden/>
              </w:rPr>
              <w:fldChar w:fldCharType="separate"/>
            </w:r>
            <w:r w:rsidR="00051246">
              <w:rPr>
                <w:noProof/>
                <w:webHidden/>
              </w:rPr>
              <w:t>22</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80" w:history="1">
            <w:r w:rsidR="00951AAB" w:rsidRPr="00487958">
              <w:rPr>
                <w:rStyle w:val="Hipercze"/>
                <w:noProof/>
              </w:rPr>
              <w:t>25.</w:t>
            </w:r>
            <w:r w:rsidR="00951AAB">
              <w:rPr>
                <w:noProof/>
              </w:rPr>
              <w:tab/>
            </w:r>
            <w:r w:rsidR="00951AAB" w:rsidRPr="00487958">
              <w:rPr>
                <w:rStyle w:val="Hipercze"/>
                <w:noProof/>
              </w:rPr>
              <w:t>Oferta wariantowa</w:t>
            </w:r>
            <w:r w:rsidR="00951AAB">
              <w:rPr>
                <w:noProof/>
                <w:webHidden/>
              </w:rPr>
              <w:tab/>
            </w:r>
            <w:r w:rsidR="00951AAB">
              <w:rPr>
                <w:noProof/>
                <w:webHidden/>
              </w:rPr>
              <w:fldChar w:fldCharType="begin"/>
            </w:r>
            <w:r w:rsidR="00951AAB">
              <w:rPr>
                <w:noProof/>
                <w:webHidden/>
              </w:rPr>
              <w:instrText xml:space="preserve"> PAGEREF _Toc105136780 \h </w:instrText>
            </w:r>
            <w:r w:rsidR="00951AAB">
              <w:rPr>
                <w:noProof/>
                <w:webHidden/>
              </w:rPr>
            </w:r>
            <w:r w:rsidR="00951AAB">
              <w:rPr>
                <w:noProof/>
                <w:webHidden/>
              </w:rPr>
              <w:fldChar w:fldCharType="separate"/>
            </w:r>
            <w:r w:rsidR="00051246">
              <w:rPr>
                <w:noProof/>
                <w:webHidden/>
              </w:rPr>
              <w:t>22</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81" w:history="1">
            <w:r w:rsidR="00951AAB" w:rsidRPr="00487958">
              <w:rPr>
                <w:rStyle w:val="Hipercze"/>
                <w:noProof/>
              </w:rPr>
              <w:t>26.</w:t>
            </w:r>
            <w:r w:rsidR="00951AAB">
              <w:rPr>
                <w:noProof/>
              </w:rPr>
              <w:tab/>
            </w:r>
            <w:r w:rsidR="00951AAB" w:rsidRPr="00487958">
              <w:rPr>
                <w:rStyle w:val="Hipercze"/>
                <w:noProof/>
              </w:rPr>
              <w:t>Wadium</w:t>
            </w:r>
            <w:r w:rsidR="00951AAB">
              <w:rPr>
                <w:noProof/>
                <w:webHidden/>
              </w:rPr>
              <w:tab/>
            </w:r>
            <w:r w:rsidR="00951AAB">
              <w:rPr>
                <w:noProof/>
                <w:webHidden/>
              </w:rPr>
              <w:fldChar w:fldCharType="begin"/>
            </w:r>
            <w:r w:rsidR="00951AAB">
              <w:rPr>
                <w:noProof/>
                <w:webHidden/>
              </w:rPr>
              <w:instrText xml:space="preserve"> PAGEREF _Toc105136781 \h </w:instrText>
            </w:r>
            <w:r w:rsidR="00951AAB">
              <w:rPr>
                <w:noProof/>
                <w:webHidden/>
              </w:rPr>
            </w:r>
            <w:r w:rsidR="00951AAB">
              <w:rPr>
                <w:noProof/>
                <w:webHidden/>
              </w:rPr>
              <w:fldChar w:fldCharType="separate"/>
            </w:r>
            <w:r w:rsidR="00051246">
              <w:rPr>
                <w:noProof/>
                <w:webHidden/>
              </w:rPr>
              <w:t>22</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82" w:history="1">
            <w:r w:rsidR="00951AAB" w:rsidRPr="00487958">
              <w:rPr>
                <w:rStyle w:val="Hipercze"/>
                <w:noProof/>
              </w:rPr>
              <w:t>27.</w:t>
            </w:r>
            <w:r w:rsidR="00951AAB">
              <w:rPr>
                <w:noProof/>
              </w:rPr>
              <w:tab/>
            </w:r>
            <w:r w:rsidR="00951AAB" w:rsidRPr="00487958">
              <w:rPr>
                <w:rStyle w:val="Hipercze"/>
                <w:noProof/>
              </w:rPr>
              <w:t>Zamówienia powtórzeniowe</w:t>
            </w:r>
            <w:r w:rsidR="00951AAB">
              <w:rPr>
                <w:noProof/>
                <w:webHidden/>
              </w:rPr>
              <w:tab/>
            </w:r>
            <w:r w:rsidR="00951AAB">
              <w:rPr>
                <w:noProof/>
                <w:webHidden/>
              </w:rPr>
              <w:fldChar w:fldCharType="begin"/>
            </w:r>
            <w:r w:rsidR="00951AAB">
              <w:rPr>
                <w:noProof/>
                <w:webHidden/>
              </w:rPr>
              <w:instrText xml:space="preserve"> PAGEREF _Toc105136782 \h </w:instrText>
            </w:r>
            <w:r w:rsidR="00951AAB">
              <w:rPr>
                <w:noProof/>
                <w:webHidden/>
              </w:rPr>
            </w:r>
            <w:r w:rsidR="00951AAB">
              <w:rPr>
                <w:noProof/>
                <w:webHidden/>
              </w:rPr>
              <w:fldChar w:fldCharType="separate"/>
            </w:r>
            <w:r w:rsidR="00051246">
              <w:rPr>
                <w:noProof/>
                <w:webHidden/>
              </w:rPr>
              <w:t>23</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83" w:history="1">
            <w:r w:rsidR="00951AAB" w:rsidRPr="00487958">
              <w:rPr>
                <w:rStyle w:val="Hipercze"/>
                <w:noProof/>
              </w:rPr>
              <w:t>28.</w:t>
            </w:r>
            <w:r w:rsidR="00951AAB">
              <w:rPr>
                <w:noProof/>
              </w:rPr>
              <w:tab/>
            </w:r>
            <w:r w:rsidR="00951AAB" w:rsidRPr="00487958">
              <w:rPr>
                <w:rStyle w:val="Hipercze"/>
                <w:noProof/>
              </w:rPr>
              <w:t>Informacje uzupełniające</w:t>
            </w:r>
            <w:r w:rsidR="00951AAB">
              <w:rPr>
                <w:noProof/>
                <w:webHidden/>
              </w:rPr>
              <w:tab/>
            </w:r>
            <w:r w:rsidR="00951AAB">
              <w:rPr>
                <w:noProof/>
                <w:webHidden/>
              </w:rPr>
              <w:fldChar w:fldCharType="begin"/>
            </w:r>
            <w:r w:rsidR="00951AAB">
              <w:rPr>
                <w:noProof/>
                <w:webHidden/>
              </w:rPr>
              <w:instrText xml:space="preserve"> PAGEREF _Toc105136783 \h </w:instrText>
            </w:r>
            <w:r w:rsidR="00951AAB">
              <w:rPr>
                <w:noProof/>
                <w:webHidden/>
              </w:rPr>
            </w:r>
            <w:r w:rsidR="00951AAB">
              <w:rPr>
                <w:noProof/>
                <w:webHidden/>
              </w:rPr>
              <w:fldChar w:fldCharType="separate"/>
            </w:r>
            <w:r w:rsidR="00051246">
              <w:rPr>
                <w:noProof/>
                <w:webHidden/>
              </w:rPr>
              <w:t>23</w:t>
            </w:r>
            <w:r w:rsidR="00951AAB">
              <w:rPr>
                <w:noProof/>
                <w:webHidden/>
              </w:rPr>
              <w:fldChar w:fldCharType="end"/>
            </w:r>
          </w:hyperlink>
        </w:p>
        <w:p w:rsidR="00951AAB" w:rsidRDefault="00271FB7">
          <w:pPr>
            <w:pStyle w:val="Spistreci1"/>
            <w:tabs>
              <w:tab w:val="left" w:pos="660"/>
              <w:tab w:val="right" w:leader="dot" w:pos="9344"/>
            </w:tabs>
            <w:rPr>
              <w:noProof/>
            </w:rPr>
          </w:pPr>
          <w:hyperlink w:anchor="_Toc105136784" w:history="1">
            <w:r w:rsidR="00951AAB" w:rsidRPr="00487958">
              <w:rPr>
                <w:rStyle w:val="Hipercze"/>
                <w:noProof/>
              </w:rPr>
              <w:t>29.</w:t>
            </w:r>
            <w:r w:rsidR="00951AAB">
              <w:rPr>
                <w:noProof/>
              </w:rPr>
              <w:tab/>
            </w:r>
            <w:r w:rsidR="00951AAB" w:rsidRPr="00487958">
              <w:rPr>
                <w:rStyle w:val="Hipercze"/>
                <w:noProof/>
              </w:rPr>
              <w:t>Klauzula RODO</w:t>
            </w:r>
            <w:r w:rsidR="00951AAB">
              <w:rPr>
                <w:noProof/>
                <w:webHidden/>
              </w:rPr>
              <w:tab/>
            </w:r>
            <w:r w:rsidR="00951AAB">
              <w:rPr>
                <w:noProof/>
                <w:webHidden/>
              </w:rPr>
              <w:fldChar w:fldCharType="begin"/>
            </w:r>
            <w:r w:rsidR="00951AAB">
              <w:rPr>
                <w:noProof/>
                <w:webHidden/>
              </w:rPr>
              <w:instrText xml:space="preserve"> PAGEREF _Toc105136784 \h </w:instrText>
            </w:r>
            <w:r w:rsidR="00951AAB">
              <w:rPr>
                <w:noProof/>
                <w:webHidden/>
              </w:rPr>
            </w:r>
            <w:r w:rsidR="00951AAB">
              <w:rPr>
                <w:noProof/>
                <w:webHidden/>
              </w:rPr>
              <w:fldChar w:fldCharType="separate"/>
            </w:r>
            <w:r w:rsidR="00051246">
              <w:rPr>
                <w:noProof/>
                <w:webHidden/>
              </w:rPr>
              <w:t>23</w:t>
            </w:r>
            <w:r w:rsidR="00951AAB">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Default="005330C8" w:rsidP="00C85CCC">
      <w:pPr>
        <w:spacing w:after="0" w:line="259" w:lineRule="auto"/>
        <w:ind w:right="-1"/>
        <w:jc w:val="center"/>
        <w:rPr>
          <w:rFonts w:cstheme="minorHAnsi"/>
          <w:sz w:val="21"/>
        </w:rPr>
      </w:pPr>
    </w:p>
    <w:p w:rsidR="005F409C" w:rsidRDefault="005F409C"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105136756"/>
      <w:r w:rsidRPr="00265764">
        <w:lastRenderedPageBreak/>
        <w:t>Zamawiający</w:t>
      </w:r>
      <w:bookmarkEnd w:id="0"/>
    </w:p>
    <w:p w:rsidR="00752662" w:rsidRPr="00812A95" w:rsidRDefault="00752662" w:rsidP="00752662">
      <w:pPr>
        <w:pStyle w:val="Akapitzlist"/>
        <w:spacing w:after="0"/>
        <w:rPr>
          <w:rFonts w:cstheme="minorHAnsi"/>
        </w:rPr>
      </w:pPr>
      <w:r>
        <w:rPr>
          <w:rFonts w:cstheme="minorHAnsi"/>
        </w:rPr>
        <w:t>Gmina Resko</w:t>
      </w:r>
      <w:r>
        <w:rPr>
          <w:rFonts w:cstheme="minorHAnsi"/>
        </w:rPr>
        <w:br/>
        <w:t>ul. Rynek 1</w:t>
      </w:r>
    </w:p>
    <w:p w:rsidR="00752662" w:rsidRPr="00812A95" w:rsidRDefault="00752662" w:rsidP="00752662">
      <w:pPr>
        <w:pStyle w:val="Akapitzlist"/>
        <w:spacing w:after="0"/>
        <w:rPr>
          <w:rFonts w:cstheme="minorHAnsi"/>
        </w:rPr>
      </w:pPr>
      <w:r w:rsidRPr="00812A95">
        <w:rPr>
          <w:rFonts w:cstheme="minorHAnsi"/>
        </w:rPr>
        <w:t xml:space="preserve">72-315 Resko </w:t>
      </w:r>
    </w:p>
    <w:p w:rsidR="00752662" w:rsidRPr="00812A95" w:rsidRDefault="00752662" w:rsidP="00752662">
      <w:pPr>
        <w:pStyle w:val="Akapitzlist"/>
        <w:spacing w:after="0"/>
        <w:rPr>
          <w:rFonts w:cstheme="minorHAnsi"/>
        </w:rPr>
      </w:pPr>
      <w:r w:rsidRPr="00812A95">
        <w:rPr>
          <w:rFonts w:cstheme="minorHAnsi"/>
        </w:rPr>
        <w:t xml:space="preserve">Tel: </w:t>
      </w:r>
      <w:r w:rsidRPr="00DF018D">
        <w:rPr>
          <w:rFonts w:cstheme="minorHAnsi"/>
        </w:rPr>
        <w:t xml:space="preserve">91 </w:t>
      </w:r>
      <w:r>
        <w:rPr>
          <w:rFonts w:cstheme="minorHAnsi"/>
        </w:rPr>
        <w:t>39 51 503</w:t>
      </w:r>
    </w:p>
    <w:p w:rsidR="00752662" w:rsidRDefault="00752662" w:rsidP="00752662">
      <w:pPr>
        <w:pStyle w:val="Akapitzlist"/>
        <w:spacing w:after="0"/>
        <w:rPr>
          <w:rFonts w:cstheme="minorHAnsi"/>
          <w:lang w:val="en-US"/>
        </w:rPr>
      </w:pPr>
      <w:r w:rsidRPr="00C16CE9">
        <w:rPr>
          <w:rFonts w:cstheme="minorHAnsi"/>
          <w:lang w:val="en-US"/>
        </w:rPr>
        <w:t>e-mail: zamowienia@resko.pl</w:t>
      </w:r>
      <w:r w:rsidRPr="00C16CE9">
        <w:rPr>
          <w:rFonts w:cstheme="minorHAnsi"/>
          <w:lang w:val="en-US"/>
        </w:rPr>
        <w:br/>
      </w:r>
      <w:hyperlink r:id="rId10" w:history="1">
        <w:r w:rsidRPr="00C16CE9">
          <w:rPr>
            <w:rStyle w:val="Hipercze"/>
            <w:rFonts w:cstheme="minorHAnsi"/>
            <w:lang w:val="en-US"/>
          </w:rPr>
          <w:t>https://platf</w:t>
        </w:r>
        <w:r w:rsidRPr="00812A95">
          <w:rPr>
            <w:rStyle w:val="Hipercze"/>
            <w:rFonts w:cstheme="minorHAnsi"/>
            <w:lang w:val="en-US"/>
          </w:rPr>
          <w:t>ormazakupowa.pl/pn/resko</w:t>
        </w:r>
      </w:hyperlink>
      <w:r w:rsidRPr="00812A95">
        <w:rPr>
          <w:rFonts w:cstheme="minorHAnsi"/>
          <w:lang w:val="en-US"/>
        </w:rPr>
        <w:t xml:space="preserve"> </w:t>
      </w:r>
    </w:p>
    <w:p w:rsidR="00AC52A3" w:rsidRPr="00812A95" w:rsidRDefault="00AC52A3" w:rsidP="00752662">
      <w:pPr>
        <w:pStyle w:val="Akapitzlist"/>
        <w:spacing w:after="0"/>
        <w:rPr>
          <w:rFonts w:cstheme="minorHAnsi"/>
          <w:lang w:val="en-US"/>
        </w:rPr>
      </w:pPr>
    </w:p>
    <w:p w:rsidR="007011F6" w:rsidRPr="00265764" w:rsidRDefault="007011F6" w:rsidP="00FA77A5">
      <w:pPr>
        <w:pStyle w:val="Nagwek1"/>
        <w:ind w:left="426" w:hanging="426"/>
      </w:pPr>
      <w:bookmarkStart w:id="1" w:name="_Toc105136757"/>
      <w:r w:rsidRPr="00265764">
        <w:t>Strona internetowa</w:t>
      </w:r>
      <w:bookmarkEnd w:id="1"/>
    </w:p>
    <w:p w:rsidR="007011F6" w:rsidRDefault="007011F6" w:rsidP="00DD122B">
      <w:pPr>
        <w:pStyle w:val="Akapitzlist"/>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2D173C" w:rsidRPr="001A17F0">
          <w:rPr>
            <w:rStyle w:val="Hipercze"/>
          </w:rPr>
          <w:t>https://platformazakupowa.pl/transakcja/789820</w:t>
        </w:r>
      </w:hyperlink>
      <w:r w:rsidR="002D173C">
        <w:t xml:space="preserve"> </w:t>
      </w:r>
    </w:p>
    <w:p w:rsidR="00AC52A3" w:rsidRDefault="00AC52A3" w:rsidP="00DD122B">
      <w:pPr>
        <w:pStyle w:val="Akapitzlist"/>
        <w:rPr>
          <w:rFonts w:cstheme="minorHAnsi"/>
        </w:rPr>
      </w:pPr>
    </w:p>
    <w:p w:rsidR="007011F6" w:rsidRPr="00265764" w:rsidRDefault="007011F6" w:rsidP="00FA77A5">
      <w:pPr>
        <w:pStyle w:val="Nagwek1"/>
        <w:ind w:left="426" w:hanging="426"/>
      </w:pPr>
      <w:bookmarkStart w:id="2" w:name="_Toc105136758"/>
      <w:r w:rsidRPr="00265764">
        <w:t>Procedura postępowania</w:t>
      </w:r>
      <w:bookmarkEnd w:id="2"/>
    </w:p>
    <w:p w:rsidR="007011F6" w:rsidRPr="00355B08" w:rsidRDefault="007011F6" w:rsidP="007838EB">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3924">
        <w:rPr>
          <w:rFonts w:cstheme="minorHAnsi"/>
        </w:rPr>
        <w:t xml:space="preserve">2022 </w:t>
      </w:r>
      <w:r w:rsidRPr="00355B08">
        <w:rPr>
          <w:rFonts w:cstheme="minorHAnsi"/>
        </w:rPr>
        <w:t xml:space="preserve">poz. </w:t>
      </w:r>
      <w:r w:rsidR="007A3924">
        <w:rPr>
          <w:rFonts w:cstheme="minorHAnsi"/>
        </w:rPr>
        <w:t xml:space="preserve">1710 </w:t>
      </w:r>
      <w:r w:rsidRPr="00355B08">
        <w:rPr>
          <w:rFonts w:cstheme="minorHAnsi"/>
        </w:rPr>
        <w:t xml:space="preserve">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7838EB">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7011F6" w:rsidRPr="00355B08" w:rsidRDefault="007011F6" w:rsidP="007838EB">
      <w:pPr>
        <w:pStyle w:val="Akapitzlist"/>
        <w:numPr>
          <w:ilvl w:val="0"/>
          <w:numId w:val="3"/>
        </w:numPr>
        <w:jc w:val="both"/>
        <w:rPr>
          <w:rFonts w:cstheme="minorHAnsi"/>
        </w:rPr>
      </w:pPr>
      <w:r w:rsidRPr="00355B08">
        <w:rPr>
          <w:rFonts w:cstheme="minorHAnsi"/>
        </w:rPr>
        <w:t xml:space="preserve">Zamawiający udzieli zamówienia w trybie podstawowym, w którym w odpowiedzi na ogłoszenie o zamówieniu oferty mogą składać wszyscy zainteresowani wykonawcy, a następnie zamawiający przeprowadzi negocjacje z </w:t>
      </w:r>
      <w:r w:rsidR="00E3571A">
        <w:rPr>
          <w:rFonts w:cstheme="minorHAnsi"/>
        </w:rPr>
        <w:t xml:space="preserve">trzema </w:t>
      </w:r>
      <w:r w:rsidRPr="00355B08">
        <w:rPr>
          <w:rFonts w:cstheme="minorHAnsi"/>
        </w:rPr>
        <w:t>wykonawc</w:t>
      </w:r>
      <w:r w:rsidR="00E3571A">
        <w:rPr>
          <w:rFonts w:cstheme="minorHAnsi"/>
        </w:rPr>
        <w:t>ami</w:t>
      </w:r>
      <w:r w:rsidRPr="00355B08">
        <w:rPr>
          <w:rFonts w:cstheme="minorHAnsi"/>
        </w:rPr>
        <w:t>, któr</w:t>
      </w:r>
      <w:r w:rsidR="002D173C">
        <w:rPr>
          <w:rFonts w:cstheme="minorHAnsi"/>
        </w:rPr>
        <w:t>ych</w:t>
      </w:r>
      <w:r w:rsidRPr="00355B08">
        <w:rPr>
          <w:rFonts w:cstheme="minorHAnsi"/>
        </w:rPr>
        <w:t xml:space="preserve"> ofert</w:t>
      </w:r>
      <w:r w:rsidR="00E3571A">
        <w:rPr>
          <w:rFonts w:cstheme="minorHAnsi"/>
        </w:rPr>
        <w:t>y</w:t>
      </w:r>
      <w:r w:rsidRPr="00355B08">
        <w:rPr>
          <w:rFonts w:cstheme="minorHAnsi"/>
        </w:rPr>
        <w:t xml:space="preserve"> zostan</w:t>
      </w:r>
      <w:r w:rsidR="00E3571A">
        <w:rPr>
          <w:rFonts w:cstheme="minorHAnsi"/>
        </w:rPr>
        <w:t>ą</w:t>
      </w:r>
      <w:r w:rsidRPr="00355B08">
        <w:rPr>
          <w:rFonts w:cstheme="minorHAnsi"/>
        </w:rPr>
        <w:t xml:space="preserve"> najwyżej ocenion</w:t>
      </w:r>
      <w:r w:rsidR="00E3571A">
        <w:rPr>
          <w:rFonts w:cstheme="minorHAnsi"/>
        </w:rPr>
        <w:t>e</w:t>
      </w:r>
      <w:r w:rsidRPr="00355B08">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3" w:name="_Toc105136759"/>
      <w:r w:rsidRPr="00265764">
        <w:t>Negocjacje</w:t>
      </w:r>
      <w:bookmarkEnd w:id="3"/>
    </w:p>
    <w:p w:rsidR="00DD5708" w:rsidRDefault="00DD5708" w:rsidP="00BC5B6B">
      <w:pPr>
        <w:pStyle w:val="Akapitzlist"/>
        <w:numPr>
          <w:ilvl w:val="0"/>
          <w:numId w:val="36"/>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DD5708" w:rsidRDefault="00DD5708" w:rsidP="00BC5B6B">
      <w:pPr>
        <w:pStyle w:val="Akapitzlist"/>
        <w:numPr>
          <w:ilvl w:val="0"/>
          <w:numId w:val="36"/>
        </w:numPr>
        <w:jc w:val="both"/>
      </w:pPr>
      <w:r>
        <w:t>Negocjacje nie mogą prowadzić do zmiany treści SWZ.</w:t>
      </w:r>
    </w:p>
    <w:p w:rsidR="00DD5708" w:rsidRDefault="00DD5708" w:rsidP="00BC5B6B">
      <w:pPr>
        <w:pStyle w:val="Akapitzlist"/>
        <w:numPr>
          <w:ilvl w:val="0"/>
          <w:numId w:val="36"/>
        </w:numPr>
        <w:jc w:val="both"/>
      </w:pPr>
      <w:r>
        <w:t>Zamawiający podejmuje decyzję o zaproszeniu wykonawców do negocjacji lub udzieleniu zamówienia bez negocjacji.</w:t>
      </w:r>
    </w:p>
    <w:p w:rsidR="00DD5708" w:rsidRPr="00551E39" w:rsidRDefault="00DD5708" w:rsidP="00BC5B6B">
      <w:pPr>
        <w:pStyle w:val="Akapitzlist"/>
        <w:numPr>
          <w:ilvl w:val="0"/>
          <w:numId w:val="36"/>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4" w:name="_Toc105136760"/>
      <w:r w:rsidRPr="00265764">
        <w:t>Opis przedmiotu zamówienia</w:t>
      </w:r>
      <w:bookmarkEnd w:id="4"/>
    </w:p>
    <w:p w:rsidR="00E3571A" w:rsidRPr="00E3571A" w:rsidRDefault="007A3245" w:rsidP="00624F0A">
      <w:pPr>
        <w:pStyle w:val="Akapitzlist"/>
        <w:numPr>
          <w:ilvl w:val="0"/>
          <w:numId w:val="5"/>
        </w:numPr>
        <w:rPr>
          <w:rFonts w:cstheme="minorHAnsi"/>
        </w:rPr>
      </w:pPr>
      <w:r w:rsidRPr="00355B08">
        <w:rPr>
          <w:rFonts w:cstheme="minorHAnsi"/>
        </w:rPr>
        <w:t xml:space="preserve">Kod CPV: </w:t>
      </w:r>
      <w:r w:rsidR="002D173C">
        <w:rPr>
          <w:rFonts w:cstheme="minorHAnsi"/>
        </w:rPr>
        <w:t>60130000-8</w:t>
      </w:r>
    </w:p>
    <w:p w:rsidR="002D173C" w:rsidRDefault="002D173C" w:rsidP="002D173C">
      <w:pPr>
        <w:pStyle w:val="Akapitzlist"/>
        <w:numPr>
          <w:ilvl w:val="0"/>
          <w:numId w:val="5"/>
        </w:numPr>
        <w:rPr>
          <w:rFonts w:cstheme="minorHAnsi"/>
        </w:rPr>
      </w:pPr>
      <w:r w:rsidRPr="002D173C">
        <w:rPr>
          <w:rFonts w:cstheme="minorHAnsi"/>
        </w:rPr>
        <w:t xml:space="preserve">Przedmiotem zamówienia jest świadczenie usług przewozowych dzieci i młodzieży niepełnosprawnej do Ośrodka Rehabilitacyjno-Edukacyjno-Wychowawczego, Niepublicznej Szkoły Podstawowej położonych w Radowie Wielkim 11 oraz Niepublicznej Szkoły Specjalnej  </w:t>
      </w:r>
      <w:r w:rsidRPr="002D173C">
        <w:rPr>
          <w:rFonts w:cstheme="minorHAnsi"/>
        </w:rPr>
        <w:lastRenderedPageBreak/>
        <w:t>Przysposabiającej do Pracy w Siedlicach (Gmina Radowo Małe) w latach 202</w:t>
      </w:r>
      <w:r w:rsidR="00912742">
        <w:rPr>
          <w:rFonts w:cstheme="minorHAnsi"/>
        </w:rPr>
        <w:t>3</w:t>
      </w:r>
      <w:r w:rsidRPr="002D173C">
        <w:rPr>
          <w:rFonts w:cstheme="minorHAnsi"/>
        </w:rPr>
        <w:t>-202</w:t>
      </w:r>
      <w:r w:rsidR="00912742">
        <w:rPr>
          <w:rFonts w:cstheme="minorHAnsi"/>
        </w:rPr>
        <w:t>6</w:t>
      </w:r>
      <w:r w:rsidRPr="002D173C">
        <w:rPr>
          <w:rFonts w:cstheme="minorHAnsi"/>
        </w:rPr>
        <w:t xml:space="preserve"> na niżej wymienionych trasach:</w:t>
      </w:r>
    </w:p>
    <w:p w:rsidR="002D173C" w:rsidRPr="002D173C" w:rsidRDefault="002D173C" w:rsidP="002D173C">
      <w:pPr>
        <w:pStyle w:val="NormalnyWeb"/>
        <w:spacing w:before="0" w:beforeAutospacing="0" w:after="0"/>
        <w:jc w:val="center"/>
        <w:rPr>
          <w:rFonts w:asciiTheme="minorHAnsi" w:hAnsiTheme="minorHAnsi" w:cstheme="minorHAnsi"/>
        </w:rPr>
      </w:pPr>
      <w:r w:rsidRPr="002D173C">
        <w:rPr>
          <w:rFonts w:asciiTheme="minorHAnsi" w:hAnsiTheme="minorHAnsi" w:cstheme="minorHAnsi"/>
          <w:b/>
          <w:bCs/>
          <w:i/>
          <w:iCs/>
          <w:sz w:val="22"/>
          <w:szCs w:val="22"/>
          <w:u w:val="single"/>
        </w:rPr>
        <w:t>DOWOZY</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b/>
          <w:bCs/>
          <w:sz w:val="22"/>
          <w:szCs w:val="22"/>
        </w:rPr>
        <w:t>TRASA NR 1</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sz w:val="22"/>
          <w:szCs w:val="22"/>
        </w:rPr>
        <w:t>Radowo Wielkie – Starogard – Gardzin – Prusim – Resko – Łabuń Wielki – Komorowo – Dorowo – Radowo Wielkie</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sz w:val="22"/>
          <w:szCs w:val="22"/>
        </w:rPr>
        <w:t>Godzina dowozu zgodnie z planem zajęć lekcyjnych.</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i/>
          <w:iCs/>
          <w:sz w:val="22"/>
          <w:szCs w:val="22"/>
          <w:u w:val="single"/>
        </w:rPr>
        <w:t>Długość trasy: 69 km</w:t>
      </w:r>
    </w:p>
    <w:p w:rsidR="002D173C" w:rsidRPr="002D173C" w:rsidRDefault="002D173C" w:rsidP="002D173C">
      <w:pPr>
        <w:pStyle w:val="NormalnyWeb"/>
        <w:spacing w:before="0" w:beforeAutospacing="0" w:after="0"/>
        <w:ind w:left="709"/>
        <w:rPr>
          <w:rFonts w:asciiTheme="minorHAnsi" w:hAnsiTheme="minorHAnsi" w:cstheme="minorHAnsi"/>
        </w:rPr>
      </w:pP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b/>
          <w:bCs/>
          <w:sz w:val="22"/>
          <w:szCs w:val="22"/>
        </w:rPr>
        <w:t>TRASA NR 2</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sz w:val="22"/>
          <w:szCs w:val="22"/>
        </w:rPr>
        <w:t xml:space="preserve">Radowo Wielkie – Łosośnica – Taczały – Resko - </w:t>
      </w:r>
      <w:proofErr w:type="spellStart"/>
      <w:r w:rsidRPr="002D173C">
        <w:rPr>
          <w:rFonts w:asciiTheme="minorHAnsi" w:hAnsiTheme="minorHAnsi" w:cstheme="minorHAnsi"/>
          <w:sz w:val="22"/>
          <w:szCs w:val="22"/>
        </w:rPr>
        <w:t>Świekotki</w:t>
      </w:r>
      <w:proofErr w:type="spellEnd"/>
      <w:r w:rsidRPr="002D173C">
        <w:rPr>
          <w:rFonts w:asciiTheme="minorHAnsi" w:hAnsiTheme="minorHAnsi" w:cstheme="minorHAnsi"/>
          <w:sz w:val="22"/>
          <w:szCs w:val="22"/>
        </w:rPr>
        <w:t xml:space="preserve"> – Ługowina – Radowo Wielkie - Siedlice</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sz w:val="22"/>
          <w:szCs w:val="22"/>
        </w:rPr>
        <w:t>Godzina dowozu zgodnie z planem zajęć lekcyjnych.</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i/>
          <w:iCs/>
          <w:sz w:val="22"/>
          <w:szCs w:val="22"/>
          <w:u w:val="single"/>
        </w:rPr>
        <w:t>Długość trasy: 89 km</w:t>
      </w:r>
    </w:p>
    <w:p w:rsidR="002D173C" w:rsidRPr="002D173C" w:rsidRDefault="002D173C" w:rsidP="002D173C">
      <w:pPr>
        <w:pStyle w:val="NormalnyWeb"/>
        <w:spacing w:before="0" w:beforeAutospacing="0" w:after="0"/>
        <w:rPr>
          <w:rFonts w:asciiTheme="minorHAnsi" w:hAnsiTheme="minorHAnsi" w:cstheme="minorHAnsi"/>
        </w:rPr>
      </w:pPr>
    </w:p>
    <w:p w:rsidR="002D173C" w:rsidRPr="002D173C" w:rsidRDefault="002D173C" w:rsidP="002D173C">
      <w:pPr>
        <w:pStyle w:val="NormalnyWeb"/>
        <w:spacing w:before="0" w:beforeAutospacing="0" w:after="0"/>
        <w:jc w:val="center"/>
        <w:rPr>
          <w:rFonts w:asciiTheme="minorHAnsi" w:hAnsiTheme="minorHAnsi" w:cstheme="minorHAnsi"/>
        </w:rPr>
      </w:pPr>
      <w:r w:rsidRPr="002D173C">
        <w:rPr>
          <w:rFonts w:asciiTheme="minorHAnsi" w:hAnsiTheme="minorHAnsi" w:cstheme="minorHAnsi"/>
          <w:b/>
          <w:bCs/>
          <w:i/>
          <w:iCs/>
          <w:sz w:val="22"/>
          <w:szCs w:val="22"/>
          <w:u w:val="single"/>
        </w:rPr>
        <w:t>ODWOZY</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b/>
          <w:bCs/>
          <w:sz w:val="22"/>
          <w:szCs w:val="22"/>
        </w:rPr>
        <w:t>TRASA NR 1</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sz w:val="22"/>
          <w:szCs w:val="22"/>
        </w:rPr>
        <w:t xml:space="preserve">Radowo Wielkie – Dorowo – Resko – Łabuń Wielki – Komorowo- Prusim – Gardzin – Starogard – Radowo Wielkie </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sz w:val="22"/>
          <w:szCs w:val="22"/>
        </w:rPr>
        <w:t>Godzina odjazdu zgodnie z planem zajęć lekcyjnych.</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i/>
          <w:iCs/>
          <w:sz w:val="22"/>
          <w:szCs w:val="22"/>
          <w:u w:val="single"/>
        </w:rPr>
        <w:t>Długość trasy: 69 km</w:t>
      </w:r>
    </w:p>
    <w:p w:rsidR="002D173C" w:rsidRPr="002D173C" w:rsidRDefault="002D173C" w:rsidP="002D173C">
      <w:pPr>
        <w:pStyle w:val="NormalnyWeb"/>
        <w:spacing w:before="0" w:beforeAutospacing="0" w:after="0"/>
        <w:ind w:left="709"/>
        <w:rPr>
          <w:rFonts w:asciiTheme="minorHAnsi" w:hAnsiTheme="minorHAnsi" w:cstheme="minorHAnsi"/>
        </w:rPr>
      </w:pPr>
    </w:p>
    <w:p w:rsidR="002D173C" w:rsidRPr="002D173C" w:rsidRDefault="002D173C" w:rsidP="002D173C">
      <w:pPr>
        <w:pStyle w:val="NormalnyWeb"/>
        <w:spacing w:before="0" w:beforeAutospacing="0" w:after="0"/>
        <w:ind w:left="709"/>
        <w:rPr>
          <w:rFonts w:asciiTheme="minorHAnsi" w:hAnsiTheme="minorHAnsi" w:cstheme="minorHAnsi"/>
        </w:rPr>
      </w:pP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b/>
          <w:bCs/>
          <w:sz w:val="22"/>
          <w:szCs w:val="22"/>
        </w:rPr>
        <w:t>TRASA NR 2</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sz w:val="22"/>
          <w:szCs w:val="22"/>
        </w:rPr>
        <w:t xml:space="preserve">Radowo Wielkie – Siedlice - Ługowina – Resko – </w:t>
      </w:r>
      <w:proofErr w:type="spellStart"/>
      <w:r w:rsidRPr="002D173C">
        <w:rPr>
          <w:rFonts w:asciiTheme="minorHAnsi" w:hAnsiTheme="minorHAnsi" w:cstheme="minorHAnsi"/>
          <w:sz w:val="22"/>
          <w:szCs w:val="22"/>
        </w:rPr>
        <w:t>Świekotki</w:t>
      </w:r>
      <w:proofErr w:type="spellEnd"/>
      <w:r w:rsidRPr="002D173C">
        <w:rPr>
          <w:rFonts w:asciiTheme="minorHAnsi" w:hAnsiTheme="minorHAnsi" w:cstheme="minorHAnsi"/>
          <w:sz w:val="22"/>
          <w:szCs w:val="22"/>
        </w:rPr>
        <w:t xml:space="preserve"> – Łosośnica – Taczały – Radowo Wielkie </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sz w:val="22"/>
          <w:szCs w:val="22"/>
        </w:rPr>
        <w:t>Godzina dowozu zgodnie z planem zajęć lekcyjnych.</w:t>
      </w: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i/>
          <w:iCs/>
          <w:sz w:val="22"/>
          <w:szCs w:val="22"/>
          <w:u w:val="single"/>
        </w:rPr>
        <w:t>Długość trasy: 89 km</w:t>
      </w:r>
    </w:p>
    <w:p w:rsidR="002D173C" w:rsidRPr="002D173C" w:rsidRDefault="002D173C" w:rsidP="002D173C">
      <w:pPr>
        <w:pStyle w:val="NormalnyWeb"/>
        <w:spacing w:before="0" w:beforeAutospacing="0" w:after="0"/>
        <w:ind w:left="709"/>
        <w:rPr>
          <w:rFonts w:asciiTheme="minorHAnsi" w:hAnsiTheme="minorHAnsi" w:cstheme="minorHAnsi"/>
        </w:rPr>
      </w:pP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sz w:val="22"/>
          <w:szCs w:val="22"/>
        </w:rPr>
        <w:t xml:space="preserve">Łączna długość trasy: </w:t>
      </w:r>
      <w:r w:rsidRPr="002D173C">
        <w:rPr>
          <w:rFonts w:asciiTheme="minorHAnsi" w:hAnsiTheme="minorHAnsi" w:cstheme="minorHAnsi"/>
          <w:b/>
          <w:bCs/>
          <w:sz w:val="22"/>
          <w:szCs w:val="22"/>
        </w:rPr>
        <w:t xml:space="preserve">316 km </w:t>
      </w:r>
      <w:r w:rsidRPr="002D173C">
        <w:rPr>
          <w:rFonts w:asciiTheme="minorHAnsi" w:hAnsiTheme="minorHAnsi" w:cstheme="minorHAnsi"/>
          <w:sz w:val="22"/>
          <w:szCs w:val="22"/>
        </w:rPr>
        <w:t>(w obie strony - dowóz i odwóz)</w:t>
      </w:r>
    </w:p>
    <w:p w:rsidR="002D173C" w:rsidRPr="002D173C" w:rsidRDefault="002D173C" w:rsidP="002D173C">
      <w:pPr>
        <w:pStyle w:val="NormalnyWeb"/>
        <w:spacing w:before="0" w:beforeAutospacing="0" w:after="0"/>
        <w:rPr>
          <w:rFonts w:asciiTheme="minorHAnsi" w:hAnsiTheme="minorHAnsi" w:cstheme="minorHAnsi"/>
        </w:rPr>
      </w:pP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b/>
          <w:bCs/>
          <w:sz w:val="22"/>
          <w:szCs w:val="22"/>
        </w:rPr>
        <w:t>W trakcie przewozów uczniowie mają być pod opieką osoby z odpowiednimi kwalifikacjami (opiekun osoby niepełnosprawnej).</w:t>
      </w:r>
    </w:p>
    <w:p w:rsidR="002D173C" w:rsidRPr="002D173C" w:rsidRDefault="002D173C" w:rsidP="002D173C">
      <w:pPr>
        <w:pStyle w:val="NormalnyWeb"/>
        <w:spacing w:before="0" w:beforeAutospacing="0" w:after="0"/>
        <w:ind w:left="284"/>
        <w:rPr>
          <w:rFonts w:asciiTheme="minorHAnsi" w:hAnsiTheme="minorHAnsi" w:cstheme="minorHAnsi"/>
        </w:rPr>
      </w:pPr>
    </w:p>
    <w:p w:rsidR="002D173C" w:rsidRPr="002D173C" w:rsidRDefault="002D173C" w:rsidP="002D173C">
      <w:pPr>
        <w:pStyle w:val="NormalnyWeb"/>
        <w:spacing w:before="0" w:beforeAutospacing="0" w:after="0"/>
        <w:ind w:left="284"/>
        <w:jc w:val="center"/>
        <w:rPr>
          <w:rFonts w:asciiTheme="minorHAnsi" w:hAnsiTheme="minorHAnsi" w:cstheme="minorHAnsi"/>
        </w:rPr>
      </w:pPr>
      <w:r w:rsidRPr="002D173C">
        <w:rPr>
          <w:rFonts w:asciiTheme="minorHAnsi" w:hAnsiTheme="minorHAnsi" w:cstheme="minorHAnsi"/>
          <w:b/>
          <w:bCs/>
          <w:i/>
          <w:iCs/>
          <w:sz w:val="22"/>
          <w:szCs w:val="22"/>
          <w:u w:val="single"/>
        </w:rPr>
        <w:t>LICZBA UCZNIÓW</w:t>
      </w:r>
    </w:p>
    <w:p w:rsidR="002D173C" w:rsidRPr="002D173C" w:rsidRDefault="002D173C" w:rsidP="002D173C">
      <w:pPr>
        <w:pStyle w:val="NormalnyWeb"/>
        <w:spacing w:before="0" w:beforeAutospacing="0" w:after="0"/>
        <w:ind w:left="284"/>
        <w:rPr>
          <w:rFonts w:asciiTheme="minorHAnsi" w:hAnsiTheme="minorHAnsi" w:cstheme="minorHAnsi"/>
        </w:rPr>
      </w:pP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b/>
          <w:bCs/>
          <w:sz w:val="22"/>
          <w:szCs w:val="22"/>
        </w:rPr>
        <w:t>TRASA NR 1</w:t>
      </w:r>
    </w:p>
    <w:p w:rsidR="002D173C" w:rsidRPr="002D173C" w:rsidRDefault="002D173C" w:rsidP="0099344D">
      <w:pPr>
        <w:pStyle w:val="NormalnyWeb"/>
        <w:numPr>
          <w:ilvl w:val="0"/>
          <w:numId w:val="42"/>
        </w:numPr>
        <w:tabs>
          <w:tab w:val="left" w:pos="993"/>
        </w:tabs>
        <w:spacing w:before="0" w:beforeAutospacing="0" w:after="0"/>
        <w:ind w:left="709" w:firstLine="0"/>
        <w:rPr>
          <w:rFonts w:asciiTheme="minorHAnsi" w:hAnsiTheme="minorHAnsi" w:cstheme="minorHAnsi"/>
        </w:rPr>
      </w:pPr>
      <w:r w:rsidRPr="002D173C">
        <w:rPr>
          <w:rFonts w:asciiTheme="minorHAnsi" w:hAnsiTheme="minorHAnsi" w:cstheme="minorHAnsi"/>
          <w:sz w:val="22"/>
          <w:szCs w:val="22"/>
        </w:rPr>
        <w:t>Starogard - 2 osoby;</w:t>
      </w:r>
    </w:p>
    <w:p w:rsidR="002D173C" w:rsidRPr="002D173C" w:rsidRDefault="002D173C" w:rsidP="0099344D">
      <w:pPr>
        <w:pStyle w:val="NormalnyWeb"/>
        <w:numPr>
          <w:ilvl w:val="0"/>
          <w:numId w:val="42"/>
        </w:numPr>
        <w:tabs>
          <w:tab w:val="left" w:pos="993"/>
        </w:tabs>
        <w:spacing w:before="0" w:beforeAutospacing="0" w:after="0"/>
        <w:ind w:left="709" w:firstLine="0"/>
        <w:rPr>
          <w:rFonts w:asciiTheme="minorHAnsi" w:hAnsiTheme="minorHAnsi" w:cstheme="minorHAnsi"/>
        </w:rPr>
      </w:pPr>
      <w:r w:rsidRPr="002D173C">
        <w:rPr>
          <w:rFonts w:asciiTheme="minorHAnsi" w:hAnsiTheme="minorHAnsi" w:cstheme="minorHAnsi"/>
          <w:sz w:val="22"/>
          <w:szCs w:val="22"/>
        </w:rPr>
        <w:t>Gardzin – 2 osoby;</w:t>
      </w:r>
    </w:p>
    <w:p w:rsidR="002D173C" w:rsidRPr="002D173C" w:rsidRDefault="002D173C" w:rsidP="0099344D">
      <w:pPr>
        <w:pStyle w:val="NormalnyWeb"/>
        <w:numPr>
          <w:ilvl w:val="0"/>
          <w:numId w:val="42"/>
        </w:numPr>
        <w:tabs>
          <w:tab w:val="left" w:pos="993"/>
        </w:tabs>
        <w:spacing w:before="0" w:beforeAutospacing="0" w:after="0"/>
        <w:ind w:left="709" w:firstLine="0"/>
        <w:rPr>
          <w:rFonts w:asciiTheme="minorHAnsi" w:hAnsiTheme="minorHAnsi" w:cstheme="minorHAnsi"/>
        </w:rPr>
      </w:pPr>
      <w:r w:rsidRPr="002D173C">
        <w:rPr>
          <w:rFonts w:asciiTheme="minorHAnsi" w:hAnsiTheme="minorHAnsi" w:cstheme="minorHAnsi"/>
          <w:sz w:val="22"/>
          <w:szCs w:val="22"/>
        </w:rPr>
        <w:t>Prusim – 2 osoby;</w:t>
      </w:r>
    </w:p>
    <w:p w:rsidR="002D173C" w:rsidRPr="002D173C" w:rsidRDefault="002D173C" w:rsidP="0099344D">
      <w:pPr>
        <w:pStyle w:val="NormalnyWeb"/>
        <w:numPr>
          <w:ilvl w:val="0"/>
          <w:numId w:val="42"/>
        </w:numPr>
        <w:tabs>
          <w:tab w:val="left" w:pos="993"/>
        </w:tabs>
        <w:spacing w:before="0" w:beforeAutospacing="0" w:after="0"/>
        <w:ind w:left="709" w:firstLine="0"/>
        <w:rPr>
          <w:rFonts w:asciiTheme="minorHAnsi" w:hAnsiTheme="minorHAnsi" w:cstheme="minorHAnsi"/>
        </w:rPr>
      </w:pPr>
      <w:r w:rsidRPr="002D173C">
        <w:rPr>
          <w:rFonts w:asciiTheme="minorHAnsi" w:hAnsiTheme="minorHAnsi" w:cstheme="minorHAnsi"/>
          <w:sz w:val="22"/>
          <w:szCs w:val="22"/>
        </w:rPr>
        <w:t>Resko- 5 osób;</w:t>
      </w:r>
    </w:p>
    <w:p w:rsidR="002D173C" w:rsidRPr="002D173C" w:rsidRDefault="002D173C" w:rsidP="0099344D">
      <w:pPr>
        <w:pStyle w:val="NormalnyWeb"/>
        <w:numPr>
          <w:ilvl w:val="0"/>
          <w:numId w:val="42"/>
        </w:numPr>
        <w:tabs>
          <w:tab w:val="left" w:pos="993"/>
        </w:tabs>
        <w:spacing w:before="0" w:beforeAutospacing="0" w:after="0"/>
        <w:ind w:left="709" w:firstLine="0"/>
        <w:rPr>
          <w:rFonts w:asciiTheme="minorHAnsi" w:hAnsiTheme="minorHAnsi" w:cstheme="minorHAnsi"/>
        </w:rPr>
      </w:pPr>
      <w:r w:rsidRPr="002D173C">
        <w:rPr>
          <w:rFonts w:asciiTheme="minorHAnsi" w:hAnsiTheme="minorHAnsi" w:cstheme="minorHAnsi"/>
          <w:sz w:val="22"/>
          <w:szCs w:val="22"/>
        </w:rPr>
        <w:t>Łabuń Wielki- 1 osoba;</w:t>
      </w:r>
    </w:p>
    <w:p w:rsidR="002D173C" w:rsidRPr="002D173C" w:rsidRDefault="002D173C" w:rsidP="0099344D">
      <w:pPr>
        <w:pStyle w:val="NormalnyWeb"/>
        <w:numPr>
          <w:ilvl w:val="0"/>
          <w:numId w:val="42"/>
        </w:numPr>
        <w:tabs>
          <w:tab w:val="left" w:pos="993"/>
        </w:tabs>
        <w:spacing w:before="0" w:beforeAutospacing="0" w:after="0"/>
        <w:ind w:left="709" w:firstLine="0"/>
        <w:rPr>
          <w:rFonts w:asciiTheme="minorHAnsi" w:hAnsiTheme="minorHAnsi" w:cstheme="minorHAnsi"/>
        </w:rPr>
      </w:pPr>
      <w:r w:rsidRPr="002D173C">
        <w:rPr>
          <w:rFonts w:asciiTheme="minorHAnsi" w:hAnsiTheme="minorHAnsi" w:cstheme="minorHAnsi"/>
          <w:sz w:val="22"/>
          <w:szCs w:val="22"/>
        </w:rPr>
        <w:t>Komorowo- 1 osoba;</w:t>
      </w:r>
    </w:p>
    <w:p w:rsidR="002D173C" w:rsidRPr="002D173C" w:rsidRDefault="002D173C" w:rsidP="0099344D">
      <w:pPr>
        <w:pStyle w:val="NormalnyWeb"/>
        <w:numPr>
          <w:ilvl w:val="0"/>
          <w:numId w:val="42"/>
        </w:numPr>
        <w:tabs>
          <w:tab w:val="left" w:pos="993"/>
        </w:tabs>
        <w:spacing w:before="0" w:beforeAutospacing="0" w:after="0"/>
        <w:ind w:left="709" w:firstLine="0"/>
        <w:rPr>
          <w:rFonts w:asciiTheme="minorHAnsi" w:hAnsiTheme="minorHAnsi" w:cstheme="minorHAnsi"/>
        </w:rPr>
      </w:pPr>
      <w:r w:rsidRPr="002D173C">
        <w:rPr>
          <w:rFonts w:asciiTheme="minorHAnsi" w:hAnsiTheme="minorHAnsi" w:cstheme="minorHAnsi"/>
          <w:sz w:val="22"/>
          <w:szCs w:val="22"/>
        </w:rPr>
        <w:t>Dorowo- 4 osoby.</w:t>
      </w:r>
    </w:p>
    <w:p w:rsidR="002D173C" w:rsidRDefault="002D173C" w:rsidP="002D173C">
      <w:pPr>
        <w:pStyle w:val="NormalnyWeb"/>
        <w:spacing w:before="0" w:beforeAutospacing="0" w:after="0"/>
        <w:ind w:left="284"/>
        <w:rPr>
          <w:rFonts w:asciiTheme="minorHAnsi" w:hAnsiTheme="minorHAnsi" w:cstheme="minorHAnsi"/>
        </w:rPr>
      </w:pPr>
    </w:p>
    <w:p w:rsidR="002D173C" w:rsidRPr="002D173C" w:rsidRDefault="002D173C" w:rsidP="002D173C">
      <w:pPr>
        <w:pStyle w:val="NormalnyWeb"/>
        <w:spacing w:before="0" w:beforeAutospacing="0" w:after="0"/>
        <w:ind w:left="284"/>
        <w:rPr>
          <w:rFonts w:asciiTheme="minorHAnsi" w:hAnsiTheme="minorHAnsi" w:cstheme="minorHAnsi"/>
        </w:rPr>
      </w:pPr>
    </w:p>
    <w:p w:rsidR="002D173C" w:rsidRPr="002D173C" w:rsidRDefault="002D173C" w:rsidP="002D173C">
      <w:pPr>
        <w:pStyle w:val="NormalnyWeb"/>
        <w:spacing w:before="0" w:beforeAutospacing="0" w:after="0"/>
        <w:ind w:left="709"/>
        <w:rPr>
          <w:rFonts w:asciiTheme="minorHAnsi" w:hAnsiTheme="minorHAnsi" w:cstheme="minorHAnsi"/>
        </w:rPr>
      </w:pPr>
      <w:r w:rsidRPr="002D173C">
        <w:rPr>
          <w:rFonts w:asciiTheme="minorHAnsi" w:hAnsiTheme="minorHAnsi" w:cstheme="minorHAnsi"/>
          <w:b/>
          <w:bCs/>
          <w:sz w:val="22"/>
          <w:szCs w:val="22"/>
        </w:rPr>
        <w:t>TRASA NR 2</w:t>
      </w:r>
    </w:p>
    <w:p w:rsidR="002D173C" w:rsidRPr="002D173C" w:rsidRDefault="002D173C" w:rsidP="0099344D">
      <w:pPr>
        <w:pStyle w:val="NormalnyWeb"/>
        <w:numPr>
          <w:ilvl w:val="0"/>
          <w:numId w:val="43"/>
        </w:numPr>
        <w:spacing w:before="0" w:beforeAutospacing="0" w:after="0"/>
        <w:ind w:left="993" w:hanging="284"/>
        <w:rPr>
          <w:rFonts w:asciiTheme="minorHAnsi" w:hAnsiTheme="minorHAnsi" w:cstheme="minorHAnsi"/>
        </w:rPr>
      </w:pPr>
      <w:r w:rsidRPr="002D173C">
        <w:rPr>
          <w:rFonts w:asciiTheme="minorHAnsi" w:hAnsiTheme="minorHAnsi" w:cstheme="minorHAnsi"/>
          <w:sz w:val="22"/>
          <w:szCs w:val="22"/>
        </w:rPr>
        <w:t>Łosośnica- 4 osoby;</w:t>
      </w:r>
    </w:p>
    <w:p w:rsidR="002D173C" w:rsidRPr="002D173C" w:rsidRDefault="002D173C" w:rsidP="0099344D">
      <w:pPr>
        <w:pStyle w:val="NormalnyWeb"/>
        <w:numPr>
          <w:ilvl w:val="0"/>
          <w:numId w:val="43"/>
        </w:numPr>
        <w:spacing w:before="0" w:beforeAutospacing="0" w:after="0"/>
        <w:ind w:left="993" w:hanging="284"/>
        <w:rPr>
          <w:rFonts w:asciiTheme="minorHAnsi" w:hAnsiTheme="minorHAnsi" w:cstheme="minorHAnsi"/>
        </w:rPr>
      </w:pPr>
      <w:r w:rsidRPr="002D173C">
        <w:rPr>
          <w:rFonts w:asciiTheme="minorHAnsi" w:hAnsiTheme="minorHAnsi" w:cstheme="minorHAnsi"/>
          <w:sz w:val="22"/>
          <w:szCs w:val="22"/>
        </w:rPr>
        <w:t>Taczały- 1 osoba;</w:t>
      </w:r>
    </w:p>
    <w:p w:rsidR="002D173C" w:rsidRPr="002D173C" w:rsidRDefault="002D173C" w:rsidP="0099344D">
      <w:pPr>
        <w:pStyle w:val="NormalnyWeb"/>
        <w:numPr>
          <w:ilvl w:val="0"/>
          <w:numId w:val="43"/>
        </w:numPr>
        <w:spacing w:before="0" w:beforeAutospacing="0" w:after="0"/>
        <w:ind w:left="993" w:hanging="284"/>
        <w:rPr>
          <w:rFonts w:asciiTheme="minorHAnsi" w:hAnsiTheme="minorHAnsi" w:cstheme="minorHAnsi"/>
        </w:rPr>
      </w:pPr>
      <w:r w:rsidRPr="002D173C">
        <w:rPr>
          <w:rFonts w:asciiTheme="minorHAnsi" w:hAnsiTheme="minorHAnsi" w:cstheme="minorHAnsi"/>
          <w:sz w:val="22"/>
          <w:szCs w:val="22"/>
        </w:rPr>
        <w:t>Resko – 4 osoby;</w:t>
      </w:r>
    </w:p>
    <w:p w:rsidR="002D173C" w:rsidRPr="002D173C" w:rsidRDefault="002D173C" w:rsidP="0099344D">
      <w:pPr>
        <w:pStyle w:val="NormalnyWeb"/>
        <w:numPr>
          <w:ilvl w:val="0"/>
          <w:numId w:val="43"/>
        </w:numPr>
        <w:spacing w:before="0" w:beforeAutospacing="0" w:after="0"/>
        <w:ind w:left="993" w:hanging="284"/>
        <w:rPr>
          <w:rFonts w:asciiTheme="minorHAnsi" w:hAnsiTheme="minorHAnsi" w:cstheme="minorHAnsi"/>
        </w:rPr>
      </w:pPr>
      <w:proofErr w:type="spellStart"/>
      <w:r w:rsidRPr="002D173C">
        <w:rPr>
          <w:rFonts w:asciiTheme="minorHAnsi" w:hAnsiTheme="minorHAnsi" w:cstheme="minorHAnsi"/>
          <w:sz w:val="22"/>
          <w:szCs w:val="22"/>
        </w:rPr>
        <w:lastRenderedPageBreak/>
        <w:t>Świekotki</w:t>
      </w:r>
      <w:proofErr w:type="spellEnd"/>
      <w:r w:rsidRPr="002D173C">
        <w:rPr>
          <w:rFonts w:asciiTheme="minorHAnsi" w:hAnsiTheme="minorHAnsi" w:cstheme="minorHAnsi"/>
          <w:sz w:val="22"/>
          <w:szCs w:val="22"/>
        </w:rPr>
        <w:t xml:space="preserve"> – 1 osoby;</w:t>
      </w:r>
    </w:p>
    <w:p w:rsidR="002D173C" w:rsidRPr="002D173C" w:rsidRDefault="002D173C" w:rsidP="0099344D">
      <w:pPr>
        <w:pStyle w:val="NormalnyWeb"/>
        <w:numPr>
          <w:ilvl w:val="0"/>
          <w:numId w:val="43"/>
        </w:numPr>
        <w:spacing w:before="0" w:beforeAutospacing="0" w:after="0"/>
        <w:ind w:left="993" w:hanging="284"/>
        <w:rPr>
          <w:rFonts w:asciiTheme="minorHAnsi" w:hAnsiTheme="minorHAnsi" w:cstheme="minorHAnsi"/>
        </w:rPr>
      </w:pPr>
      <w:r w:rsidRPr="002D173C">
        <w:rPr>
          <w:rFonts w:asciiTheme="minorHAnsi" w:hAnsiTheme="minorHAnsi" w:cstheme="minorHAnsi"/>
          <w:sz w:val="22"/>
          <w:szCs w:val="22"/>
        </w:rPr>
        <w:t>Ługowina– 1 osoba.</w:t>
      </w:r>
    </w:p>
    <w:p w:rsidR="002D173C" w:rsidRPr="002D173C" w:rsidRDefault="002D173C" w:rsidP="002D173C">
      <w:pPr>
        <w:pStyle w:val="Akapitzlist"/>
        <w:rPr>
          <w:rFonts w:cstheme="minorHAnsi"/>
        </w:rPr>
      </w:pPr>
    </w:p>
    <w:p w:rsidR="00EF4271" w:rsidRPr="00EF4271" w:rsidRDefault="00EF4271" w:rsidP="00EF4271">
      <w:pPr>
        <w:pStyle w:val="Akapitzlist"/>
        <w:numPr>
          <w:ilvl w:val="0"/>
          <w:numId w:val="5"/>
        </w:numPr>
        <w:jc w:val="both"/>
        <w:rPr>
          <w:rFonts w:cstheme="minorHAnsi"/>
        </w:rPr>
      </w:pPr>
      <w:r w:rsidRPr="00EF4271">
        <w:rPr>
          <w:rFonts w:cstheme="minorHAnsi"/>
        </w:rPr>
        <w:t>Liczba uczniów uprawnionych do dowozów może ulec zmianie w trakcie wykonywania przedmiotu zamówienia.</w:t>
      </w:r>
    </w:p>
    <w:p w:rsidR="00EF4271" w:rsidRPr="00EF4271" w:rsidRDefault="00EF4271" w:rsidP="00EF4271">
      <w:pPr>
        <w:pStyle w:val="Akapitzlist"/>
        <w:numPr>
          <w:ilvl w:val="0"/>
          <w:numId w:val="5"/>
        </w:numPr>
        <w:jc w:val="both"/>
        <w:rPr>
          <w:rFonts w:cstheme="minorHAnsi"/>
        </w:rPr>
      </w:pPr>
      <w:r w:rsidRPr="00EF4271">
        <w:rPr>
          <w:rFonts w:cstheme="minorHAnsi"/>
        </w:rPr>
        <w:t xml:space="preserve">Zamawiający będzie rozliczał się z Wykonawcą w okresach miesięcznych, na podstawie Karty kontrolnej trasy </w:t>
      </w:r>
      <w:r w:rsidRPr="00F407A5">
        <w:rPr>
          <w:rFonts w:cstheme="minorHAnsi"/>
        </w:rPr>
        <w:t>(załącznik nr 2 do umowy),</w:t>
      </w:r>
      <w:r w:rsidRPr="00EF4271">
        <w:rPr>
          <w:rFonts w:cstheme="minorHAnsi"/>
        </w:rPr>
        <w:t xml:space="preserve"> dokumentującej ilość przejechanych kilometrów, wg zaoferowanej stawki zł brutto za 1 km trasy.</w:t>
      </w:r>
    </w:p>
    <w:p w:rsidR="00EF4271" w:rsidRPr="00EF4271" w:rsidRDefault="00EF4271" w:rsidP="00EF4271">
      <w:pPr>
        <w:pStyle w:val="Akapitzlist"/>
        <w:numPr>
          <w:ilvl w:val="0"/>
          <w:numId w:val="5"/>
        </w:numPr>
        <w:jc w:val="both"/>
        <w:rPr>
          <w:rFonts w:cstheme="minorHAnsi"/>
        </w:rPr>
      </w:pPr>
      <w:r w:rsidRPr="00EF4271">
        <w:rPr>
          <w:rFonts w:cstheme="minorHAnsi"/>
        </w:rPr>
        <w:t>Stawka za 1 km będzie aktualizowana co roku w oparciu o średnioroczny wskaźnik cen towarów i usług konsumpcyjnych (wskaźnik inflacji) ogółem w roku poprzednim w stosunku do roku wcześniejszego (np. w roku 202</w:t>
      </w:r>
      <w:r>
        <w:rPr>
          <w:rFonts w:cstheme="minorHAnsi"/>
        </w:rPr>
        <w:t>4</w:t>
      </w:r>
      <w:r w:rsidRPr="00EF4271">
        <w:rPr>
          <w:rFonts w:cstheme="minorHAnsi"/>
        </w:rPr>
        <w:t xml:space="preserve"> – wskaźnik w roku 202</w:t>
      </w:r>
      <w:r>
        <w:rPr>
          <w:rFonts w:cstheme="minorHAnsi"/>
        </w:rPr>
        <w:t>3</w:t>
      </w:r>
      <w:r w:rsidRPr="00EF4271">
        <w:rPr>
          <w:rFonts w:cstheme="minorHAnsi"/>
        </w:rPr>
        <w:t xml:space="preserve"> w stosunku do roku 20</w:t>
      </w:r>
      <w:r>
        <w:rPr>
          <w:rFonts w:cstheme="minorHAnsi"/>
        </w:rPr>
        <w:t>22</w:t>
      </w:r>
      <w:r w:rsidRPr="00EF4271">
        <w:rPr>
          <w:rFonts w:cstheme="minorHAnsi"/>
        </w:rPr>
        <w:t xml:space="preserve"> itd.) opublikowany w komunikacie Prezesa Głównego Urzędu Statystycznego. Aktualizacja cen będzie następować na początku </w:t>
      </w:r>
      <w:r>
        <w:rPr>
          <w:rFonts w:cstheme="minorHAnsi"/>
        </w:rPr>
        <w:t>marca</w:t>
      </w:r>
      <w:r w:rsidRPr="00EF4271">
        <w:rPr>
          <w:rFonts w:cstheme="minorHAnsi"/>
        </w:rPr>
        <w:t>, począwszy od roku 202</w:t>
      </w:r>
      <w:r>
        <w:rPr>
          <w:rFonts w:cstheme="minorHAnsi"/>
        </w:rPr>
        <w:t>4</w:t>
      </w:r>
      <w:r w:rsidRPr="00EF4271">
        <w:rPr>
          <w:rFonts w:cstheme="minorHAnsi"/>
        </w:rPr>
        <w:t xml:space="preserve"> na wniosek wykonawcy.</w:t>
      </w:r>
    </w:p>
    <w:p w:rsidR="008E787E" w:rsidRDefault="008E787E" w:rsidP="008E787E">
      <w:pPr>
        <w:pStyle w:val="Akapitzlist"/>
        <w:numPr>
          <w:ilvl w:val="0"/>
          <w:numId w:val="5"/>
        </w:numPr>
        <w:jc w:val="both"/>
        <w:rPr>
          <w:rFonts w:cstheme="minorHAnsi"/>
        </w:rPr>
      </w:pPr>
      <w:r w:rsidRPr="008E787E">
        <w:rPr>
          <w:rFonts w:cstheme="minorHAnsi"/>
        </w:rPr>
        <w:t xml:space="preserve">Wykonawca zobowiązany jest do przestrzegania obowiązujących przepisów w zakresie przetwarzania danych osobowych. </w:t>
      </w:r>
    </w:p>
    <w:p w:rsidR="00402D73" w:rsidRPr="00E3571A" w:rsidRDefault="00402D73" w:rsidP="00402D73">
      <w:pPr>
        <w:pStyle w:val="Akapitzlist"/>
        <w:widowControl w:val="0"/>
        <w:numPr>
          <w:ilvl w:val="0"/>
          <w:numId w:val="5"/>
        </w:numPr>
        <w:suppressAutoHyphens/>
        <w:spacing w:after="0" w:line="240" w:lineRule="auto"/>
        <w:rPr>
          <w:rFonts w:eastAsia="Times New Roman" w:cs="Times New Roman"/>
          <w:sz w:val="21"/>
          <w:szCs w:val="21"/>
        </w:rPr>
      </w:pPr>
      <w:r w:rsidRPr="00DA41C6">
        <w:t xml:space="preserve">Wykonawca będzie realizował usługę pojazdami należycie przystosowanymi do przewozu dzieci - zapewniając podróżującym uczniom </w:t>
      </w:r>
      <w:r>
        <w:t xml:space="preserve">miejsca siedzące oraz </w:t>
      </w:r>
      <w:r w:rsidRPr="00DA41C6">
        <w:t xml:space="preserve">niezbędne bezpieczeństwo i komfort jazdy, zgodnie z </w:t>
      </w:r>
      <w:r w:rsidRPr="00E3571A">
        <w:t>obowiązującymi przepisami o ruchu drogowym i transporcie osób.</w:t>
      </w:r>
    </w:p>
    <w:p w:rsidR="00CE26B0" w:rsidRPr="00E3571A" w:rsidRDefault="00402D73" w:rsidP="006F7E38">
      <w:pPr>
        <w:widowControl w:val="0"/>
        <w:numPr>
          <w:ilvl w:val="0"/>
          <w:numId w:val="5"/>
        </w:numPr>
        <w:suppressAutoHyphens/>
        <w:spacing w:after="0" w:line="240" w:lineRule="auto"/>
        <w:jc w:val="both"/>
        <w:rPr>
          <w:rFonts w:eastAsia="Times New Roman" w:cs="Times New Roman"/>
          <w:sz w:val="21"/>
          <w:szCs w:val="21"/>
        </w:rPr>
      </w:pPr>
      <w:r w:rsidRPr="00E3571A">
        <w:rPr>
          <w:rFonts w:eastAsia="Times New Roman" w:cs="Times New Roman"/>
          <w:sz w:val="21"/>
          <w:szCs w:val="21"/>
        </w:rPr>
        <w:t>Zamawiający na podstawie art. 95 ust. 2 ustawy</w:t>
      </w:r>
      <w:r w:rsidRPr="00402D73">
        <w:rPr>
          <w:rFonts w:eastAsia="Times New Roman" w:cs="Times New Roman"/>
          <w:sz w:val="21"/>
          <w:szCs w:val="21"/>
        </w:rPr>
        <w:t xml:space="preserve"> </w:t>
      </w:r>
      <w:proofErr w:type="spellStart"/>
      <w:r w:rsidRPr="00402D73">
        <w:rPr>
          <w:rFonts w:eastAsia="Times New Roman" w:cs="Times New Roman"/>
          <w:sz w:val="21"/>
          <w:szCs w:val="21"/>
        </w:rPr>
        <w:t>Pzp</w:t>
      </w:r>
      <w:proofErr w:type="spellEnd"/>
      <w:r w:rsidRPr="00402D73">
        <w:rPr>
          <w:rFonts w:eastAsia="Times New Roman" w:cs="Times New Roman"/>
          <w:sz w:val="21"/>
          <w:szCs w:val="21"/>
        </w:rPr>
        <w:t xml:space="preserve"> wymaga </w:t>
      </w:r>
      <w:r w:rsidRPr="00402D73">
        <w:rPr>
          <w:rFonts w:eastAsia="Times New Roman" w:cs="Times New Roman"/>
          <w:b/>
          <w:sz w:val="21"/>
          <w:szCs w:val="21"/>
        </w:rPr>
        <w:t>zatrudnienia przez Wykonawcę na podstawie umowy o pracę pracowników bezpośrednio związanych z wykonywaniem usług obejmujących  przedmiot zamówienia,</w:t>
      </w:r>
      <w:r w:rsidRPr="00402D73">
        <w:rPr>
          <w:b/>
        </w:rPr>
        <w:t xml:space="preserve"> tj. kierowców,</w:t>
      </w:r>
      <w:r>
        <w:t xml:space="preserve"> </w:t>
      </w:r>
      <w:r w:rsidRPr="00402D73">
        <w:rPr>
          <w:rFonts w:eastAsia="Times New Roman" w:cs="Times New Roman"/>
          <w:sz w:val="21"/>
          <w:szCs w:val="21"/>
        </w:rPr>
        <w:t>jeżeli wykonanie tych czynności polega na wykonywaniu pracy w sposób określony w art. 22 § 1 ustawy z dnia 26 czerwca 1974 r. Kodeks pracy.</w:t>
      </w:r>
      <w:r w:rsidRPr="00402D73">
        <w:t xml:space="preserve"> </w:t>
      </w:r>
      <w:r>
        <w:t>S</w:t>
      </w:r>
      <w:r w:rsidRPr="00402D73">
        <w:rPr>
          <w:rFonts w:eastAsia="Times New Roman" w:cs="Times New Roman"/>
          <w:sz w:val="21"/>
          <w:szCs w:val="21"/>
        </w:rPr>
        <w:t>posób weryfikacji zatrudnienia tych osób</w:t>
      </w:r>
      <w:r>
        <w:rPr>
          <w:rFonts w:eastAsia="Times New Roman" w:cs="Times New Roman"/>
          <w:sz w:val="21"/>
          <w:szCs w:val="21"/>
        </w:rPr>
        <w:t xml:space="preserve"> oraz u</w:t>
      </w:r>
      <w:r w:rsidRPr="00402D73">
        <w:rPr>
          <w:rFonts w:eastAsia="Times New Roman" w:cs="Times New Roman"/>
          <w:sz w:val="21"/>
          <w:szCs w:val="21"/>
        </w:rPr>
        <w:t>prawnienia zamawiającego w zakresie kontroli spełniania przez wykonawcę wymagań związanych z zatrudnianiem tych osób oraz sankcji z ty</w:t>
      </w:r>
      <w:r>
        <w:rPr>
          <w:rFonts w:eastAsia="Times New Roman" w:cs="Times New Roman"/>
          <w:sz w:val="21"/>
          <w:szCs w:val="21"/>
        </w:rPr>
        <w:t xml:space="preserve">tułu niespełnienia tych wymagań określa wzór umowy stanowiący </w:t>
      </w:r>
      <w:r w:rsidRPr="00E3571A">
        <w:rPr>
          <w:rFonts w:eastAsia="Times New Roman" w:cs="Times New Roman"/>
          <w:sz w:val="21"/>
          <w:szCs w:val="21"/>
        </w:rPr>
        <w:t xml:space="preserve">załącznik nr </w:t>
      </w:r>
      <w:r w:rsidR="00E3571A" w:rsidRPr="00E3571A">
        <w:rPr>
          <w:rFonts w:eastAsia="Times New Roman" w:cs="Times New Roman"/>
          <w:sz w:val="21"/>
          <w:szCs w:val="21"/>
        </w:rPr>
        <w:t xml:space="preserve">5 </w:t>
      </w:r>
      <w:r w:rsidRPr="00E3571A">
        <w:rPr>
          <w:rFonts w:eastAsia="Times New Roman" w:cs="Times New Roman"/>
          <w:sz w:val="21"/>
          <w:szCs w:val="21"/>
        </w:rPr>
        <w:t>do SWZ.</w:t>
      </w:r>
    </w:p>
    <w:p w:rsidR="00970264" w:rsidRPr="00E3571A" w:rsidRDefault="0046296C" w:rsidP="00970264">
      <w:pPr>
        <w:pStyle w:val="Akapitzlist"/>
        <w:numPr>
          <w:ilvl w:val="0"/>
          <w:numId w:val="5"/>
        </w:numPr>
        <w:jc w:val="both"/>
        <w:rPr>
          <w:rFonts w:cstheme="minorHAnsi"/>
        </w:rPr>
      </w:pPr>
      <w:r w:rsidRPr="00E3571A">
        <w:rPr>
          <w:rFonts w:cstheme="minorHAnsi"/>
          <w:color w:val="000000"/>
        </w:rPr>
        <w:t>Standardy jakościowe odnoszące się do głównych elementów przedmiotu zamówienia o</w:t>
      </w:r>
      <w:r w:rsidR="006F7E38" w:rsidRPr="00E3571A">
        <w:rPr>
          <w:rFonts w:cstheme="minorHAnsi"/>
          <w:color w:val="000000"/>
        </w:rPr>
        <w:t>pisano w SWZ wraz z załącznikami oraz w obowiązujących przepisach prawa mających zastosowanie dla przedmiotu zamówienia.</w:t>
      </w:r>
    </w:p>
    <w:p w:rsidR="007011F6" w:rsidRPr="00265764" w:rsidRDefault="007011F6" w:rsidP="00FA77A5">
      <w:pPr>
        <w:pStyle w:val="Nagwek1"/>
        <w:ind w:left="426" w:hanging="426"/>
      </w:pPr>
      <w:bookmarkStart w:id="5" w:name="_Toc105136761"/>
      <w:r w:rsidRPr="00265764">
        <w:t>Termin wykonania zamówienia</w:t>
      </w:r>
      <w:bookmarkEnd w:id="5"/>
    </w:p>
    <w:p w:rsidR="007A3245" w:rsidRPr="00355B08" w:rsidRDefault="007A3245" w:rsidP="00BC5B6B">
      <w:pPr>
        <w:pStyle w:val="Akapitzlist"/>
        <w:numPr>
          <w:ilvl w:val="0"/>
          <w:numId w:val="4"/>
        </w:numPr>
        <w:rPr>
          <w:rFonts w:cstheme="minorHAnsi"/>
        </w:rPr>
      </w:pPr>
      <w:r w:rsidRPr="00355B08">
        <w:rPr>
          <w:rFonts w:cstheme="minorHAnsi"/>
        </w:rPr>
        <w:t xml:space="preserve">Termin wykonania zamówienia: </w:t>
      </w:r>
      <w:r w:rsidR="00EF4271">
        <w:rPr>
          <w:rFonts w:cstheme="minorHAnsi"/>
        </w:rPr>
        <w:t xml:space="preserve">dni nauki szkolnej </w:t>
      </w:r>
      <w:r w:rsidR="00A47B49">
        <w:rPr>
          <w:rFonts w:cstheme="minorHAnsi"/>
          <w:b/>
        </w:rPr>
        <w:t>od 0</w:t>
      </w:r>
      <w:r w:rsidR="00EF4271">
        <w:rPr>
          <w:rFonts w:cstheme="minorHAnsi"/>
          <w:b/>
        </w:rPr>
        <w:t>1</w:t>
      </w:r>
      <w:r w:rsidR="00A47B49">
        <w:rPr>
          <w:rFonts w:cstheme="minorHAnsi"/>
          <w:b/>
        </w:rPr>
        <w:t>.0</w:t>
      </w:r>
      <w:r w:rsidR="00EF4271">
        <w:rPr>
          <w:rFonts w:cstheme="minorHAnsi"/>
          <w:b/>
        </w:rPr>
        <w:t>9</w:t>
      </w:r>
      <w:r w:rsidR="00A47B49">
        <w:rPr>
          <w:rFonts w:cstheme="minorHAnsi"/>
          <w:b/>
        </w:rPr>
        <w:t>.2023 r. do 3</w:t>
      </w:r>
      <w:r w:rsidR="00EF4271">
        <w:rPr>
          <w:rFonts w:cstheme="minorHAnsi"/>
          <w:b/>
        </w:rPr>
        <w:t>0</w:t>
      </w:r>
      <w:r w:rsidR="00A47B49">
        <w:rPr>
          <w:rFonts w:cstheme="minorHAnsi"/>
          <w:b/>
        </w:rPr>
        <w:t>.</w:t>
      </w:r>
      <w:r w:rsidR="00EF4271">
        <w:rPr>
          <w:rFonts w:cstheme="minorHAnsi"/>
          <w:b/>
        </w:rPr>
        <w:t>06.2026</w:t>
      </w:r>
      <w:r w:rsidR="00A47B49">
        <w:rPr>
          <w:rFonts w:cstheme="minorHAnsi"/>
          <w:b/>
        </w:rPr>
        <w:t xml:space="preserve"> r</w:t>
      </w:r>
      <w:r w:rsidR="005207D9">
        <w:rPr>
          <w:rFonts w:cstheme="minorHAnsi"/>
          <w:b/>
        </w:rPr>
        <w:t>.</w:t>
      </w:r>
    </w:p>
    <w:p w:rsidR="007A3245" w:rsidRPr="00265764" w:rsidRDefault="007A3245" w:rsidP="00FA77A5">
      <w:pPr>
        <w:pStyle w:val="Nagwek1"/>
        <w:ind w:left="426" w:hanging="426"/>
      </w:pPr>
      <w:bookmarkStart w:id="6" w:name="_Toc105136762"/>
      <w:r w:rsidRPr="00265764">
        <w:t>Umowa</w:t>
      </w:r>
      <w:bookmarkEnd w:id="6"/>
    </w:p>
    <w:p w:rsidR="007A3245" w:rsidRPr="00355B08" w:rsidRDefault="007A3245" w:rsidP="00951AAB">
      <w:pPr>
        <w:pStyle w:val="Akapitzlist"/>
        <w:numPr>
          <w:ilvl w:val="0"/>
          <w:numId w:val="6"/>
        </w:numPr>
        <w:jc w:val="both"/>
        <w:rPr>
          <w:rFonts w:cstheme="minorHAnsi"/>
        </w:rPr>
      </w:pPr>
      <w:r w:rsidRPr="00355B08">
        <w:rPr>
          <w:rFonts w:cstheme="minorHAnsi"/>
        </w:rPr>
        <w:t xml:space="preserve">Projektowane postanowienia umowy w sprawie zamówienia publicznego, które zostaną wprowadzone do treści tej umowy, </w:t>
      </w:r>
      <w:r w:rsidRPr="00F10F26">
        <w:rPr>
          <w:rFonts w:cstheme="minorHAnsi"/>
        </w:rPr>
        <w:t>stanowi zał</w:t>
      </w:r>
      <w:r w:rsidR="00F10F26">
        <w:rPr>
          <w:rFonts w:cstheme="minorHAnsi"/>
        </w:rPr>
        <w:t>ącznik</w:t>
      </w:r>
      <w:r w:rsidRPr="00F10F26">
        <w:rPr>
          <w:rFonts w:cstheme="minorHAnsi"/>
        </w:rPr>
        <w:t xml:space="preserve"> </w:t>
      </w:r>
      <w:r w:rsidR="00DD5708" w:rsidRPr="00F10F26">
        <w:rPr>
          <w:rFonts w:cstheme="minorHAnsi"/>
        </w:rPr>
        <w:t>n</w:t>
      </w:r>
      <w:r w:rsidRPr="00F10F26">
        <w:rPr>
          <w:rFonts w:cstheme="minorHAnsi"/>
        </w:rPr>
        <w:t>r</w:t>
      </w:r>
      <w:r w:rsidR="007F4381" w:rsidRPr="00F10F26">
        <w:rPr>
          <w:rFonts w:cstheme="minorHAnsi"/>
        </w:rPr>
        <w:t xml:space="preserve"> </w:t>
      </w:r>
      <w:r w:rsidR="00363F2C" w:rsidRPr="00F10F26">
        <w:rPr>
          <w:rFonts w:cstheme="minorHAnsi"/>
        </w:rPr>
        <w:t>5</w:t>
      </w:r>
      <w:r w:rsidRPr="00F10F26">
        <w:rPr>
          <w:rFonts w:cstheme="minorHAnsi"/>
        </w:rPr>
        <w:t xml:space="preserve"> do SWZ.</w:t>
      </w:r>
    </w:p>
    <w:p w:rsidR="007A3245" w:rsidRPr="00265764" w:rsidRDefault="007A3245" w:rsidP="00FA77A5">
      <w:pPr>
        <w:pStyle w:val="Nagwek1"/>
        <w:ind w:left="426" w:hanging="426"/>
      </w:pPr>
      <w:bookmarkStart w:id="7" w:name="_Toc105136763"/>
      <w:r w:rsidRPr="00265764">
        <w:t>Komunikacja elektroniczna</w:t>
      </w:r>
      <w:bookmarkEnd w:id="7"/>
    </w:p>
    <w:p w:rsidR="007A3245" w:rsidRPr="00355B08" w:rsidRDefault="007A3245" w:rsidP="00BC5B6B">
      <w:pPr>
        <w:pStyle w:val="Akapitzlist"/>
        <w:numPr>
          <w:ilvl w:val="0"/>
          <w:numId w:val="7"/>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0F24" w:rsidRDefault="007A3245" w:rsidP="00BC5B6B">
      <w:pPr>
        <w:pStyle w:val="Akapitzlist"/>
        <w:numPr>
          <w:ilvl w:val="0"/>
          <w:numId w:val="7"/>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4676CF" w:rsidRDefault="00271FB7" w:rsidP="004676CF">
      <w:pPr>
        <w:pStyle w:val="Akapitzlist"/>
        <w:jc w:val="both"/>
        <w:rPr>
          <w:rFonts w:cstheme="minorHAnsi"/>
        </w:rPr>
      </w:pPr>
      <w:hyperlink r:id="rId12" w:history="1">
        <w:r w:rsidR="00CA0B24" w:rsidRPr="001A17F0">
          <w:rPr>
            <w:rStyle w:val="Hipercze"/>
            <w:rFonts w:cstheme="minorHAnsi"/>
          </w:rPr>
          <w:t>https://platformazakupowa.pl/transakcja/789820</w:t>
        </w:r>
      </w:hyperlink>
      <w:r w:rsidR="00CA0B24">
        <w:rPr>
          <w:rFonts w:cstheme="minorHAnsi"/>
        </w:rPr>
        <w:t xml:space="preserve"> </w:t>
      </w:r>
    </w:p>
    <w:p w:rsidR="007A3245" w:rsidRPr="00355B08" w:rsidRDefault="007A3245" w:rsidP="00A33358">
      <w:pPr>
        <w:pStyle w:val="Akapitzlist"/>
        <w:numPr>
          <w:ilvl w:val="0"/>
          <w:numId w:val="7"/>
        </w:numPr>
        <w:jc w:val="both"/>
        <w:rPr>
          <w:rFonts w:cstheme="minorHAnsi"/>
        </w:rPr>
      </w:pPr>
      <w:r w:rsidRPr="00355B08">
        <w:rPr>
          <w:rFonts w:cstheme="minorHAnsi"/>
        </w:rPr>
        <w:t xml:space="preserve">W celu skrócenia czasu udzielenia odpowiedzi na pytania zaleca się, aby komunikacja między zamawiającym a wykonawcami, w tym wszelkie oświadczenia, wnioski, zawiadomienia oraz </w:t>
      </w:r>
      <w:r w:rsidRPr="00355B08">
        <w:rPr>
          <w:rFonts w:cstheme="minorHAnsi"/>
        </w:rPr>
        <w:lastRenderedPageBreak/>
        <w:t>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BC5B6B">
      <w:pPr>
        <w:pStyle w:val="Akapitzlist"/>
        <w:numPr>
          <w:ilvl w:val="0"/>
          <w:numId w:val="7"/>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BC5B6B">
      <w:pPr>
        <w:pStyle w:val="Akapitzlist"/>
        <w:numPr>
          <w:ilvl w:val="0"/>
          <w:numId w:val="7"/>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BC5B6B">
      <w:pPr>
        <w:pStyle w:val="Akapitzlist"/>
        <w:numPr>
          <w:ilvl w:val="0"/>
          <w:numId w:val="7"/>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BC5B6B">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BC5B6B">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BC5B6B">
      <w:pPr>
        <w:pStyle w:val="Akapitzlist"/>
        <w:numPr>
          <w:ilvl w:val="1"/>
          <w:numId w:val="7"/>
        </w:numPr>
        <w:jc w:val="both"/>
        <w:rPr>
          <w:rFonts w:cstheme="minorHAnsi"/>
        </w:rPr>
      </w:pPr>
      <w:r w:rsidRPr="00355B08">
        <w:rPr>
          <w:rFonts w:cstheme="minorHAnsi"/>
        </w:rPr>
        <w:t>włączona obsługa JavaScript,</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BC5B6B">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BC5B6B">
      <w:pPr>
        <w:pStyle w:val="Akapitzlist"/>
        <w:numPr>
          <w:ilvl w:val="1"/>
          <w:numId w:val="7"/>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BC5B6B">
      <w:pPr>
        <w:pStyle w:val="Akapitzlist"/>
        <w:numPr>
          <w:ilvl w:val="0"/>
          <w:numId w:val="7"/>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BC5B6B">
      <w:pPr>
        <w:pStyle w:val="Akapitzlist"/>
        <w:numPr>
          <w:ilvl w:val="1"/>
          <w:numId w:val="7"/>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BC5B6B">
      <w:pPr>
        <w:pStyle w:val="Akapitzlist"/>
        <w:numPr>
          <w:ilvl w:val="0"/>
          <w:numId w:val="7"/>
        </w:numPr>
        <w:jc w:val="both"/>
        <w:rPr>
          <w:rFonts w:cstheme="minorHAnsi"/>
        </w:rPr>
      </w:pPr>
      <w:r w:rsidRPr="00355B08">
        <w:rPr>
          <w:rFonts w:cstheme="minorHAnsi"/>
        </w:rPr>
        <w:lastRenderedPageBreak/>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BC5B6B">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BC5B6B">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BC5B6B">
      <w:pPr>
        <w:pStyle w:val="Akapitzlist"/>
        <w:numPr>
          <w:ilvl w:val="1"/>
          <w:numId w:val="7"/>
        </w:numPr>
        <w:rPr>
          <w:rFonts w:cstheme="minorHAnsi"/>
        </w:rPr>
      </w:pPr>
      <w:r w:rsidRPr="00355B08">
        <w:rPr>
          <w:rFonts w:cstheme="minorHAnsi"/>
        </w:rPr>
        <w:t>pliki skompresowane: .zip, .7z, .tar</w:t>
      </w:r>
    </w:p>
    <w:p w:rsidR="007A3245" w:rsidRPr="00DD5708" w:rsidRDefault="007A3245" w:rsidP="00BC5B6B">
      <w:pPr>
        <w:pStyle w:val="Akapitzlist"/>
        <w:numPr>
          <w:ilvl w:val="0"/>
          <w:numId w:val="7"/>
        </w:numPr>
        <w:jc w:val="both"/>
        <w:rPr>
          <w:rFonts w:cstheme="minorHAnsi"/>
          <w:b/>
          <w:color w:val="FF0000"/>
        </w:rPr>
      </w:pPr>
      <w:r w:rsidRPr="00DD5708">
        <w:rPr>
          <w:rFonts w:cstheme="minorHAnsi"/>
          <w:b/>
          <w:color w:val="FF0000"/>
        </w:rPr>
        <w:t>Nie należy składać dokumentów w formacie .</w:t>
      </w:r>
      <w:proofErr w:type="spellStart"/>
      <w:r w:rsidRPr="00DD5708">
        <w:rPr>
          <w:rFonts w:cstheme="minorHAnsi"/>
          <w:b/>
          <w:color w:val="FF0000"/>
        </w:rPr>
        <w:t>bmp</w:t>
      </w:r>
      <w:proofErr w:type="spellEnd"/>
      <w:r w:rsidRPr="00DD5708">
        <w:rPr>
          <w:rFonts w:cstheme="minorHAnsi"/>
          <w:b/>
          <w:color w:val="FF0000"/>
        </w:rPr>
        <w:t>, .gif oraz nie należy stosować kompresji do plików .</w:t>
      </w:r>
      <w:proofErr w:type="spellStart"/>
      <w:r w:rsidRPr="00DD5708">
        <w:rPr>
          <w:rFonts w:cstheme="minorHAnsi"/>
          <w:b/>
          <w:color w:val="FF0000"/>
        </w:rPr>
        <w:t>rar</w:t>
      </w:r>
      <w:proofErr w:type="spellEnd"/>
      <w:r w:rsidRPr="00DD5708">
        <w:rPr>
          <w:rFonts w:cstheme="minorHAnsi"/>
          <w:b/>
          <w:color w:val="FF0000"/>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105136764"/>
      <w:r w:rsidRPr="00265764">
        <w:t>Kontakt z zamawiającym</w:t>
      </w:r>
      <w:bookmarkEnd w:id="8"/>
    </w:p>
    <w:p w:rsidR="003349E0" w:rsidRPr="00355B08" w:rsidRDefault="003349E0" w:rsidP="00BC5B6B">
      <w:pPr>
        <w:numPr>
          <w:ilvl w:val="0"/>
          <w:numId w:val="8"/>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BC5B6B">
      <w:pPr>
        <w:numPr>
          <w:ilvl w:val="0"/>
          <w:numId w:val="9"/>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A47B49">
        <w:rPr>
          <w:rFonts w:eastAsia="Calibri" w:cstheme="minorHAnsi"/>
        </w:rPr>
        <w:t>Mariola Słodkowska</w:t>
      </w:r>
      <w:r w:rsidRPr="001E1A32">
        <w:rPr>
          <w:rFonts w:eastAsia="Calibri" w:cstheme="minorHAnsi"/>
        </w:rPr>
        <w:t>,</w:t>
      </w:r>
      <w:r w:rsidRPr="00355B08">
        <w:rPr>
          <w:rFonts w:eastAsia="Calibri" w:cstheme="minorHAnsi"/>
        </w:rPr>
        <w:t xml:space="preserve"> mail: </w:t>
      </w:r>
      <w:hyperlink r:id="rId15" w:history="1">
        <w:r w:rsidR="00A47B49" w:rsidRPr="00D13607">
          <w:rPr>
            <w:rStyle w:val="Hipercze"/>
            <w:rFonts w:eastAsia="Calibri" w:cstheme="minorHAnsi"/>
          </w:rPr>
          <w:t>mariola.slodkowska@resko.pl</w:t>
        </w:r>
      </w:hyperlink>
      <w:r w:rsidR="002D5412">
        <w:rPr>
          <w:rFonts w:eastAsia="Calibri" w:cstheme="minorHAnsi"/>
        </w:rPr>
        <w:t xml:space="preserve"> </w:t>
      </w:r>
    </w:p>
    <w:p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6" w:history="1">
        <w:r w:rsidR="00DD5708" w:rsidRPr="0065240F">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BC5B6B">
      <w:pPr>
        <w:pStyle w:val="Akapitzlist"/>
        <w:numPr>
          <w:ilvl w:val="0"/>
          <w:numId w:val="8"/>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t xml:space="preserve"> </w:t>
      </w:r>
      <w:bookmarkStart w:id="9" w:name="_Toc105136765"/>
      <w:r w:rsidR="00265764" w:rsidRPr="00265764">
        <w:t>Wyjaśnienia dotyczące treści SWZ</w:t>
      </w:r>
      <w:bookmarkEnd w:id="9"/>
    </w:p>
    <w:p w:rsidR="007525CA" w:rsidRDefault="007525CA" w:rsidP="00BC5B6B">
      <w:pPr>
        <w:pStyle w:val="Akapitzlist"/>
        <w:numPr>
          <w:ilvl w:val="0"/>
          <w:numId w:val="34"/>
        </w:numPr>
        <w:spacing w:after="0" w:line="240" w:lineRule="auto"/>
        <w:ind w:left="1134" w:hanging="425"/>
        <w:jc w:val="both"/>
      </w:pPr>
      <w:r w:rsidRPr="007525CA">
        <w:t>Wykonawca może zwrócić się do Zamawiającego z wnioskiem o wyjaśnienie treści SWZ.</w:t>
      </w:r>
    </w:p>
    <w:p w:rsidR="007525CA" w:rsidRDefault="007525CA" w:rsidP="00BC5B6B">
      <w:pPr>
        <w:pStyle w:val="Akapitzlist"/>
        <w:numPr>
          <w:ilvl w:val="0"/>
          <w:numId w:val="34"/>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BC5B6B">
      <w:pPr>
        <w:pStyle w:val="Akapitzlist"/>
        <w:numPr>
          <w:ilvl w:val="0"/>
          <w:numId w:val="34"/>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BC5B6B">
      <w:pPr>
        <w:pStyle w:val="Akapitzlist"/>
        <w:numPr>
          <w:ilvl w:val="0"/>
          <w:numId w:val="34"/>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BC5B6B">
      <w:pPr>
        <w:pStyle w:val="Akapitzlist"/>
        <w:numPr>
          <w:ilvl w:val="0"/>
          <w:numId w:val="34"/>
        </w:numPr>
        <w:spacing w:after="0" w:line="240" w:lineRule="auto"/>
        <w:ind w:left="1134" w:hanging="425"/>
        <w:jc w:val="both"/>
      </w:pPr>
      <w:r w:rsidRPr="007525CA">
        <w:lastRenderedPageBreak/>
        <w:t>W przypadku gdy wniosek o wyjaśnienie treści SWZ nie wpłynął w terminie, o którym mowa w ust.2, Zamawiający nie ma obowiązku udzielania wyjaśnień SWZ oraz obowiązku przedłużenia terminu składania ofert.</w:t>
      </w:r>
    </w:p>
    <w:p w:rsidR="007525CA" w:rsidRDefault="007525CA" w:rsidP="00BC5B6B">
      <w:pPr>
        <w:pStyle w:val="Akapitzlist"/>
        <w:numPr>
          <w:ilvl w:val="0"/>
          <w:numId w:val="34"/>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BC5B6B">
      <w:pPr>
        <w:pStyle w:val="Akapitzlist"/>
        <w:numPr>
          <w:ilvl w:val="0"/>
          <w:numId w:val="34"/>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BC5B6B">
      <w:pPr>
        <w:pStyle w:val="Akapitzlist"/>
        <w:numPr>
          <w:ilvl w:val="0"/>
          <w:numId w:val="34"/>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105136766"/>
      <w:r w:rsidR="00AB1016" w:rsidRPr="00265764">
        <w:t>Związanie ofertą</w:t>
      </w:r>
      <w:bookmarkEnd w:id="10"/>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271FB7">
        <w:rPr>
          <w:rFonts w:eastAsia="Calibri" w:cstheme="minorHAnsi"/>
        </w:rPr>
        <w:t xml:space="preserve">Wykonawca jest związany </w:t>
      </w:r>
      <w:r w:rsidR="00265764" w:rsidRPr="00271FB7">
        <w:rPr>
          <w:rFonts w:eastAsia="Calibri" w:cstheme="minorHAnsi"/>
        </w:rPr>
        <w:t>ofertą przez okres</w:t>
      </w:r>
      <w:r w:rsidR="0046156D" w:rsidRPr="00271FB7">
        <w:rPr>
          <w:rFonts w:eastAsia="Calibri" w:cstheme="minorHAnsi"/>
        </w:rPr>
        <w:t xml:space="preserve"> 30 dni od dnia składania ofert, tj. do dnia </w:t>
      </w:r>
      <w:r w:rsidR="00C334AE" w:rsidRPr="00271FB7">
        <w:rPr>
          <w:rFonts w:eastAsia="Calibri" w:cstheme="minorHAnsi"/>
        </w:rPr>
        <w:t>25</w:t>
      </w:r>
      <w:r w:rsidR="0046156D" w:rsidRPr="00271FB7">
        <w:rPr>
          <w:rFonts w:eastAsia="Calibri" w:cstheme="minorHAnsi"/>
        </w:rPr>
        <w:t>.</w:t>
      </w:r>
      <w:r w:rsidR="00CA0B24" w:rsidRPr="00271FB7">
        <w:rPr>
          <w:rFonts w:eastAsia="Calibri" w:cstheme="minorHAnsi"/>
        </w:rPr>
        <w:t>08</w:t>
      </w:r>
      <w:r w:rsidR="0046156D" w:rsidRPr="00271FB7">
        <w:rPr>
          <w:rFonts w:eastAsia="Calibri" w:cstheme="minorHAnsi"/>
        </w:rPr>
        <w:t>.202</w:t>
      </w:r>
      <w:r w:rsidR="0096221A" w:rsidRPr="00271FB7">
        <w:rPr>
          <w:rFonts w:eastAsia="Calibri" w:cstheme="minorHAnsi"/>
        </w:rPr>
        <w:t>3</w:t>
      </w:r>
      <w:r w:rsidR="0046156D" w:rsidRPr="00271FB7">
        <w:rPr>
          <w:rFonts w:eastAsia="Calibri" w:cstheme="minorHAnsi"/>
        </w:rPr>
        <w:t xml:space="preserve"> r., z zastrzeżeniem</w:t>
      </w:r>
      <w:r w:rsidR="0046156D">
        <w:rPr>
          <w:rFonts w:eastAsia="Calibri" w:cstheme="minorHAnsi"/>
        </w:rPr>
        <w:t xml:space="preserve"> ust.3.</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BC5B6B">
      <w:pPr>
        <w:numPr>
          <w:ilvl w:val="0"/>
          <w:numId w:val="10"/>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w:t>
      </w:r>
      <w:bookmarkStart w:id="11" w:name="_GoBack"/>
      <w:bookmarkEnd w:id="11"/>
      <w:r w:rsidRPr="00355B08">
        <w:rPr>
          <w:rFonts w:eastAsia="Calibri" w:cstheme="minorHAnsi"/>
          <w:u w:val="single"/>
        </w:rPr>
        <w:t>zenia</w:t>
      </w:r>
      <w:r w:rsidRPr="00355B08">
        <w:rPr>
          <w:rFonts w:eastAsia="Calibri" w:cstheme="minorHAnsi"/>
        </w:rPr>
        <w:t xml:space="preserve"> o wyrażeniu zgody na przedłużenie terminu związania ofertą.</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2" w:name="_Toc105136767"/>
      <w:r w:rsidR="00AB1016" w:rsidRPr="00265764">
        <w:t>Opis sposobu przygotowania oferty</w:t>
      </w:r>
      <w:bookmarkEnd w:id="12"/>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Oferta powinna być:</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lastRenderedPageBreak/>
        <w:t>sporządzona na podstawie załączników niniejszej SWZ w języku polskim,</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Każdy z wykonawców może złożyć tylko jedną ofertę</w:t>
      </w:r>
      <w:r w:rsidR="00C830B2">
        <w:rPr>
          <w:rFonts w:cstheme="minorHAnsi"/>
        </w:rPr>
        <w:t xml:space="preserve"> na </w:t>
      </w:r>
      <w:r w:rsidR="00826698">
        <w:rPr>
          <w:rFonts w:cstheme="minorHAnsi"/>
        </w:rPr>
        <w:t>całość przedmiotu</w:t>
      </w:r>
      <w:r w:rsidR="00C830B2">
        <w:rPr>
          <w:rFonts w:cstheme="minorHAnsi"/>
        </w:rPr>
        <w:t xml:space="preserve"> zamówienia</w:t>
      </w:r>
      <w:r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w:t>
      </w:r>
      <w:r w:rsidR="00826698">
        <w:rPr>
          <w:rFonts w:cstheme="minorHAnsi"/>
        </w:rPr>
        <w:t>odpisaniem oryginału dokumentu.</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105136768"/>
      <w:r w:rsidR="000B0C7A" w:rsidRPr="00265764">
        <w:t xml:space="preserve">Składanie </w:t>
      </w:r>
      <w:r w:rsidR="00475021" w:rsidRPr="00265764">
        <w:t>ofert</w:t>
      </w:r>
      <w:bookmarkEnd w:id="13"/>
    </w:p>
    <w:p w:rsidR="00CA0B24" w:rsidRPr="00CA0B24" w:rsidRDefault="007842D4" w:rsidP="00CA0B24">
      <w:pPr>
        <w:pStyle w:val="Akapitzlist"/>
        <w:numPr>
          <w:ilvl w:val="0"/>
          <w:numId w:val="12"/>
        </w:numPr>
        <w:spacing w:after="0" w:line="240" w:lineRule="auto"/>
        <w:jc w:val="both"/>
        <w:rPr>
          <w:rFonts w:cstheme="minorHAnsi"/>
        </w:rPr>
      </w:pPr>
      <w:r w:rsidRPr="00CA0B24">
        <w:rPr>
          <w:rFonts w:cstheme="minorHAnsi"/>
        </w:rPr>
        <w:t xml:space="preserve">Ofertę wraz z wymaganymi dokumentami należy umieścić na Platformie pod adresem : </w:t>
      </w:r>
      <w:hyperlink r:id="rId19" w:history="1">
        <w:r w:rsidR="00CA0B24" w:rsidRPr="001A17F0">
          <w:rPr>
            <w:rStyle w:val="Hipercze"/>
          </w:rPr>
          <w:t>https://platformazakupowa.pl/transakcja/789820</w:t>
        </w:r>
      </w:hyperlink>
      <w:r w:rsidR="00CA0B24">
        <w:t xml:space="preserve"> </w:t>
      </w:r>
    </w:p>
    <w:p w:rsidR="007842D4" w:rsidRPr="00CA0B24" w:rsidRDefault="007842D4" w:rsidP="00CA0B24">
      <w:pPr>
        <w:pStyle w:val="Akapitzlist"/>
        <w:numPr>
          <w:ilvl w:val="0"/>
          <w:numId w:val="12"/>
        </w:numPr>
        <w:spacing w:after="0" w:line="240" w:lineRule="auto"/>
        <w:jc w:val="both"/>
        <w:rPr>
          <w:rFonts w:cstheme="minorHAnsi"/>
        </w:rPr>
      </w:pPr>
      <w:r w:rsidRPr="00CA0B24">
        <w:rPr>
          <w:rFonts w:cstheme="minorHAnsi"/>
        </w:rPr>
        <w:t>Do oferty należy dołączyć wszystkie wymagane w SWZ dokumenty.</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 xml:space="preserve">Oferta składana elektronicznie musi zostać podpisana elektronicznym podpisem kwalifikowanym lub profilem zaufanym, lub podpisem osobistym. W procesie składania oferty za </w:t>
      </w:r>
      <w:r w:rsidRPr="00355B08">
        <w:rPr>
          <w:rFonts w:cstheme="minorHAnsi"/>
        </w:rPr>
        <w:lastRenderedPageBreak/>
        <w:t>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00DD5708" w:rsidRPr="0065240F">
          <w:rPr>
            <w:rStyle w:val="Hipercze"/>
            <w:rFonts w:cstheme="minorHAnsi"/>
          </w:rPr>
          <w:t>https://platformazakupowa.pl/strona/45-instrukcje</w:t>
        </w:r>
      </w:hyperlink>
      <w:r w:rsidRPr="00355B08">
        <w:rPr>
          <w:rFonts w:cstheme="minorHAnsi"/>
        </w:rPr>
        <w:t xml:space="preserve">  </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Wykonawca</w:t>
      </w:r>
      <w:r w:rsidR="0046296C">
        <w:rPr>
          <w:rFonts w:cstheme="minorHAnsi"/>
        </w:rPr>
        <w:t xml:space="preserve"> może złożyć tylko jedną ofertę</w:t>
      </w:r>
      <w:r w:rsidR="007E2AB6">
        <w:rPr>
          <w:rFonts w:cstheme="minorHAnsi"/>
        </w:rPr>
        <w:t>.</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Ofertę należy złożyć wg opisu wskazanego w rozdziale 1</w:t>
      </w:r>
      <w:r w:rsidR="00C830B2">
        <w:rPr>
          <w:rFonts w:cstheme="minorHAnsi"/>
        </w:rPr>
        <w:t>2</w:t>
      </w:r>
      <w:r w:rsidRPr="00355B08">
        <w:rPr>
          <w:rFonts w:cstheme="minorHAnsi"/>
        </w:rPr>
        <w:t>,</w:t>
      </w:r>
    </w:p>
    <w:p w:rsidR="00475021" w:rsidRPr="00355B08" w:rsidRDefault="00475021" w:rsidP="00BC5B6B">
      <w:pPr>
        <w:pStyle w:val="Akapitzlist"/>
        <w:numPr>
          <w:ilvl w:val="0"/>
          <w:numId w:val="12"/>
        </w:numPr>
        <w:spacing w:after="0" w:line="240" w:lineRule="auto"/>
        <w:rPr>
          <w:rFonts w:cstheme="minorHAnsi"/>
        </w:rPr>
      </w:pPr>
      <w:r w:rsidRPr="00355B08">
        <w:rPr>
          <w:rFonts w:cstheme="minorHAnsi"/>
        </w:rPr>
        <w:t>Oferta na dzień składania ofert zawiera:</w:t>
      </w:r>
    </w:p>
    <w:p w:rsidR="00475021" w:rsidRPr="00271FB7" w:rsidRDefault="00475021" w:rsidP="00BC5B6B">
      <w:pPr>
        <w:pStyle w:val="Akapitzlist"/>
        <w:numPr>
          <w:ilvl w:val="1"/>
          <w:numId w:val="12"/>
        </w:numPr>
        <w:spacing w:after="0" w:line="240" w:lineRule="auto"/>
        <w:rPr>
          <w:rFonts w:cstheme="minorHAnsi"/>
        </w:rPr>
      </w:pPr>
      <w:r w:rsidRPr="00271FB7">
        <w:rPr>
          <w:rFonts w:cstheme="minorHAnsi"/>
        </w:rPr>
        <w:t>Formularz ofertowy</w:t>
      </w:r>
      <w:r w:rsidR="007F4381" w:rsidRPr="00271FB7">
        <w:rPr>
          <w:rFonts w:cstheme="minorHAnsi"/>
        </w:rPr>
        <w:t xml:space="preserve"> – załącznik nr 1 do SWZ</w:t>
      </w:r>
      <w:r w:rsidRPr="00271FB7">
        <w:rPr>
          <w:rFonts w:cstheme="minorHAnsi"/>
        </w:rPr>
        <w:t>,</w:t>
      </w:r>
    </w:p>
    <w:p w:rsidR="00475021" w:rsidRPr="00271FB7" w:rsidRDefault="00475021" w:rsidP="00BC5B6B">
      <w:pPr>
        <w:pStyle w:val="Akapitzlist"/>
        <w:numPr>
          <w:ilvl w:val="1"/>
          <w:numId w:val="12"/>
        </w:numPr>
        <w:spacing w:after="0" w:line="240" w:lineRule="auto"/>
        <w:rPr>
          <w:rFonts w:cstheme="minorHAnsi"/>
        </w:rPr>
      </w:pPr>
      <w:r w:rsidRPr="00271FB7">
        <w:rPr>
          <w:rFonts w:cstheme="minorHAnsi"/>
        </w:rPr>
        <w:t>Oświadczeni</w:t>
      </w:r>
      <w:r w:rsidR="007F4381" w:rsidRPr="00271FB7">
        <w:rPr>
          <w:rFonts w:cstheme="minorHAnsi"/>
        </w:rPr>
        <w:t>a</w:t>
      </w:r>
      <w:r w:rsidRPr="00271FB7">
        <w:rPr>
          <w:rFonts w:cstheme="minorHAnsi"/>
        </w:rPr>
        <w:t xml:space="preserve"> wykonawcy</w:t>
      </w:r>
      <w:r w:rsidR="00DD5708" w:rsidRPr="00271FB7">
        <w:rPr>
          <w:rFonts w:cstheme="minorHAnsi"/>
        </w:rPr>
        <w:t xml:space="preserve"> – załączniki nr 2,3</w:t>
      </w:r>
      <w:r w:rsidR="005207D9" w:rsidRPr="00271FB7">
        <w:rPr>
          <w:rFonts w:cstheme="minorHAnsi"/>
        </w:rPr>
        <w:t xml:space="preserve"> do SWZ</w:t>
      </w:r>
    </w:p>
    <w:p w:rsidR="00475021" w:rsidRPr="00271FB7" w:rsidRDefault="00475021" w:rsidP="00BC5B6B">
      <w:pPr>
        <w:pStyle w:val="Akapitzlist"/>
        <w:numPr>
          <w:ilvl w:val="1"/>
          <w:numId w:val="12"/>
        </w:numPr>
        <w:spacing w:after="0" w:line="240" w:lineRule="auto"/>
        <w:rPr>
          <w:rFonts w:cstheme="minorHAnsi"/>
        </w:rPr>
      </w:pPr>
      <w:r w:rsidRPr="00271FB7">
        <w:rPr>
          <w:rFonts w:cstheme="minorHAnsi"/>
        </w:rPr>
        <w:t>Zobowiązanie innego podmiotu/ oświadczenie w ramach konsorcjum</w:t>
      </w:r>
      <w:r w:rsidR="007F4381" w:rsidRPr="00271FB7">
        <w:rPr>
          <w:rFonts w:cstheme="minorHAnsi"/>
        </w:rPr>
        <w:t xml:space="preserve"> (jeśli dotyczy)</w:t>
      </w:r>
      <w:r w:rsidRPr="00271FB7">
        <w:rPr>
          <w:rFonts w:cstheme="minorHAnsi"/>
        </w:rPr>
        <w:t>,</w:t>
      </w:r>
    </w:p>
    <w:p w:rsidR="00475021" w:rsidRPr="00271FB7" w:rsidRDefault="00475021" w:rsidP="00BC5B6B">
      <w:pPr>
        <w:pStyle w:val="Akapitzlist"/>
        <w:numPr>
          <w:ilvl w:val="1"/>
          <w:numId w:val="12"/>
        </w:numPr>
        <w:spacing w:after="0" w:line="240" w:lineRule="auto"/>
        <w:rPr>
          <w:rFonts w:cstheme="minorHAnsi"/>
        </w:rPr>
      </w:pPr>
      <w:r w:rsidRPr="00271FB7">
        <w:rPr>
          <w:rFonts w:cstheme="minorHAnsi"/>
        </w:rPr>
        <w:t>Pełnomocnictwo</w:t>
      </w:r>
      <w:r w:rsidR="007F4381" w:rsidRPr="00271FB7">
        <w:rPr>
          <w:rFonts w:cstheme="minorHAnsi"/>
        </w:rPr>
        <w:t xml:space="preserve"> (jeśli dotyczy)</w:t>
      </w:r>
      <w:r w:rsidRPr="00271FB7">
        <w:rPr>
          <w:rFonts w:cstheme="minorHAnsi"/>
        </w:rPr>
        <w:t>,</w:t>
      </w:r>
    </w:p>
    <w:p w:rsidR="00475021" w:rsidRPr="00271FB7" w:rsidRDefault="00475021" w:rsidP="00BC5B6B">
      <w:pPr>
        <w:pStyle w:val="Akapitzlist"/>
        <w:numPr>
          <w:ilvl w:val="1"/>
          <w:numId w:val="12"/>
        </w:numPr>
        <w:spacing w:after="0" w:line="240" w:lineRule="auto"/>
        <w:rPr>
          <w:rFonts w:cstheme="minorHAnsi"/>
        </w:rPr>
      </w:pPr>
      <w:r w:rsidRPr="00271FB7">
        <w:rPr>
          <w:rFonts w:cstheme="minorHAnsi"/>
        </w:rPr>
        <w:t>Dowód wniesienia wadium.</w:t>
      </w:r>
    </w:p>
    <w:p w:rsidR="00475021" w:rsidRPr="00E3571A" w:rsidRDefault="00475021" w:rsidP="00BC5B6B">
      <w:pPr>
        <w:pStyle w:val="Akapitzlist"/>
        <w:numPr>
          <w:ilvl w:val="0"/>
          <w:numId w:val="12"/>
        </w:numPr>
        <w:spacing w:after="0" w:line="240" w:lineRule="auto"/>
        <w:rPr>
          <w:rFonts w:cstheme="minorHAnsi"/>
        </w:rPr>
      </w:pPr>
      <w:r w:rsidRPr="00355B08">
        <w:rPr>
          <w:rFonts w:cstheme="minorHAnsi"/>
        </w:rPr>
        <w:t xml:space="preserve">Termin składania ofert: </w:t>
      </w:r>
      <w:r w:rsidR="00CA0B24">
        <w:rPr>
          <w:rFonts w:cstheme="minorHAnsi"/>
          <w:b/>
        </w:rPr>
        <w:t>2</w:t>
      </w:r>
      <w:r w:rsidR="00C334AE">
        <w:rPr>
          <w:rFonts w:cstheme="minorHAnsi"/>
          <w:b/>
        </w:rPr>
        <w:t>7</w:t>
      </w:r>
      <w:r w:rsidR="005330C8" w:rsidRPr="00E3571A">
        <w:rPr>
          <w:rFonts w:cstheme="minorHAnsi"/>
          <w:b/>
        </w:rPr>
        <w:t>.</w:t>
      </w:r>
      <w:r w:rsidR="00CA0B24">
        <w:rPr>
          <w:rFonts w:cstheme="minorHAnsi"/>
          <w:b/>
        </w:rPr>
        <w:t>07</w:t>
      </w:r>
      <w:r w:rsidR="005330C8" w:rsidRPr="00E3571A">
        <w:rPr>
          <w:rFonts w:cstheme="minorHAnsi"/>
          <w:b/>
        </w:rPr>
        <w:t>.202</w:t>
      </w:r>
      <w:r w:rsidR="00CA0B24">
        <w:rPr>
          <w:rFonts w:cstheme="minorHAnsi"/>
          <w:b/>
        </w:rPr>
        <w:t>3</w:t>
      </w:r>
      <w:r w:rsidR="005330C8" w:rsidRPr="00E3571A">
        <w:rPr>
          <w:rFonts w:cstheme="minorHAnsi"/>
          <w:b/>
        </w:rPr>
        <w:t xml:space="preserve"> r. godz. 1</w:t>
      </w:r>
      <w:r w:rsidR="00CA0B24">
        <w:rPr>
          <w:rFonts w:cstheme="minorHAnsi"/>
          <w:b/>
        </w:rPr>
        <w:t>3</w:t>
      </w:r>
      <w:r w:rsidR="005330C8" w:rsidRPr="00E3571A">
        <w:rPr>
          <w:rFonts w:cstheme="minorHAnsi"/>
          <w:b/>
        </w:rPr>
        <w:t>:00</w:t>
      </w:r>
    </w:p>
    <w:p w:rsidR="00475021" w:rsidRPr="00E3571A" w:rsidRDefault="00C7149D" w:rsidP="00FA77A5">
      <w:pPr>
        <w:pStyle w:val="Nagwek1"/>
        <w:ind w:left="426" w:hanging="426"/>
      </w:pPr>
      <w:r w:rsidRPr="00E3571A">
        <w:t xml:space="preserve"> </w:t>
      </w:r>
      <w:bookmarkStart w:id="14" w:name="_Toc105136769"/>
      <w:r w:rsidR="000B0C7A" w:rsidRPr="00E3571A">
        <w:t>Otwarcie ofert</w:t>
      </w:r>
      <w:bookmarkEnd w:id="14"/>
    </w:p>
    <w:p w:rsidR="005330C8" w:rsidRPr="00E3571A" w:rsidRDefault="000B0C7A" w:rsidP="00BC5B6B">
      <w:pPr>
        <w:numPr>
          <w:ilvl w:val="0"/>
          <w:numId w:val="13"/>
        </w:numPr>
        <w:contextualSpacing/>
        <w:jc w:val="both"/>
        <w:rPr>
          <w:rFonts w:eastAsia="Calibri" w:cstheme="minorHAnsi"/>
        </w:rPr>
      </w:pPr>
      <w:r w:rsidRPr="00E3571A">
        <w:rPr>
          <w:rFonts w:eastAsia="Calibri" w:cstheme="minorHAnsi"/>
        </w:rPr>
        <w:t>Termin otwarcia ofert</w:t>
      </w:r>
      <w:r w:rsidR="005330C8" w:rsidRPr="00E3571A">
        <w:rPr>
          <w:rFonts w:eastAsia="Calibri" w:cstheme="minorHAnsi"/>
        </w:rPr>
        <w:t xml:space="preserve">: </w:t>
      </w:r>
      <w:r w:rsidR="00CA0B24">
        <w:rPr>
          <w:rFonts w:eastAsia="Calibri" w:cstheme="minorHAnsi"/>
          <w:b/>
        </w:rPr>
        <w:t>2</w:t>
      </w:r>
      <w:r w:rsidR="00C334AE">
        <w:rPr>
          <w:rFonts w:eastAsia="Calibri" w:cstheme="minorHAnsi"/>
          <w:b/>
        </w:rPr>
        <w:t>7</w:t>
      </w:r>
      <w:r w:rsidR="005330C8" w:rsidRPr="00E3571A">
        <w:rPr>
          <w:rFonts w:eastAsia="Calibri" w:cstheme="minorHAnsi"/>
          <w:b/>
        </w:rPr>
        <w:t>.</w:t>
      </w:r>
      <w:r w:rsidR="00CA0B24">
        <w:rPr>
          <w:rFonts w:eastAsia="Calibri" w:cstheme="minorHAnsi"/>
          <w:b/>
        </w:rPr>
        <w:t>07</w:t>
      </w:r>
      <w:r w:rsidR="005330C8" w:rsidRPr="00E3571A">
        <w:rPr>
          <w:rFonts w:eastAsia="Calibri" w:cstheme="minorHAnsi"/>
          <w:b/>
        </w:rPr>
        <w:t>.202</w:t>
      </w:r>
      <w:r w:rsidR="00CA0B24">
        <w:rPr>
          <w:rFonts w:eastAsia="Calibri" w:cstheme="minorHAnsi"/>
          <w:b/>
        </w:rPr>
        <w:t>3</w:t>
      </w:r>
      <w:r w:rsidR="005330C8" w:rsidRPr="00E3571A">
        <w:rPr>
          <w:rFonts w:eastAsia="Calibri" w:cstheme="minorHAnsi"/>
          <w:b/>
        </w:rPr>
        <w:t xml:space="preserve"> r. godz. 1</w:t>
      </w:r>
      <w:r w:rsidR="00CA0B24">
        <w:rPr>
          <w:rFonts w:eastAsia="Calibri" w:cstheme="minorHAnsi"/>
          <w:b/>
        </w:rPr>
        <w:t>3</w:t>
      </w:r>
      <w:r w:rsidR="005330C8" w:rsidRPr="00E3571A">
        <w:rPr>
          <w:rFonts w:eastAsia="Calibri" w:cstheme="minorHAnsi"/>
          <w:b/>
        </w:rPr>
        <w:t>:</w:t>
      </w:r>
      <w:r w:rsidR="00C830B2" w:rsidRPr="00E3571A">
        <w:rPr>
          <w:rFonts w:eastAsia="Calibri" w:cstheme="minorHAnsi"/>
          <w:b/>
        </w:rPr>
        <w:t>0</w:t>
      </w:r>
      <w:r w:rsidR="005330C8" w:rsidRPr="00E3571A">
        <w:rPr>
          <w:rFonts w:eastAsia="Calibri" w:cstheme="minorHAnsi"/>
          <w:b/>
        </w:rPr>
        <w:t>5</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Otwarcie ofert następuje przy użyciu systemu teleinformatycznego</w:t>
      </w:r>
      <w:r w:rsidR="00BF2C38">
        <w:rPr>
          <w:rFonts w:eastAsia="Calibri" w:cstheme="minorHAnsi"/>
        </w:rPr>
        <w:t xml:space="preserve"> platformazakupowa.pl</w:t>
      </w:r>
      <w:r w:rsidRPr="00355B08">
        <w:rPr>
          <w:rFonts w:eastAsia="Calibri" w:cstheme="minorHAnsi"/>
        </w:rPr>
        <w:t xml:space="preserve">, </w:t>
      </w:r>
    </w:p>
    <w:p w:rsidR="000B0C7A" w:rsidRPr="00355B08" w:rsidRDefault="007842D4" w:rsidP="00BC5B6B">
      <w:pPr>
        <w:numPr>
          <w:ilvl w:val="0"/>
          <w:numId w:val="13"/>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BC5B6B">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105136770"/>
      <w:r w:rsidR="00613BE9" w:rsidRPr="00265764">
        <w:t>P</w:t>
      </w:r>
      <w:r w:rsidR="00C86280" w:rsidRPr="00265764">
        <w:t>odstawy</w:t>
      </w:r>
      <w:r w:rsidR="00C86280" w:rsidRPr="00355B08">
        <w:t xml:space="preserve"> wykluczenia</w:t>
      </w:r>
      <w:bookmarkEnd w:id="15"/>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lastRenderedPageBreak/>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FC39D0" w:rsidRPr="00FC39D0">
        <w:t xml:space="preserve"> </w:t>
      </w:r>
      <w:r w:rsidR="00FC39D0" w:rsidRPr="00FC39D0">
        <w:rPr>
          <w:rFonts w:eastAsia="Calibri" w:cstheme="minorHAnsi"/>
        </w:rPr>
        <w:t>) 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BC5B6B">
      <w:pPr>
        <w:numPr>
          <w:ilvl w:val="0"/>
          <w:numId w:val="15"/>
        </w:numPr>
        <w:spacing w:after="0" w:line="240" w:lineRule="auto"/>
        <w:contextualSpacing/>
        <w:jc w:val="both"/>
        <w:rPr>
          <w:rFonts w:eastAsia="Calibri" w:cstheme="minorHAnsi"/>
        </w:rPr>
      </w:pPr>
      <w:r w:rsidRPr="00355B08">
        <w:rPr>
          <w:rFonts w:eastAsia="Calibri" w:cstheme="minorHAnsi"/>
          <w:b/>
        </w:rPr>
        <w:lastRenderedPageBreak/>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30B2" w:rsidRDefault="00C830B2" w:rsidP="00BC5B6B">
      <w:pPr>
        <w:numPr>
          <w:ilvl w:val="0"/>
          <w:numId w:val="15"/>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sidR="007A3924">
        <w:rPr>
          <w:rFonts w:eastAsia="Calibri" w:cstheme="minorHAnsi"/>
        </w:rPr>
        <w:t>2</w:t>
      </w:r>
      <w:r w:rsidRPr="005A139E">
        <w:rPr>
          <w:rFonts w:eastAsia="Calibri" w:cstheme="minorHAnsi"/>
        </w:rPr>
        <w:t xml:space="preserve"> r. poz. 1</w:t>
      </w:r>
      <w:r w:rsidR="007A3924">
        <w:rPr>
          <w:rFonts w:eastAsia="Calibri" w:cstheme="minorHAnsi"/>
        </w:rPr>
        <w:t>710</w:t>
      </w:r>
      <w:r w:rsidRPr="005A139E">
        <w:rPr>
          <w:rFonts w:eastAsia="Calibri" w:cstheme="minorHAnsi"/>
        </w:rPr>
        <w:t xml:space="preserve">, z </w:t>
      </w:r>
      <w:proofErr w:type="spellStart"/>
      <w:r w:rsidRPr="005A139E">
        <w:rPr>
          <w:rFonts w:eastAsia="Calibri" w:cstheme="minorHAnsi"/>
        </w:rPr>
        <w:t>późn</w:t>
      </w:r>
      <w:proofErr w:type="spellEnd"/>
      <w:r w:rsidRPr="005A139E">
        <w:rPr>
          <w:rFonts w:eastAsia="Calibri" w:cstheme="minorHAnsi"/>
        </w:rPr>
        <w:t>. zm.)</w:t>
      </w:r>
    </w:p>
    <w:p w:rsidR="00C830B2" w:rsidRPr="00571674" w:rsidRDefault="00C830B2" w:rsidP="00BC5B6B">
      <w:pPr>
        <w:numPr>
          <w:ilvl w:val="0"/>
          <w:numId w:val="15"/>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C830B2" w:rsidRPr="005A139E" w:rsidRDefault="00C830B2" w:rsidP="00CC3BB0">
      <w:pPr>
        <w:numPr>
          <w:ilvl w:val="1"/>
          <w:numId w:val="15"/>
        </w:numPr>
        <w:spacing w:after="0" w:line="240" w:lineRule="auto"/>
        <w:ind w:left="1560"/>
        <w:contextualSpacing/>
        <w:jc w:val="both"/>
        <w:rPr>
          <w:rFonts w:eastAsia="Calibri" w:cstheme="minorHAnsi"/>
        </w:rPr>
      </w:pPr>
      <w:r w:rsidRPr="005A139E">
        <w:rPr>
          <w:rFonts w:eastAsia="Calibri" w:cstheme="minorHAnsi"/>
        </w:rPr>
        <w:t xml:space="preserve">wykonawcę oraz uczestnika konkursu wymienionego w wykazach określonych w rozporządzeniu 765/2006 i rozporządzeniu 269/2014 albo wpisanego na listę na </w:t>
      </w:r>
      <w:r w:rsidRPr="005A139E">
        <w:rPr>
          <w:rFonts w:eastAsia="Calibri" w:cstheme="minorHAnsi"/>
        </w:rPr>
        <w:lastRenderedPageBreak/>
        <w:t>podstawie decyzji w sprawie wpisu na listę rozstrzygającej o zastosowaniu środka, o którym mowa w art. 1 pkt 3 ustawy;</w:t>
      </w:r>
    </w:p>
    <w:p w:rsidR="00C830B2" w:rsidRPr="005A139E" w:rsidRDefault="00C830B2" w:rsidP="00CC3BB0">
      <w:pPr>
        <w:numPr>
          <w:ilvl w:val="1"/>
          <w:numId w:val="15"/>
        </w:numPr>
        <w:spacing w:after="0" w:line="240" w:lineRule="auto"/>
        <w:ind w:left="1560"/>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830B2" w:rsidRPr="00C830B2" w:rsidRDefault="00C830B2" w:rsidP="00CC3BB0">
      <w:pPr>
        <w:numPr>
          <w:ilvl w:val="1"/>
          <w:numId w:val="15"/>
        </w:numPr>
        <w:spacing w:after="0" w:line="240" w:lineRule="auto"/>
        <w:ind w:left="1560"/>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BC5B6B">
      <w:pPr>
        <w:numPr>
          <w:ilvl w:val="0"/>
          <w:numId w:val="15"/>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105136771"/>
      <w:r w:rsidR="00C86280" w:rsidRPr="00265764">
        <w:t>Obliczenie ceny</w:t>
      </w:r>
      <w:bookmarkEnd w:id="16"/>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BC5B6B">
      <w:pPr>
        <w:numPr>
          <w:ilvl w:val="0"/>
          <w:numId w:val="16"/>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lastRenderedPageBreak/>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105136772"/>
      <w:r w:rsidR="00C86280" w:rsidRPr="00355B08">
        <w:t>Kryteria oceny ofert</w:t>
      </w:r>
      <w:bookmarkEnd w:id="17"/>
    </w:p>
    <w:p w:rsidR="0099344D" w:rsidRPr="0099344D" w:rsidRDefault="0099344D" w:rsidP="0099344D">
      <w:pPr>
        <w:pStyle w:val="Akapitzlist"/>
        <w:numPr>
          <w:ilvl w:val="0"/>
          <w:numId w:val="44"/>
        </w:numPr>
        <w:spacing w:after="0" w:line="240" w:lineRule="auto"/>
      </w:pPr>
      <w:r w:rsidRPr="0099344D">
        <w:t xml:space="preserve">Kryteriami oceny ofert są: </w:t>
      </w:r>
    </w:p>
    <w:p w:rsidR="0099344D" w:rsidRPr="0099344D" w:rsidRDefault="0099344D" w:rsidP="0099344D">
      <w:pPr>
        <w:pStyle w:val="Akapitzlist"/>
        <w:numPr>
          <w:ilvl w:val="0"/>
          <w:numId w:val="45"/>
        </w:numPr>
        <w:spacing w:after="0" w:line="240" w:lineRule="auto"/>
      </w:pPr>
      <w:r w:rsidRPr="0099344D">
        <w:t xml:space="preserve">Cena – waga 60% </w:t>
      </w:r>
    </w:p>
    <w:p w:rsidR="0099344D" w:rsidRPr="0099344D" w:rsidRDefault="0099344D" w:rsidP="0099344D">
      <w:pPr>
        <w:pStyle w:val="Akapitzlist"/>
        <w:numPr>
          <w:ilvl w:val="0"/>
          <w:numId w:val="45"/>
        </w:numPr>
        <w:spacing w:after="0" w:line="240" w:lineRule="auto"/>
      </w:pPr>
      <w:r w:rsidRPr="0099344D">
        <w:t>Doświadczenie opiekunów – 20%</w:t>
      </w:r>
    </w:p>
    <w:p w:rsidR="0099344D" w:rsidRPr="0099344D" w:rsidRDefault="0099344D" w:rsidP="0099344D">
      <w:pPr>
        <w:pStyle w:val="Akapitzlist"/>
        <w:numPr>
          <w:ilvl w:val="0"/>
          <w:numId w:val="45"/>
        </w:numPr>
        <w:spacing w:after="0" w:line="240" w:lineRule="auto"/>
      </w:pPr>
      <w:r w:rsidRPr="0099344D">
        <w:t xml:space="preserve">Rok produkcji autobusów – 20%   </w:t>
      </w:r>
    </w:p>
    <w:p w:rsidR="0099344D" w:rsidRPr="0099344D" w:rsidRDefault="0099344D" w:rsidP="0099344D">
      <w:pPr>
        <w:pStyle w:val="Akapitzlist"/>
        <w:numPr>
          <w:ilvl w:val="0"/>
          <w:numId w:val="44"/>
        </w:numPr>
        <w:spacing w:after="0" w:line="240" w:lineRule="auto"/>
      </w:pPr>
      <w:r w:rsidRPr="0099344D">
        <w:t>Ilość punktów uzyskanych w kryterium oceny będzie wyliczana zgodnie ze wzorem:</w:t>
      </w:r>
      <w:r w:rsidRPr="0099344D">
        <w:rPr>
          <w:b/>
        </w:rPr>
        <w:t xml:space="preserve"> </w:t>
      </w:r>
    </w:p>
    <w:p w:rsidR="0099344D" w:rsidRPr="0099344D" w:rsidRDefault="0099344D" w:rsidP="0099344D">
      <w:pPr>
        <w:pStyle w:val="Akapitzlist"/>
        <w:spacing w:after="0" w:line="240" w:lineRule="auto"/>
        <w:ind w:left="709"/>
      </w:pPr>
      <w:r w:rsidRPr="0099344D">
        <w:rPr>
          <w:b/>
        </w:rPr>
        <w:t xml:space="preserve"> </w:t>
      </w:r>
    </w:p>
    <w:p w:rsidR="0099344D" w:rsidRPr="0099344D" w:rsidRDefault="0099344D" w:rsidP="0099344D">
      <w:pPr>
        <w:pStyle w:val="Akapitzlist"/>
        <w:ind w:left="709"/>
      </w:pPr>
      <w:r w:rsidRPr="0099344D">
        <w:rPr>
          <w:b/>
        </w:rPr>
        <w:t>C = (</w:t>
      </w:r>
      <w:proofErr w:type="spellStart"/>
      <w:r w:rsidRPr="0099344D">
        <w:rPr>
          <w:b/>
        </w:rPr>
        <w:t>W</w:t>
      </w:r>
      <w:r w:rsidRPr="0099344D">
        <w:rPr>
          <w:b/>
          <w:vertAlign w:val="subscript"/>
        </w:rPr>
        <w:t>min</w:t>
      </w:r>
      <w:proofErr w:type="spellEnd"/>
      <w:r w:rsidRPr="0099344D">
        <w:rPr>
          <w:b/>
        </w:rPr>
        <w:t xml:space="preserve"> / </w:t>
      </w:r>
      <w:proofErr w:type="spellStart"/>
      <w:r w:rsidRPr="0099344D">
        <w:rPr>
          <w:b/>
        </w:rPr>
        <w:t>W</w:t>
      </w:r>
      <w:r w:rsidRPr="0099344D">
        <w:rPr>
          <w:b/>
          <w:vertAlign w:val="subscript"/>
        </w:rPr>
        <w:t>bad</w:t>
      </w:r>
      <w:proofErr w:type="spellEnd"/>
      <w:r w:rsidRPr="0099344D">
        <w:rPr>
          <w:b/>
        </w:rPr>
        <w:t xml:space="preserve">) x 60  </w:t>
      </w:r>
      <w:r w:rsidRPr="0099344D">
        <w:t xml:space="preserve">gdzie: </w:t>
      </w:r>
    </w:p>
    <w:p w:rsidR="0099344D" w:rsidRPr="0099344D" w:rsidRDefault="0099344D" w:rsidP="0099344D">
      <w:pPr>
        <w:pStyle w:val="Akapitzlist"/>
        <w:ind w:left="709"/>
      </w:pPr>
      <w:r w:rsidRPr="0099344D">
        <w:rPr>
          <w:b/>
        </w:rPr>
        <w:t xml:space="preserve">C </w:t>
      </w:r>
      <w:r w:rsidRPr="0099344D">
        <w:t xml:space="preserve">- ilość punktów oferty badanej, </w:t>
      </w:r>
    </w:p>
    <w:p w:rsidR="0099344D" w:rsidRPr="0099344D" w:rsidRDefault="0099344D" w:rsidP="0099344D">
      <w:pPr>
        <w:pStyle w:val="Akapitzlist"/>
        <w:ind w:left="709"/>
      </w:pPr>
      <w:proofErr w:type="spellStart"/>
      <w:r w:rsidRPr="0099344D">
        <w:rPr>
          <w:b/>
        </w:rPr>
        <w:t>W</w:t>
      </w:r>
      <w:r w:rsidRPr="0099344D">
        <w:rPr>
          <w:b/>
          <w:vertAlign w:val="subscript"/>
        </w:rPr>
        <w:t>min</w:t>
      </w:r>
      <w:proofErr w:type="spellEnd"/>
      <w:r w:rsidRPr="0099344D">
        <w:t xml:space="preserve"> – najniższa wartość spośród badanych ofert, </w:t>
      </w:r>
    </w:p>
    <w:p w:rsidR="0099344D" w:rsidRPr="0099344D" w:rsidRDefault="0099344D" w:rsidP="0099344D">
      <w:pPr>
        <w:pStyle w:val="Akapitzlist"/>
        <w:ind w:left="709"/>
      </w:pPr>
      <w:proofErr w:type="spellStart"/>
      <w:r w:rsidRPr="0099344D">
        <w:rPr>
          <w:b/>
        </w:rPr>
        <w:t>W</w:t>
      </w:r>
      <w:r w:rsidRPr="0099344D">
        <w:rPr>
          <w:b/>
          <w:vertAlign w:val="subscript"/>
        </w:rPr>
        <w:t>bad</w:t>
      </w:r>
      <w:proofErr w:type="spellEnd"/>
      <w:r w:rsidRPr="0099344D">
        <w:t xml:space="preserve"> – wartość oferty badanej.  </w:t>
      </w:r>
    </w:p>
    <w:p w:rsidR="0099344D" w:rsidRPr="0099344D" w:rsidRDefault="0099344D" w:rsidP="0099344D">
      <w:pPr>
        <w:pStyle w:val="Akapitzlist"/>
        <w:ind w:left="709"/>
      </w:pPr>
    </w:p>
    <w:p w:rsidR="0099344D" w:rsidRPr="0099344D" w:rsidRDefault="0099344D" w:rsidP="0099344D">
      <w:pPr>
        <w:pStyle w:val="Akapitzlist"/>
        <w:numPr>
          <w:ilvl w:val="0"/>
          <w:numId w:val="44"/>
        </w:numPr>
        <w:spacing w:after="0" w:line="240" w:lineRule="auto"/>
      </w:pPr>
      <w:r w:rsidRPr="0099344D">
        <w:t xml:space="preserve">Punkty w kryterium Doświadczenie opiekunów będą przyznawane w następujący sposób: </w:t>
      </w:r>
    </w:p>
    <w:p w:rsidR="0099344D" w:rsidRPr="0099344D" w:rsidRDefault="0099344D" w:rsidP="0099344D">
      <w:pPr>
        <w:pStyle w:val="Akapitzlist"/>
        <w:spacing w:after="0" w:line="240" w:lineRule="auto"/>
        <w:ind w:left="709"/>
        <w:rPr>
          <w:b/>
        </w:rPr>
      </w:pPr>
      <w:r w:rsidRPr="0099344D">
        <w:rPr>
          <w:b/>
        </w:rPr>
        <w:t xml:space="preserve">0 punktów – </w:t>
      </w:r>
      <w:r w:rsidRPr="0099344D">
        <w:t>jeśli każdy z opiekunów ma doświadczenie, polegające na pracy jako opiekun dzieci niepełnosprawnych podczas dowozów, krótsze niż 2 lata;</w:t>
      </w:r>
    </w:p>
    <w:p w:rsidR="0099344D" w:rsidRPr="0099344D" w:rsidRDefault="0099344D" w:rsidP="0099344D">
      <w:pPr>
        <w:pStyle w:val="Akapitzlist"/>
        <w:spacing w:after="0" w:line="240" w:lineRule="auto"/>
        <w:ind w:left="709"/>
        <w:rPr>
          <w:b/>
        </w:rPr>
      </w:pPr>
      <w:r w:rsidRPr="0099344D">
        <w:rPr>
          <w:b/>
        </w:rPr>
        <w:lastRenderedPageBreak/>
        <w:t xml:space="preserve">10 punktów – </w:t>
      </w:r>
      <w:r w:rsidRPr="0099344D">
        <w:t>jeśli jeden z opiekunów ma doświadczenie, polegające na pracy jako opiekun dzieci niepełnosprawnych podczas dowozów, krótsze niż 2 lata, natomiast drugi z opiekunów ma takie doświadczenie równe lub dłuższe niż 2 lata;</w:t>
      </w:r>
    </w:p>
    <w:p w:rsidR="0099344D" w:rsidRPr="0099344D" w:rsidRDefault="0099344D" w:rsidP="0099344D">
      <w:pPr>
        <w:pStyle w:val="Akapitzlist"/>
        <w:spacing w:after="0" w:line="240" w:lineRule="auto"/>
        <w:ind w:left="709"/>
      </w:pPr>
      <w:r w:rsidRPr="0099344D">
        <w:rPr>
          <w:b/>
        </w:rPr>
        <w:t xml:space="preserve">20 punktów – </w:t>
      </w:r>
      <w:r w:rsidRPr="0099344D">
        <w:t>jeśli każdy z opiekunów ma doświadczenie, polegające na pracy jako opiekun dzieci niepełnosprawnych podczas dowozów, równe lub dłuższe niż dwa lata.</w:t>
      </w:r>
    </w:p>
    <w:p w:rsidR="0099344D" w:rsidRPr="0099344D" w:rsidRDefault="0099344D" w:rsidP="0099344D">
      <w:pPr>
        <w:pStyle w:val="Akapitzlist"/>
        <w:spacing w:after="0" w:line="240" w:lineRule="auto"/>
        <w:ind w:left="709"/>
        <w:rPr>
          <w:b/>
        </w:rPr>
      </w:pPr>
    </w:p>
    <w:p w:rsidR="0099344D" w:rsidRPr="0099344D" w:rsidRDefault="0099344D" w:rsidP="0099344D">
      <w:pPr>
        <w:pStyle w:val="Akapitzlist"/>
        <w:numPr>
          <w:ilvl w:val="0"/>
          <w:numId w:val="44"/>
        </w:numPr>
        <w:spacing w:after="0" w:line="240" w:lineRule="auto"/>
      </w:pPr>
      <w:r w:rsidRPr="0099344D">
        <w:t>Punkty w kryterium Rok produkcji autobusów będą przyznawane w następujący sposób:</w:t>
      </w:r>
    </w:p>
    <w:p w:rsidR="0099344D" w:rsidRPr="0099344D" w:rsidRDefault="0099344D" w:rsidP="0099344D">
      <w:pPr>
        <w:pStyle w:val="Akapitzlist"/>
        <w:spacing w:after="0" w:line="240" w:lineRule="auto"/>
        <w:ind w:left="709"/>
      </w:pPr>
      <w:r w:rsidRPr="0099344D">
        <w:rPr>
          <w:b/>
        </w:rPr>
        <w:t>0 pkt</w:t>
      </w:r>
      <w:r w:rsidRPr="0099344D">
        <w:t xml:space="preserve"> - jeżeli oba autobusy, którymi wykonawca będzie realizował zamówienie, zostały wyprodukowane przed rokiem 2015;</w:t>
      </w:r>
    </w:p>
    <w:p w:rsidR="0099344D" w:rsidRPr="0099344D" w:rsidRDefault="0099344D" w:rsidP="0099344D">
      <w:pPr>
        <w:pStyle w:val="Akapitzlist"/>
        <w:spacing w:after="0" w:line="240" w:lineRule="auto"/>
        <w:ind w:left="709"/>
      </w:pPr>
      <w:r w:rsidRPr="0099344D">
        <w:rPr>
          <w:b/>
        </w:rPr>
        <w:t>10 pkt</w:t>
      </w:r>
      <w:r w:rsidRPr="0099344D">
        <w:t xml:space="preserve"> – jeżeli wykonawca będzie realizował zamówienie: </w:t>
      </w:r>
      <w:r w:rsidRPr="0099344D">
        <w:rPr>
          <w:u w:val="single"/>
        </w:rPr>
        <w:t>jednym</w:t>
      </w:r>
      <w:r w:rsidRPr="0099344D">
        <w:t xml:space="preserve"> autobusem, którego rok produkcji to 2015, lub nowszym, oraz drugim autobusem, który został wyprodukowany przed rokiem 2015;</w:t>
      </w:r>
    </w:p>
    <w:p w:rsidR="0099344D" w:rsidRPr="0099344D" w:rsidRDefault="0099344D" w:rsidP="0099344D">
      <w:pPr>
        <w:pStyle w:val="Akapitzlist"/>
        <w:spacing w:after="0" w:line="240" w:lineRule="auto"/>
        <w:ind w:left="709"/>
      </w:pPr>
      <w:r w:rsidRPr="0099344D">
        <w:rPr>
          <w:b/>
        </w:rPr>
        <w:t>20 pkt</w:t>
      </w:r>
      <w:r w:rsidRPr="0099344D">
        <w:t xml:space="preserve"> – jeżeli wykonawca będzie realizował zamówienie </w:t>
      </w:r>
      <w:r w:rsidRPr="0099344D">
        <w:rPr>
          <w:u w:val="single"/>
        </w:rPr>
        <w:t>dwoma</w:t>
      </w:r>
      <w:r w:rsidRPr="0099344D">
        <w:t xml:space="preserve"> autobusami, których rok produkcji to 2015 lub oba autobusy są wyprodukowane po 2015 roku.</w:t>
      </w:r>
    </w:p>
    <w:p w:rsidR="0099344D" w:rsidRPr="0099344D" w:rsidRDefault="0099344D" w:rsidP="0099344D">
      <w:pPr>
        <w:pStyle w:val="Akapitzlist"/>
        <w:spacing w:after="0" w:line="240" w:lineRule="auto"/>
        <w:ind w:left="709"/>
      </w:pPr>
    </w:p>
    <w:p w:rsidR="0099344D" w:rsidRPr="0099344D" w:rsidRDefault="0099344D" w:rsidP="0099344D">
      <w:pPr>
        <w:pStyle w:val="Akapitzlist"/>
        <w:numPr>
          <w:ilvl w:val="0"/>
          <w:numId w:val="44"/>
        </w:numPr>
        <w:spacing w:after="0" w:line="240" w:lineRule="auto"/>
        <w:rPr>
          <w:b/>
        </w:rPr>
      </w:pPr>
      <w:r w:rsidRPr="0099344D">
        <w:rPr>
          <w:b/>
        </w:rPr>
        <w:t xml:space="preserve">Łączna punktacja przyznana ofercie zostanie wyliczona z wzoru: </w:t>
      </w:r>
    </w:p>
    <w:p w:rsidR="0099344D" w:rsidRPr="0099344D" w:rsidRDefault="0099344D" w:rsidP="0099344D">
      <w:pPr>
        <w:pStyle w:val="Akapitzlist"/>
        <w:spacing w:after="0" w:line="240" w:lineRule="auto"/>
        <w:ind w:left="709"/>
        <w:rPr>
          <w:b/>
        </w:rPr>
      </w:pPr>
    </w:p>
    <w:p w:rsidR="0099344D" w:rsidRPr="0099344D" w:rsidRDefault="0099344D" w:rsidP="0099344D">
      <w:pPr>
        <w:pStyle w:val="Akapitzlist"/>
        <w:spacing w:after="0" w:line="240" w:lineRule="auto"/>
        <w:ind w:left="709"/>
        <w:rPr>
          <w:b/>
        </w:rPr>
      </w:pPr>
      <w:r w:rsidRPr="0099344D">
        <w:rPr>
          <w:b/>
        </w:rPr>
        <w:t xml:space="preserve">P = C + D + R </w:t>
      </w:r>
    </w:p>
    <w:p w:rsidR="0099344D" w:rsidRPr="0099344D" w:rsidRDefault="0099344D" w:rsidP="0099344D">
      <w:pPr>
        <w:pStyle w:val="Akapitzlist"/>
        <w:spacing w:after="0" w:line="240" w:lineRule="auto"/>
        <w:ind w:left="709"/>
      </w:pPr>
      <w:r w:rsidRPr="0099344D">
        <w:t xml:space="preserve">Gdzie: </w:t>
      </w:r>
    </w:p>
    <w:p w:rsidR="0099344D" w:rsidRPr="0099344D" w:rsidRDefault="0099344D" w:rsidP="0099344D">
      <w:pPr>
        <w:pStyle w:val="Akapitzlist"/>
        <w:spacing w:after="0" w:line="240" w:lineRule="auto"/>
        <w:ind w:left="709"/>
        <w:rPr>
          <w:b/>
        </w:rPr>
      </w:pPr>
      <w:r w:rsidRPr="0099344D">
        <w:rPr>
          <w:b/>
        </w:rPr>
        <w:t xml:space="preserve">P – </w:t>
      </w:r>
      <w:r w:rsidRPr="0099344D">
        <w:t>łączna punktacja oferty.</w:t>
      </w:r>
    </w:p>
    <w:p w:rsidR="0099344D" w:rsidRPr="0099344D" w:rsidRDefault="0099344D" w:rsidP="0099344D">
      <w:pPr>
        <w:pStyle w:val="Akapitzlist"/>
        <w:spacing w:after="0" w:line="240" w:lineRule="auto"/>
        <w:ind w:left="709"/>
      </w:pPr>
      <w:r w:rsidRPr="0099344D">
        <w:rPr>
          <w:b/>
        </w:rPr>
        <w:t xml:space="preserve">C </w:t>
      </w:r>
      <w:r w:rsidRPr="0099344D">
        <w:t>– punkty przyznane ofercie w kryterium Cena.</w:t>
      </w:r>
    </w:p>
    <w:p w:rsidR="0099344D" w:rsidRPr="0099344D" w:rsidRDefault="0099344D" w:rsidP="0099344D">
      <w:pPr>
        <w:pStyle w:val="Akapitzlist"/>
        <w:spacing w:after="0" w:line="240" w:lineRule="auto"/>
        <w:ind w:left="709"/>
      </w:pPr>
      <w:r w:rsidRPr="0099344D">
        <w:rPr>
          <w:b/>
        </w:rPr>
        <w:t xml:space="preserve">D – </w:t>
      </w:r>
      <w:r w:rsidRPr="0099344D">
        <w:t>punkty przyznane ofercie w kryterium Doświadczenie opiekunów.</w:t>
      </w:r>
    </w:p>
    <w:p w:rsidR="0099344D" w:rsidRPr="0099344D" w:rsidRDefault="0099344D" w:rsidP="0099344D">
      <w:pPr>
        <w:pStyle w:val="Akapitzlist"/>
        <w:spacing w:after="0" w:line="240" w:lineRule="auto"/>
        <w:ind w:left="709"/>
        <w:rPr>
          <w:b/>
        </w:rPr>
      </w:pPr>
      <w:r w:rsidRPr="0099344D">
        <w:rPr>
          <w:b/>
        </w:rPr>
        <w:t xml:space="preserve">R – </w:t>
      </w:r>
      <w:r w:rsidRPr="0099344D">
        <w:t>punkty przyznane ofercie w kryterium Rok produkcji autobusów.</w:t>
      </w:r>
    </w:p>
    <w:p w:rsidR="003B49C6" w:rsidRPr="00687E60" w:rsidRDefault="003B49C6" w:rsidP="00986919">
      <w:pPr>
        <w:pStyle w:val="Akapitzlist"/>
        <w:spacing w:after="0" w:line="240" w:lineRule="auto"/>
        <w:ind w:left="709"/>
      </w:pPr>
    </w:p>
    <w:p w:rsidR="0003117F" w:rsidRPr="00355B08" w:rsidRDefault="0003117F" w:rsidP="0099344D">
      <w:pPr>
        <w:numPr>
          <w:ilvl w:val="0"/>
          <w:numId w:val="44"/>
        </w:numPr>
        <w:spacing w:after="0" w:line="240" w:lineRule="auto"/>
        <w:ind w:left="709" w:hanging="360"/>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46296C" w:rsidP="0099344D">
      <w:pPr>
        <w:numPr>
          <w:ilvl w:val="0"/>
          <w:numId w:val="44"/>
        </w:numPr>
        <w:spacing w:after="0" w:line="240" w:lineRule="auto"/>
        <w:ind w:left="709" w:hanging="360"/>
        <w:jc w:val="both"/>
        <w:rPr>
          <w:rFonts w:cstheme="minorHAnsi"/>
          <w:szCs w:val="20"/>
        </w:rPr>
      </w:pPr>
      <w:r>
        <w:rPr>
          <w:rFonts w:cstheme="minorHAnsi"/>
          <w:szCs w:val="20"/>
        </w:rPr>
        <w:t>Z</w:t>
      </w:r>
      <w:r w:rsidR="0003117F" w:rsidRPr="00355B08">
        <w:rPr>
          <w:rFonts w:cstheme="minorHAnsi"/>
          <w:szCs w:val="20"/>
        </w:rPr>
        <w:t xml:space="preserve">a najkorzystniejszą zostanie uznana oferta, która uzyska największą liczbę punktów obliczonych wg wzoru podanego w punkcie </w:t>
      </w:r>
      <w:r w:rsidR="00E1477C">
        <w:rPr>
          <w:rFonts w:cstheme="minorHAnsi"/>
          <w:szCs w:val="20"/>
        </w:rPr>
        <w:t>5</w:t>
      </w:r>
      <w:r w:rsidR="0003117F" w:rsidRPr="00355B08">
        <w:rPr>
          <w:rFonts w:cstheme="minorHAnsi"/>
          <w:szCs w:val="20"/>
        </w:rPr>
        <w:t xml:space="preserve">.  </w:t>
      </w:r>
    </w:p>
    <w:p w:rsidR="0003117F" w:rsidRPr="00840DC8" w:rsidRDefault="0003117F" w:rsidP="0099344D">
      <w:pPr>
        <w:numPr>
          <w:ilvl w:val="0"/>
          <w:numId w:val="44"/>
        </w:numPr>
        <w:spacing w:after="0" w:line="240" w:lineRule="auto"/>
        <w:ind w:left="709" w:hanging="360"/>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r w:rsidRPr="00840DC8">
        <w:rPr>
          <w:rFonts w:cstheme="minorHAnsi"/>
          <w:szCs w:val="20"/>
        </w:rPr>
        <w:t xml:space="preserve"> </w:t>
      </w:r>
    </w:p>
    <w:p w:rsidR="00C7149D" w:rsidRDefault="00C7149D" w:rsidP="00C7149D">
      <w:pPr>
        <w:pStyle w:val="Nagwek1"/>
        <w:ind w:left="567" w:hanging="567"/>
      </w:pPr>
      <w:bookmarkStart w:id="18" w:name="_Toc105136773"/>
      <w:r>
        <w:t>Ocena ofert</w:t>
      </w:r>
      <w:bookmarkEnd w:id="18"/>
    </w:p>
    <w:p w:rsidR="00C7149D" w:rsidRDefault="00C7149D" w:rsidP="00BC5B6B">
      <w:pPr>
        <w:pStyle w:val="Akapitzlist"/>
        <w:numPr>
          <w:ilvl w:val="0"/>
          <w:numId w:val="35"/>
        </w:numPr>
        <w:spacing w:after="0" w:line="240" w:lineRule="auto"/>
        <w:jc w:val="both"/>
      </w:pPr>
      <w:r w:rsidRPr="00C7149D">
        <w:t>Zamawiający poprawi w ofercie:</w:t>
      </w:r>
    </w:p>
    <w:p w:rsidR="00C7149D" w:rsidRDefault="00C7149D" w:rsidP="00BC5B6B">
      <w:pPr>
        <w:pStyle w:val="Akapitzlist"/>
        <w:numPr>
          <w:ilvl w:val="1"/>
          <w:numId w:val="35"/>
        </w:numPr>
        <w:spacing w:after="0" w:line="240" w:lineRule="auto"/>
        <w:jc w:val="both"/>
      </w:pPr>
      <w:r>
        <w:t>Oczywiste omyłki pisarskie</w:t>
      </w:r>
    </w:p>
    <w:p w:rsidR="00C7149D" w:rsidRDefault="00C7149D" w:rsidP="00BC5B6B">
      <w:pPr>
        <w:pStyle w:val="Akapitzlist"/>
        <w:numPr>
          <w:ilvl w:val="1"/>
          <w:numId w:val="35"/>
        </w:numPr>
        <w:spacing w:after="0" w:line="240" w:lineRule="auto"/>
        <w:jc w:val="both"/>
      </w:pPr>
      <w:r w:rsidRPr="00C7149D">
        <w:t>oczywiste omyłki rachunkowe, z uwzględnieniem konsekwencji rachunkowych dokonanych poprawek,</w:t>
      </w:r>
    </w:p>
    <w:p w:rsidR="00C7149D" w:rsidRDefault="00C7149D" w:rsidP="00BC5B6B">
      <w:pPr>
        <w:pStyle w:val="Akapitzlist"/>
        <w:numPr>
          <w:ilvl w:val="1"/>
          <w:numId w:val="35"/>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BC5B6B">
      <w:pPr>
        <w:pStyle w:val="Akapitzlist"/>
        <w:numPr>
          <w:ilvl w:val="0"/>
          <w:numId w:val="35"/>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BC5B6B">
      <w:pPr>
        <w:pStyle w:val="Akapitzlist"/>
        <w:numPr>
          <w:ilvl w:val="0"/>
          <w:numId w:val="35"/>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BC5B6B">
      <w:pPr>
        <w:pStyle w:val="Akapitzlist"/>
        <w:numPr>
          <w:ilvl w:val="0"/>
          <w:numId w:val="35"/>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BC5B6B">
      <w:pPr>
        <w:pStyle w:val="Akapitzlist"/>
        <w:numPr>
          <w:ilvl w:val="0"/>
          <w:numId w:val="35"/>
        </w:numPr>
        <w:spacing w:after="0" w:line="240" w:lineRule="auto"/>
        <w:jc w:val="both"/>
      </w:pPr>
      <w:r w:rsidRPr="00C7149D">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BC5B6B">
      <w:pPr>
        <w:pStyle w:val="Akapitzlist"/>
        <w:numPr>
          <w:ilvl w:val="0"/>
          <w:numId w:val="35"/>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BC5B6B">
      <w:pPr>
        <w:pStyle w:val="Akapitzlist"/>
        <w:numPr>
          <w:ilvl w:val="0"/>
          <w:numId w:val="35"/>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BC5B6B">
      <w:pPr>
        <w:pStyle w:val="Akapitzlist"/>
        <w:numPr>
          <w:ilvl w:val="1"/>
          <w:numId w:val="35"/>
        </w:numPr>
        <w:spacing w:after="0" w:line="240" w:lineRule="auto"/>
        <w:jc w:val="both"/>
      </w:pPr>
      <w:r>
        <w:t xml:space="preserve"> oferta Wykonawcy podlegają odrzuceniu bez względu na ich złożenie, uzupełnienie lub poprawienie lub</w:t>
      </w:r>
    </w:p>
    <w:p w:rsidR="00C7149D" w:rsidRDefault="00C7149D" w:rsidP="00BC5B6B">
      <w:pPr>
        <w:pStyle w:val="Akapitzlist"/>
        <w:numPr>
          <w:ilvl w:val="1"/>
          <w:numId w:val="35"/>
        </w:numPr>
        <w:spacing w:after="0" w:line="240" w:lineRule="auto"/>
        <w:jc w:val="both"/>
      </w:pPr>
      <w:r>
        <w:t>zachodzą przesłanki unieważnienia postępowania.</w:t>
      </w:r>
    </w:p>
    <w:p w:rsidR="00A15232" w:rsidRDefault="00A15232" w:rsidP="00BC5B6B">
      <w:pPr>
        <w:pStyle w:val="Akapitzlist"/>
        <w:numPr>
          <w:ilvl w:val="0"/>
          <w:numId w:val="35"/>
        </w:numPr>
        <w:spacing w:after="0" w:line="240" w:lineRule="auto"/>
        <w:jc w:val="both"/>
      </w:pPr>
      <w:r w:rsidRPr="00A15232">
        <w:t>Zamawiający może żądać od Wykonawców wyjaśnień dotyczących treści oświadczeni</w:t>
      </w:r>
      <w:r w:rsidR="0024427B">
        <w:t>a, o któ</w:t>
      </w:r>
      <w:r>
        <w:t>rym mowa w rozdziale 22</w:t>
      </w:r>
      <w:r w:rsidRPr="00A15232">
        <w:t xml:space="preserve"> ust.1 (art.125 ust.1 ustawy), lub złożonych podmiotowych środków dowodowych lub innych dokumentów lub oświadczeń składanych w postępowaniu.</w:t>
      </w:r>
    </w:p>
    <w:p w:rsidR="00A15232" w:rsidRDefault="00A15232" w:rsidP="00BC5B6B">
      <w:pPr>
        <w:pStyle w:val="Akapitzlist"/>
        <w:numPr>
          <w:ilvl w:val="0"/>
          <w:numId w:val="35"/>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BC5B6B">
      <w:pPr>
        <w:pStyle w:val="Akapitzlist"/>
        <w:numPr>
          <w:ilvl w:val="0"/>
          <w:numId w:val="35"/>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BC5B6B">
      <w:pPr>
        <w:pStyle w:val="Akapitzlist"/>
        <w:numPr>
          <w:ilvl w:val="0"/>
          <w:numId w:val="35"/>
        </w:numPr>
        <w:spacing w:after="0" w:line="240" w:lineRule="auto"/>
        <w:jc w:val="both"/>
      </w:pPr>
      <w:r w:rsidRPr="00A15232">
        <w:t>Zamawiający odrzuca ofertę w przypadkach określonych w art.226 ust.1 ustawy.</w:t>
      </w:r>
    </w:p>
    <w:p w:rsidR="00A15232" w:rsidRDefault="00A15232" w:rsidP="00BC5B6B">
      <w:pPr>
        <w:pStyle w:val="Akapitzlist"/>
        <w:numPr>
          <w:ilvl w:val="0"/>
          <w:numId w:val="35"/>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BC5B6B">
      <w:pPr>
        <w:pStyle w:val="Akapitzlist"/>
        <w:numPr>
          <w:ilvl w:val="0"/>
          <w:numId w:val="35"/>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BC5B6B">
      <w:pPr>
        <w:pStyle w:val="Akapitzlist"/>
        <w:numPr>
          <w:ilvl w:val="0"/>
          <w:numId w:val="35"/>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BC5B6B">
      <w:pPr>
        <w:pStyle w:val="Akapitzlist"/>
        <w:numPr>
          <w:ilvl w:val="0"/>
          <w:numId w:val="35"/>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BC5B6B">
      <w:pPr>
        <w:pStyle w:val="Akapitzlist"/>
        <w:numPr>
          <w:ilvl w:val="0"/>
          <w:numId w:val="35"/>
        </w:numPr>
        <w:spacing w:after="0" w:line="240" w:lineRule="auto"/>
        <w:jc w:val="both"/>
      </w:pPr>
      <w:r>
        <w:t>Niezwłocznie po wyborze najkorzystniejszej oferty Zamawiający informuje równocześnie Wykonawców, którzy złożyli oferty, o:</w:t>
      </w:r>
    </w:p>
    <w:p w:rsidR="00D57553" w:rsidRDefault="00D57553" w:rsidP="00BC5B6B">
      <w:pPr>
        <w:pStyle w:val="Akapitzlist"/>
        <w:numPr>
          <w:ilvl w:val="1"/>
          <w:numId w:val="35"/>
        </w:numPr>
        <w:spacing w:after="0" w:line="240" w:lineRule="auto"/>
        <w:jc w:val="both"/>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w:t>
      </w:r>
      <w:r>
        <w:lastRenderedPageBreak/>
        <w:t>oferty, a także punktację przyznaną ofertom w każdym kryterium oceny ofert i łączną punktację,</w:t>
      </w:r>
    </w:p>
    <w:p w:rsidR="00D57553" w:rsidRDefault="00D57553" w:rsidP="00BC5B6B">
      <w:pPr>
        <w:pStyle w:val="Akapitzlist"/>
        <w:numPr>
          <w:ilvl w:val="1"/>
          <w:numId w:val="35"/>
        </w:numPr>
        <w:spacing w:after="0" w:line="240" w:lineRule="auto"/>
        <w:ind w:hanging="306"/>
        <w:jc w:val="both"/>
      </w:pPr>
      <w:r>
        <w:t>Wykonawcach, których oferty zostały odrzucone</w:t>
      </w:r>
      <w:r w:rsidR="00975F57">
        <w:t xml:space="preserve"> </w:t>
      </w:r>
      <w:r>
        <w:t xml:space="preserve">– podając uzasadnienie faktyczne </w:t>
      </w:r>
      <w:r w:rsidR="00975F57">
        <w:br/>
      </w:r>
      <w:r>
        <w:t>i prawne.</w:t>
      </w:r>
    </w:p>
    <w:p w:rsidR="00D57553" w:rsidRDefault="00F61EF6" w:rsidP="00BC5B6B">
      <w:pPr>
        <w:pStyle w:val="Akapitzlist"/>
        <w:numPr>
          <w:ilvl w:val="0"/>
          <w:numId w:val="35"/>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BC5B6B">
      <w:pPr>
        <w:pStyle w:val="Akapitzlist"/>
        <w:numPr>
          <w:ilvl w:val="0"/>
          <w:numId w:val="35"/>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BC5B6B">
      <w:pPr>
        <w:pStyle w:val="Akapitzlist"/>
        <w:numPr>
          <w:ilvl w:val="0"/>
          <w:numId w:val="35"/>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105136774"/>
      <w:r w:rsidR="004B3ABA" w:rsidRPr="00355B08">
        <w:t>Formalności po wyborze oferty</w:t>
      </w:r>
      <w:bookmarkEnd w:id="19"/>
    </w:p>
    <w:p w:rsidR="004B3ABA" w:rsidRPr="00355B08" w:rsidRDefault="004B3ABA" w:rsidP="00666133">
      <w:pPr>
        <w:pStyle w:val="Akapitzlist"/>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666133">
      <w:pPr>
        <w:numPr>
          <w:ilvl w:val="0"/>
          <w:numId w:val="17"/>
        </w:numPr>
        <w:spacing w:after="0" w:line="240" w:lineRule="auto"/>
        <w:ind w:left="709" w:right="41"/>
        <w:jc w:val="both"/>
        <w:rPr>
          <w:rFonts w:cstheme="minorHAnsi"/>
          <w:szCs w:val="20"/>
        </w:rPr>
      </w:pPr>
      <w:r>
        <w:rPr>
          <w:rFonts w:cstheme="minorHAnsi"/>
          <w:szCs w:val="20"/>
        </w:rPr>
        <w:t>Zamawiający wskaże termin i miejsce podpisania umowy.</w:t>
      </w:r>
    </w:p>
    <w:p w:rsidR="004B3ABA" w:rsidRPr="00355B08"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20" w:name="_Toc105136775"/>
      <w:r w:rsidR="004B3ABA" w:rsidRPr="00355B08">
        <w:t>Ochrona prawna</w:t>
      </w:r>
      <w:bookmarkEnd w:id="20"/>
    </w:p>
    <w:p w:rsidR="004B3ABA" w:rsidRPr="00355B08" w:rsidRDefault="004B3ABA" w:rsidP="00BC5B6B">
      <w:pPr>
        <w:pStyle w:val="Akapitzlist"/>
        <w:numPr>
          <w:ilvl w:val="0"/>
          <w:numId w:val="18"/>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 xml:space="preserve">Art.514:  </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lastRenderedPageBreak/>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105136776"/>
      <w:r w:rsidR="004B3ABA" w:rsidRPr="00265764">
        <w:t>Warunki</w:t>
      </w:r>
      <w:r w:rsidR="004B3ABA" w:rsidRPr="00355B08">
        <w:t xml:space="preserve"> udziału w postępowaniu</w:t>
      </w:r>
      <w:bookmarkEnd w:id="21"/>
    </w:p>
    <w:p w:rsidR="00402D73" w:rsidRDefault="00C001E1" w:rsidP="00BC5B6B">
      <w:pPr>
        <w:pStyle w:val="Akapitzlist"/>
        <w:numPr>
          <w:ilvl w:val="0"/>
          <w:numId w:val="19"/>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r w:rsidR="00402D73">
        <w:rPr>
          <w:rFonts w:cstheme="minorHAnsi"/>
        </w:rPr>
        <w:t>:</w:t>
      </w:r>
    </w:p>
    <w:p w:rsidR="00C001E1" w:rsidRPr="00F407A5" w:rsidRDefault="00D8502A" w:rsidP="004F3321">
      <w:pPr>
        <w:pStyle w:val="Akapitzlist"/>
        <w:numPr>
          <w:ilvl w:val="1"/>
          <w:numId w:val="19"/>
        </w:numPr>
        <w:spacing w:after="0" w:line="240" w:lineRule="auto"/>
        <w:jc w:val="both"/>
        <w:rPr>
          <w:rFonts w:cstheme="minorHAnsi"/>
          <w:b/>
        </w:rPr>
      </w:pPr>
      <w:r w:rsidRPr="00F407A5">
        <w:rPr>
          <w:rFonts w:cstheme="minorHAnsi"/>
          <w:b/>
        </w:rPr>
        <w:t>zdolności technicznej i zawodowej</w:t>
      </w:r>
      <w:r w:rsidR="00C001E1" w:rsidRPr="00F407A5">
        <w:rPr>
          <w:rFonts w:cstheme="minorHAnsi"/>
          <w:b/>
        </w:rPr>
        <w:t>:</w:t>
      </w:r>
    </w:p>
    <w:p w:rsidR="00CA0B24" w:rsidRPr="00F407A5" w:rsidRDefault="004F3321" w:rsidP="00CA0B24">
      <w:pPr>
        <w:pStyle w:val="Akapitzlist"/>
        <w:numPr>
          <w:ilvl w:val="2"/>
          <w:numId w:val="19"/>
        </w:numPr>
        <w:spacing w:after="0" w:line="240" w:lineRule="auto"/>
        <w:ind w:left="1843" w:hanging="317"/>
      </w:pPr>
      <w:r>
        <w:rPr>
          <w:b/>
        </w:rPr>
        <w:t xml:space="preserve"> </w:t>
      </w:r>
      <w:r w:rsidR="00CA0B24" w:rsidRPr="00F407A5">
        <w:t>dysponowanie co najmniej dwiema osobami posiadającymi kwalifikacje i uprawnienia do przewozu osób jako kierowcy, prawo jazdy kat. D</w:t>
      </w:r>
    </w:p>
    <w:p w:rsidR="00CA0B24" w:rsidRPr="00F407A5" w:rsidRDefault="00CA0B24" w:rsidP="00CA0B24">
      <w:pPr>
        <w:pStyle w:val="Akapitzlist"/>
        <w:numPr>
          <w:ilvl w:val="2"/>
          <w:numId w:val="19"/>
        </w:numPr>
        <w:tabs>
          <w:tab w:val="left" w:pos="2268"/>
        </w:tabs>
        <w:spacing w:after="0" w:line="240" w:lineRule="auto"/>
        <w:ind w:left="1843" w:hanging="317"/>
      </w:pPr>
      <w:r w:rsidRPr="00F407A5">
        <w:t>dysponowanie co najmniej dwiema osobami, posiadającymi co najmniej świadectwa ukończenia kursu przygotowania przedmedycznego, które będą zatrudnione przy realizacji zamówienia jako opiekunowie,</w:t>
      </w:r>
    </w:p>
    <w:p w:rsidR="00CA0B24" w:rsidRPr="00F407A5" w:rsidRDefault="00CA0B24" w:rsidP="00CA0B24">
      <w:pPr>
        <w:pStyle w:val="Akapitzlist"/>
        <w:numPr>
          <w:ilvl w:val="2"/>
          <w:numId w:val="19"/>
        </w:numPr>
        <w:spacing w:after="0" w:line="240" w:lineRule="auto"/>
        <w:ind w:left="1843" w:hanging="317"/>
      </w:pPr>
      <w:r w:rsidRPr="00F407A5">
        <w:t>dysponowanie co najmniej dwoma pojazdami przystosowanymi do przewozu osób niepełnosprawnych: dla trasy nr 1 z ilością miejsc siedzących dla minimum 9 osób, dla trasy nr 2 z ilością miejsc dla minimum 17 osób.</w:t>
      </w:r>
    </w:p>
    <w:p w:rsidR="00F407A5" w:rsidRPr="00F407A5" w:rsidRDefault="00F407A5" w:rsidP="00F407A5">
      <w:pPr>
        <w:pStyle w:val="Akapitzlist"/>
        <w:numPr>
          <w:ilvl w:val="1"/>
          <w:numId w:val="19"/>
        </w:numPr>
        <w:spacing w:after="0" w:line="240" w:lineRule="auto"/>
      </w:pPr>
      <w:r>
        <w:rPr>
          <w:b/>
        </w:rPr>
        <w:t>d</w:t>
      </w:r>
      <w:r w:rsidRPr="00F407A5">
        <w:rPr>
          <w:b/>
        </w:rPr>
        <w:t>oświadczenia:</w:t>
      </w:r>
      <w:r w:rsidRPr="00F407A5">
        <w:t xml:space="preserve"> Wykonawca wykaże, że w ciągu ostatnich 3 lat wykonywał lub wykonuje usługę polegającą na przewozie dzieci niepełnosprawnych, o wartości usługi co najmniej 200 tys. zł brutto.</w:t>
      </w:r>
    </w:p>
    <w:p w:rsidR="004F3321" w:rsidRPr="000E1BC5" w:rsidRDefault="004F3321" w:rsidP="00914D6C">
      <w:pPr>
        <w:spacing w:after="0" w:line="240" w:lineRule="auto"/>
      </w:pP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BC5B6B">
      <w:pPr>
        <w:pStyle w:val="Akapitzlist"/>
        <w:numPr>
          <w:ilvl w:val="1"/>
          <w:numId w:val="19"/>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D71E21" w:rsidRPr="00D71E21" w:rsidRDefault="00D71E21" w:rsidP="00BC5B6B">
      <w:pPr>
        <w:pStyle w:val="Akapitzlist"/>
        <w:numPr>
          <w:ilvl w:val="1"/>
          <w:numId w:val="19"/>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105136777"/>
      <w:r w:rsidR="002A46C4" w:rsidRPr="007525CA">
        <w:t>Podmiotowe</w:t>
      </w:r>
      <w:r w:rsidR="002A46C4" w:rsidRPr="00355B08">
        <w:t xml:space="preserve"> środki dowodowe</w:t>
      </w:r>
      <w:bookmarkEnd w:id="22"/>
    </w:p>
    <w:p w:rsidR="00AC428F" w:rsidRPr="00355B08" w:rsidRDefault="00AC428F" w:rsidP="00BC5B6B">
      <w:pPr>
        <w:pStyle w:val="Akapitzlist"/>
        <w:numPr>
          <w:ilvl w:val="0"/>
          <w:numId w:val="22"/>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CE52E9" w:rsidRDefault="00AC428F" w:rsidP="00BC5B6B">
      <w:pPr>
        <w:pStyle w:val="Akapitzlist"/>
        <w:numPr>
          <w:ilvl w:val="1"/>
          <w:numId w:val="22"/>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CE52E9" w:rsidRPr="00CE52E9">
        <w:rPr>
          <w:rFonts w:cstheme="minorHAnsi"/>
        </w:rPr>
        <w:t xml:space="preserve"> </w:t>
      </w:r>
    </w:p>
    <w:p w:rsidR="00AC428F" w:rsidRPr="00CE52E9" w:rsidRDefault="00CE52E9" w:rsidP="00BC5B6B">
      <w:pPr>
        <w:pStyle w:val="Akapitzlist"/>
        <w:numPr>
          <w:ilvl w:val="1"/>
          <w:numId w:val="22"/>
        </w:numPr>
        <w:spacing w:after="0" w:line="240" w:lineRule="auto"/>
        <w:ind w:hanging="357"/>
        <w:jc w:val="both"/>
        <w:rPr>
          <w:rFonts w:cstheme="minorHAnsi"/>
        </w:rPr>
      </w:pPr>
      <w:r>
        <w:rPr>
          <w:rFonts w:cstheme="minorHAnsi"/>
        </w:rPr>
        <w:t xml:space="preserve">braku podstaw do wykluczenia, o których mowa w </w:t>
      </w:r>
      <w:r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rsidR="00AC428F" w:rsidRPr="00355B08" w:rsidRDefault="00AC428F" w:rsidP="00BC5B6B">
      <w:pPr>
        <w:pStyle w:val="Akapitzlist"/>
        <w:numPr>
          <w:ilvl w:val="1"/>
          <w:numId w:val="22"/>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BC5B6B">
      <w:pPr>
        <w:pStyle w:val="Akapitzlist"/>
        <w:numPr>
          <w:ilvl w:val="1"/>
          <w:numId w:val="22"/>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355B08" w:rsidRDefault="00B2614A" w:rsidP="00BC5B6B">
      <w:pPr>
        <w:pStyle w:val="Akapitzlist"/>
        <w:numPr>
          <w:ilvl w:val="1"/>
          <w:numId w:val="22"/>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w:t>
      </w:r>
      <w:r w:rsidRPr="00355B08">
        <w:rPr>
          <w:rFonts w:cstheme="minorHAnsi"/>
        </w:rPr>
        <w:lastRenderedPageBreak/>
        <w:t>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123F3B" w:rsidRPr="00355B08" w:rsidRDefault="00123F3B" w:rsidP="00BC5B6B">
      <w:pPr>
        <w:pStyle w:val="Akapitzlist"/>
        <w:numPr>
          <w:ilvl w:val="1"/>
          <w:numId w:val="22"/>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rsidR="00B56CF9" w:rsidRPr="00355B08" w:rsidRDefault="00B56CF9" w:rsidP="00BC5B6B">
      <w:pPr>
        <w:pStyle w:val="Akapitzlist"/>
        <w:numPr>
          <w:ilvl w:val="0"/>
          <w:numId w:val="22"/>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zdolności technicznej i zawodowej, określonych </w:t>
      </w:r>
      <w:r w:rsidR="009C4BCE" w:rsidRPr="00355B08">
        <w:rPr>
          <w:rFonts w:cstheme="minorHAnsi"/>
        </w:rPr>
        <w:t xml:space="preserve">w rozdziale </w:t>
      </w:r>
      <w:r w:rsidR="00D71E21">
        <w:rPr>
          <w:rFonts w:cstheme="minorHAnsi"/>
        </w:rPr>
        <w:t>21</w:t>
      </w:r>
      <w:r w:rsidR="009C4BCE" w:rsidRPr="00355B08">
        <w:rPr>
          <w:rFonts w:cstheme="minorHAnsi"/>
        </w:rPr>
        <w:t xml:space="preserve"> ust. 1, wykonawca w odpowiedzi na wezwanie, o którym mowa w ust. 5 składa aktualn</w:t>
      </w:r>
      <w:r w:rsidR="004F3321">
        <w:rPr>
          <w:rFonts w:cstheme="minorHAnsi"/>
        </w:rPr>
        <w:t>e</w:t>
      </w:r>
      <w:r w:rsidR="009C4BCE" w:rsidRPr="00355B08">
        <w:rPr>
          <w:rFonts w:cstheme="minorHAnsi"/>
        </w:rPr>
        <w:t xml:space="preserve"> na dzień złożenia:</w:t>
      </w:r>
    </w:p>
    <w:p w:rsidR="00D71E21" w:rsidRDefault="004F3321" w:rsidP="004F3321">
      <w:pPr>
        <w:pStyle w:val="Akapitzlist"/>
        <w:numPr>
          <w:ilvl w:val="1"/>
          <w:numId w:val="22"/>
        </w:numPr>
        <w:spacing w:after="0" w:line="240" w:lineRule="auto"/>
        <w:jc w:val="both"/>
        <w:rPr>
          <w:rFonts w:cstheme="minorHAnsi"/>
        </w:rPr>
      </w:pPr>
      <w:r w:rsidRPr="004F3321">
        <w:rPr>
          <w:rFonts w:cstheme="minorHAnsi"/>
          <w:b/>
        </w:rPr>
        <w:t>wykaz usług wykonanych</w:t>
      </w:r>
      <w:r w:rsidRPr="004F3321">
        <w:rPr>
          <w:rFonts w:cstheme="minorHAnsi"/>
        </w:rPr>
        <w:t>,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D71E21" w:rsidRPr="004F3321">
        <w:rPr>
          <w:rFonts w:cstheme="minorHAnsi"/>
        </w:rPr>
        <w:t>;</w:t>
      </w:r>
    </w:p>
    <w:p w:rsidR="004F3321" w:rsidRDefault="004F3321" w:rsidP="004F3321">
      <w:pPr>
        <w:pStyle w:val="Akapitzlist"/>
        <w:numPr>
          <w:ilvl w:val="1"/>
          <w:numId w:val="22"/>
        </w:numPr>
        <w:spacing w:after="0" w:line="240" w:lineRule="auto"/>
        <w:jc w:val="both"/>
        <w:rPr>
          <w:rFonts w:cstheme="minorHAnsi"/>
        </w:rPr>
      </w:pPr>
      <w:r w:rsidRPr="00307C6B">
        <w:rPr>
          <w:rFonts w:cstheme="minorHAnsi"/>
          <w:b/>
        </w:rPr>
        <w:t>wykaz osób</w:t>
      </w:r>
      <w:r w:rsidRPr="004F3321">
        <w:rPr>
          <w:rFonts w:cstheme="minorHAnsi"/>
        </w:rPr>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rsidR="004F3321" w:rsidRPr="00675317" w:rsidRDefault="00307C6B" w:rsidP="00307C6B">
      <w:pPr>
        <w:pStyle w:val="Akapitzlist"/>
        <w:numPr>
          <w:ilvl w:val="1"/>
          <w:numId w:val="22"/>
        </w:numPr>
        <w:spacing w:after="0" w:line="240" w:lineRule="auto"/>
        <w:jc w:val="both"/>
        <w:rPr>
          <w:rFonts w:cstheme="minorHAnsi"/>
        </w:rPr>
      </w:pPr>
      <w:r w:rsidRPr="00307C6B">
        <w:rPr>
          <w:rFonts w:cstheme="minorHAnsi"/>
          <w:b/>
        </w:rPr>
        <w:t>wykaz narzędzi, wyposażenia zakładu lub urządzeń technicznych</w:t>
      </w:r>
      <w:r w:rsidRPr="00307C6B">
        <w:rPr>
          <w:rFonts w:cstheme="minorHAnsi"/>
        </w:rPr>
        <w:t xml:space="preserve"> dostępnych wykonawcy w celu wykonania zamówienia publicznego </w:t>
      </w:r>
      <w:r w:rsidRPr="00307C6B">
        <w:rPr>
          <w:rFonts w:cstheme="minorHAnsi"/>
          <w:b/>
        </w:rPr>
        <w:t xml:space="preserve">(wykaz </w:t>
      </w:r>
      <w:r w:rsidR="00E1477C">
        <w:rPr>
          <w:rFonts w:cstheme="minorHAnsi"/>
          <w:b/>
        </w:rPr>
        <w:t>autobusów</w:t>
      </w:r>
      <w:r w:rsidRPr="00307C6B">
        <w:rPr>
          <w:rFonts w:cstheme="minorHAnsi"/>
          <w:b/>
        </w:rPr>
        <w:t>)</w:t>
      </w:r>
      <w:r>
        <w:rPr>
          <w:rFonts w:cstheme="minorHAnsi"/>
        </w:rPr>
        <w:t xml:space="preserve"> </w:t>
      </w:r>
      <w:r w:rsidRPr="00307C6B">
        <w:rPr>
          <w:rFonts w:cstheme="minorHAnsi"/>
        </w:rPr>
        <w:t>wraz z informacją o podstawie do dysponowania tymi zasobami;</w:t>
      </w:r>
    </w:p>
    <w:p w:rsidR="00D167C6" w:rsidRDefault="00D167C6" w:rsidP="00D167C6">
      <w:pPr>
        <w:pStyle w:val="Nagwek1"/>
        <w:ind w:left="426" w:hanging="426"/>
      </w:pPr>
      <w:bookmarkStart w:id="23" w:name="_Toc105136778"/>
      <w:r>
        <w:t>Przedmiotowe środki dowodowe</w:t>
      </w:r>
      <w:bookmarkEnd w:id="23"/>
    </w:p>
    <w:p w:rsidR="00D167C6" w:rsidRPr="00914D6C" w:rsidRDefault="00C7149D" w:rsidP="00914D6C">
      <w:pPr>
        <w:pStyle w:val="Akapitzlist"/>
        <w:numPr>
          <w:ilvl w:val="0"/>
          <w:numId w:val="23"/>
        </w:numPr>
        <w:rPr>
          <w:rFonts w:cstheme="minorHAnsi"/>
        </w:rPr>
      </w:pPr>
      <w:r>
        <w:t xml:space="preserve"> </w:t>
      </w:r>
      <w:r w:rsidR="00D167C6">
        <w:rPr>
          <w:rFonts w:cstheme="minorHAnsi"/>
        </w:rPr>
        <w:t xml:space="preserve">Zamawiający </w:t>
      </w:r>
      <w:r w:rsidR="00E12F8E">
        <w:rPr>
          <w:rFonts w:cstheme="minorHAnsi"/>
        </w:rPr>
        <w:t xml:space="preserve">nie </w:t>
      </w:r>
      <w:r w:rsidR="00D167C6">
        <w:rPr>
          <w:rFonts w:cstheme="minorHAnsi"/>
        </w:rPr>
        <w:t xml:space="preserve">wymaga złożenia przedmiotowych środków </w:t>
      </w:r>
      <w:r w:rsidR="00E12F8E">
        <w:rPr>
          <w:rFonts w:cstheme="minorHAnsi"/>
        </w:rPr>
        <w:t>dowodowych.</w:t>
      </w:r>
    </w:p>
    <w:p w:rsidR="00D753EB" w:rsidRPr="00355B08" w:rsidRDefault="00D753EB" w:rsidP="00FA77A5">
      <w:pPr>
        <w:pStyle w:val="Nagwek1"/>
        <w:ind w:left="426" w:hanging="426"/>
      </w:pPr>
      <w:bookmarkStart w:id="24" w:name="_Toc105136779"/>
      <w:r w:rsidRPr="00355B08">
        <w:t>Podział zamówienia na części</w:t>
      </w:r>
      <w:bookmarkEnd w:id="24"/>
    </w:p>
    <w:p w:rsidR="00D753EB" w:rsidRPr="00355B08" w:rsidRDefault="00D753EB" w:rsidP="0099344D">
      <w:pPr>
        <w:pStyle w:val="Akapitzlist"/>
        <w:numPr>
          <w:ilvl w:val="0"/>
          <w:numId w:val="37"/>
        </w:numPr>
        <w:rPr>
          <w:rFonts w:cstheme="minorHAnsi"/>
        </w:rPr>
      </w:pPr>
      <w:r w:rsidRPr="00355B08">
        <w:rPr>
          <w:rFonts w:cstheme="minorHAnsi"/>
        </w:rPr>
        <w:t xml:space="preserve">Zamawiający </w:t>
      </w:r>
      <w:r w:rsidR="00D54D65">
        <w:rPr>
          <w:rFonts w:cstheme="minorHAnsi"/>
        </w:rPr>
        <w:t xml:space="preserve">nie </w:t>
      </w:r>
      <w:r w:rsidRPr="00355B08">
        <w:rPr>
          <w:rFonts w:cstheme="minorHAnsi"/>
        </w:rPr>
        <w:t xml:space="preserve">dokonuje podziału zamówienia na części. Ofertę należy złożyć na realizację </w:t>
      </w:r>
      <w:r w:rsidR="00D54D65">
        <w:rPr>
          <w:rFonts w:cstheme="minorHAnsi"/>
        </w:rPr>
        <w:t xml:space="preserve">całości przedmiotu zamówienia </w:t>
      </w:r>
      <w:r w:rsidRPr="00355B08">
        <w:rPr>
          <w:rFonts w:cstheme="minorHAnsi"/>
        </w:rPr>
        <w:t>zgodnie z opisem rozdz. 5.</w:t>
      </w:r>
      <w:r w:rsidR="00914D6C">
        <w:rPr>
          <w:rFonts w:cstheme="minorHAnsi"/>
        </w:rPr>
        <w:t xml:space="preserve"> </w:t>
      </w:r>
      <w:r w:rsidR="00914D6C" w:rsidRPr="00914D6C">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p>
    <w:p w:rsidR="00D753EB" w:rsidRPr="00355B08" w:rsidRDefault="00C7149D" w:rsidP="00FA77A5">
      <w:pPr>
        <w:pStyle w:val="Nagwek1"/>
        <w:ind w:left="426" w:hanging="426"/>
      </w:pPr>
      <w:r>
        <w:t xml:space="preserve"> </w:t>
      </w:r>
      <w:bookmarkStart w:id="25" w:name="_Toc105136780"/>
      <w:r w:rsidR="00D753EB" w:rsidRPr="00355B08">
        <w:t>Oferta wariantowa</w:t>
      </w:r>
      <w:bookmarkEnd w:id="25"/>
      <w:r w:rsidR="00D753EB" w:rsidRPr="00355B08">
        <w:t xml:space="preserve"> </w:t>
      </w:r>
    </w:p>
    <w:p w:rsidR="00D753EB" w:rsidRPr="00355B08" w:rsidRDefault="00D753EB" w:rsidP="00BC5B6B">
      <w:pPr>
        <w:pStyle w:val="Akapitzlist"/>
        <w:numPr>
          <w:ilvl w:val="0"/>
          <w:numId w:val="24"/>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105136781"/>
      <w:r w:rsidRPr="00355B08">
        <w:lastRenderedPageBreak/>
        <w:t>Wadium</w:t>
      </w:r>
      <w:bookmarkEnd w:id="26"/>
    </w:p>
    <w:p w:rsidR="004C47FB" w:rsidRPr="00D54D65" w:rsidRDefault="004C47FB" w:rsidP="00D54D65">
      <w:pPr>
        <w:pStyle w:val="Akapitzlist"/>
        <w:numPr>
          <w:ilvl w:val="0"/>
          <w:numId w:val="25"/>
        </w:numPr>
        <w:spacing w:after="0" w:line="240" w:lineRule="auto"/>
        <w:jc w:val="both"/>
        <w:rPr>
          <w:rFonts w:cstheme="minorHAnsi"/>
        </w:rPr>
      </w:pPr>
      <w:r w:rsidRPr="00355B08">
        <w:rPr>
          <w:rFonts w:cstheme="minorHAnsi"/>
        </w:rPr>
        <w:t>Zamawiający wymaga</w:t>
      </w:r>
      <w:r w:rsidR="00DF0746">
        <w:rPr>
          <w:rFonts w:cstheme="minorHAnsi"/>
        </w:rPr>
        <w:t xml:space="preserve"> wniesienia wadium w wysokości </w:t>
      </w:r>
      <w:r w:rsidR="00D54D65">
        <w:rPr>
          <w:rFonts w:cstheme="minorHAnsi"/>
        </w:rPr>
        <w:t xml:space="preserve"> </w:t>
      </w:r>
      <w:r w:rsidR="00914D6C">
        <w:rPr>
          <w:rFonts w:cstheme="minorHAnsi"/>
          <w:b/>
        </w:rPr>
        <w:t>7</w:t>
      </w:r>
      <w:r w:rsidR="00DB4BCE" w:rsidRPr="00D54D65">
        <w:rPr>
          <w:rFonts w:cstheme="minorHAnsi"/>
          <w:b/>
        </w:rPr>
        <w:t> </w:t>
      </w:r>
      <w:r w:rsidR="00DF0746" w:rsidRPr="00D54D65">
        <w:rPr>
          <w:rFonts w:cstheme="minorHAnsi"/>
          <w:b/>
        </w:rPr>
        <w:t>000</w:t>
      </w:r>
      <w:r w:rsidR="00DB4BCE" w:rsidRPr="00D54D65">
        <w:rPr>
          <w:rFonts w:cstheme="minorHAnsi"/>
          <w:b/>
        </w:rPr>
        <w:t>,00</w:t>
      </w:r>
      <w:r w:rsidR="00DF0746" w:rsidRPr="00D54D65">
        <w:rPr>
          <w:rFonts w:cstheme="minorHAnsi"/>
          <w:b/>
        </w:rPr>
        <w:t xml:space="preserve"> zł</w:t>
      </w:r>
      <w:r w:rsidR="00DF0746" w:rsidRPr="00D54D65">
        <w:rPr>
          <w:rFonts w:cstheme="minorHAnsi"/>
        </w:rPr>
        <w:t xml:space="preserve"> (słownie: </w:t>
      </w:r>
      <w:r w:rsidR="00914D6C">
        <w:rPr>
          <w:rFonts w:cstheme="minorHAnsi"/>
        </w:rPr>
        <w:t xml:space="preserve">siedem </w:t>
      </w:r>
      <w:r w:rsidR="00E12F8E">
        <w:rPr>
          <w:rFonts w:cstheme="minorHAnsi"/>
        </w:rPr>
        <w:t xml:space="preserve">tysięcy złotych </w:t>
      </w:r>
      <w:r w:rsidRPr="00D54D65">
        <w:rPr>
          <w:rFonts w:cstheme="minorHAnsi"/>
        </w:rPr>
        <w:t>00/100)</w:t>
      </w:r>
      <w:r w:rsidR="00DB4BCE" w:rsidRPr="00D54D65">
        <w:rPr>
          <w:rFonts w:cstheme="minorHAnsi"/>
        </w:rPr>
        <w:t>,</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pieniądzu;</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bankowych;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ubezpieczeniowych;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BC5B6B">
      <w:pPr>
        <w:pStyle w:val="Akapitzlist"/>
        <w:numPr>
          <w:ilvl w:val="0"/>
          <w:numId w:val="25"/>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w:t>
      </w:r>
      <w:r w:rsidR="00CE52E9" w:rsidRPr="00CE52E9">
        <w:rPr>
          <w:rFonts w:cstheme="minorHAnsi"/>
        </w:rPr>
        <w:t xml:space="preserve"> </w:t>
      </w:r>
      <w:r w:rsidR="00CE52E9" w:rsidRPr="005E719B">
        <w:rPr>
          <w:rFonts w:cstheme="minorHAnsi"/>
          <w:b/>
        </w:rPr>
        <w:t>91 9376 0001 0050 6515 2003 0007</w:t>
      </w:r>
      <w:r w:rsidR="00D8502A" w:rsidRPr="00D8502A">
        <w:rPr>
          <w:rFonts w:cstheme="minorHAnsi"/>
        </w:rPr>
        <w:t>.</w:t>
      </w:r>
    </w:p>
    <w:p w:rsidR="00DF0746" w:rsidRPr="00355B08" w:rsidRDefault="00DF0746" w:rsidP="00DF0746">
      <w:pPr>
        <w:pStyle w:val="Akapitzlist"/>
        <w:spacing w:after="0" w:line="240" w:lineRule="auto"/>
        <w:jc w:val="both"/>
        <w:rPr>
          <w:rFonts w:cstheme="minorHAnsi"/>
        </w:rPr>
      </w:pPr>
      <w:r>
        <w:rPr>
          <w:rFonts w:cstheme="minorHAnsi"/>
        </w:rPr>
        <w:t>W tytule przelewu należy podać: „</w:t>
      </w:r>
      <w:r w:rsidRPr="005E719B">
        <w:rPr>
          <w:rFonts w:cstheme="minorHAnsi"/>
          <w:b/>
        </w:rPr>
        <w:t>Wadium znak sprawy</w:t>
      </w:r>
      <w:r w:rsidR="00CE52E9" w:rsidRPr="005E719B">
        <w:rPr>
          <w:rFonts w:cstheme="minorHAnsi"/>
          <w:b/>
        </w:rPr>
        <w:t xml:space="preserve"> ZP</w:t>
      </w:r>
      <w:r w:rsidR="00FE4B5A" w:rsidRPr="005E719B">
        <w:rPr>
          <w:rFonts w:cstheme="minorHAnsi"/>
          <w:b/>
        </w:rPr>
        <w:t>.271.</w:t>
      </w:r>
      <w:r w:rsidR="00914D6C">
        <w:rPr>
          <w:rFonts w:cstheme="minorHAnsi"/>
          <w:b/>
        </w:rPr>
        <w:t>7</w:t>
      </w:r>
      <w:r w:rsidR="00D8502A" w:rsidRPr="005E719B">
        <w:rPr>
          <w:rFonts w:cstheme="minorHAnsi"/>
          <w:b/>
        </w:rPr>
        <w:t>.2</w:t>
      </w:r>
      <w:r w:rsidR="00914D6C">
        <w:rPr>
          <w:rFonts w:cstheme="minorHAnsi"/>
          <w:b/>
        </w:rPr>
        <w:t>3</w:t>
      </w:r>
      <w:r w:rsidR="00A43644">
        <w:rPr>
          <w:rFonts w:cstheme="minorHAnsi"/>
          <w:b/>
        </w:rPr>
        <w:t>”</w:t>
      </w:r>
      <w:r w:rsidR="00840DC8">
        <w:rPr>
          <w:rFonts w:cstheme="minorHAnsi"/>
        </w:rPr>
        <w:t>.</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upływu terminu związania ofertą;</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 xml:space="preserve">wykonawca w odpowiedzi na wezwanie, o którym mowa w art. 107 ust. 2 lub art. 128 ust. 1, z przyczyn leżących po jego stronie, nie złożył podmiotowych środków </w:t>
      </w:r>
      <w:r w:rsidRPr="00355B08">
        <w:rPr>
          <w:rFonts w:cstheme="minorHAnsi"/>
        </w:rPr>
        <w:lastRenderedPageBreak/>
        <w:t>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wykonawca, którego oferta została wybrana:</w:t>
      </w:r>
    </w:p>
    <w:p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105136782"/>
      <w:r w:rsidR="00175B8C" w:rsidRPr="007525CA">
        <w:t>Zamówienia</w:t>
      </w:r>
      <w:r w:rsidR="00175B8C" w:rsidRPr="00355B08">
        <w:t xml:space="preserve"> powtórzeniowe</w:t>
      </w:r>
      <w:bookmarkEnd w:id="27"/>
    </w:p>
    <w:p w:rsidR="00175B8C" w:rsidRPr="00355B08" w:rsidRDefault="00175B8C" w:rsidP="00BC5B6B">
      <w:pPr>
        <w:pStyle w:val="Akapitzlist"/>
        <w:numPr>
          <w:ilvl w:val="0"/>
          <w:numId w:val="29"/>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8" w:name="_Toc105136783"/>
      <w:r w:rsidR="00342F75" w:rsidRPr="007525CA">
        <w:t>Informacje</w:t>
      </w:r>
      <w:r w:rsidR="00342F75" w:rsidRPr="00355B08">
        <w:t xml:space="preserve"> uzupełniające</w:t>
      </w:r>
      <w:bookmarkEnd w:id="28"/>
    </w:p>
    <w:p w:rsidR="00342F75" w:rsidRPr="00355B08" w:rsidRDefault="00342F75" w:rsidP="00BC5B6B">
      <w:pPr>
        <w:pStyle w:val="Akapitzlist"/>
        <w:numPr>
          <w:ilvl w:val="0"/>
          <w:numId w:val="30"/>
        </w:numPr>
        <w:rPr>
          <w:rFonts w:cstheme="minorHAnsi"/>
        </w:rPr>
      </w:pPr>
      <w:r w:rsidRPr="00355B08">
        <w:rPr>
          <w:rFonts w:cstheme="minorHAnsi"/>
        </w:rPr>
        <w:t>Zamawiający nie wymaga przeprowadzenia wizji lokalnej.</w:t>
      </w:r>
    </w:p>
    <w:p w:rsidR="00342F75" w:rsidRPr="00355B08" w:rsidRDefault="00342F75" w:rsidP="00BC5B6B">
      <w:pPr>
        <w:pStyle w:val="Akapitzlist"/>
        <w:numPr>
          <w:ilvl w:val="0"/>
          <w:numId w:val="30"/>
        </w:numPr>
        <w:rPr>
          <w:rFonts w:cstheme="minorHAnsi"/>
        </w:rPr>
      </w:pPr>
      <w:r w:rsidRPr="00355B08">
        <w:rPr>
          <w:rFonts w:cstheme="minorHAnsi"/>
        </w:rPr>
        <w:t>Nie przewiduje się rozliczenia w walutach obcych.</w:t>
      </w:r>
    </w:p>
    <w:p w:rsidR="00342F75" w:rsidRPr="00355B08" w:rsidRDefault="00342F75" w:rsidP="00BC5B6B">
      <w:pPr>
        <w:pStyle w:val="Akapitzlist"/>
        <w:numPr>
          <w:ilvl w:val="0"/>
          <w:numId w:val="30"/>
        </w:numPr>
        <w:rPr>
          <w:rFonts w:cstheme="minorHAnsi"/>
        </w:rPr>
      </w:pPr>
      <w:r w:rsidRPr="00355B08">
        <w:rPr>
          <w:rFonts w:cstheme="minorHAnsi"/>
        </w:rPr>
        <w:t>Nie przewiduje się zwrotu kosztów udziału w postępowaniu.</w:t>
      </w:r>
    </w:p>
    <w:p w:rsidR="00342F75" w:rsidRPr="00355B08" w:rsidRDefault="00342F75" w:rsidP="00BC5B6B">
      <w:pPr>
        <w:pStyle w:val="Akapitzlist"/>
        <w:numPr>
          <w:ilvl w:val="0"/>
          <w:numId w:val="30"/>
        </w:numPr>
        <w:rPr>
          <w:rFonts w:cstheme="minorHAnsi"/>
        </w:rPr>
      </w:pPr>
      <w:r w:rsidRPr="00355B08">
        <w:rPr>
          <w:rFonts w:cstheme="minorHAnsi"/>
        </w:rPr>
        <w:t>Nie przewiduje się prowadzenia aukcji elektronicznej.</w:t>
      </w:r>
    </w:p>
    <w:p w:rsidR="00342F75" w:rsidRPr="00355B08" w:rsidRDefault="00342F75" w:rsidP="00BC5B6B">
      <w:pPr>
        <w:pStyle w:val="Akapitzlist"/>
        <w:numPr>
          <w:ilvl w:val="0"/>
          <w:numId w:val="30"/>
        </w:numPr>
        <w:rPr>
          <w:rFonts w:cstheme="minorHAnsi"/>
        </w:rPr>
      </w:pPr>
      <w:r w:rsidRPr="00355B08">
        <w:rPr>
          <w:rFonts w:cstheme="minorHAnsi"/>
        </w:rPr>
        <w:t>Nie dopuszcza się możliwości złożenia oferty w postaci katalogów elektronicznych.</w:t>
      </w:r>
    </w:p>
    <w:p w:rsidR="00342F75" w:rsidRDefault="00342F75" w:rsidP="00BC5B6B">
      <w:pPr>
        <w:pStyle w:val="Akapitzlist"/>
        <w:numPr>
          <w:ilvl w:val="0"/>
          <w:numId w:val="30"/>
        </w:numPr>
        <w:rPr>
          <w:rFonts w:cstheme="minorHAnsi"/>
        </w:rPr>
      </w:pPr>
      <w:r w:rsidRPr="00355B08">
        <w:rPr>
          <w:rFonts w:cstheme="minorHAnsi"/>
        </w:rPr>
        <w:t>Zamawiający nie wymaga wniesienia zabezpieczenia należytego wykonania umowy.</w:t>
      </w:r>
    </w:p>
    <w:p w:rsidR="00497857" w:rsidRPr="00355B08" w:rsidRDefault="00497857" w:rsidP="00BC5B6B">
      <w:pPr>
        <w:pStyle w:val="Akapitzlist"/>
        <w:numPr>
          <w:ilvl w:val="0"/>
          <w:numId w:val="30"/>
        </w:numPr>
        <w:rPr>
          <w:rFonts w:cstheme="minorHAnsi"/>
        </w:rPr>
      </w:pPr>
      <w:r w:rsidRPr="00497857">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rsidR="00342F75" w:rsidRPr="00355B08" w:rsidRDefault="00C7149D" w:rsidP="00FA77A5">
      <w:pPr>
        <w:pStyle w:val="Nagwek1"/>
        <w:ind w:left="426" w:hanging="426"/>
      </w:pPr>
      <w:r>
        <w:t xml:space="preserve"> </w:t>
      </w:r>
      <w:bookmarkStart w:id="29" w:name="_Toc105136784"/>
      <w:r w:rsidR="00342F75" w:rsidRPr="00355B08">
        <w:t>Klauzula RODO</w:t>
      </w:r>
      <w:bookmarkEnd w:id="29"/>
    </w:p>
    <w:p w:rsidR="004D1189" w:rsidRPr="00355B08" w:rsidRDefault="00342F75" w:rsidP="00BC5B6B">
      <w:pPr>
        <w:pStyle w:val="Akapitzlist"/>
        <w:numPr>
          <w:ilvl w:val="1"/>
          <w:numId w:val="31"/>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7CB9" w:rsidRPr="00AB5126"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administratorem Pani/Pana danych osobowych jest </w:t>
      </w:r>
      <w:r>
        <w:rPr>
          <w:rFonts w:cstheme="minorHAnsi"/>
        </w:rPr>
        <w:t>Arkadiusz Czerwiński</w:t>
      </w:r>
      <w:r w:rsidRPr="00AB5126">
        <w:rPr>
          <w:rFonts w:cstheme="minorHAnsi"/>
        </w:rPr>
        <w:t xml:space="preserve"> – </w:t>
      </w:r>
      <w:r>
        <w:rPr>
          <w:rFonts w:cstheme="minorHAnsi"/>
        </w:rPr>
        <w:t>Burmistrz Reska</w:t>
      </w:r>
      <w:r w:rsidRPr="00AB5126">
        <w:rPr>
          <w:rFonts w:cstheme="minorHAnsi"/>
        </w:rPr>
        <w:t xml:space="preserve">, ul. </w:t>
      </w:r>
      <w:r>
        <w:rPr>
          <w:rFonts w:cstheme="minorHAnsi"/>
        </w:rPr>
        <w:t>Rynek 1</w:t>
      </w:r>
      <w:r w:rsidRPr="00AB5126">
        <w:rPr>
          <w:rFonts w:cstheme="minorHAnsi"/>
        </w:rPr>
        <w:t xml:space="preserve">, 72-315 Resko e-mail </w:t>
      </w:r>
      <w:hyperlink r:id="rId21" w:history="1">
        <w:r w:rsidRPr="00E0461C">
          <w:rPr>
            <w:rStyle w:val="Hipercze"/>
          </w:rPr>
          <w:t>resko@resko.pl</w:t>
        </w:r>
      </w:hyperlink>
      <w:r>
        <w:t xml:space="preserve"> </w:t>
      </w:r>
      <w:r w:rsidRPr="00AB5126">
        <w:rPr>
          <w:rFonts w:cstheme="minorHAnsi"/>
        </w:rPr>
        <w:t>;</w:t>
      </w:r>
    </w:p>
    <w:p w:rsidR="00C37CB9" w:rsidRPr="00EA607E"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 inspektorem ochrony danych osobowych w </w:t>
      </w:r>
      <w:r>
        <w:rPr>
          <w:rFonts w:cstheme="minorHAnsi"/>
        </w:rPr>
        <w:t xml:space="preserve">Gminie Resko </w:t>
      </w:r>
      <w:r w:rsidRPr="00AB5126">
        <w:rPr>
          <w:rFonts w:cstheme="minorHAnsi"/>
        </w:rPr>
        <w:t xml:space="preserve">jest </w:t>
      </w:r>
      <w:r w:rsidR="00E12F8E">
        <w:rPr>
          <w:rFonts w:cstheme="minorHAnsi"/>
        </w:rPr>
        <w:t>Mateusz Jaworski</w:t>
      </w:r>
      <w:r w:rsidRPr="00AB5126">
        <w:rPr>
          <w:rFonts w:cstheme="minorHAnsi"/>
        </w:rPr>
        <w:t xml:space="preserve">, kontakt: adres e-mail </w:t>
      </w:r>
      <w:hyperlink r:id="rId22" w:history="1">
        <w:r w:rsidRPr="00E0461C">
          <w:rPr>
            <w:rStyle w:val="Hipercze"/>
            <w:rFonts w:cstheme="minorHAnsi"/>
          </w:rPr>
          <w:t>iod@resko.pl</w:t>
        </w:r>
      </w:hyperlink>
      <w:r w:rsidRPr="00AB5126">
        <w:rPr>
          <w:rFonts w:cstheme="minorHAnsi"/>
        </w:rPr>
        <w:t>,</w:t>
      </w:r>
      <w:r w:rsidRPr="00AB5126">
        <w:rPr>
          <w:rFonts w:ascii="Arial" w:eastAsia="Tahoma" w:hAnsi="Arial" w:cs="Arial"/>
          <w:color w:val="000000"/>
          <w:sz w:val="20"/>
          <w:szCs w:val="20"/>
        </w:rPr>
        <w:t xml:space="preserve"> </w:t>
      </w:r>
      <w:r w:rsidRPr="00FA5BC4">
        <w:rPr>
          <w:rFonts w:eastAsia="Tahoma" w:cstheme="minorHAnsi"/>
          <w:color w:val="000000"/>
          <w:sz w:val="20"/>
          <w:szCs w:val="20"/>
        </w:rPr>
        <w:t xml:space="preserve">telefon </w:t>
      </w:r>
      <w:r w:rsidR="00E12F8E">
        <w:rPr>
          <w:rFonts w:eastAsia="Tahoma" w:cstheme="minorHAnsi"/>
          <w:color w:val="000000"/>
          <w:sz w:val="20"/>
          <w:szCs w:val="20"/>
        </w:rPr>
        <w:t>531 723 031</w:t>
      </w:r>
    </w:p>
    <w:p w:rsidR="00342F75" w:rsidRPr="00FE0149" w:rsidRDefault="00342F75" w:rsidP="00245D49">
      <w:pPr>
        <w:numPr>
          <w:ilvl w:val="2"/>
          <w:numId w:val="31"/>
        </w:numPr>
        <w:spacing w:after="0" w:line="240" w:lineRule="auto"/>
        <w:ind w:left="1276" w:hanging="283"/>
        <w:jc w:val="both"/>
        <w:rPr>
          <w:rFonts w:cstheme="minorHAnsi"/>
        </w:rPr>
      </w:pPr>
      <w:r w:rsidRPr="00FE0149">
        <w:rPr>
          <w:rFonts w:cstheme="minorHAnsi"/>
        </w:rPr>
        <w:t xml:space="preserve">Pani/Pana dane osobowe przetwarzane będą na podstawie art. 6 ust. 1 lit. c RODO w celu związanym z postępowaniem o udzielenie zamówienia publicznego pn.: </w:t>
      </w:r>
      <w:r w:rsidR="007736A4">
        <w:rPr>
          <w:rFonts w:cstheme="minorHAnsi"/>
        </w:rPr>
        <w:t>„</w:t>
      </w:r>
      <w:r w:rsidR="00245D49" w:rsidRPr="00245D49">
        <w:rPr>
          <w:rFonts w:cstheme="minorHAnsi"/>
        </w:rPr>
        <w:t>Dowozy dzieci niepełnosprawnych do placówek edukacyjnych w Radowie Wielkim i Siedlicach w latach 202</w:t>
      </w:r>
      <w:r w:rsidR="00912742">
        <w:rPr>
          <w:rFonts w:cstheme="minorHAnsi"/>
        </w:rPr>
        <w:t>3</w:t>
      </w:r>
      <w:r w:rsidR="00245D49" w:rsidRPr="00245D49">
        <w:rPr>
          <w:rFonts w:cstheme="minorHAnsi"/>
        </w:rPr>
        <w:t>-2026</w:t>
      </w:r>
      <w:r w:rsidR="00FE0149" w:rsidRPr="00FE0149">
        <w:rPr>
          <w:rFonts w:cstheme="minorHAnsi"/>
          <w:bCs/>
        </w:rPr>
        <w:t>”</w:t>
      </w:r>
      <w:r w:rsidR="00C37CB9" w:rsidRPr="00FE0149">
        <w:rPr>
          <w:rFonts w:cstheme="minorHAnsi"/>
          <w:bCs/>
        </w:rPr>
        <w:t xml:space="preserve">, </w:t>
      </w:r>
      <w:r w:rsidRPr="00FE0149">
        <w:rPr>
          <w:rFonts w:cstheme="minorHAnsi"/>
        </w:rPr>
        <w:t xml:space="preserve">znak sprawy </w:t>
      </w:r>
      <w:r w:rsidR="00C37CB9" w:rsidRPr="00FE0149">
        <w:rPr>
          <w:rFonts w:cstheme="minorHAnsi"/>
        </w:rPr>
        <w:t>ZP</w:t>
      </w:r>
      <w:r w:rsidR="007F6E7D" w:rsidRPr="00FE0149">
        <w:rPr>
          <w:rFonts w:cstheme="minorHAnsi"/>
        </w:rPr>
        <w:t>.271.</w:t>
      </w:r>
      <w:r w:rsidR="00245D49">
        <w:rPr>
          <w:rFonts w:cstheme="minorHAnsi"/>
        </w:rPr>
        <w:t>7</w:t>
      </w:r>
      <w:r w:rsidR="005023DA" w:rsidRPr="00FE0149">
        <w:rPr>
          <w:rFonts w:cstheme="minorHAnsi"/>
        </w:rPr>
        <w:t>.</w:t>
      </w:r>
      <w:r w:rsidR="00C37CB9" w:rsidRPr="00FE0149">
        <w:rPr>
          <w:rFonts w:cstheme="minorHAnsi"/>
        </w:rPr>
        <w:t>2</w:t>
      </w:r>
      <w:r w:rsidR="00245D49">
        <w:rPr>
          <w:rFonts w:cstheme="minorHAnsi"/>
        </w:rPr>
        <w:t>3</w:t>
      </w:r>
      <w:r w:rsidRPr="00FE0149">
        <w:rPr>
          <w:rFonts w:cstheme="minorHAnsi"/>
        </w:rPr>
        <w:t xml:space="preserve"> prowadzonym w trybie </w:t>
      </w:r>
      <w:r w:rsidR="004D1189" w:rsidRPr="00FE0149">
        <w:rPr>
          <w:rFonts w:cstheme="minorHAnsi"/>
        </w:rPr>
        <w:t>podstawowym</w:t>
      </w:r>
      <w:r w:rsidRPr="00FE0149">
        <w:rPr>
          <w:rFonts w:cstheme="minorHAnsi"/>
        </w:rPr>
        <w:t>;</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BC5B6B">
      <w:pPr>
        <w:numPr>
          <w:ilvl w:val="2"/>
          <w:numId w:val="31"/>
        </w:numPr>
        <w:spacing w:after="0" w:line="240" w:lineRule="auto"/>
        <w:ind w:left="1276" w:hanging="283"/>
        <w:jc w:val="both"/>
        <w:rPr>
          <w:rFonts w:cstheme="minorHAnsi"/>
        </w:rPr>
      </w:pPr>
      <w:r w:rsidRPr="00355B08">
        <w:rPr>
          <w:rFonts w:cstheme="minorHAnsi"/>
        </w:rPr>
        <w:lastRenderedPageBreak/>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posiada Pani/Pan:</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BC5B6B">
      <w:pPr>
        <w:numPr>
          <w:ilvl w:val="2"/>
          <w:numId w:val="31"/>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FE0149" w:rsidRDefault="00FE0149">
      <w:pPr>
        <w:rPr>
          <w:rFonts w:cstheme="minorHAnsi"/>
        </w:rPr>
      </w:pPr>
    </w:p>
    <w:p w:rsidR="005023DA" w:rsidRDefault="005023DA">
      <w:pPr>
        <w:rPr>
          <w:rFonts w:cstheme="minorHAnsi"/>
        </w:rPr>
      </w:pPr>
    </w:p>
    <w:p w:rsidR="006917C1" w:rsidRDefault="006917C1">
      <w:pPr>
        <w:rPr>
          <w:rFonts w:cstheme="minorHAnsi"/>
        </w:rPr>
      </w:pPr>
      <w:r>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23754A">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7736A4" w:rsidRDefault="0099344D" w:rsidP="0099344D">
      <w:pPr>
        <w:spacing w:after="21" w:line="259" w:lineRule="auto"/>
        <w:jc w:val="center"/>
        <w:rPr>
          <w:rFonts w:eastAsia="Courier New" w:cstheme="minorHAnsi"/>
          <w:sz w:val="18"/>
        </w:rPr>
      </w:pPr>
      <w:r w:rsidRPr="0099344D">
        <w:rPr>
          <w:rFonts w:eastAsia="Courier New" w:cstheme="minorHAnsi"/>
          <w:b/>
          <w:bCs/>
        </w:rPr>
        <w:t xml:space="preserve">Dowozy dzieci niepełnosprawnych do placówek edukacyjnych </w:t>
      </w:r>
      <w:r>
        <w:rPr>
          <w:rFonts w:eastAsia="Courier New" w:cstheme="minorHAnsi"/>
          <w:b/>
          <w:bCs/>
        </w:rPr>
        <w:br/>
      </w:r>
      <w:r w:rsidRPr="0099344D">
        <w:rPr>
          <w:rFonts w:eastAsia="Courier New" w:cstheme="minorHAnsi"/>
          <w:b/>
          <w:bCs/>
        </w:rPr>
        <w:t>w Radowie Wielkim i Siedlicach w latach 202</w:t>
      </w:r>
      <w:r w:rsidR="00912742">
        <w:rPr>
          <w:rFonts w:eastAsia="Courier New" w:cstheme="minorHAnsi"/>
          <w:b/>
          <w:bCs/>
        </w:rPr>
        <w:t>3</w:t>
      </w:r>
      <w:r w:rsidRPr="0099344D">
        <w:rPr>
          <w:rFonts w:eastAsia="Courier New" w:cstheme="minorHAnsi"/>
          <w:b/>
          <w:bCs/>
        </w:rPr>
        <w:t>-2026</w:t>
      </w: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rsidR="0003781A" w:rsidRDefault="0003781A" w:rsidP="0003781A">
      <w:pPr>
        <w:spacing w:after="4" w:line="249" w:lineRule="auto"/>
        <w:ind w:left="-5" w:hanging="10"/>
        <w:rPr>
          <w:rFonts w:cstheme="minorHAnsi"/>
          <w:b/>
          <w:sz w:val="18"/>
        </w:rPr>
      </w:pPr>
      <w:r w:rsidRPr="00355B08">
        <w:rPr>
          <w:rFonts w:cstheme="minorHAnsi"/>
          <w:b/>
          <w:sz w:val="18"/>
        </w:rPr>
        <w:t>Znak postępowania:</w:t>
      </w:r>
      <w:r w:rsidRPr="00355B08">
        <w:rPr>
          <w:rFonts w:cstheme="minorHAnsi"/>
          <w:sz w:val="18"/>
        </w:rPr>
        <w:t xml:space="preserve"> </w:t>
      </w:r>
      <w:r w:rsidR="001D2DA7">
        <w:rPr>
          <w:rFonts w:cstheme="minorHAnsi"/>
          <w:b/>
          <w:sz w:val="18"/>
        </w:rPr>
        <w:t>ZP</w:t>
      </w:r>
      <w:r w:rsidR="00730394">
        <w:rPr>
          <w:rFonts w:cstheme="minorHAnsi"/>
          <w:b/>
          <w:sz w:val="18"/>
        </w:rPr>
        <w:t>.271.</w:t>
      </w:r>
      <w:r w:rsidR="0099344D">
        <w:rPr>
          <w:rFonts w:cstheme="minorHAnsi"/>
          <w:b/>
          <w:sz w:val="18"/>
        </w:rPr>
        <w:t>7</w:t>
      </w:r>
      <w:r w:rsidRPr="00355B08">
        <w:rPr>
          <w:rFonts w:cstheme="minorHAnsi"/>
          <w:b/>
          <w:sz w:val="18"/>
        </w:rPr>
        <w:t>.2</w:t>
      </w:r>
      <w:r w:rsidR="0099344D">
        <w:rPr>
          <w:rFonts w:cstheme="minorHAnsi"/>
          <w:b/>
          <w:sz w:val="18"/>
        </w:rPr>
        <w:t>3</w:t>
      </w:r>
    </w:p>
    <w:p w:rsidR="005D3B4B" w:rsidRPr="00355B08" w:rsidRDefault="005D3B4B" w:rsidP="0003781A">
      <w:pPr>
        <w:spacing w:after="4" w:line="249" w:lineRule="auto"/>
        <w:ind w:left="-5" w:hanging="10"/>
        <w:rPr>
          <w:rFonts w:cstheme="minorHAnsi"/>
          <w:sz w:val="18"/>
        </w:rPr>
      </w:pPr>
    </w:p>
    <w:p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AB5B10" w:rsidRPr="00AB5B10" w:rsidTr="00AB5B10">
        <w:trPr>
          <w:trHeight w:val="2638"/>
        </w:trPr>
        <w:tc>
          <w:tcPr>
            <w:tcW w:w="1447" w:type="pct"/>
            <w:shd w:val="clear" w:color="auto" w:fill="auto"/>
            <w:vAlign w:val="center"/>
          </w:tcPr>
          <w:p w:rsidR="00AB5B10" w:rsidRPr="00AB5B10" w:rsidRDefault="00AB5B10" w:rsidP="00AB5B10">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AB5B10" w:rsidRPr="00AB5B10" w:rsidRDefault="00AB5B10" w:rsidP="00AB5B10">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AB5B10" w:rsidRPr="00AB5B10" w:rsidRDefault="00AB5B10" w:rsidP="00AB5B10">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AB5B10" w:rsidRPr="00AB5B10" w:rsidRDefault="00AB5B10" w:rsidP="00AB5B10">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1D2DA7">
        <w:rPr>
          <w:rFonts w:eastAsia="Courier New" w:cstheme="minorHAnsi"/>
        </w:rPr>
        <w:t>Gmina Resko</w:t>
      </w:r>
      <w:r w:rsidR="00D8502A">
        <w:rPr>
          <w:rFonts w:eastAsia="Courier New" w:cstheme="minorHAnsi"/>
        </w:rPr>
        <w:t xml:space="preserve"> reprezentowan</w:t>
      </w:r>
      <w:r w:rsidR="001D2DA7">
        <w:rPr>
          <w:rFonts w:eastAsia="Courier New" w:cstheme="minorHAnsi"/>
        </w:rPr>
        <w:t>a</w:t>
      </w:r>
      <w:r w:rsidR="00D8502A">
        <w:rPr>
          <w:rFonts w:eastAsia="Courier New" w:cstheme="minorHAnsi"/>
        </w:rPr>
        <w:t xml:space="preserve"> przez </w:t>
      </w:r>
      <w:r w:rsidR="001D2DA7">
        <w:rPr>
          <w:rFonts w:eastAsia="Courier New" w:cstheme="minorHAnsi"/>
        </w:rPr>
        <w:t xml:space="preserve">Burmistrza Reska </w:t>
      </w:r>
      <w:r w:rsidR="00D8502A">
        <w:rPr>
          <w:rFonts w:eastAsia="Courier New" w:cstheme="minorHAnsi"/>
        </w:rPr>
        <w:t>–</w:t>
      </w:r>
      <w:r w:rsidR="004302D8">
        <w:rPr>
          <w:rFonts w:eastAsia="Courier New" w:cstheme="minorHAnsi"/>
        </w:rPr>
        <w:br/>
      </w:r>
      <w:r w:rsidR="001D2DA7">
        <w:rPr>
          <w:rFonts w:eastAsia="Courier New" w:cstheme="minorHAnsi"/>
        </w:rPr>
        <w:t>Arkadiusza Czerwińskiego</w:t>
      </w:r>
      <w:r w:rsidR="00D8502A">
        <w:rPr>
          <w:rFonts w:eastAsia="Courier New" w:cstheme="minorHAnsi"/>
        </w:rPr>
        <w:t xml:space="preserve">, ul. </w:t>
      </w:r>
      <w:r w:rsidR="001D2DA7">
        <w:rPr>
          <w:rFonts w:eastAsia="Courier New" w:cstheme="minorHAnsi"/>
        </w:rPr>
        <w:t>Rynek 1</w:t>
      </w:r>
      <w:r w:rsidR="00D8502A">
        <w:rPr>
          <w:rFonts w:eastAsia="Courier New" w:cstheme="minorHAnsi"/>
        </w:rPr>
        <w:t>, 72-315 Resko</w:t>
      </w:r>
    </w:p>
    <w:p w:rsidR="001D2DA7" w:rsidRPr="001D2DA7" w:rsidRDefault="0003781A" w:rsidP="00BC5B6B">
      <w:pPr>
        <w:numPr>
          <w:ilvl w:val="0"/>
          <w:numId w:val="32"/>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p>
    <w:p w:rsidR="00E1477C" w:rsidRDefault="00E1477C" w:rsidP="00E1477C">
      <w:pPr>
        <w:tabs>
          <w:tab w:val="left" w:pos="284"/>
        </w:tabs>
        <w:spacing w:after="21" w:line="259" w:lineRule="auto"/>
        <w:ind w:right="-517"/>
        <w:rPr>
          <w:rFonts w:eastAsia="Courier New"/>
          <w:b/>
          <w:bCs/>
        </w:rPr>
      </w:pPr>
      <w:r w:rsidRPr="0095290E">
        <w:rPr>
          <w:rFonts w:eastAsia="Courier New"/>
          <w:b/>
          <w:bCs/>
        </w:rPr>
        <w:t>Ce</w:t>
      </w:r>
      <w:r>
        <w:rPr>
          <w:rFonts w:eastAsia="Courier New"/>
          <w:b/>
          <w:bCs/>
        </w:rPr>
        <w:t xml:space="preserve">na wykonania zamówienia brutto (570 dni dowozów) </w:t>
      </w:r>
      <w:r w:rsidRPr="00A50EFA">
        <w:rPr>
          <w:rFonts w:eastAsia="Courier New"/>
          <w:bCs/>
          <w:sz w:val="20"/>
          <w:szCs w:val="20"/>
        </w:rPr>
        <w:t>….</w:t>
      </w:r>
      <w:r w:rsidRPr="005933B1">
        <w:rPr>
          <w:rFonts w:eastAsia="Courier New"/>
          <w:sz w:val="20"/>
          <w:szCs w:val="20"/>
        </w:rPr>
        <w:t>…………………………..…</w:t>
      </w:r>
      <w:r w:rsidRPr="0095290E">
        <w:rPr>
          <w:rFonts w:eastAsia="Courier New"/>
          <w:b/>
          <w:bCs/>
        </w:rPr>
        <w:t xml:space="preserve">zł brutto  </w:t>
      </w:r>
    </w:p>
    <w:p w:rsidR="00E1477C" w:rsidRPr="0095290E" w:rsidRDefault="00E1477C" w:rsidP="00E1477C">
      <w:pPr>
        <w:spacing w:after="21" w:line="259" w:lineRule="auto"/>
        <w:rPr>
          <w:rFonts w:eastAsia="Courier New"/>
          <w:bCs/>
        </w:rPr>
      </w:pPr>
      <w:r w:rsidRPr="0095290E">
        <w:rPr>
          <w:rFonts w:eastAsia="Courier New"/>
          <w:b/>
          <w:bCs/>
        </w:rPr>
        <w:t xml:space="preserve">(słownie: </w:t>
      </w:r>
      <w:r w:rsidRPr="0095290E">
        <w:rPr>
          <w:rFonts w:eastAsia="Courier New"/>
          <w:bCs/>
        </w:rPr>
        <w:t>…</w:t>
      </w:r>
      <w:r w:rsidRPr="005933B1">
        <w:rPr>
          <w:rFonts w:eastAsia="Courier New"/>
          <w:bCs/>
          <w:sz w:val="20"/>
          <w:szCs w:val="20"/>
        </w:rPr>
        <w:t>.........................................................................................................</w:t>
      </w:r>
      <w:r w:rsidRPr="005933B1">
        <w:rPr>
          <w:rFonts w:eastAsia="Courier New"/>
          <w:b/>
          <w:bCs/>
          <w:szCs w:val="20"/>
        </w:rPr>
        <w:t>)</w:t>
      </w:r>
      <w:r w:rsidRPr="0095290E">
        <w:rPr>
          <w:rFonts w:eastAsia="Courier New"/>
          <w:bCs/>
        </w:rPr>
        <w:t>,</w:t>
      </w:r>
    </w:p>
    <w:p w:rsidR="00E1477C" w:rsidRDefault="00E1477C" w:rsidP="00E1477C">
      <w:pPr>
        <w:tabs>
          <w:tab w:val="left" w:pos="284"/>
        </w:tabs>
        <w:spacing w:after="21" w:line="259" w:lineRule="auto"/>
        <w:ind w:right="-517"/>
        <w:rPr>
          <w:rFonts w:eastAsia="Courier New"/>
          <w:b/>
          <w:bCs/>
        </w:rPr>
      </w:pPr>
    </w:p>
    <w:p w:rsidR="00E1477C" w:rsidRDefault="00E1477C" w:rsidP="00E1477C">
      <w:pPr>
        <w:tabs>
          <w:tab w:val="left" w:pos="284"/>
        </w:tabs>
        <w:spacing w:after="21" w:line="259" w:lineRule="auto"/>
        <w:ind w:right="-517"/>
        <w:rPr>
          <w:rFonts w:eastAsia="Courier New"/>
          <w:bCs/>
          <w:sz w:val="20"/>
        </w:rPr>
      </w:pPr>
      <w:r>
        <w:rPr>
          <w:rFonts w:eastAsia="Courier New"/>
          <w:b/>
          <w:bCs/>
        </w:rPr>
        <w:t xml:space="preserve"> </w:t>
      </w:r>
      <w:r w:rsidRPr="005933B1">
        <w:rPr>
          <w:rFonts w:eastAsia="Courier New"/>
          <w:bCs/>
          <w:sz w:val="20"/>
        </w:rPr>
        <w:t xml:space="preserve">…………………. zł netto, stawka podatku VAT: ………. %, kwota podatku VAT ………….. zł </w:t>
      </w:r>
      <w:r>
        <w:rPr>
          <w:rFonts w:eastAsia="Courier New"/>
          <w:bCs/>
          <w:sz w:val="20"/>
        </w:rPr>
        <w:t>,</w:t>
      </w:r>
    </w:p>
    <w:p w:rsidR="00E1477C" w:rsidRDefault="00E1477C" w:rsidP="00E1477C">
      <w:pPr>
        <w:tabs>
          <w:tab w:val="left" w:pos="284"/>
        </w:tabs>
        <w:spacing w:after="21" w:line="259" w:lineRule="auto"/>
        <w:ind w:right="-517"/>
        <w:rPr>
          <w:rFonts w:eastAsia="Courier New"/>
          <w:bCs/>
          <w:sz w:val="20"/>
        </w:rPr>
      </w:pPr>
    </w:p>
    <w:p w:rsidR="00E1477C" w:rsidRPr="00543EBF" w:rsidRDefault="00E1477C" w:rsidP="00E1477C">
      <w:pPr>
        <w:tabs>
          <w:tab w:val="left" w:pos="284"/>
        </w:tabs>
        <w:spacing w:after="21" w:line="259" w:lineRule="auto"/>
        <w:ind w:right="-517"/>
        <w:rPr>
          <w:rFonts w:eastAsia="Courier New"/>
          <w:b/>
        </w:rPr>
      </w:pPr>
      <w:r w:rsidRPr="00543EBF">
        <w:rPr>
          <w:rFonts w:eastAsia="Courier New"/>
          <w:b/>
          <w:bCs/>
          <w:sz w:val="20"/>
        </w:rPr>
        <w:t>w tym cena za 1 km ………………….. zł brutto (słownie: ………………)</w:t>
      </w:r>
      <w:r w:rsidRPr="00543EBF">
        <w:rPr>
          <w:rFonts w:eastAsia="Courier New"/>
          <w:b/>
          <w:bCs/>
        </w:rPr>
        <w:br/>
      </w:r>
    </w:p>
    <w:p w:rsidR="00E1477C" w:rsidRPr="000D25B5" w:rsidRDefault="00E1477C" w:rsidP="00E1477C">
      <w:pPr>
        <w:spacing w:after="21" w:line="259" w:lineRule="auto"/>
        <w:rPr>
          <w:rFonts w:eastAsia="Courier New"/>
          <w:b/>
        </w:rPr>
      </w:pPr>
      <w:r w:rsidRPr="000D25B5">
        <w:rPr>
          <w:rFonts w:eastAsia="Courier New"/>
          <w:b/>
        </w:rPr>
        <w:t>Doświadczenie opiekunów:</w:t>
      </w:r>
    </w:p>
    <w:p w:rsidR="00E1477C" w:rsidRDefault="00E1477C" w:rsidP="00E1477C">
      <w:pPr>
        <w:spacing w:after="21" w:line="259" w:lineRule="auto"/>
        <w:rPr>
          <w:rFonts w:eastAsia="Courier New"/>
        </w:rPr>
      </w:pPr>
      <w:r w:rsidRPr="000D25B5">
        <w:rPr>
          <w:rFonts w:eastAsia="Courier New"/>
          <w:b/>
        </w:rPr>
        <w:t>Opiekun nr 1:</w:t>
      </w:r>
      <w:r>
        <w:rPr>
          <w:rFonts w:eastAsia="Courier New"/>
        </w:rPr>
        <w:t xml:space="preserve"> </w:t>
      </w:r>
      <w:r>
        <w:rPr>
          <w:rFonts w:eastAsia="Courier New"/>
        </w:rPr>
        <w:tab/>
        <w:t>Imię i nazwisko: ……………………………….</w:t>
      </w:r>
    </w:p>
    <w:p w:rsidR="00E1477C" w:rsidRDefault="00E1477C" w:rsidP="00E1477C">
      <w:pPr>
        <w:spacing w:after="21" w:line="259" w:lineRule="auto"/>
        <w:ind w:left="2124"/>
        <w:rPr>
          <w:rFonts w:eastAsia="Courier New"/>
        </w:rPr>
      </w:pPr>
      <w:r>
        <w:rPr>
          <w:rFonts w:eastAsia="Courier New"/>
        </w:rPr>
        <w:t>Doświadczenie jako opiekun dzieci niepełnosprawnych podczas przewozów, w latach: ………………</w:t>
      </w:r>
    </w:p>
    <w:p w:rsidR="00E1477C" w:rsidRDefault="00E1477C" w:rsidP="00E1477C">
      <w:pPr>
        <w:spacing w:after="21" w:line="259" w:lineRule="auto"/>
        <w:rPr>
          <w:rFonts w:eastAsia="Courier New"/>
        </w:rPr>
      </w:pPr>
      <w:r w:rsidRPr="000D25B5">
        <w:rPr>
          <w:rFonts w:eastAsia="Courier New"/>
          <w:b/>
        </w:rPr>
        <w:t>Opiekun nr 2:</w:t>
      </w:r>
      <w:r>
        <w:rPr>
          <w:rFonts w:eastAsia="Courier New"/>
        </w:rPr>
        <w:t xml:space="preserve"> </w:t>
      </w:r>
      <w:r>
        <w:rPr>
          <w:rFonts w:eastAsia="Courier New"/>
        </w:rPr>
        <w:tab/>
        <w:t>Imię i nazwisko: ……………………………….</w:t>
      </w:r>
    </w:p>
    <w:p w:rsidR="00E1477C" w:rsidRDefault="00E1477C" w:rsidP="00E1477C">
      <w:pPr>
        <w:spacing w:after="21" w:line="259" w:lineRule="auto"/>
        <w:ind w:left="2124"/>
        <w:rPr>
          <w:rFonts w:eastAsia="Courier New"/>
        </w:rPr>
      </w:pPr>
      <w:r>
        <w:rPr>
          <w:rFonts w:eastAsia="Courier New"/>
        </w:rPr>
        <w:t>Doświadczenie jako opiekun dzieci niepełnosprawnych podczas przewozów, w latach: ………………</w:t>
      </w:r>
    </w:p>
    <w:p w:rsidR="00E1477C" w:rsidRDefault="00E1477C" w:rsidP="00E1477C">
      <w:pPr>
        <w:spacing w:after="21" w:line="259" w:lineRule="auto"/>
        <w:ind w:left="2124"/>
        <w:rPr>
          <w:rFonts w:eastAsia="Courier New"/>
        </w:rPr>
      </w:pPr>
    </w:p>
    <w:p w:rsidR="00E1477C" w:rsidRPr="00F366FB" w:rsidRDefault="00E1477C" w:rsidP="00E1477C">
      <w:pPr>
        <w:spacing w:after="21" w:line="259" w:lineRule="auto"/>
        <w:rPr>
          <w:rFonts w:eastAsia="Courier New"/>
          <w:b/>
        </w:rPr>
      </w:pPr>
      <w:r w:rsidRPr="00F366FB">
        <w:rPr>
          <w:rFonts w:eastAsia="Courier New"/>
          <w:b/>
        </w:rPr>
        <w:t>Do realizacji przedmiotu zamówienia będą wykorzystywane następujące pojazdy:</w:t>
      </w:r>
    </w:p>
    <w:p w:rsidR="00E1477C" w:rsidRDefault="00E1477C" w:rsidP="00E1477C">
      <w:pPr>
        <w:spacing w:after="21" w:line="259" w:lineRule="auto"/>
        <w:rPr>
          <w:rFonts w:eastAsia="Courier New"/>
        </w:rPr>
      </w:pPr>
      <w:r w:rsidRPr="00543EBF">
        <w:rPr>
          <w:rFonts w:eastAsia="Courier New"/>
          <w:b/>
        </w:rPr>
        <w:t xml:space="preserve">Autobus </w:t>
      </w:r>
      <w:r w:rsidRPr="00996F1F">
        <w:rPr>
          <w:rFonts w:eastAsia="Courier New"/>
          <w:b/>
          <w:sz w:val="20"/>
        </w:rPr>
        <w:t>(trasa nr 1):</w:t>
      </w:r>
      <w:r w:rsidRPr="00996F1F">
        <w:rPr>
          <w:rFonts w:eastAsia="Courier New"/>
          <w:sz w:val="20"/>
        </w:rPr>
        <w:t xml:space="preserve"> </w:t>
      </w:r>
      <w:r>
        <w:rPr>
          <w:rFonts w:eastAsia="Courier New"/>
        </w:rPr>
        <w:t>Marka, model, nr rejestracyjny: ………………………………..</w:t>
      </w:r>
    </w:p>
    <w:p w:rsidR="00E1477C" w:rsidRDefault="00E1477C" w:rsidP="00E1477C">
      <w:pPr>
        <w:spacing w:after="21" w:line="259" w:lineRule="auto"/>
        <w:rPr>
          <w:rFonts w:eastAsia="Courier New"/>
        </w:rPr>
      </w:pPr>
      <w:r>
        <w:rPr>
          <w:rFonts w:eastAsia="Courier New"/>
        </w:rPr>
        <w:tab/>
      </w:r>
      <w:r>
        <w:rPr>
          <w:rFonts w:eastAsia="Courier New"/>
        </w:rPr>
        <w:tab/>
      </w:r>
      <w:r>
        <w:rPr>
          <w:rFonts w:eastAsia="Courier New"/>
        </w:rPr>
        <w:tab/>
        <w:t>Rok produkcji: ………………………………..</w:t>
      </w:r>
    </w:p>
    <w:p w:rsidR="00E1477C" w:rsidRDefault="00E1477C" w:rsidP="00E1477C">
      <w:pPr>
        <w:spacing w:after="21" w:line="259" w:lineRule="auto"/>
        <w:rPr>
          <w:rFonts w:eastAsia="Courier New"/>
        </w:rPr>
      </w:pPr>
      <w:r>
        <w:rPr>
          <w:rFonts w:eastAsia="Courier New"/>
        </w:rPr>
        <w:tab/>
      </w:r>
      <w:r>
        <w:rPr>
          <w:rFonts w:eastAsia="Courier New"/>
        </w:rPr>
        <w:tab/>
      </w:r>
      <w:r>
        <w:rPr>
          <w:rFonts w:eastAsia="Courier New"/>
        </w:rPr>
        <w:tab/>
        <w:t>Ilość miejsc siedzących :………………….</w:t>
      </w:r>
    </w:p>
    <w:p w:rsidR="00E1477C" w:rsidRDefault="00E1477C" w:rsidP="00E1477C">
      <w:pPr>
        <w:spacing w:after="21" w:line="259" w:lineRule="auto"/>
        <w:rPr>
          <w:rFonts w:eastAsia="Courier New"/>
        </w:rPr>
      </w:pPr>
      <w:r>
        <w:rPr>
          <w:rFonts w:eastAsia="Courier New"/>
        </w:rPr>
        <w:lastRenderedPageBreak/>
        <w:tab/>
      </w:r>
      <w:r>
        <w:rPr>
          <w:rFonts w:eastAsia="Courier New"/>
        </w:rPr>
        <w:tab/>
      </w:r>
      <w:r>
        <w:rPr>
          <w:rFonts w:eastAsia="Courier New"/>
        </w:rPr>
        <w:tab/>
        <w:t>Pojazd jest przystosowany do przewozu osób niepełnosprawnych.</w:t>
      </w:r>
    </w:p>
    <w:p w:rsidR="00E1477C" w:rsidRDefault="00E1477C" w:rsidP="00E1477C">
      <w:pPr>
        <w:spacing w:after="21" w:line="259" w:lineRule="auto"/>
        <w:ind w:left="1843" w:firstLine="281"/>
        <w:rPr>
          <w:rFonts w:eastAsia="Courier New"/>
        </w:rPr>
      </w:pPr>
      <w:r>
        <w:rPr>
          <w:rFonts w:eastAsia="Courier New"/>
        </w:rPr>
        <w:t>Podstawa do dysponowania pojazdem: …………………</w:t>
      </w:r>
      <w:r w:rsidRPr="00F366FB">
        <w:rPr>
          <w:rFonts w:eastAsia="Courier New"/>
          <w:sz w:val="18"/>
        </w:rPr>
        <w:t>(własność, dzierżawa itp.)</w:t>
      </w:r>
    </w:p>
    <w:p w:rsidR="00E1477C" w:rsidRDefault="00E1477C" w:rsidP="00E1477C">
      <w:pPr>
        <w:spacing w:after="21" w:line="259" w:lineRule="auto"/>
        <w:rPr>
          <w:rFonts w:eastAsia="Courier New"/>
        </w:rPr>
      </w:pPr>
      <w:r w:rsidRPr="00543EBF">
        <w:rPr>
          <w:rFonts w:eastAsia="Courier New"/>
          <w:b/>
        </w:rPr>
        <w:t xml:space="preserve">Autobus </w:t>
      </w:r>
      <w:r w:rsidRPr="00996F1F">
        <w:rPr>
          <w:rFonts w:eastAsia="Courier New"/>
          <w:b/>
          <w:sz w:val="20"/>
        </w:rPr>
        <w:t>(trasa nr 2)</w:t>
      </w:r>
      <w:r w:rsidRPr="00543EBF">
        <w:rPr>
          <w:rFonts w:eastAsia="Courier New"/>
          <w:b/>
        </w:rPr>
        <w:t>:</w:t>
      </w:r>
      <w:r>
        <w:rPr>
          <w:rFonts w:eastAsia="Courier New"/>
          <w:b/>
        </w:rPr>
        <w:t xml:space="preserve"> </w:t>
      </w:r>
      <w:r>
        <w:rPr>
          <w:rFonts w:eastAsia="Courier New"/>
        </w:rPr>
        <w:t>Marka, model, nr rejestracyjny: ………………………………..</w:t>
      </w:r>
    </w:p>
    <w:p w:rsidR="00E1477C" w:rsidRDefault="00E1477C" w:rsidP="00E1477C">
      <w:pPr>
        <w:spacing w:after="21" w:line="259" w:lineRule="auto"/>
        <w:rPr>
          <w:rFonts w:eastAsia="Courier New"/>
        </w:rPr>
      </w:pPr>
      <w:r>
        <w:rPr>
          <w:rFonts w:eastAsia="Courier New"/>
        </w:rPr>
        <w:tab/>
      </w:r>
      <w:r>
        <w:rPr>
          <w:rFonts w:eastAsia="Courier New"/>
        </w:rPr>
        <w:tab/>
      </w:r>
      <w:r>
        <w:rPr>
          <w:rFonts w:eastAsia="Courier New"/>
        </w:rPr>
        <w:tab/>
        <w:t>Rok produkcji: ………………………………..</w:t>
      </w:r>
    </w:p>
    <w:p w:rsidR="00E1477C" w:rsidRDefault="00E1477C" w:rsidP="00E1477C">
      <w:pPr>
        <w:spacing w:after="21" w:line="259" w:lineRule="auto"/>
        <w:rPr>
          <w:rFonts w:eastAsia="Courier New"/>
        </w:rPr>
      </w:pPr>
      <w:r>
        <w:rPr>
          <w:rFonts w:eastAsia="Courier New"/>
        </w:rPr>
        <w:tab/>
      </w:r>
      <w:r>
        <w:rPr>
          <w:rFonts w:eastAsia="Courier New"/>
        </w:rPr>
        <w:tab/>
      </w:r>
      <w:r>
        <w:rPr>
          <w:rFonts w:eastAsia="Courier New"/>
        </w:rPr>
        <w:tab/>
        <w:t>Ilość miejsc siedzących :………………….</w:t>
      </w:r>
    </w:p>
    <w:p w:rsidR="00E1477C" w:rsidRDefault="00E1477C" w:rsidP="00E1477C">
      <w:pPr>
        <w:spacing w:after="21" w:line="259" w:lineRule="auto"/>
        <w:rPr>
          <w:rFonts w:eastAsia="Courier New"/>
        </w:rPr>
      </w:pPr>
      <w:r>
        <w:rPr>
          <w:rFonts w:eastAsia="Courier New"/>
        </w:rPr>
        <w:tab/>
      </w:r>
      <w:r>
        <w:rPr>
          <w:rFonts w:eastAsia="Courier New"/>
        </w:rPr>
        <w:tab/>
      </w:r>
      <w:r>
        <w:rPr>
          <w:rFonts w:eastAsia="Courier New"/>
        </w:rPr>
        <w:tab/>
        <w:t>Pojazd jest przystosowany do przewozu osób niepełnosprawnych.</w:t>
      </w:r>
    </w:p>
    <w:p w:rsidR="00E1477C" w:rsidRDefault="00E1477C" w:rsidP="00E1477C">
      <w:pPr>
        <w:spacing w:after="21" w:line="259" w:lineRule="auto"/>
        <w:ind w:left="1843" w:firstLine="281"/>
        <w:rPr>
          <w:rFonts w:eastAsia="Courier New"/>
        </w:rPr>
      </w:pPr>
      <w:r>
        <w:rPr>
          <w:rFonts w:eastAsia="Courier New"/>
        </w:rPr>
        <w:t>Podstawa do dysponowania pojazdem: …………………</w:t>
      </w:r>
      <w:r w:rsidRPr="00F366FB">
        <w:rPr>
          <w:rFonts w:eastAsia="Courier New"/>
          <w:sz w:val="18"/>
        </w:rPr>
        <w:t>(własność, dzierżawa itp.)</w:t>
      </w: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Oświadczenia Wykonawcy:</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w:t>
      </w:r>
      <w:r w:rsidR="007F6E7D">
        <w:rPr>
          <w:rFonts w:eastAsia="Courier New" w:cstheme="minorHAnsi"/>
        </w:rPr>
        <w:t xml:space="preserve"> upływu terminu składania ofert, tj. do dnia wskazanego w rozdz. 11 ust.1 SWZ</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357816"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BC5B6B">
      <w:pPr>
        <w:numPr>
          <w:ilvl w:val="0"/>
          <w:numId w:val="32"/>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w:t>
            </w:r>
            <w:r w:rsidR="001D2DA7">
              <w:rPr>
                <w:rFonts w:eastAsia="Calibri" w:cstheme="minorHAnsi"/>
                <w:b/>
                <w:szCs w:val="24"/>
                <w:lang w:eastAsia="en-US"/>
              </w:rPr>
              <w:t>/dostaw</w:t>
            </w:r>
            <w:r w:rsidRPr="00355B08">
              <w:rPr>
                <w:rFonts w:eastAsia="Calibri" w:cstheme="minorHAnsi"/>
                <w:b/>
                <w:szCs w:val="24"/>
                <w:lang w:eastAsia="en-US"/>
              </w:rPr>
              <w:t xml:space="preserve">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w:t>
            </w:r>
            <w:r w:rsidR="001D2DA7">
              <w:rPr>
                <w:rFonts w:eastAsia="Calibri" w:cstheme="minorHAnsi"/>
                <w:b/>
                <w:sz w:val="18"/>
                <w:szCs w:val="20"/>
                <w:lang w:eastAsia="en-US"/>
              </w:rPr>
              <w:t>/dostaw</w:t>
            </w:r>
            <w:r w:rsidRPr="00355B08">
              <w:rPr>
                <w:rFonts w:eastAsia="Calibri" w:cstheme="minorHAnsi"/>
                <w:b/>
                <w:sz w:val="18"/>
                <w:szCs w:val="20"/>
                <w:lang w:eastAsia="en-US"/>
              </w:rPr>
              <w:t xml:space="preserve">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4302D8">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241763">
      <w:pPr>
        <w:spacing w:after="0" w:line="360" w:lineRule="auto"/>
        <w:ind w:firstLine="709"/>
        <w:rPr>
          <w:rFonts w:cstheme="minorHAnsi"/>
          <w:sz w:val="21"/>
          <w:szCs w:val="21"/>
        </w:rPr>
      </w:pPr>
      <w:r w:rsidRPr="00355B08">
        <w:rPr>
          <w:rFonts w:cstheme="minorHAnsi"/>
          <w:sz w:val="21"/>
          <w:szCs w:val="21"/>
        </w:rPr>
        <w:t>Na potrzeby postępowania o udzielenie zamówienia publicznego</w:t>
      </w:r>
      <w:r w:rsidRPr="00355B08">
        <w:rPr>
          <w:rFonts w:cstheme="minorHAnsi"/>
          <w:sz w:val="21"/>
          <w:szCs w:val="21"/>
        </w:rPr>
        <w:br/>
        <w:t xml:space="preserve">pn. </w:t>
      </w:r>
      <w:r w:rsidR="00730394">
        <w:rPr>
          <w:rFonts w:cstheme="minorHAnsi"/>
          <w:sz w:val="21"/>
          <w:szCs w:val="21"/>
        </w:rPr>
        <w:t>„</w:t>
      </w:r>
      <w:r w:rsidR="00241763" w:rsidRPr="00241763">
        <w:rPr>
          <w:rFonts w:cstheme="minorHAnsi"/>
          <w:bCs/>
          <w:sz w:val="21"/>
          <w:szCs w:val="21"/>
        </w:rPr>
        <w:t>Dowozy dzieci niepełnosprawnych do placówek edukacyjnych w Radowie Wielkim i Siedlicach w latach 202</w:t>
      </w:r>
      <w:r w:rsidR="00912742">
        <w:rPr>
          <w:rFonts w:cstheme="minorHAnsi"/>
          <w:bCs/>
          <w:sz w:val="21"/>
          <w:szCs w:val="21"/>
        </w:rPr>
        <w:t>3</w:t>
      </w:r>
      <w:r w:rsidR="00241763" w:rsidRPr="00241763">
        <w:rPr>
          <w:rFonts w:cstheme="minorHAnsi"/>
          <w:bCs/>
          <w:sz w:val="21"/>
          <w:szCs w:val="21"/>
        </w:rPr>
        <w:t>-2026</w:t>
      </w:r>
      <w:r w:rsidR="00BE0895" w:rsidRPr="00BE0895">
        <w:rPr>
          <w:rFonts w:cstheme="minorHAnsi"/>
          <w:bCs/>
          <w:sz w:val="21"/>
          <w:szCs w:val="21"/>
        </w:rPr>
        <w:t>”</w:t>
      </w:r>
      <w:r w:rsidR="00730394">
        <w:rPr>
          <w:rFonts w:cstheme="minorHAnsi"/>
          <w:sz w:val="21"/>
          <w:szCs w:val="21"/>
        </w:rPr>
        <w:t xml:space="preserve"> znak sprawy </w:t>
      </w:r>
      <w:r w:rsidR="000F3E5E">
        <w:rPr>
          <w:rFonts w:cstheme="minorHAnsi"/>
          <w:sz w:val="21"/>
          <w:szCs w:val="21"/>
        </w:rPr>
        <w:t>ZP.271.</w:t>
      </w:r>
      <w:r w:rsidR="00241763">
        <w:rPr>
          <w:rFonts w:cstheme="minorHAnsi"/>
          <w:sz w:val="21"/>
          <w:szCs w:val="21"/>
        </w:rPr>
        <w:t>7</w:t>
      </w:r>
      <w:r w:rsidR="00CB71BA">
        <w:rPr>
          <w:rFonts w:cstheme="minorHAnsi"/>
          <w:sz w:val="21"/>
          <w:szCs w:val="21"/>
        </w:rPr>
        <w:t>.2</w:t>
      </w:r>
      <w:r w:rsidR="00241763">
        <w:rPr>
          <w:rFonts w:cstheme="minorHAnsi"/>
          <w:sz w:val="21"/>
          <w:szCs w:val="21"/>
        </w:rPr>
        <w:t>3</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Default="00D36520" w:rsidP="00A26A08">
      <w:pPr>
        <w:spacing w:after="0" w:line="360" w:lineRule="auto"/>
        <w:ind w:hanging="1"/>
        <w:rPr>
          <w:rFonts w:cstheme="minorHAnsi"/>
          <w:sz w:val="21"/>
          <w:szCs w:val="21"/>
        </w:rPr>
      </w:pPr>
      <w:r>
        <w:rPr>
          <w:rFonts w:cstheme="minorHAnsi"/>
          <w:sz w:val="21"/>
          <w:szCs w:val="21"/>
        </w:rPr>
        <w:t>O</w:t>
      </w:r>
      <w:r w:rsidR="00A26A08" w:rsidRPr="00355B08">
        <w:rPr>
          <w:rFonts w:cstheme="minorHAnsi"/>
          <w:sz w:val="21"/>
          <w:szCs w:val="21"/>
        </w:rPr>
        <w:t>świadczam, że spełniam warunki udziału w postępowaniu określone pr</w:t>
      </w:r>
      <w:r w:rsidR="0037103C">
        <w:rPr>
          <w:rFonts w:cstheme="minorHAnsi"/>
          <w:sz w:val="21"/>
          <w:szCs w:val="21"/>
        </w:rPr>
        <w:t xml:space="preserve">zez </w:t>
      </w:r>
      <w:r w:rsidR="001C58AE">
        <w:rPr>
          <w:rFonts w:cstheme="minorHAnsi"/>
          <w:sz w:val="21"/>
          <w:szCs w:val="21"/>
        </w:rPr>
        <w:t>Z</w:t>
      </w:r>
      <w:r w:rsidR="0037103C">
        <w:rPr>
          <w:rFonts w:cstheme="minorHAnsi"/>
          <w:sz w:val="21"/>
          <w:szCs w:val="21"/>
        </w:rPr>
        <w:t>amawiającego w rozdziale 21</w:t>
      </w:r>
      <w:r w:rsidR="00A26A08" w:rsidRPr="00355B08">
        <w:rPr>
          <w:rFonts w:cstheme="minorHAnsi"/>
          <w:sz w:val="21"/>
          <w:szCs w:val="21"/>
        </w:rPr>
        <w:t xml:space="preserve"> S</w:t>
      </w:r>
      <w:r>
        <w:rPr>
          <w:rFonts w:cstheme="minorHAnsi"/>
          <w:sz w:val="21"/>
          <w:szCs w:val="21"/>
        </w:rPr>
        <w:t>pecyfikacji Warunków Zamówienia.</w:t>
      </w:r>
    </w:p>
    <w:p w:rsidR="007A3924" w:rsidRPr="00355B08" w:rsidRDefault="007A3924" w:rsidP="00A26A08">
      <w:pPr>
        <w:spacing w:after="0" w:line="360" w:lineRule="auto"/>
        <w:ind w:hanging="1"/>
        <w:rPr>
          <w:rFonts w:cstheme="minorHAnsi"/>
          <w:sz w:val="21"/>
          <w:szCs w:val="21"/>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CB71BA" w:rsidRDefault="00CB71BA" w:rsidP="00A26A08">
      <w:pPr>
        <w:spacing w:line="360" w:lineRule="auto"/>
        <w:jc w:val="right"/>
        <w:rPr>
          <w:rFonts w:cstheme="minorHAnsi"/>
          <w:i/>
          <w:sz w:val="21"/>
          <w:szCs w:val="21"/>
        </w:rPr>
      </w:pPr>
    </w:p>
    <w:p w:rsidR="00241763" w:rsidRPr="00355B08" w:rsidRDefault="00241763" w:rsidP="00A26A08">
      <w:pPr>
        <w:spacing w:line="360" w:lineRule="auto"/>
        <w:jc w:val="right"/>
        <w:rPr>
          <w:rFonts w:cstheme="minorHAnsi"/>
          <w:i/>
          <w:sz w:val="21"/>
          <w:szCs w:val="21"/>
        </w:rPr>
      </w:pPr>
    </w:p>
    <w:p w:rsidR="00A26A08" w:rsidRPr="00355B08" w:rsidRDefault="00A26A08"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 xml:space="preserve">Oświadczam, że w celu wykazania spełniania warunków udziału w postępowaniu, określonych </w:t>
      </w:r>
      <w:r w:rsidR="0037103C">
        <w:rPr>
          <w:rFonts w:cstheme="minorHAnsi"/>
          <w:sz w:val="21"/>
          <w:szCs w:val="21"/>
        </w:rPr>
        <w:t>przez zamawiającego w rozdziale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241763">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730394" w:rsidRPr="00730394">
        <w:rPr>
          <w:rFonts w:cstheme="minorHAnsi"/>
          <w:sz w:val="21"/>
          <w:szCs w:val="21"/>
        </w:rPr>
        <w:t>„</w:t>
      </w:r>
      <w:r w:rsidR="00241763" w:rsidRPr="00241763">
        <w:rPr>
          <w:rFonts w:cstheme="minorHAnsi"/>
          <w:sz w:val="21"/>
          <w:szCs w:val="21"/>
        </w:rPr>
        <w:t>Dowozy dzieci niepełnosprawnych do placówek edukacyjnych w Radowie Wielkim i Siedlicach w latach 202</w:t>
      </w:r>
      <w:r w:rsidR="00912742">
        <w:rPr>
          <w:rFonts w:cstheme="minorHAnsi"/>
          <w:sz w:val="21"/>
          <w:szCs w:val="21"/>
        </w:rPr>
        <w:t>3</w:t>
      </w:r>
      <w:r w:rsidR="00241763" w:rsidRPr="00241763">
        <w:rPr>
          <w:rFonts w:cstheme="minorHAnsi"/>
          <w:sz w:val="21"/>
          <w:szCs w:val="21"/>
        </w:rPr>
        <w:t>-2026</w:t>
      </w:r>
      <w:r w:rsidR="00241763">
        <w:rPr>
          <w:rFonts w:cstheme="minorHAnsi"/>
          <w:sz w:val="21"/>
          <w:szCs w:val="21"/>
        </w:rPr>
        <w:t xml:space="preserve">” </w:t>
      </w:r>
      <w:r w:rsidR="00730394" w:rsidRPr="00730394">
        <w:rPr>
          <w:rFonts w:cstheme="minorHAnsi"/>
          <w:sz w:val="21"/>
          <w:szCs w:val="21"/>
        </w:rPr>
        <w:t xml:space="preserve">znak sprawy </w:t>
      </w:r>
      <w:r w:rsidR="00CB71BA">
        <w:rPr>
          <w:rFonts w:cstheme="minorHAnsi"/>
          <w:sz w:val="21"/>
          <w:szCs w:val="21"/>
        </w:rPr>
        <w:t>ZP.271.</w:t>
      </w:r>
      <w:r w:rsidR="00241763">
        <w:rPr>
          <w:rFonts w:cstheme="minorHAnsi"/>
          <w:sz w:val="21"/>
          <w:szCs w:val="21"/>
        </w:rPr>
        <w:t>7</w:t>
      </w:r>
      <w:r w:rsidR="007A3924">
        <w:rPr>
          <w:rFonts w:cstheme="minorHAnsi"/>
          <w:sz w:val="21"/>
          <w:szCs w:val="21"/>
        </w:rPr>
        <w:t>.</w:t>
      </w:r>
      <w:r w:rsidR="00CB71BA">
        <w:rPr>
          <w:rFonts w:cstheme="minorHAnsi"/>
          <w:sz w:val="21"/>
          <w:szCs w:val="21"/>
        </w:rPr>
        <w:t>2</w:t>
      </w:r>
      <w:r w:rsidR="00241763">
        <w:rPr>
          <w:rFonts w:cstheme="minorHAnsi"/>
          <w:sz w:val="21"/>
          <w:szCs w:val="21"/>
        </w:rPr>
        <w:t>3</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art. 108 ust 1</w:t>
      </w:r>
      <w:r w:rsidR="002D5412" w:rsidRPr="002D13B5">
        <w:rPr>
          <w:rFonts w:cstheme="minorHAnsi"/>
        </w:rPr>
        <w:t xml:space="preserve"> </w:t>
      </w:r>
      <w:r w:rsidRPr="002D13B5">
        <w:rPr>
          <w:rFonts w:cstheme="minorHAnsi"/>
        </w:rPr>
        <w:t xml:space="preserve">ustawy </w:t>
      </w:r>
      <w:proofErr w:type="spellStart"/>
      <w:r w:rsidRPr="002D13B5">
        <w:rPr>
          <w:rFonts w:cstheme="minorHAnsi"/>
        </w:rPr>
        <w:t>Pzp</w:t>
      </w:r>
      <w:proofErr w:type="spellEnd"/>
      <w:r w:rsidRPr="002D13B5">
        <w:rPr>
          <w:rFonts w:cstheme="minorHAnsi"/>
        </w:rPr>
        <w:t>.</w:t>
      </w:r>
    </w:p>
    <w:p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 xml:space="preserve">art. 109 ust. 1 i 4 ustawy </w:t>
      </w:r>
      <w:proofErr w:type="spellStart"/>
      <w:r w:rsidRPr="002D13B5">
        <w:rPr>
          <w:rFonts w:cstheme="minorHAnsi"/>
        </w:rPr>
        <w:t>Pzp</w:t>
      </w:r>
      <w:proofErr w:type="spellEnd"/>
      <w:r w:rsidRPr="002D13B5">
        <w:rPr>
          <w:rFonts w:cstheme="minorHAnsi"/>
        </w:rPr>
        <w:t xml:space="preserve"> .</w:t>
      </w:r>
    </w:p>
    <w:p w:rsidR="00CB71BA" w:rsidRDefault="00CB71BA" w:rsidP="00BC5B6B">
      <w:pPr>
        <w:pStyle w:val="Akapitzlist"/>
        <w:numPr>
          <w:ilvl w:val="0"/>
          <w:numId w:val="33"/>
        </w:numPr>
        <w:spacing w:after="0"/>
        <w:ind w:left="284" w:hanging="284"/>
        <w:jc w:val="both"/>
        <w:rPr>
          <w:rFonts w:cstheme="minorHAnsi"/>
        </w:rPr>
      </w:pPr>
      <w:r w:rsidRPr="002D13B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7A3924" w:rsidRPr="002D13B5" w:rsidRDefault="007A3924" w:rsidP="007A3924">
      <w:pPr>
        <w:pStyle w:val="Akapitzlist"/>
        <w:spacing w:after="0"/>
        <w:ind w:left="284"/>
        <w:jc w:val="both"/>
        <w:rPr>
          <w:rFonts w:cstheme="minorHAnsi"/>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5D3B4B" w:rsidRDefault="005D3B4B" w:rsidP="00A26A08">
      <w:pPr>
        <w:spacing w:after="0" w:line="360" w:lineRule="auto"/>
        <w:ind w:left="5664" w:firstLine="708"/>
        <w:jc w:val="right"/>
        <w:rPr>
          <w:rFonts w:eastAsia="Courier New" w:cstheme="minorHAnsi"/>
          <w:color w:val="FF0000"/>
          <w:sz w:val="18"/>
        </w:rPr>
      </w:pPr>
    </w:p>
    <w:p w:rsidR="00241763" w:rsidRPr="00355B08" w:rsidRDefault="00241763" w:rsidP="00A26A08">
      <w:pPr>
        <w:spacing w:after="0" w:line="360" w:lineRule="auto"/>
        <w:ind w:left="5664" w:firstLine="708"/>
        <w:jc w:val="right"/>
        <w:rPr>
          <w:rFonts w:eastAsia="Courier New" w:cstheme="minorHAnsi"/>
          <w:color w:val="FF0000"/>
          <w:sz w:val="18"/>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Załącznik nr</w:t>
      </w:r>
      <w:r w:rsidR="0037103C">
        <w:rPr>
          <w:rFonts w:asciiTheme="minorHAnsi" w:hAnsiTheme="minorHAnsi" w:cstheme="minorHAnsi"/>
          <w:b/>
          <w:i w:val="0"/>
        </w:rPr>
        <w:t xml:space="preserve"> 4 do SWZ</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266BB0">
      <w:pPr>
        <w:pStyle w:val="Nagwek7"/>
        <w:ind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Pr="00355B08">
        <w:rPr>
          <w:rFonts w:asciiTheme="minorHAnsi" w:hAnsiTheme="minorHAnsi" w:cstheme="minorHAnsi"/>
          <w:i w:val="0"/>
          <w:szCs w:val="19"/>
        </w:rPr>
        <w:t xml:space="preserve">Gmina Resko </w:t>
      </w:r>
      <w:r w:rsidRPr="00355B08">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355B08" w:rsidRDefault="00730394" w:rsidP="00241763">
      <w:pPr>
        <w:spacing w:line="240" w:lineRule="auto"/>
        <w:ind w:right="-1"/>
        <w:jc w:val="center"/>
        <w:rPr>
          <w:rFonts w:cstheme="minorHAnsi"/>
          <w:b/>
          <w:szCs w:val="19"/>
        </w:rPr>
      </w:pPr>
      <w:r w:rsidRPr="00730394">
        <w:rPr>
          <w:rFonts w:cstheme="minorHAnsi"/>
          <w:b/>
          <w:szCs w:val="19"/>
        </w:rPr>
        <w:t>„</w:t>
      </w:r>
      <w:r w:rsidR="00241763" w:rsidRPr="00241763">
        <w:rPr>
          <w:rFonts w:cstheme="minorHAnsi"/>
          <w:b/>
          <w:szCs w:val="19"/>
        </w:rPr>
        <w:t xml:space="preserve">Dowozy dzieci niepełnosprawnych </w:t>
      </w:r>
      <w:r w:rsidR="00241763">
        <w:rPr>
          <w:rFonts w:cstheme="minorHAnsi"/>
          <w:b/>
          <w:szCs w:val="19"/>
        </w:rPr>
        <w:br/>
      </w:r>
      <w:r w:rsidR="00241763" w:rsidRPr="00241763">
        <w:rPr>
          <w:rFonts w:cstheme="minorHAnsi"/>
          <w:b/>
          <w:szCs w:val="19"/>
        </w:rPr>
        <w:t>do placówek edukacyjnych w Radowie Wielkim i Siedlicach w latach 202</w:t>
      </w:r>
      <w:r w:rsidR="00912742">
        <w:rPr>
          <w:rFonts w:cstheme="minorHAnsi"/>
          <w:b/>
          <w:szCs w:val="19"/>
        </w:rPr>
        <w:t>3</w:t>
      </w:r>
      <w:r w:rsidR="00241763" w:rsidRPr="00241763">
        <w:rPr>
          <w:rFonts w:cstheme="minorHAnsi"/>
          <w:b/>
          <w:szCs w:val="19"/>
        </w:rPr>
        <w:t>-2026</w:t>
      </w:r>
      <w:r w:rsidR="00FE0149">
        <w:rPr>
          <w:rFonts w:cstheme="minorHAnsi"/>
          <w:b/>
          <w:szCs w:val="19"/>
        </w:rPr>
        <w:br/>
      </w:r>
      <w:r w:rsidRPr="00730394">
        <w:rPr>
          <w:rFonts w:cstheme="minorHAnsi"/>
          <w:b/>
          <w:szCs w:val="19"/>
        </w:rPr>
        <w:t xml:space="preserve">znak sprawy </w:t>
      </w:r>
      <w:r w:rsidR="00CB71BA">
        <w:rPr>
          <w:rFonts w:cstheme="minorHAnsi"/>
          <w:b/>
          <w:szCs w:val="19"/>
        </w:rPr>
        <w:t>ZP</w:t>
      </w:r>
      <w:r w:rsidRPr="00730394">
        <w:rPr>
          <w:rFonts w:cstheme="minorHAnsi"/>
          <w:b/>
          <w:szCs w:val="19"/>
        </w:rPr>
        <w:t>.271.</w:t>
      </w:r>
      <w:r w:rsidR="00241763">
        <w:rPr>
          <w:rFonts w:cstheme="minorHAnsi"/>
          <w:b/>
          <w:szCs w:val="19"/>
        </w:rPr>
        <w:t>7</w:t>
      </w:r>
      <w:r w:rsidRPr="00730394">
        <w:rPr>
          <w:rFonts w:cstheme="minorHAnsi"/>
          <w:b/>
          <w:szCs w:val="19"/>
        </w:rPr>
        <w:t>.2</w:t>
      </w:r>
      <w:r w:rsidR="00241763">
        <w:rPr>
          <w:rFonts w:cstheme="minorHAnsi"/>
          <w:b/>
          <w:szCs w:val="19"/>
        </w:rPr>
        <w:t>3</w:t>
      </w:r>
    </w:p>
    <w:p w:rsidR="007437E7" w:rsidRDefault="007437E7" w:rsidP="0037103C">
      <w:pPr>
        <w:ind w:right="-1"/>
        <w:jc w:val="center"/>
        <w:rPr>
          <w:rFonts w:eastAsia="Times New Roman" w:cstheme="minorHAnsi"/>
          <w:b/>
          <w:szCs w:val="19"/>
          <w:lang w:eastAsia="ar-SA"/>
        </w:rPr>
      </w:pPr>
    </w:p>
    <w:p w:rsidR="0037103C" w:rsidRPr="00355B08" w:rsidRDefault="0037103C" w:rsidP="0037103C">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5D3B4B">
        <w:rPr>
          <w:rFonts w:eastAsia="Times New Roman" w:cstheme="minorHAnsi"/>
          <w:b/>
          <w:szCs w:val="19"/>
          <w:lang w:eastAsia="ar-SA"/>
        </w:rPr>
        <w:t>usług</w:t>
      </w:r>
      <w:r w:rsidRPr="000C4F9F">
        <w:rPr>
          <w:rFonts w:eastAsia="Times New Roman" w:cstheme="minorHAnsi"/>
          <w:b/>
          <w:szCs w:val="19"/>
          <w:lang w:eastAsia="ar-SA"/>
        </w:rPr>
        <w:t xml:space="preserve"> wykonanych </w:t>
      </w:r>
      <w:r w:rsidR="005D3B4B">
        <w:rPr>
          <w:rFonts w:eastAsia="Times New Roman" w:cstheme="minorHAnsi"/>
          <w:b/>
          <w:szCs w:val="19"/>
          <w:lang w:eastAsia="ar-SA"/>
        </w:rPr>
        <w:t xml:space="preserve">lub wykonywanych </w:t>
      </w:r>
      <w:r w:rsidRPr="000C4F9F">
        <w:rPr>
          <w:rFonts w:eastAsia="Times New Roman" w:cstheme="minorHAnsi"/>
          <w:b/>
          <w:szCs w:val="19"/>
          <w:lang w:eastAsia="ar-SA"/>
        </w:rPr>
        <w:t xml:space="preserve">w okresie ostatnich </w:t>
      </w:r>
      <w:r w:rsidR="005D3B4B">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37103C" w:rsidRPr="00355B08" w:rsidTr="00493B0B">
        <w:tc>
          <w:tcPr>
            <w:tcW w:w="536" w:type="dxa"/>
            <w:vAlign w:val="center"/>
          </w:tcPr>
          <w:p w:rsidR="0037103C" w:rsidRPr="00355B08" w:rsidRDefault="0037103C" w:rsidP="00493B0B">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37103C" w:rsidRPr="00355B08" w:rsidRDefault="0037103C" w:rsidP="00EB7586">
            <w:pPr>
              <w:ind w:right="-1"/>
              <w:jc w:val="center"/>
              <w:rPr>
                <w:rFonts w:eastAsia="Times New Roman" w:cstheme="minorHAnsi"/>
                <w:b/>
                <w:szCs w:val="19"/>
                <w:lang w:eastAsia="ar-SA"/>
              </w:rPr>
            </w:pPr>
            <w:r>
              <w:rPr>
                <w:rFonts w:eastAsia="Times New Roman" w:cstheme="minorHAnsi"/>
                <w:b/>
                <w:szCs w:val="19"/>
                <w:lang w:eastAsia="ar-SA"/>
              </w:rPr>
              <w:t xml:space="preserve">Nazwa zadania </w:t>
            </w:r>
            <w:r w:rsidR="00EB7586">
              <w:rPr>
                <w:rFonts w:eastAsia="Times New Roman" w:cstheme="minorHAnsi"/>
                <w:b/>
                <w:szCs w:val="19"/>
                <w:lang w:eastAsia="ar-SA"/>
              </w:rPr>
              <w:t>- usługi</w:t>
            </w:r>
          </w:p>
        </w:tc>
        <w:tc>
          <w:tcPr>
            <w:tcW w:w="157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37103C" w:rsidRPr="00355B08" w:rsidRDefault="0037103C" w:rsidP="00EB7586">
            <w:pPr>
              <w:ind w:right="-1"/>
              <w:jc w:val="center"/>
              <w:rPr>
                <w:rFonts w:eastAsia="Times New Roman" w:cstheme="minorHAnsi"/>
                <w:b/>
                <w:szCs w:val="19"/>
                <w:lang w:eastAsia="ar-SA"/>
              </w:rPr>
            </w:pPr>
            <w:r>
              <w:rPr>
                <w:rFonts w:eastAsia="Times New Roman" w:cstheme="minorHAnsi"/>
                <w:b/>
                <w:szCs w:val="19"/>
                <w:lang w:eastAsia="ar-SA"/>
              </w:rPr>
              <w:t xml:space="preserve">Nazwa </w:t>
            </w:r>
            <w:r w:rsidR="00EB7586">
              <w:rPr>
                <w:rFonts w:eastAsia="Times New Roman" w:cstheme="minorHAnsi"/>
                <w:b/>
                <w:szCs w:val="19"/>
                <w:lang w:eastAsia="ar-SA"/>
              </w:rPr>
              <w:t xml:space="preserve">podmiotu na rzecz którego usługa </w:t>
            </w:r>
            <w:r>
              <w:rPr>
                <w:rFonts w:eastAsia="Times New Roman" w:cstheme="minorHAnsi"/>
                <w:b/>
                <w:szCs w:val="19"/>
                <w:lang w:eastAsia="ar-SA"/>
              </w:rPr>
              <w:t>została wykonana</w:t>
            </w:r>
            <w:r w:rsidR="00EB7586">
              <w:rPr>
                <w:rFonts w:eastAsia="Times New Roman" w:cstheme="minorHAnsi"/>
                <w:b/>
                <w:szCs w:val="19"/>
                <w:lang w:eastAsia="ar-SA"/>
              </w:rPr>
              <w:t>/ jest wykonywana</w:t>
            </w:r>
          </w:p>
        </w:tc>
        <w:tc>
          <w:tcPr>
            <w:tcW w:w="1559" w:type="dxa"/>
            <w:vAlign w:val="center"/>
          </w:tcPr>
          <w:p w:rsidR="0037103C" w:rsidRDefault="0037103C" w:rsidP="00493B0B">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zł brutto</w:t>
            </w: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bl>
    <w:p w:rsidR="0037103C" w:rsidRPr="00355B08" w:rsidRDefault="0037103C" w:rsidP="0037103C">
      <w:pPr>
        <w:spacing w:after="0" w:line="360" w:lineRule="auto"/>
        <w:rPr>
          <w:rFonts w:cstheme="minorHAnsi"/>
          <w:sz w:val="20"/>
          <w:szCs w:val="20"/>
        </w:rPr>
      </w:pPr>
    </w:p>
    <w:p w:rsidR="0037103C" w:rsidRDefault="0037103C" w:rsidP="0037103C">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sidR="005D3B4B">
        <w:rPr>
          <w:rFonts w:cstheme="minorHAnsi"/>
          <w:sz w:val="20"/>
          <w:szCs w:val="20"/>
        </w:rPr>
        <w:t xml:space="preserve"> usługi </w:t>
      </w:r>
      <w:r>
        <w:rPr>
          <w:rFonts w:cstheme="minorHAnsi"/>
          <w:sz w:val="20"/>
          <w:szCs w:val="20"/>
        </w:rPr>
        <w:t xml:space="preserve">zostały </w:t>
      </w:r>
      <w:r w:rsidRPr="009E5224">
        <w:rPr>
          <w:rFonts w:cstheme="minorHAnsi"/>
          <w:sz w:val="20"/>
          <w:szCs w:val="20"/>
        </w:rPr>
        <w:t xml:space="preserve"> wykonane </w:t>
      </w:r>
      <w:r w:rsidR="005D3B4B">
        <w:rPr>
          <w:rFonts w:cstheme="minorHAnsi"/>
          <w:sz w:val="20"/>
          <w:szCs w:val="20"/>
        </w:rPr>
        <w:t xml:space="preserve">lub są wykonywane </w:t>
      </w:r>
      <w:r w:rsidRPr="009E5224">
        <w:rPr>
          <w:rFonts w:cstheme="minorHAnsi"/>
          <w:sz w:val="20"/>
          <w:szCs w:val="20"/>
        </w:rPr>
        <w:t>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5D3B4B">
        <w:rPr>
          <w:rFonts w:cstheme="minorHAnsi"/>
          <w:sz w:val="20"/>
          <w:szCs w:val="20"/>
        </w:rPr>
        <w:t>usługi</w:t>
      </w:r>
      <w:r w:rsidRPr="009E5224">
        <w:rPr>
          <w:rFonts w:cstheme="minorHAnsi"/>
          <w:sz w:val="20"/>
          <w:szCs w:val="20"/>
        </w:rPr>
        <w:t xml:space="preserve"> zostały wykonane</w:t>
      </w:r>
      <w:r w:rsidR="005D3B4B">
        <w:rPr>
          <w:rFonts w:cstheme="minorHAnsi"/>
          <w:sz w:val="20"/>
          <w:szCs w:val="20"/>
        </w:rPr>
        <w:t xml:space="preserve"> lub są wykonywane</w:t>
      </w:r>
      <w:r>
        <w:rPr>
          <w:rFonts w:cstheme="minorHAnsi"/>
          <w:sz w:val="20"/>
          <w:szCs w:val="20"/>
        </w:rPr>
        <w:t xml:space="preserve">. </w:t>
      </w:r>
    </w:p>
    <w:p w:rsidR="0037103C" w:rsidRDefault="0037103C" w:rsidP="0037103C">
      <w:pPr>
        <w:spacing w:after="0" w:line="360" w:lineRule="auto"/>
        <w:rPr>
          <w:rFonts w:cstheme="minorHAnsi"/>
          <w:sz w:val="20"/>
          <w:szCs w:val="20"/>
        </w:rPr>
      </w:pPr>
    </w:p>
    <w:p w:rsidR="00CB71BA" w:rsidRDefault="00CB71BA" w:rsidP="0037103C">
      <w:pPr>
        <w:spacing w:after="0" w:line="360" w:lineRule="auto"/>
        <w:rPr>
          <w:rFonts w:cstheme="minorHAnsi"/>
          <w:sz w:val="20"/>
          <w:szCs w:val="20"/>
        </w:rPr>
      </w:pPr>
    </w:p>
    <w:p w:rsidR="00CB71BA" w:rsidRPr="00355B08" w:rsidRDefault="00CB71BA" w:rsidP="0037103C">
      <w:pPr>
        <w:spacing w:after="0" w:line="360" w:lineRule="auto"/>
        <w:rPr>
          <w:rFonts w:cstheme="minorHAnsi"/>
          <w:sz w:val="20"/>
          <w:szCs w:val="20"/>
        </w:rPr>
      </w:pPr>
    </w:p>
    <w:p w:rsidR="0037103C" w:rsidRPr="00355B08" w:rsidRDefault="0037103C" w:rsidP="0037103C">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7103C" w:rsidRDefault="0037103C" w:rsidP="0037103C">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1C58AE" w:rsidRDefault="001C58AE" w:rsidP="0037103C">
      <w:pPr>
        <w:spacing w:after="0" w:line="259" w:lineRule="auto"/>
        <w:jc w:val="right"/>
        <w:rPr>
          <w:rFonts w:eastAsia="Courier New" w:cstheme="minorHAnsi"/>
          <w:color w:val="FF0000"/>
          <w:sz w:val="18"/>
        </w:rPr>
      </w:pPr>
    </w:p>
    <w:p w:rsidR="001C58AE" w:rsidRDefault="001C58AE" w:rsidP="0037103C">
      <w:pPr>
        <w:spacing w:after="0" w:line="259" w:lineRule="auto"/>
        <w:jc w:val="right"/>
        <w:rPr>
          <w:rFonts w:eastAsia="Courier New" w:cstheme="minorHAnsi"/>
          <w:color w:val="FF0000"/>
          <w:sz w:val="18"/>
        </w:rPr>
      </w:pPr>
    </w:p>
    <w:p w:rsidR="001C58AE" w:rsidRDefault="001C58AE">
      <w:pPr>
        <w:rPr>
          <w:rFonts w:eastAsia="Courier New" w:cstheme="minorHAnsi"/>
          <w:color w:val="FF0000"/>
          <w:sz w:val="18"/>
        </w:rPr>
      </w:pPr>
      <w:r>
        <w:rPr>
          <w:rFonts w:eastAsia="Courier New" w:cstheme="minorHAnsi"/>
          <w:color w:val="FF0000"/>
          <w:sz w:val="18"/>
        </w:rPr>
        <w:br w:type="page"/>
      </w:r>
    </w:p>
    <w:p w:rsidR="001C58AE" w:rsidRDefault="001C58AE" w:rsidP="0037103C">
      <w:pPr>
        <w:spacing w:after="0" w:line="259" w:lineRule="auto"/>
        <w:jc w:val="right"/>
        <w:rPr>
          <w:rFonts w:eastAsia="Courier New" w:cstheme="minorHAnsi"/>
          <w:color w:val="FF0000"/>
          <w:sz w:val="18"/>
        </w:rPr>
        <w:sectPr w:rsidR="001C58AE" w:rsidSect="00241763">
          <w:footerReference w:type="default" r:id="rId23"/>
          <w:pgSz w:w="11906" w:h="16838" w:code="9"/>
          <w:pgMar w:top="1276" w:right="1418" w:bottom="1418" w:left="1134" w:header="709" w:footer="709" w:gutter="0"/>
          <w:cols w:space="708"/>
          <w:docGrid w:linePitch="360"/>
        </w:sectPr>
      </w:pPr>
    </w:p>
    <w:p w:rsidR="001C58AE" w:rsidRPr="00355B08" w:rsidRDefault="001C58AE" w:rsidP="00241763">
      <w:pPr>
        <w:pStyle w:val="Nagwek7"/>
        <w:spacing w:before="0"/>
        <w:jc w:val="right"/>
        <w:rPr>
          <w:rFonts w:asciiTheme="minorHAnsi" w:hAnsiTheme="minorHAnsi" w:cstheme="minorHAnsi"/>
          <w:b/>
          <w:i w:val="0"/>
        </w:rPr>
      </w:pPr>
      <w:r w:rsidRPr="00355B08">
        <w:rPr>
          <w:rFonts w:asciiTheme="minorHAnsi" w:hAnsiTheme="minorHAnsi" w:cstheme="minorHAnsi"/>
          <w:b/>
          <w:i w:val="0"/>
        </w:rPr>
        <w:lastRenderedPageBreak/>
        <w:t>Załącznik nr</w:t>
      </w:r>
      <w:r>
        <w:rPr>
          <w:rFonts w:asciiTheme="minorHAnsi" w:hAnsiTheme="minorHAnsi" w:cstheme="minorHAnsi"/>
          <w:b/>
          <w:i w:val="0"/>
        </w:rPr>
        <w:t xml:space="preserve"> 4a do SWZ</w:t>
      </w:r>
    </w:p>
    <w:p w:rsidR="001C58AE" w:rsidRPr="00355B08" w:rsidRDefault="001C58AE" w:rsidP="00241763">
      <w:pPr>
        <w:pStyle w:val="Nagwek7"/>
        <w:spacing w:before="0"/>
        <w:jc w:val="right"/>
        <w:rPr>
          <w:rFonts w:asciiTheme="minorHAnsi" w:hAnsiTheme="minorHAnsi" w:cstheme="minorHAnsi"/>
          <w:b/>
          <w:i w:val="0"/>
          <w:szCs w:val="19"/>
        </w:rPr>
      </w:pPr>
      <w:r w:rsidRPr="00355B08">
        <w:rPr>
          <w:rFonts w:asciiTheme="minorHAnsi" w:hAnsiTheme="minorHAnsi" w:cstheme="minorHAnsi"/>
          <w:b/>
          <w:i w:val="0"/>
          <w:szCs w:val="19"/>
        </w:rPr>
        <w:t>Zamawiający:</w:t>
      </w:r>
      <w:r w:rsidR="00241763">
        <w:rPr>
          <w:rFonts w:asciiTheme="minorHAnsi" w:hAnsiTheme="minorHAnsi" w:cstheme="minorHAnsi"/>
          <w:b/>
          <w:i w:val="0"/>
          <w:szCs w:val="19"/>
        </w:rPr>
        <w:t xml:space="preserve"> </w:t>
      </w:r>
      <w:r w:rsidRPr="00355B08">
        <w:rPr>
          <w:rFonts w:asciiTheme="minorHAnsi" w:hAnsiTheme="minorHAnsi" w:cstheme="minorHAnsi"/>
          <w:i w:val="0"/>
          <w:szCs w:val="19"/>
        </w:rPr>
        <w:t>Gmina Resko ul. Rynek 1, 72-315 Resko</w:t>
      </w:r>
    </w:p>
    <w:p w:rsidR="001C58AE" w:rsidRPr="00355B08" w:rsidRDefault="001C58AE" w:rsidP="001C58AE">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1C58AE" w:rsidRPr="00355B08" w:rsidRDefault="001C58AE" w:rsidP="001C58AE">
      <w:pPr>
        <w:pStyle w:val="Nagwek7"/>
        <w:spacing w:before="0"/>
        <w:rPr>
          <w:rFonts w:asciiTheme="minorHAnsi" w:hAnsiTheme="minorHAnsi" w:cstheme="minorHAnsi"/>
          <w:szCs w:val="19"/>
        </w:rPr>
      </w:pPr>
      <w:r w:rsidRPr="00355B08">
        <w:rPr>
          <w:rFonts w:asciiTheme="minorHAnsi" w:hAnsiTheme="minorHAnsi" w:cstheme="minorHAnsi"/>
          <w:szCs w:val="19"/>
        </w:rPr>
        <w:t>………………………………………………………………………………………..…………………………………………..</w:t>
      </w:r>
    </w:p>
    <w:p w:rsidR="001C58AE" w:rsidRPr="00355B08" w:rsidRDefault="001C58AE" w:rsidP="001C58AE">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1C58AE" w:rsidRPr="00355B08" w:rsidRDefault="001C58AE" w:rsidP="001C58AE">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1C58AE" w:rsidRPr="00355B08" w:rsidRDefault="001C58AE" w:rsidP="001C58AE">
      <w:pPr>
        <w:pStyle w:val="Nagwek7"/>
        <w:spacing w:before="0"/>
        <w:rPr>
          <w:rFonts w:asciiTheme="minorHAnsi" w:hAnsiTheme="minorHAnsi" w:cstheme="minorHAnsi"/>
          <w:szCs w:val="19"/>
        </w:rPr>
      </w:pPr>
      <w:r w:rsidRPr="00355B08">
        <w:rPr>
          <w:rFonts w:asciiTheme="minorHAnsi" w:hAnsiTheme="minorHAnsi" w:cstheme="minorHAnsi"/>
          <w:szCs w:val="19"/>
        </w:rPr>
        <w:t>…………………………………………………………………………………………</w:t>
      </w:r>
    </w:p>
    <w:p w:rsidR="001C58AE" w:rsidRPr="00355B08" w:rsidRDefault="001C58AE" w:rsidP="001C58AE">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1C58AE" w:rsidRPr="00355B08" w:rsidRDefault="001C58AE" w:rsidP="001C58AE">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1C58AE" w:rsidRPr="00355B08" w:rsidRDefault="001C58AE" w:rsidP="00241763">
      <w:pPr>
        <w:spacing w:line="240" w:lineRule="auto"/>
        <w:ind w:right="-1"/>
        <w:jc w:val="center"/>
        <w:rPr>
          <w:rFonts w:cstheme="minorHAnsi"/>
          <w:b/>
          <w:szCs w:val="19"/>
        </w:rPr>
      </w:pPr>
      <w:r w:rsidRPr="00730394">
        <w:rPr>
          <w:rFonts w:cstheme="minorHAnsi"/>
          <w:b/>
          <w:szCs w:val="19"/>
        </w:rPr>
        <w:t>„</w:t>
      </w:r>
      <w:r w:rsidR="00241763" w:rsidRPr="00241763">
        <w:rPr>
          <w:rFonts w:cstheme="minorHAnsi"/>
          <w:b/>
          <w:szCs w:val="19"/>
        </w:rPr>
        <w:t xml:space="preserve">Dowozy dzieci niepełnosprawnych do placówek edukacyjnych </w:t>
      </w:r>
      <w:r w:rsidR="00241763">
        <w:rPr>
          <w:rFonts w:cstheme="minorHAnsi"/>
          <w:b/>
          <w:szCs w:val="19"/>
        </w:rPr>
        <w:t xml:space="preserve"> </w:t>
      </w:r>
      <w:r w:rsidR="00241763" w:rsidRPr="00241763">
        <w:rPr>
          <w:rFonts w:cstheme="minorHAnsi"/>
          <w:b/>
          <w:szCs w:val="19"/>
        </w:rPr>
        <w:t>w Radowie Wielkim i Siedlicach w latach 202</w:t>
      </w:r>
      <w:r w:rsidR="00912742">
        <w:rPr>
          <w:rFonts w:cstheme="minorHAnsi"/>
          <w:b/>
          <w:szCs w:val="19"/>
        </w:rPr>
        <w:t>3</w:t>
      </w:r>
      <w:r w:rsidR="00241763" w:rsidRPr="00241763">
        <w:rPr>
          <w:rFonts w:cstheme="minorHAnsi"/>
          <w:b/>
          <w:szCs w:val="19"/>
        </w:rPr>
        <w:t>-2026</w:t>
      </w:r>
      <w:r w:rsidR="00241763">
        <w:rPr>
          <w:rFonts w:cstheme="minorHAnsi"/>
          <w:b/>
          <w:szCs w:val="19"/>
        </w:rPr>
        <w:t xml:space="preserve">” </w:t>
      </w:r>
      <w:r w:rsidRPr="00730394">
        <w:rPr>
          <w:rFonts w:cstheme="minorHAnsi"/>
          <w:b/>
          <w:szCs w:val="19"/>
        </w:rPr>
        <w:t xml:space="preserve">znak sprawy </w:t>
      </w:r>
      <w:r>
        <w:rPr>
          <w:rFonts w:cstheme="minorHAnsi"/>
          <w:b/>
          <w:szCs w:val="19"/>
        </w:rPr>
        <w:t>ZP</w:t>
      </w:r>
      <w:r w:rsidRPr="00730394">
        <w:rPr>
          <w:rFonts w:cstheme="minorHAnsi"/>
          <w:b/>
          <w:szCs w:val="19"/>
        </w:rPr>
        <w:t>.271.</w:t>
      </w:r>
      <w:r w:rsidR="00241763">
        <w:rPr>
          <w:rFonts w:cstheme="minorHAnsi"/>
          <w:b/>
          <w:szCs w:val="19"/>
        </w:rPr>
        <w:t>7</w:t>
      </w:r>
      <w:r w:rsidRPr="00730394">
        <w:rPr>
          <w:rFonts w:cstheme="minorHAnsi"/>
          <w:b/>
          <w:szCs w:val="19"/>
        </w:rPr>
        <w:t>.2</w:t>
      </w:r>
      <w:r w:rsidR="00241763">
        <w:rPr>
          <w:rFonts w:cstheme="minorHAnsi"/>
          <w:b/>
          <w:szCs w:val="19"/>
        </w:rPr>
        <w:t>3</w:t>
      </w:r>
    </w:p>
    <w:p w:rsidR="001C58AE" w:rsidRPr="00734030" w:rsidRDefault="001C58AE" w:rsidP="001C58AE">
      <w:pPr>
        <w:spacing w:after="0"/>
        <w:jc w:val="center"/>
        <w:rPr>
          <w:rFonts w:cs="Arial"/>
          <w:b/>
          <w:sz w:val="24"/>
          <w:szCs w:val="32"/>
        </w:rPr>
      </w:pPr>
      <w:r w:rsidRPr="00734030">
        <w:rPr>
          <w:rFonts w:cs="Arial"/>
          <w:b/>
          <w:sz w:val="24"/>
          <w:szCs w:val="32"/>
        </w:rPr>
        <w:t xml:space="preserve">WYKAZ </w:t>
      </w:r>
      <w:r>
        <w:rPr>
          <w:rFonts w:cs="Arial"/>
          <w:b/>
          <w:sz w:val="24"/>
          <w:szCs w:val="32"/>
        </w:rPr>
        <w:t>AUTOBUSÓW</w:t>
      </w:r>
    </w:p>
    <w:p w:rsidR="001C58AE" w:rsidRPr="00734030" w:rsidRDefault="001C58AE" w:rsidP="001C58AE">
      <w:pPr>
        <w:ind w:right="-1"/>
        <w:rPr>
          <w:rFonts w:cs="Arial"/>
          <w:sz w:val="18"/>
        </w:rPr>
      </w:pPr>
      <w:r w:rsidRPr="00734030">
        <w:rPr>
          <w:rFonts w:cs="Arial"/>
          <w:sz w:val="18"/>
        </w:rPr>
        <w:t xml:space="preserve">przedstawiam poniższe informacje dotyczące </w:t>
      </w:r>
      <w:r>
        <w:rPr>
          <w:rFonts w:cs="Arial"/>
          <w:sz w:val="18"/>
        </w:rPr>
        <w:t>pojazdów,</w:t>
      </w:r>
      <w:r w:rsidRPr="00734030">
        <w:rPr>
          <w:rFonts w:cs="Arial"/>
          <w:sz w:val="18"/>
        </w:rPr>
        <w:t xml:space="preserve"> którymi będę dysponował w celu realizacji zamówienia:</w:t>
      </w:r>
    </w:p>
    <w:tbl>
      <w:tblPr>
        <w:tblW w:w="14430" w:type="dxa"/>
        <w:tblInd w:w="-5" w:type="dxa"/>
        <w:tblLayout w:type="fixed"/>
        <w:tblLook w:val="0000" w:firstRow="0" w:lastRow="0" w:firstColumn="0" w:lastColumn="0" w:noHBand="0" w:noVBand="0"/>
      </w:tblPr>
      <w:tblGrid>
        <w:gridCol w:w="834"/>
        <w:gridCol w:w="4099"/>
        <w:gridCol w:w="2835"/>
        <w:gridCol w:w="1843"/>
        <w:gridCol w:w="1843"/>
        <w:gridCol w:w="2976"/>
      </w:tblGrid>
      <w:tr w:rsidR="00241763" w:rsidRPr="00CF405A" w:rsidTr="00241763">
        <w:trPr>
          <w:trHeight w:val="732"/>
        </w:trPr>
        <w:tc>
          <w:tcPr>
            <w:tcW w:w="834" w:type="dxa"/>
            <w:tcBorders>
              <w:top w:val="single" w:sz="4" w:space="0" w:color="000000"/>
              <w:left w:val="single" w:sz="4" w:space="0" w:color="000000"/>
              <w:bottom w:val="single" w:sz="4" w:space="0" w:color="000000"/>
            </w:tcBorders>
            <w:vAlign w:val="center"/>
          </w:tcPr>
          <w:p w:rsidR="00241763" w:rsidRPr="00CF405A" w:rsidRDefault="00241763" w:rsidP="002D173C">
            <w:pPr>
              <w:snapToGrid w:val="0"/>
              <w:ind w:right="-1"/>
              <w:jc w:val="center"/>
              <w:rPr>
                <w:rFonts w:cs="Arial"/>
                <w:b/>
              </w:rPr>
            </w:pPr>
            <w:r w:rsidRPr="00CF405A">
              <w:rPr>
                <w:rFonts w:cs="Arial"/>
                <w:b/>
              </w:rPr>
              <w:t>Lp.</w:t>
            </w:r>
          </w:p>
        </w:tc>
        <w:tc>
          <w:tcPr>
            <w:tcW w:w="4099" w:type="dxa"/>
            <w:tcBorders>
              <w:top w:val="single" w:sz="4" w:space="0" w:color="000000"/>
              <w:left w:val="single" w:sz="4" w:space="0" w:color="000000"/>
              <w:bottom w:val="single" w:sz="4" w:space="0" w:color="000000"/>
            </w:tcBorders>
            <w:vAlign w:val="center"/>
          </w:tcPr>
          <w:p w:rsidR="00241763" w:rsidRPr="00CF405A" w:rsidRDefault="00241763" w:rsidP="00241763">
            <w:pPr>
              <w:snapToGrid w:val="0"/>
              <w:ind w:right="-1"/>
              <w:jc w:val="center"/>
              <w:rPr>
                <w:rFonts w:cs="Arial"/>
                <w:b/>
              </w:rPr>
            </w:pPr>
            <w:r>
              <w:rPr>
                <w:rFonts w:cs="Arial"/>
                <w:b/>
              </w:rPr>
              <w:t>Marka, model,</w:t>
            </w:r>
            <w:r>
              <w:rPr>
                <w:rFonts w:cs="Arial"/>
                <w:b/>
              </w:rPr>
              <w:br/>
            </w:r>
            <w:r w:rsidRPr="00CF405A">
              <w:rPr>
                <w:rFonts w:cs="Arial"/>
                <w:b/>
              </w:rPr>
              <w:t>Nr rejestracyjny pojazdu</w:t>
            </w:r>
          </w:p>
        </w:tc>
        <w:tc>
          <w:tcPr>
            <w:tcW w:w="2835" w:type="dxa"/>
            <w:tcBorders>
              <w:top w:val="single" w:sz="4" w:space="0" w:color="000000"/>
              <w:left w:val="single" w:sz="4" w:space="0" w:color="000000"/>
              <w:bottom w:val="single" w:sz="4" w:space="0" w:color="000000"/>
            </w:tcBorders>
            <w:vAlign w:val="center"/>
          </w:tcPr>
          <w:p w:rsidR="00241763" w:rsidRPr="00241763" w:rsidRDefault="00241763" w:rsidP="000B3DAE">
            <w:pPr>
              <w:pStyle w:val="TableContents"/>
              <w:jc w:val="center"/>
              <w:rPr>
                <w:rFonts w:asciiTheme="minorHAnsi" w:hAnsiTheme="minorHAnsi" w:cstheme="minorHAnsi"/>
                <w:b/>
                <w:bCs/>
                <w:sz w:val="18"/>
                <w:szCs w:val="20"/>
              </w:rPr>
            </w:pPr>
            <w:r w:rsidRPr="00241763">
              <w:rPr>
                <w:rFonts w:asciiTheme="minorHAnsi" w:hAnsiTheme="minorHAnsi" w:cstheme="minorHAnsi"/>
                <w:b/>
                <w:bCs/>
                <w:sz w:val="18"/>
                <w:szCs w:val="20"/>
              </w:rPr>
              <w:t>Pojazd przystosowany do przewozu osób niepełnosprawnych tak/nie</w:t>
            </w:r>
          </w:p>
        </w:tc>
        <w:tc>
          <w:tcPr>
            <w:tcW w:w="1843" w:type="dxa"/>
            <w:tcBorders>
              <w:top w:val="single" w:sz="4" w:space="0" w:color="000000"/>
              <w:left w:val="single" w:sz="4" w:space="0" w:color="000000"/>
              <w:bottom w:val="single" w:sz="4" w:space="0" w:color="000000"/>
              <w:right w:val="single" w:sz="4" w:space="0" w:color="000000"/>
            </w:tcBorders>
          </w:tcPr>
          <w:p w:rsidR="00241763" w:rsidRPr="00CF405A" w:rsidRDefault="00241763" w:rsidP="002D173C">
            <w:pPr>
              <w:snapToGrid w:val="0"/>
              <w:ind w:right="-1"/>
              <w:jc w:val="center"/>
              <w:rPr>
                <w:rFonts w:cs="Arial"/>
                <w:b/>
              </w:rPr>
            </w:pPr>
            <w:r>
              <w:rPr>
                <w:rFonts w:cs="Arial"/>
                <w:b/>
              </w:rPr>
              <w:t>Rok produkcji pojazdu</w:t>
            </w:r>
          </w:p>
        </w:tc>
        <w:tc>
          <w:tcPr>
            <w:tcW w:w="1843" w:type="dxa"/>
            <w:tcBorders>
              <w:top w:val="single" w:sz="4" w:space="0" w:color="000000"/>
              <w:left w:val="single" w:sz="4" w:space="0" w:color="000000"/>
              <w:bottom w:val="single" w:sz="4" w:space="0" w:color="000000"/>
            </w:tcBorders>
            <w:vAlign w:val="center"/>
          </w:tcPr>
          <w:p w:rsidR="00241763" w:rsidRPr="00CF405A" w:rsidRDefault="00241763" w:rsidP="002D173C">
            <w:pPr>
              <w:snapToGrid w:val="0"/>
              <w:ind w:right="-1"/>
              <w:jc w:val="center"/>
              <w:rPr>
                <w:rFonts w:cs="Arial"/>
                <w:b/>
              </w:rPr>
            </w:pPr>
            <w:r w:rsidRPr="00CF405A">
              <w:rPr>
                <w:rFonts w:cs="Arial"/>
                <w:b/>
              </w:rPr>
              <w:t>Ilość miejsc siedzących</w:t>
            </w:r>
          </w:p>
        </w:tc>
        <w:tc>
          <w:tcPr>
            <w:tcW w:w="2976" w:type="dxa"/>
            <w:tcBorders>
              <w:top w:val="single" w:sz="4" w:space="0" w:color="000000"/>
              <w:left w:val="single" w:sz="4" w:space="0" w:color="000000"/>
              <w:bottom w:val="single" w:sz="4" w:space="0" w:color="000000"/>
              <w:right w:val="single" w:sz="4" w:space="0" w:color="000000"/>
            </w:tcBorders>
            <w:vAlign w:val="center"/>
          </w:tcPr>
          <w:p w:rsidR="00241763" w:rsidRPr="00CF405A" w:rsidRDefault="00241763" w:rsidP="002D173C">
            <w:pPr>
              <w:snapToGrid w:val="0"/>
              <w:ind w:right="-1"/>
              <w:jc w:val="center"/>
              <w:rPr>
                <w:rFonts w:cs="Arial"/>
                <w:b/>
              </w:rPr>
            </w:pPr>
            <w:r w:rsidRPr="00CF405A">
              <w:rPr>
                <w:rFonts w:cs="Arial"/>
                <w:b/>
              </w:rPr>
              <w:t xml:space="preserve">Podstawa dysponowania </w:t>
            </w:r>
            <w:r w:rsidRPr="00241763">
              <w:rPr>
                <w:rFonts w:cs="Arial"/>
                <w:b/>
              </w:rPr>
              <w:t>pojazdem (własność, dzierżawa itp.)</w:t>
            </w:r>
          </w:p>
        </w:tc>
      </w:tr>
      <w:tr w:rsidR="00241763" w:rsidRPr="00734030" w:rsidTr="00241763">
        <w:trPr>
          <w:trHeight w:val="567"/>
        </w:trPr>
        <w:tc>
          <w:tcPr>
            <w:tcW w:w="834" w:type="dxa"/>
            <w:tcBorders>
              <w:top w:val="single" w:sz="4" w:space="0" w:color="000000"/>
              <w:left w:val="single" w:sz="4" w:space="0" w:color="000000"/>
              <w:bottom w:val="single" w:sz="4" w:space="0" w:color="000000"/>
            </w:tcBorders>
            <w:vAlign w:val="center"/>
          </w:tcPr>
          <w:p w:rsidR="00241763" w:rsidRPr="00734030" w:rsidRDefault="00241763" w:rsidP="002D173C">
            <w:pPr>
              <w:snapToGrid w:val="0"/>
              <w:ind w:right="-1"/>
              <w:jc w:val="center"/>
              <w:rPr>
                <w:rFonts w:cs="Arial"/>
                <w:b/>
                <w:sz w:val="18"/>
              </w:rPr>
            </w:pPr>
            <w:r w:rsidRPr="00734030">
              <w:rPr>
                <w:rFonts w:cs="Arial"/>
                <w:b/>
                <w:sz w:val="18"/>
              </w:rPr>
              <w:t>1</w:t>
            </w:r>
          </w:p>
        </w:tc>
        <w:tc>
          <w:tcPr>
            <w:tcW w:w="4099" w:type="dxa"/>
            <w:tcBorders>
              <w:top w:val="single" w:sz="4" w:space="0" w:color="000000"/>
              <w:left w:val="single" w:sz="4" w:space="0" w:color="000000"/>
              <w:bottom w:val="single" w:sz="4" w:space="0" w:color="000000"/>
            </w:tcBorders>
          </w:tcPr>
          <w:p w:rsidR="00241763" w:rsidRPr="00734030" w:rsidRDefault="00241763" w:rsidP="002D173C">
            <w:pPr>
              <w:snapToGrid w:val="0"/>
              <w:ind w:right="-1"/>
              <w:rPr>
                <w:rFonts w:cs="Arial"/>
                <w:sz w:val="18"/>
              </w:rPr>
            </w:pPr>
          </w:p>
        </w:tc>
        <w:tc>
          <w:tcPr>
            <w:tcW w:w="2835" w:type="dxa"/>
            <w:tcBorders>
              <w:top w:val="single" w:sz="4" w:space="0" w:color="000000"/>
              <w:left w:val="single" w:sz="4" w:space="0" w:color="000000"/>
              <w:bottom w:val="single" w:sz="4" w:space="0" w:color="000000"/>
            </w:tcBorders>
          </w:tcPr>
          <w:p w:rsidR="00241763" w:rsidRPr="00241763" w:rsidRDefault="00241763" w:rsidP="000B3DAE">
            <w:pPr>
              <w:pStyle w:val="TableContents"/>
              <w:jc w:val="center"/>
              <w:rPr>
                <w:rFonts w:asciiTheme="minorHAnsi" w:hAnsiTheme="minorHAnsi" w:cstheme="minorHAnsi"/>
                <w:sz w:val="18"/>
                <w:szCs w:val="20"/>
              </w:rPr>
            </w:pPr>
            <w:r w:rsidRPr="00241763">
              <w:rPr>
                <w:rFonts w:asciiTheme="minorHAnsi" w:hAnsiTheme="minorHAnsi" w:cstheme="minorHAnsi"/>
                <w:b/>
                <w:bCs/>
                <w:sz w:val="18"/>
                <w:szCs w:val="20"/>
              </w:rPr>
              <w:t>tak/nie*</w:t>
            </w:r>
          </w:p>
        </w:tc>
        <w:tc>
          <w:tcPr>
            <w:tcW w:w="1843" w:type="dxa"/>
            <w:tcBorders>
              <w:top w:val="single" w:sz="4" w:space="0" w:color="000000"/>
              <w:left w:val="single" w:sz="4" w:space="0" w:color="000000"/>
              <w:bottom w:val="single" w:sz="4" w:space="0" w:color="000000"/>
              <w:right w:val="single" w:sz="4" w:space="0" w:color="000000"/>
            </w:tcBorders>
          </w:tcPr>
          <w:p w:rsidR="00241763" w:rsidRPr="00734030" w:rsidRDefault="00241763" w:rsidP="002D173C">
            <w:pPr>
              <w:snapToGrid w:val="0"/>
              <w:ind w:right="-1"/>
              <w:rPr>
                <w:rFonts w:cs="Arial"/>
                <w:sz w:val="18"/>
              </w:rPr>
            </w:pPr>
          </w:p>
        </w:tc>
        <w:tc>
          <w:tcPr>
            <w:tcW w:w="1843" w:type="dxa"/>
            <w:tcBorders>
              <w:top w:val="single" w:sz="4" w:space="0" w:color="000000"/>
              <w:left w:val="single" w:sz="4" w:space="0" w:color="000000"/>
              <w:bottom w:val="single" w:sz="4" w:space="0" w:color="000000"/>
            </w:tcBorders>
          </w:tcPr>
          <w:p w:rsidR="00241763" w:rsidRPr="00734030" w:rsidRDefault="00241763" w:rsidP="002D173C">
            <w:pPr>
              <w:snapToGrid w:val="0"/>
              <w:ind w:right="-1"/>
              <w:rPr>
                <w:rFonts w:cs="Arial"/>
                <w:sz w:val="18"/>
              </w:rPr>
            </w:pPr>
          </w:p>
        </w:tc>
        <w:tc>
          <w:tcPr>
            <w:tcW w:w="2976" w:type="dxa"/>
            <w:tcBorders>
              <w:top w:val="single" w:sz="4" w:space="0" w:color="000000"/>
              <w:left w:val="single" w:sz="4" w:space="0" w:color="000000"/>
              <w:bottom w:val="single" w:sz="4" w:space="0" w:color="000000"/>
              <w:right w:val="single" w:sz="4" w:space="0" w:color="000000"/>
            </w:tcBorders>
          </w:tcPr>
          <w:p w:rsidR="00241763" w:rsidRPr="00734030" w:rsidRDefault="00241763" w:rsidP="002D173C">
            <w:pPr>
              <w:snapToGrid w:val="0"/>
              <w:ind w:right="-1"/>
              <w:rPr>
                <w:rFonts w:cs="Arial"/>
                <w:sz w:val="18"/>
              </w:rPr>
            </w:pPr>
          </w:p>
        </w:tc>
      </w:tr>
      <w:tr w:rsidR="00241763" w:rsidRPr="00734030" w:rsidTr="00241763">
        <w:trPr>
          <w:trHeight w:val="567"/>
        </w:trPr>
        <w:tc>
          <w:tcPr>
            <w:tcW w:w="834" w:type="dxa"/>
            <w:tcBorders>
              <w:top w:val="single" w:sz="4" w:space="0" w:color="000000"/>
              <w:left w:val="single" w:sz="4" w:space="0" w:color="000000"/>
              <w:bottom w:val="single" w:sz="4" w:space="0" w:color="000000"/>
            </w:tcBorders>
            <w:vAlign w:val="center"/>
          </w:tcPr>
          <w:p w:rsidR="00241763" w:rsidRPr="00734030" w:rsidRDefault="00241763" w:rsidP="002D173C">
            <w:pPr>
              <w:snapToGrid w:val="0"/>
              <w:ind w:right="-1"/>
              <w:jc w:val="center"/>
              <w:rPr>
                <w:rFonts w:cs="Arial"/>
                <w:b/>
                <w:sz w:val="18"/>
              </w:rPr>
            </w:pPr>
            <w:r w:rsidRPr="00734030">
              <w:rPr>
                <w:rFonts w:cs="Arial"/>
                <w:b/>
                <w:sz w:val="18"/>
              </w:rPr>
              <w:t>2</w:t>
            </w:r>
          </w:p>
        </w:tc>
        <w:tc>
          <w:tcPr>
            <w:tcW w:w="4099" w:type="dxa"/>
            <w:tcBorders>
              <w:top w:val="single" w:sz="4" w:space="0" w:color="000000"/>
              <w:left w:val="single" w:sz="4" w:space="0" w:color="000000"/>
              <w:bottom w:val="single" w:sz="4" w:space="0" w:color="000000"/>
            </w:tcBorders>
          </w:tcPr>
          <w:p w:rsidR="00241763" w:rsidRPr="00734030" w:rsidRDefault="00241763" w:rsidP="002D173C">
            <w:pPr>
              <w:snapToGrid w:val="0"/>
              <w:ind w:right="-1"/>
              <w:rPr>
                <w:rFonts w:cs="Arial"/>
                <w:sz w:val="18"/>
              </w:rPr>
            </w:pPr>
          </w:p>
        </w:tc>
        <w:tc>
          <w:tcPr>
            <w:tcW w:w="2835" w:type="dxa"/>
            <w:tcBorders>
              <w:top w:val="single" w:sz="4" w:space="0" w:color="000000"/>
              <w:left w:val="single" w:sz="4" w:space="0" w:color="000000"/>
              <w:bottom w:val="single" w:sz="4" w:space="0" w:color="000000"/>
            </w:tcBorders>
          </w:tcPr>
          <w:p w:rsidR="00241763" w:rsidRPr="00241763" w:rsidRDefault="00241763" w:rsidP="000B3DAE">
            <w:pPr>
              <w:pStyle w:val="TableContents"/>
              <w:jc w:val="center"/>
              <w:rPr>
                <w:rFonts w:asciiTheme="minorHAnsi" w:hAnsiTheme="minorHAnsi" w:cstheme="minorHAnsi"/>
                <w:sz w:val="18"/>
                <w:szCs w:val="20"/>
              </w:rPr>
            </w:pPr>
            <w:r w:rsidRPr="00241763">
              <w:rPr>
                <w:rFonts w:asciiTheme="minorHAnsi" w:hAnsiTheme="minorHAnsi" w:cstheme="minorHAnsi"/>
                <w:b/>
                <w:bCs/>
                <w:sz w:val="18"/>
                <w:szCs w:val="20"/>
              </w:rPr>
              <w:t>tak/nie*</w:t>
            </w:r>
          </w:p>
        </w:tc>
        <w:tc>
          <w:tcPr>
            <w:tcW w:w="1843" w:type="dxa"/>
            <w:tcBorders>
              <w:top w:val="single" w:sz="4" w:space="0" w:color="000000"/>
              <w:left w:val="single" w:sz="4" w:space="0" w:color="000000"/>
              <w:bottom w:val="single" w:sz="4" w:space="0" w:color="000000"/>
              <w:right w:val="single" w:sz="4" w:space="0" w:color="000000"/>
            </w:tcBorders>
          </w:tcPr>
          <w:p w:rsidR="00241763" w:rsidRPr="00734030" w:rsidRDefault="00241763" w:rsidP="002D173C">
            <w:pPr>
              <w:snapToGrid w:val="0"/>
              <w:ind w:right="-1"/>
              <w:rPr>
                <w:rFonts w:cs="Arial"/>
                <w:sz w:val="18"/>
              </w:rPr>
            </w:pPr>
          </w:p>
        </w:tc>
        <w:tc>
          <w:tcPr>
            <w:tcW w:w="1843" w:type="dxa"/>
            <w:tcBorders>
              <w:top w:val="single" w:sz="4" w:space="0" w:color="000000"/>
              <w:left w:val="single" w:sz="4" w:space="0" w:color="000000"/>
              <w:bottom w:val="single" w:sz="4" w:space="0" w:color="000000"/>
            </w:tcBorders>
          </w:tcPr>
          <w:p w:rsidR="00241763" w:rsidRPr="00734030" w:rsidRDefault="00241763" w:rsidP="002D173C">
            <w:pPr>
              <w:snapToGrid w:val="0"/>
              <w:ind w:right="-1"/>
              <w:rPr>
                <w:rFonts w:cs="Arial"/>
                <w:sz w:val="18"/>
              </w:rPr>
            </w:pPr>
          </w:p>
        </w:tc>
        <w:tc>
          <w:tcPr>
            <w:tcW w:w="2976" w:type="dxa"/>
            <w:tcBorders>
              <w:top w:val="single" w:sz="4" w:space="0" w:color="000000"/>
              <w:left w:val="single" w:sz="4" w:space="0" w:color="000000"/>
              <w:bottom w:val="single" w:sz="4" w:space="0" w:color="000000"/>
              <w:right w:val="single" w:sz="4" w:space="0" w:color="000000"/>
            </w:tcBorders>
          </w:tcPr>
          <w:p w:rsidR="00241763" w:rsidRPr="00734030" w:rsidRDefault="00241763" w:rsidP="002D173C">
            <w:pPr>
              <w:snapToGrid w:val="0"/>
              <w:ind w:right="-1"/>
              <w:rPr>
                <w:rFonts w:cs="Arial"/>
                <w:sz w:val="18"/>
              </w:rPr>
            </w:pPr>
          </w:p>
        </w:tc>
      </w:tr>
      <w:tr w:rsidR="00241763" w:rsidRPr="00734030" w:rsidTr="00241763">
        <w:trPr>
          <w:trHeight w:val="567"/>
        </w:trPr>
        <w:tc>
          <w:tcPr>
            <w:tcW w:w="834" w:type="dxa"/>
            <w:tcBorders>
              <w:top w:val="single" w:sz="4" w:space="0" w:color="000000"/>
              <w:left w:val="single" w:sz="4" w:space="0" w:color="000000"/>
              <w:bottom w:val="single" w:sz="4" w:space="0" w:color="000000"/>
            </w:tcBorders>
            <w:vAlign w:val="center"/>
          </w:tcPr>
          <w:p w:rsidR="00241763" w:rsidRPr="00734030" w:rsidRDefault="00241763" w:rsidP="002D173C">
            <w:pPr>
              <w:snapToGrid w:val="0"/>
              <w:ind w:right="-1"/>
              <w:jc w:val="center"/>
              <w:rPr>
                <w:rFonts w:cs="Arial"/>
                <w:b/>
                <w:sz w:val="18"/>
              </w:rPr>
            </w:pPr>
            <w:r w:rsidRPr="00734030">
              <w:rPr>
                <w:rFonts w:cs="Arial"/>
                <w:b/>
                <w:sz w:val="18"/>
              </w:rPr>
              <w:t>3</w:t>
            </w:r>
          </w:p>
        </w:tc>
        <w:tc>
          <w:tcPr>
            <w:tcW w:w="4099" w:type="dxa"/>
            <w:tcBorders>
              <w:top w:val="single" w:sz="4" w:space="0" w:color="000000"/>
              <w:left w:val="single" w:sz="4" w:space="0" w:color="000000"/>
              <w:bottom w:val="single" w:sz="4" w:space="0" w:color="000000"/>
            </w:tcBorders>
          </w:tcPr>
          <w:p w:rsidR="00241763" w:rsidRPr="00734030" w:rsidRDefault="00241763" w:rsidP="002D173C">
            <w:pPr>
              <w:snapToGrid w:val="0"/>
              <w:ind w:right="-1"/>
              <w:rPr>
                <w:rFonts w:cs="Arial"/>
                <w:sz w:val="18"/>
              </w:rPr>
            </w:pPr>
          </w:p>
        </w:tc>
        <w:tc>
          <w:tcPr>
            <w:tcW w:w="2835" w:type="dxa"/>
            <w:tcBorders>
              <w:top w:val="single" w:sz="4" w:space="0" w:color="000000"/>
              <w:left w:val="single" w:sz="4" w:space="0" w:color="000000"/>
              <w:bottom w:val="single" w:sz="4" w:space="0" w:color="000000"/>
            </w:tcBorders>
          </w:tcPr>
          <w:p w:rsidR="00241763" w:rsidRPr="00241763" w:rsidRDefault="00241763" w:rsidP="000B3DAE">
            <w:pPr>
              <w:pStyle w:val="TableContents"/>
              <w:jc w:val="center"/>
              <w:rPr>
                <w:rFonts w:asciiTheme="minorHAnsi" w:hAnsiTheme="minorHAnsi" w:cstheme="minorHAnsi"/>
                <w:sz w:val="18"/>
                <w:szCs w:val="20"/>
              </w:rPr>
            </w:pPr>
            <w:r w:rsidRPr="00241763">
              <w:rPr>
                <w:rFonts w:asciiTheme="minorHAnsi" w:hAnsiTheme="minorHAnsi" w:cstheme="minorHAnsi"/>
                <w:b/>
                <w:bCs/>
                <w:sz w:val="18"/>
                <w:szCs w:val="20"/>
              </w:rPr>
              <w:t>tak/nie*</w:t>
            </w:r>
          </w:p>
          <w:p w:rsidR="00241763" w:rsidRPr="00241763" w:rsidRDefault="00241763" w:rsidP="000B3DAE">
            <w:pPr>
              <w:pStyle w:val="TableContents"/>
              <w:jc w:val="center"/>
              <w:rPr>
                <w:rFonts w:asciiTheme="minorHAnsi" w:hAnsiTheme="minorHAnsi" w:cstheme="minorHAnsi"/>
                <w:sz w:val="18"/>
                <w:szCs w:val="20"/>
              </w:rPr>
            </w:pPr>
          </w:p>
        </w:tc>
        <w:tc>
          <w:tcPr>
            <w:tcW w:w="1843" w:type="dxa"/>
            <w:tcBorders>
              <w:top w:val="single" w:sz="4" w:space="0" w:color="000000"/>
              <w:left w:val="single" w:sz="4" w:space="0" w:color="000000"/>
              <w:bottom w:val="single" w:sz="4" w:space="0" w:color="000000"/>
              <w:right w:val="single" w:sz="4" w:space="0" w:color="000000"/>
            </w:tcBorders>
          </w:tcPr>
          <w:p w:rsidR="00241763" w:rsidRPr="00734030" w:rsidRDefault="00241763" w:rsidP="002D173C">
            <w:pPr>
              <w:snapToGrid w:val="0"/>
              <w:ind w:right="-1"/>
              <w:rPr>
                <w:rFonts w:cs="Arial"/>
                <w:sz w:val="18"/>
              </w:rPr>
            </w:pPr>
          </w:p>
        </w:tc>
        <w:tc>
          <w:tcPr>
            <w:tcW w:w="1843" w:type="dxa"/>
            <w:tcBorders>
              <w:top w:val="single" w:sz="4" w:space="0" w:color="000000"/>
              <w:left w:val="single" w:sz="4" w:space="0" w:color="000000"/>
              <w:bottom w:val="single" w:sz="4" w:space="0" w:color="000000"/>
            </w:tcBorders>
          </w:tcPr>
          <w:p w:rsidR="00241763" w:rsidRPr="00734030" w:rsidRDefault="00241763" w:rsidP="002D173C">
            <w:pPr>
              <w:snapToGrid w:val="0"/>
              <w:ind w:right="-1"/>
              <w:rPr>
                <w:rFonts w:cs="Arial"/>
                <w:sz w:val="18"/>
              </w:rPr>
            </w:pPr>
          </w:p>
        </w:tc>
        <w:tc>
          <w:tcPr>
            <w:tcW w:w="2976" w:type="dxa"/>
            <w:tcBorders>
              <w:top w:val="single" w:sz="4" w:space="0" w:color="000000"/>
              <w:left w:val="single" w:sz="4" w:space="0" w:color="000000"/>
              <w:bottom w:val="single" w:sz="4" w:space="0" w:color="000000"/>
              <w:right w:val="single" w:sz="4" w:space="0" w:color="000000"/>
            </w:tcBorders>
          </w:tcPr>
          <w:p w:rsidR="00241763" w:rsidRPr="00734030" w:rsidRDefault="00241763" w:rsidP="002D173C">
            <w:pPr>
              <w:snapToGrid w:val="0"/>
              <w:ind w:right="-1"/>
              <w:rPr>
                <w:rFonts w:cs="Arial"/>
                <w:sz w:val="18"/>
              </w:rPr>
            </w:pPr>
          </w:p>
        </w:tc>
      </w:tr>
      <w:tr w:rsidR="00241763" w:rsidRPr="00734030" w:rsidTr="00241763">
        <w:trPr>
          <w:trHeight w:val="567"/>
        </w:trPr>
        <w:tc>
          <w:tcPr>
            <w:tcW w:w="834" w:type="dxa"/>
            <w:tcBorders>
              <w:top w:val="single" w:sz="4" w:space="0" w:color="000000"/>
              <w:left w:val="single" w:sz="4" w:space="0" w:color="000000"/>
              <w:bottom w:val="single" w:sz="4" w:space="0" w:color="000000"/>
            </w:tcBorders>
            <w:vAlign w:val="center"/>
          </w:tcPr>
          <w:p w:rsidR="00241763" w:rsidRPr="00734030" w:rsidRDefault="00241763" w:rsidP="002D173C">
            <w:pPr>
              <w:snapToGrid w:val="0"/>
              <w:ind w:right="-1"/>
              <w:jc w:val="center"/>
              <w:rPr>
                <w:rFonts w:cs="Arial"/>
                <w:b/>
                <w:sz w:val="18"/>
              </w:rPr>
            </w:pPr>
            <w:r w:rsidRPr="00734030">
              <w:rPr>
                <w:rFonts w:cs="Arial"/>
                <w:b/>
                <w:sz w:val="18"/>
              </w:rPr>
              <w:t>4</w:t>
            </w:r>
          </w:p>
        </w:tc>
        <w:tc>
          <w:tcPr>
            <w:tcW w:w="4099" w:type="dxa"/>
            <w:tcBorders>
              <w:top w:val="single" w:sz="4" w:space="0" w:color="000000"/>
              <w:left w:val="single" w:sz="4" w:space="0" w:color="000000"/>
              <w:bottom w:val="single" w:sz="4" w:space="0" w:color="000000"/>
            </w:tcBorders>
          </w:tcPr>
          <w:p w:rsidR="00241763" w:rsidRPr="00734030" w:rsidRDefault="00241763" w:rsidP="002D173C">
            <w:pPr>
              <w:snapToGrid w:val="0"/>
              <w:ind w:right="-1"/>
              <w:rPr>
                <w:rFonts w:cs="Arial"/>
                <w:sz w:val="18"/>
              </w:rPr>
            </w:pPr>
          </w:p>
        </w:tc>
        <w:tc>
          <w:tcPr>
            <w:tcW w:w="2835" w:type="dxa"/>
            <w:tcBorders>
              <w:top w:val="single" w:sz="4" w:space="0" w:color="000000"/>
              <w:left w:val="single" w:sz="4" w:space="0" w:color="000000"/>
              <w:bottom w:val="single" w:sz="4" w:space="0" w:color="000000"/>
            </w:tcBorders>
          </w:tcPr>
          <w:p w:rsidR="00241763" w:rsidRPr="00241763" w:rsidRDefault="00241763" w:rsidP="000B3DAE">
            <w:pPr>
              <w:pStyle w:val="TableContents"/>
              <w:jc w:val="center"/>
              <w:rPr>
                <w:rFonts w:asciiTheme="minorHAnsi" w:hAnsiTheme="minorHAnsi" w:cstheme="minorHAnsi"/>
                <w:sz w:val="18"/>
                <w:szCs w:val="20"/>
              </w:rPr>
            </w:pPr>
            <w:r w:rsidRPr="00241763">
              <w:rPr>
                <w:rFonts w:asciiTheme="minorHAnsi" w:hAnsiTheme="minorHAnsi" w:cstheme="minorHAnsi"/>
                <w:b/>
                <w:bCs/>
                <w:sz w:val="18"/>
                <w:szCs w:val="20"/>
              </w:rPr>
              <w:t>tak/nie*</w:t>
            </w:r>
          </w:p>
        </w:tc>
        <w:tc>
          <w:tcPr>
            <w:tcW w:w="1843" w:type="dxa"/>
            <w:tcBorders>
              <w:top w:val="single" w:sz="4" w:space="0" w:color="000000"/>
              <w:left w:val="single" w:sz="4" w:space="0" w:color="000000"/>
              <w:bottom w:val="single" w:sz="4" w:space="0" w:color="000000"/>
              <w:right w:val="single" w:sz="4" w:space="0" w:color="000000"/>
            </w:tcBorders>
          </w:tcPr>
          <w:p w:rsidR="00241763" w:rsidRPr="00734030" w:rsidRDefault="00241763" w:rsidP="002D173C">
            <w:pPr>
              <w:snapToGrid w:val="0"/>
              <w:ind w:right="-1"/>
              <w:rPr>
                <w:rFonts w:cs="Arial"/>
                <w:sz w:val="18"/>
              </w:rPr>
            </w:pPr>
          </w:p>
        </w:tc>
        <w:tc>
          <w:tcPr>
            <w:tcW w:w="1843" w:type="dxa"/>
            <w:tcBorders>
              <w:top w:val="single" w:sz="4" w:space="0" w:color="000000"/>
              <w:left w:val="single" w:sz="4" w:space="0" w:color="000000"/>
              <w:bottom w:val="single" w:sz="4" w:space="0" w:color="000000"/>
            </w:tcBorders>
          </w:tcPr>
          <w:p w:rsidR="00241763" w:rsidRPr="00734030" w:rsidRDefault="00241763" w:rsidP="002D173C">
            <w:pPr>
              <w:snapToGrid w:val="0"/>
              <w:ind w:right="-1"/>
              <w:rPr>
                <w:rFonts w:cs="Arial"/>
                <w:sz w:val="18"/>
              </w:rPr>
            </w:pPr>
          </w:p>
        </w:tc>
        <w:tc>
          <w:tcPr>
            <w:tcW w:w="2976" w:type="dxa"/>
            <w:tcBorders>
              <w:top w:val="single" w:sz="4" w:space="0" w:color="000000"/>
              <w:left w:val="single" w:sz="4" w:space="0" w:color="000000"/>
              <w:bottom w:val="single" w:sz="4" w:space="0" w:color="000000"/>
              <w:right w:val="single" w:sz="4" w:space="0" w:color="000000"/>
            </w:tcBorders>
          </w:tcPr>
          <w:p w:rsidR="00241763" w:rsidRPr="00734030" w:rsidRDefault="00241763" w:rsidP="002D173C">
            <w:pPr>
              <w:snapToGrid w:val="0"/>
              <w:ind w:right="-1"/>
              <w:rPr>
                <w:rFonts w:cs="Arial"/>
                <w:sz w:val="18"/>
              </w:rPr>
            </w:pPr>
          </w:p>
        </w:tc>
      </w:tr>
    </w:tbl>
    <w:p w:rsidR="00241763" w:rsidRPr="00241763" w:rsidRDefault="00241763" w:rsidP="00241763">
      <w:pPr>
        <w:pStyle w:val="Standard"/>
        <w:widowControl/>
        <w:jc w:val="both"/>
        <w:rPr>
          <w:rFonts w:asciiTheme="minorHAnsi" w:hAnsiTheme="minorHAnsi" w:cstheme="minorHAnsi"/>
          <w:b/>
          <w:sz w:val="22"/>
          <w:szCs w:val="20"/>
        </w:rPr>
      </w:pPr>
      <w:r w:rsidRPr="00241763">
        <w:rPr>
          <w:rFonts w:asciiTheme="minorHAnsi" w:hAnsiTheme="minorHAnsi" w:cstheme="minorHAnsi"/>
          <w:b/>
          <w:sz w:val="22"/>
          <w:szCs w:val="20"/>
        </w:rPr>
        <w:t>* - niepotrzebne obowiązkowo skreślić</w:t>
      </w:r>
    </w:p>
    <w:p w:rsidR="001C58AE" w:rsidRDefault="001C58AE" w:rsidP="001C58AE">
      <w:pPr>
        <w:spacing w:after="0" w:line="259" w:lineRule="auto"/>
        <w:jc w:val="right"/>
        <w:rPr>
          <w:rFonts w:eastAsia="Courier New" w:cstheme="minorHAnsi"/>
          <w:color w:val="FF0000"/>
          <w:sz w:val="18"/>
        </w:rPr>
      </w:pPr>
    </w:p>
    <w:p w:rsidR="001C58AE" w:rsidRDefault="001C58AE" w:rsidP="001C58AE">
      <w:pPr>
        <w:spacing w:after="0" w:line="259" w:lineRule="auto"/>
        <w:jc w:val="right"/>
        <w:rPr>
          <w:rFonts w:eastAsia="Courier New" w:cstheme="minorHAnsi"/>
          <w:color w:val="FF0000"/>
          <w:sz w:val="18"/>
        </w:rPr>
      </w:pPr>
      <w:r w:rsidRPr="00355B08">
        <w:rPr>
          <w:rFonts w:eastAsia="Courier New" w:cstheme="minorHAnsi"/>
          <w:color w:val="FF0000"/>
          <w:sz w:val="18"/>
        </w:rPr>
        <w:t xml:space="preserve"> (uzupełniony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1C58AE" w:rsidRDefault="001C58AE" w:rsidP="001C58AE">
      <w:pPr>
        <w:jc w:val="right"/>
        <w:rPr>
          <w:b/>
          <w:bCs/>
          <w:sz w:val="20"/>
          <w:szCs w:val="20"/>
        </w:rPr>
        <w:sectPr w:rsidR="001C58AE" w:rsidSect="001C58AE">
          <w:pgSz w:w="16838" w:h="11906" w:orient="landscape" w:code="9"/>
          <w:pgMar w:top="851" w:right="1134" w:bottom="426" w:left="1276" w:header="709" w:footer="1134" w:gutter="0"/>
          <w:cols w:space="708"/>
          <w:docGrid w:linePitch="299"/>
        </w:sectPr>
      </w:pPr>
    </w:p>
    <w:p w:rsidR="00241763" w:rsidRPr="00392DCD" w:rsidRDefault="00241763" w:rsidP="00241763">
      <w:pPr>
        <w:spacing w:after="202" w:line="259" w:lineRule="auto"/>
        <w:jc w:val="right"/>
        <w:rPr>
          <w:b/>
          <w:sz w:val="18"/>
        </w:rPr>
      </w:pPr>
      <w:r w:rsidRPr="00392DCD">
        <w:rPr>
          <w:rFonts w:eastAsia="Arial"/>
          <w:b/>
          <w:sz w:val="18"/>
        </w:rPr>
        <w:lastRenderedPageBreak/>
        <w:t xml:space="preserve">Załącznik nr </w:t>
      </w:r>
      <w:r>
        <w:rPr>
          <w:rFonts w:eastAsia="Arial"/>
          <w:b/>
          <w:sz w:val="18"/>
        </w:rPr>
        <w:t>4b</w:t>
      </w:r>
      <w:r w:rsidRPr="00392DCD">
        <w:rPr>
          <w:rFonts w:eastAsia="Arial"/>
          <w:b/>
          <w:sz w:val="18"/>
        </w:rPr>
        <w:t xml:space="preserve"> do SIWZ </w:t>
      </w:r>
    </w:p>
    <w:p w:rsidR="00241763" w:rsidRPr="00392DCD" w:rsidRDefault="00241763" w:rsidP="00241763">
      <w:pPr>
        <w:pStyle w:val="Standard"/>
        <w:rPr>
          <w:rFonts w:ascii="Tahoma" w:hAnsi="Tahoma"/>
          <w:sz w:val="18"/>
          <w:szCs w:val="20"/>
        </w:rPr>
      </w:pPr>
    </w:p>
    <w:p w:rsidR="00241763" w:rsidRDefault="00241763" w:rsidP="00241763">
      <w:pPr>
        <w:spacing w:after="0" w:line="240" w:lineRule="auto"/>
        <w:ind w:left="5665" w:hanging="1"/>
        <w:rPr>
          <w:sz w:val="21"/>
          <w:szCs w:val="21"/>
        </w:rPr>
      </w:pPr>
      <w:r w:rsidRPr="00433B23">
        <w:rPr>
          <w:b/>
          <w:sz w:val="21"/>
          <w:szCs w:val="21"/>
        </w:rPr>
        <w:t>Zamawiający:</w:t>
      </w:r>
      <w:r w:rsidRPr="00433B23">
        <w:rPr>
          <w:b/>
          <w:sz w:val="21"/>
          <w:szCs w:val="21"/>
        </w:rPr>
        <w:br/>
      </w:r>
      <w:r>
        <w:rPr>
          <w:sz w:val="21"/>
          <w:szCs w:val="21"/>
        </w:rPr>
        <w:t>Gmina Resko</w:t>
      </w:r>
    </w:p>
    <w:p w:rsidR="00241763" w:rsidRPr="00433B23" w:rsidRDefault="00241763" w:rsidP="00241763">
      <w:pPr>
        <w:spacing w:after="0" w:line="240" w:lineRule="auto"/>
        <w:ind w:left="5665" w:hanging="1"/>
        <w:rPr>
          <w:sz w:val="21"/>
          <w:szCs w:val="21"/>
        </w:rPr>
      </w:pPr>
      <w:r>
        <w:rPr>
          <w:sz w:val="21"/>
          <w:szCs w:val="21"/>
        </w:rPr>
        <w:t>ul. Rynek 1,</w:t>
      </w:r>
      <w:r w:rsidRPr="00C95510">
        <w:rPr>
          <w:sz w:val="21"/>
          <w:szCs w:val="21"/>
        </w:rPr>
        <w:t xml:space="preserve"> 72-315 Resko</w:t>
      </w:r>
    </w:p>
    <w:p w:rsidR="00241763" w:rsidRPr="00433B23" w:rsidRDefault="00241763" w:rsidP="00241763">
      <w:pPr>
        <w:spacing w:after="0"/>
        <w:rPr>
          <w:b/>
          <w:sz w:val="20"/>
          <w:szCs w:val="20"/>
        </w:rPr>
      </w:pPr>
    </w:p>
    <w:p w:rsidR="00241763" w:rsidRPr="00433B23" w:rsidRDefault="00241763" w:rsidP="00241763">
      <w:pPr>
        <w:spacing w:after="0"/>
        <w:rPr>
          <w:b/>
          <w:sz w:val="20"/>
          <w:szCs w:val="20"/>
        </w:rPr>
      </w:pPr>
    </w:p>
    <w:p w:rsidR="00241763" w:rsidRPr="00433B23" w:rsidRDefault="00241763" w:rsidP="00241763">
      <w:pPr>
        <w:spacing w:after="0"/>
        <w:rPr>
          <w:b/>
          <w:sz w:val="20"/>
          <w:szCs w:val="20"/>
        </w:rPr>
      </w:pPr>
      <w:r w:rsidRPr="00433B23">
        <w:rPr>
          <w:b/>
          <w:sz w:val="20"/>
          <w:szCs w:val="20"/>
        </w:rPr>
        <w:t>Wykonawca:</w:t>
      </w:r>
    </w:p>
    <w:p w:rsidR="00241763" w:rsidRPr="00433B23" w:rsidRDefault="00241763" w:rsidP="00241763">
      <w:pPr>
        <w:spacing w:after="0" w:line="480" w:lineRule="auto"/>
        <w:rPr>
          <w:sz w:val="20"/>
          <w:szCs w:val="20"/>
        </w:rPr>
      </w:pPr>
      <w:r w:rsidRPr="00433B23">
        <w:rPr>
          <w:sz w:val="20"/>
          <w:szCs w:val="20"/>
        </w:rPr>
        <w:t>………………………………………………………………………………</w:t>
      </w:r>
    </w:p>
    <w:p w:rsidR="00241763" w:rsidRPr="00433B23" w:rsidRDefault="00241763" w:rsidP="00241763">
      <w:pPr>
        <w:rPr>
          <w:i/>
          <w:sz w:val="16"/>
          <w:szCs w:val="16"/>
        </w:rPr>
      </w:pPr>
      <w:r w:rsidRPr="00433B23">
        <w:rPr>
          <w:i/>
          <w:sz w:val="16"/>
          <w:szCs w:val="16"/>
        </w:rPr>
        <w:t>(pełna nazwa/firma, adres, w zależności od podmiotu: NIP/PESEL, KRS/</w:t>
      </w:r>
      <w:proofErr w:type="spellStart"/>
      <w:r w:rsidRPr="00433B23">
        <w:rPr>
          <w:i/>
          <w:sz w:val="16"/>
          <w:szCs w:val="16"/>
        </w:rPr>
        <w:t>CeiDG</w:t>
      </w:r>
      <w:proofErr w:type="spellEnd"/>
      <w:r w:rsidRPr="00433B23">
        <w:rPr>
          <w:i/>
          <w:sz w:val="16"/>
          <w:szCs w:val="16"/>
        </w:rPr>
        <w:t>)</w:t>
      </w:r>
    </w:p>
    <w:p w:rsidR="00241763" w:rsidRPr="00433B23" w:rsidRDefault="00241763" w:rsidP="00241763">
      <w:pPr>
        <w:spacing w:after="0"/>
        <w:rPr>
          <w:sz w:val="20"/>
          <w:szCs w:val="20"/>
          <w:u w:val="single"/>
        </w:rPr>
      </w:pPr>
      <w:r w:rsidRPr="00433B23">
        <w:rPr>
          <w:sz w:val="20"/>
          <w:szCs w:val="20"/>
          <w:u w:val="single"/>
        </w:rPr>
        <w:t>reprezentowany przez:</w:t>
      </w:r>
    </w:p>
    <w:p w:rsidR="00241763" w:rsidRPr="00433B23" w:rsidRDefault="00241763" w:rsidP="00241763">
      <w:pPr>
        <w:spacing w:after="0" w:line="480" w:lineRule="auto"/>
        <w:rPr>
          <w:sz w:val="20"/>
          <w:szCs w:val="20"/>
        </w:rPr>
      </w:pPr>
      <w:r w:rsidRPr="00433B23">
        <w:rPr>
          <w:sz w:val="20"/>
          <w:szCs w:val="20"/>
        </w:rPr>
        <w:t>………………………………………………………………………………</w:t>
      </w:r>
    </w:p>
    <w:p w:rsidR="00241763" w:rsidRDefault="00241763" w:rsidP="00241763">
      <w:pPr>
        <w:spacing w:after="0"/>
        <w:rPr>
          <w:i/>
          <w:sz w:val="16"/>
          <w:szCs w:val="16"/>
        </w:rPr>
      </w:pPr>
      <w:r w:rsidRPr="00433B23">
        <w:rPr>
          <w:i/>
          <w:sz w:val="16"/>
          <w:szCs w:val="16"/>
        </w:rPr>
        <w:t>(imię, nazwisko, stanowisko/podstawa do reprezentacji)</w:t>
      </w:r>
    </w:p>
    <w:p w:rsidR="00241763" w:rsidRPr="00433B23" w:rsidRDefault="00241763" w:rsidP="00241763">
      <w:pPr>
        <w:spacing w:after="0"/>
        <w:rPr>
          <w:i/>
          <w:sz w:val="16"/>
          <w:szCs w:val="16"/>
        </w:rPr>
      </w:pPr>
    </w:p>
    <w:p w:rsidR="00241763" w:rsidRPr="00241763" w:rsidRDefault="00241763" w:rsidP="00241763">
      <w:pPr>
        <w:pStyle w:val="Standard"/>
        <w:widowControl/>
        <w:jc w:val="center"/>
        <w:rPr>
          <w:rFonts w:asciiTheme="minorHAnsi" w:hAnsiTheme="minorHAnsi" w:cstheme="minorHAnsi"/>
          <w:b/>
          <w:bCs/>
          <w:szCs w:val="28"/>
        </w:rPr>
      </w:pPr>
    </w:p>
    <w:p w:rsidR="00241763" w:rsidRPr="00241763" w:rsidRDefault="00241763" w:rsidP="00241763">
      <w:pPr>
        <w:pStyle w:val="Standard"/>
        <w:widowControl/>
        <w:jc w:val="center"/>
        <w:rPr>
          <w:rFonts w:asciiTheme="minorHAnsi" w:hAnsiTheme="minorHAnsi" w:cstheme="minorHAnsi"/>
          <w:b/>
          <w:bCs/>
          <w:szCs w:val="28"/>
        </w:rPr>
      </w:pPr>
      <w:r w:rsidRPr="00241763">
        <w:rPr>
          <w:rFonts w:asciiTheme="minorHAnsi" w:hAnsiTheme="minorHAnsi" w:cstheme="minorHAnsi"/>
          <w:b/>
          <w:bCs/>
          <w:szCs w:val="28"/>
        </w:rPr>
        <w:t>WYKAZ OSÓB</w:t>
      </w:r>
      <w:r w:rsidRPr="00241763">
        <w:rPr>
          <w:rFonts w:asciiTheme="minorHAnsi" w:hAnsiTheme="minorHAnsi" w:cstheme="minorHAnsi"/>
          <w:b/>
          <w:bCs/>
          <w:szCs w:val="28"/>
        </w:rPr>
        <w:br/>
      </w:r>
      <w:r w:rsidRPr="00241763">
        <w:rPr>
          <w:rFonts w:asciiTheme="minorHAnsi" w:hAnsiTheme="minorHAnsi" w:cstheme="minorHAnsi"/>
          <w:sz w:val="22"/>
          <w:szCs w:val="22"/>
        </w:rPr>
        <w:t>które będą uczestniczyć w wykonywaniu zamówienia publicznego pn.:</w:t>
      </w:r>
    </w:p>
    <w:p w:rsidR="00241763" w:rsidRPr="00241763" w:rsidRDefault="00241763" w:rsidP="00241763">
      <w:pPr>
        <w:pStyle w:val="Textbody"/>
        <w:widowControl/>
        <w:ind w:right="43"/>
        <w:jc w:val="center"/>
        <w:rPr>
          <w:rFonts w:asciiTheme="minorHAnsi" w:hAnsiTheme="minorHAnsi" w:cstheme="minorHAnsi"/>
          <w:b/>
          <w:bCs/>
        </w:rPr>
      </w:pPr>
      <w:r w:rsidRPr="00241763">
        <w:rPr>
          <w:rFonts w:asciiTheme="minorHAnsi" w:hAnsiTheme="minorHAnsi" w:cstheme="minorHAnsi"/>
          <w:b/>
          <w:bCs/>
        </w:rPr>
        <w:t>„</w:t>
      </w:r>
      <w:r w:rsidRPr="00241763">
        <w:rPr>
          <w:rFonts w:asciiTheme="minorHAnsi" w:hAnsiTheme="minorHAnsi" w:cstheme="minorHAnsi"/>
          <w:b/>
          <w:bCs/>
          <w:sz w:val="21"/>
          <w:szCs w:val="21"/>
        </w:rPr>
        <w:t xml:space="preserve">Dowozy dzieci niepełnosprawnych do placówek edukacyjnych </w:t>
      </w:r>
      <w:r w:rsidRPr="00241763">
        <w:rPr>
          <w:rFonts w:asciiTheme="minorHAnsi" w:hAnsiTheme="minorHAnsi" w:cstheme="minorHAnsi"/>
          <w:b/>
          <w:bCs/>
          <w:sz w:val="21"/>
          <w:szCs w:val="21"/>
        </w:rPr>
        <w:br/>
        <w:t>w Radowie Wielkim i Siedlicach,  w latach 202</w:t>
      </w:r>
      <w:r w:rsidR="00912742">
        <w:rPr>
          <w:rFonts w:asciiTheme="minorHAnsi" w:hAnsiTheme="minorHAnsi" w:cstheme="minorHAnsi"/>
          <w:b/>
          <w:bCs/>
          <w:sz w:val="21"/>
          <w:szCs w:val="21"/>
        </w:rPr>
        <w:t>3</w:t>
      </w:r>
      <w:r w:rsidRPr="00241763">
        <w:rPr>
          <w:rFonts w:asciiTheme="minorHAnsi" w:hAnsiTheme="minorHAnsi" w:cstheme="minorHAnsi"/>
          <w:b/>
          <w:bCs/>
          <w:sz w:val="21"/>
          <w:szCs w:val="21"/>
        </w:rPr>
        <w:t>-202</w:t>
      </w:r>
      <w:r>
        <w:rPr>
          <w:rFonts w:asciiTheme="minorHAnsi" w:hAnsiTheme="minorHAnsi" w:cstheme="minorHAnsi"/>
          <w:b/>
          <w:bCs/>
          <w:sz w:val="21"/>
          <w:szCs w:val="21"/>
        </w:rPr>
        <w:t>6</w:t>
      </w:r>
      <w:r w:rsidRPr="00241763">
        <w:rPr>
          <w:rFonts w:asciiTheme="minorHAnsi" w:hAnsiTheme="minorHAnsi" w:cstheme="minorHAnsi"/>
          <w:b/>
          <w:bCs/>
        </w:rPr>
        <w:t>”</w:t>
      </w:r>
    </w:p>
    <w:p w:rsidR="00241763" w:rsidRPr="00241763" w:rsidRDefault="00241763" w:rsidP="00241763">
      <w:pPr>
        <w:pStyle w:val="Standard"/>
        <w:widowControl/>
        <w:rPr>
          <w:rFonts w:asciiTheme="minorHAnsi" w:hAnsiTheme="minorHAnsi" w:cstheme="minorHAnsi"/>
          <w:sz w:val="22"/>
        </w:rPr>
      </w:pPr>
    </w:p>
    <w:p w:rsidR="00241763" w:rsidRPr="00241763" w:rsidRDefault="00241763" w:rsidP="00241763">
      <w:pPr>
        <w:pStyle w:val="Standard"/>
        <w:widowControl/>
        <w:rPr>
          <w:rFonts w:asciiTheme="minorHAnsi" w:hAnsiTheme="minorHAnsi" w:cstheme="minorHAnsi"/>
          <w:sz w:val="22"/>
        </w:rPr>
      </w:pPr>
      <w:r w:rsidRPr="00241763">
        <w:rPr>
          <w:rFonts w:asciiTheme="minorHAnsi" w:hAnsiTheme="minorHAnsi" w:cstheme="minorHAnsi"/>
          <w:sz w:val="22"/>
        </w:rPr>
        <w:t>Składając ofertę na wykonanie ww. zamówienia, przedstawiam następujące informacje:</w:t>
      </w:r>
    </w:p>
    <w:p w:rsidR="00241763" w:rsidRPr="00241763" w:rsidRDefault="00241763" w:rsidP="00241763">
      <w:pPr>
        <w:pStyle w:val="Standard"/>
        <w:widowControl/>
        <w:rPr>
          <w:rFonts w:asciiTheme="minorHAnsi" w:hAnsiTheme="minorHAnsi" w:cstheme="minorHAnsi"/>
          <w:sz w:val="22"/>
        </w:rPr>
      </w:pPr>
    </w:p>
    <w:tbl>
      <w:tblPr>
        <w:tblW w:w="9933" w:type="dxa"/>
        <w:tblInd w:w="45" w:type="dxa"/>
        <w:tblLayout w:type="fixed"/>
        <w:tblCellMar>
          <w:left w:w="10" w:type="dxa"/>
          <w:right w:w="10" w:type="dxa"/>
        </w:tblCellMar>
        <w:tblLook w:val="0000" w:firstRow="0" w:lastRow="0" w:firstColumn="0" w:lastColumn="0" w:noHBand="0" w:noVBand="0"/>
      </w:tblPr>
      <w:tblGrid>
        <w:gridCol w:w="540"/>
        <w:gridCol w:w="2872"/>
        <w:gridCol w:w="2456"/>
        <w:gridCol w:w="1797"/>
        <w:gridCol w:w="2268"/>
      </w:tblGrid>
      <w:tr w:rsidR="00241763" w:rsidRPr="00241763" w:rsidTr="000B3DAE">
        <w:tc>
          <w:tcPr>
            <w:tcW w:w="54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41763" w:rsidRPr="00241763" w:rsidRDefault="00241763" w:rsidP="000B3DAE">
            <w:pPr>
              <w:pStyle w:val="TableContents"/>
              <w:jc w:val="center"/>
              <w:rPr>
                <w:rFonts w:asciiTheme="minorHAnsi" w:hAnsiTheme="minorHAnsi" w:cstheme="minorHAnsi"/>
                <w:b/>
                <w:bCs/>
                <w:sz w:val="18"/>
                <w:szCs w:val="20"/>
              </w:rPr>
            </w:pPr>
            <w:r w:rsidRPr="00241763">
              <w:rPr>
                <w:rFonts w:asciiTheme="minorHAnsi" w:hAnsiTheme="minorHAnsi" w:cstheme="minorHAnsi"/>
                <w:b/>
                <w:bCs/>
                <w:sz w:val="18"/>
                <w:szCs w:val="20"/>
              </w:rPr>
              <w:t>Lp.</w:t>
            </w:r>
          </w:p>
        </w:tc>
        <w:tc>
          <w:tcPr>
            <w:tcW w:w="287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41763" w:rsidRPr="00241763" w:rsidRDefault="00241763" w:rsidP="000B3DAE">
            <w:pPr>
              <w:pStyle w:val="TableContents"/>
              <w:jc w:val="center"/>
              <w:rPr>
                <w:rFonts w:asciiTheme="minorHAnsi" w:hAnsiTheme="minorHAnsi" w:cstheme="minorHAnsi"/>
                <w:b/>
                <w:bCs/>
                <w:sz w:val="18"/>
                <w:szCs w:val="20"/>
              </w:rPr>
            </w:pPr>
            <w:r w:rsidRPr="00241763">
              <w:rPr>
                <w:rFonts w:asciiTheme="minorHAnsi" w:hAnsiTheme="minorHAnsi" w:cstheme="minorHAnsi"/>
                <w:b/>
                <w:bCs/>
                <w:sz w:val="18"/>
                <w:szCs w:val="20"/>
              </w:rPr>
              <w:t>Imię i nazwisko</w:t>
            </w:r>
          </w:p>
        </w:tc>
        <w:tc>
          <w:tcPr>
            <w:tcW w:w="245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41763" w:rsidRPr="00241763" w:rsidRDefault="00241763" w:rsidP="000B3DAE">
            <w:pPr>
              <w:pStyle w:val="TableContents"/>
              <w:jc w:val="center"/>
              <w:rPr>
                <w:rFonts w:asciiTheme="minorHAnsi" w:hAnsiTheme="minorHAnsi" w:cstheme="minorHAnsi"/>
                <w:b/>
                <w:bCs/>
                <w:sz w:val="18"/>
                <w:szCs w:val="20"/>
              </w:rPr>
            </w:pPr>
            <w:r w:rsidRPr="00241763">
              <w:rPr>
                <w:rFonts w:asciiTheme="minorHAnsi" w:hAnsiTheme="minorHAnsi" w:cstheme="minorHAnsi"/>
                <w:b/>
                <w:bCs/>
                <w:sz w:val="18"/>
                <w:szCs w:val="20"/>
              </w:rPr>
              <w:t xml:space="preserve">Kwalifikacje zawodowe, doświadczenie, wykształcenie </w:t>
            </w:r>
          </w:p>
        </w:tc>
        <w:tc>
          <w:tcPr>
            <w:tcW w:w="179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41763" w:rsidRPr="00241763" w:rsidRDefault="00241763" w:rsidP="000B3DAE">
            <w:pPr>
              <w:pStyle w:val="TableContents"/>
              <w:jc w:val="center"/>
              <w:rPr>
                <w:rFonts w:asciiTheme="minorHAnsi" w:hAnsiTheme="minorHAnsi" w:cstheme="minorHAnsi"/>
                <w:b/>
                <w:bCs/>
                <w:sz w:val="18"/>
                <w:szCs w:val="20"/>
              </w:rPr>
            </w:pPr>
            <w:r w:rsidRPr="00241763">
              <w:rPr>
                <w:rFonts w:asciiTheme="minorHAnsi" w:hAnsiTheme="minorHAnsi" w:cstheme="minorHAnsi"/>
                <w:b/>
                <w:bCs/>
                <w:sz w:val="18"/>
                <w:szCs w:val="20"/>
              </w:rPr>
              <w:t>Zakres wykonywanych czynności</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41763" w:rsidRPr="00241763" w:rsidRDefault="00241763" w:rsidP="000B3DAE">
            <w:pPr>
              <w:pStyle w:val="TableContents"/>
              <w:jc w:val="center"/>
              <w:rPr>
                <w:rFonts w:asciiTheme="minorHAnsi" w:hAnsiTheme="minorHAnsi" w:cstheme="minorHAnsi"/>
                <w:b/>
                <w:bCs/>
                <w:sz w:val="18"/>
                <w:szCs w:val="20"/>
              </w:rPr>
            </w:pPr>
            <w:r w:rsidRPr="00241763">
              <w:rPr>
                <w:rFonts w:asciiTheme="minorHAnsi" w:hAnsiTheme="minorHAnsi" w:cstheme="minorHAnsi"/>
                <w:b/>
                <w:bCs/>
                <w:sz w:val="18"/>
                <w:szCs w:val="20"/>
              </w:rPr>
              <w:t>Informacja o podstawie do dysponowania osobami (umowa o pracę, umowa zlecenia itp.)</w:t>
            </w:r>
          </w:p>
        </w:tc>
      </w:tr>
      <w:tr w:rsidR="00241763" w:rsidRPr="00241763" w:rsidTr="000B3DAE">
        <w:trPr>
          <w:trHeight w:val="969"/>
        </w:trPr>
        <w:tc>
          <w:tcPr>
            <w:tcW w:w="540"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p w:rsidR="00241763" w:rsidRPr="00241763" w:rsidRDefault="00241763" w:rsidP="000B3DAE">
            <w:pPr>
              <w:pStyle w:val="TableContents"/>
              <w:rPr>
                <w:rFonts w:asciiTheme="minorHAnsi" w:hAnsiTheme="minorHAnsi" w:cstheme="minorHAnsi"/>
                <w:sz w:val="18"/>
                <w:szCs w:val="20"/>
              </w:rPr>
            </w:pPr>
          </w:p>
        </w:tc>
        <w:tc>
          <w:tcPr>
            <w:tcW w:w="2872"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c>
          <w:tcPr>
            <w:tcW w:w="2456"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r w:rsidRPr="00241763">
              <w:rPr>
                <w:rFonts w:asciiTheme="minorHAnsi" w:hAnsiTheme="minorHAnsi" w:cstheme="minorHAnsi"/>
                <w:sz w:val="18"/>
                <w:szCs w:val="20"/>
              </w:rPr>
              <w:t>Doświadczenie jako opiekun dzieci niepełnosprawnych podczas przewozów:….</w:t>
            </w:r>
          </w:p>
        </w:tc>
        <w:tc>
          <w:tcPr>
            <w:tcW w:w="1797"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r w:rsidRPr="00241763">
              <w:rPr>
                <w:rFonts w:asciiTheme="minorHAnsi" w:hAnsiTheme="minorHAnsi" w:cstheme="minorHAnsi"/>
                <w:sz w:val="18"/>
                <w:szCs w:val="20"/>
              </w:rPr>
              <w:t>opiekun</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r>
      <w:tr w:rsidR="00241763" w:rsidRPr="00241763" w:rsidTr="000B3DAE">
        <w:trPr>
          <w:trHeight w:val="1066"/>
        </w:trPr>
        <w:tc>
          <w:tcPr>
            <w:tcW w:w="540"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p w:rsidR="00241763" w:rsidRPr="00241763" w:rsidRDefault="00241763" w:rsidP="000B3DAE">
            <w:pPr>
              <w:pStyle w:val="TableContents"/>
              <w:rPr>
                <w:rFonts w:asciiTheme="minorHAnsi" w:hAnsiTheme="minorHAnsi" w:cstheme="minorHAnsi"/>
                <w:sz w:val="18"/>
                <w:szCs w:val="20"/>
              </w:rPr>
            </w:pPr>
          </w:p>
        </w:tc>
        <w:tc>
          <w:tcPr>
            <w:tcW w:w="2872"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c>
          <w:tcPr>
            <w:tcW w:w="2456"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r w:rsidRPr="00241763">
              <w:rPr>
                <w:rFonts w:asciiTheme="minorHAnsi" w:hAnsiTheme="minorHAnsi" w:cstheme="minorHAnsi"/>
                <w:sz w:val="18"/>
                <w:szCs w:val="20"/>
              </w:rPr>
              <w:t>Doświadczenie jako opiekun dzieci niepełnosprawnych podczas przewozów:….</w:t>
            </w:r>
          </w:p>
        </w:tc>
        <w:tc>
          <w:tcPr>
            <w:tcW w:w="1797"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r w:rsidRPr="00241763">
              <w:rPr>
                <w:rFonts w:asciiTheme="minorHAnsi" w:hAnsiTheme="minorHAnsi" w:cstheme="minorHAnsi"/>
                <w:sz w:val="18"/>
                <w:szCs w:val="20"/>
              </w:rPr>
              <w:t>opiekun</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r>
      <w:tr w:rsidR="00241763" w:rsidRPr="00241763" w:rsidTr="000B3DAE">
        <w:tc>
          <w:tcPr>
            <w:tcW w:w="540"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c>
          <w:tcPr>
            <w:tcW w:w="2872"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c>
          <w:tcPr>
            <w:tcW w:w="2456"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r w:rsidRPr="00241763">
              <w:rPr>
                <w:rFonts w:asciiTheme="minorHAnsi" w:hAnsiTheme="minorHAnsi" w:cstheme="minorHAnsi"/>
                <w:sz w:val="18"/>
                <w:szCs w:val="20"/>
              </w:rPr>
              <w:t>Prawo jazdy kat.:….</w:t>
            </w:r>
          </w:p>
          <w:p w:rsidR="00241763" w:rsidRPr="00241763" w:rsidRDefault="00241763" w:rsidP="000B3DAE">
            <w:pPr>
              <w:pStyle w:val="TableContents"/>
              <w:rPr>
                <w:rFonts w:asciiTheme="minorHAnsi" w:hAnsiTheme="minorHAnsi" w:cstheme="minorHAnsi"/>
                <w:sz w:val="18"/>
                <w:szCs w:val="20"/>
              </w:rPr>
            </w:pPr>
          </w:p>
        </w:tc>
        <w:tc>
          <w:tcPr>
            <w:tcW w:w="1797"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r w:rsidRPr="00241763">
              <w:rPr>
                <w:rFonts w:asciiTheme="minorHAnsi" w:hAnsiTheme="minorHAnsi" w:cstheme="minorHAnsi"/>
                <w:sz w:val="18"/>
                <w:szCs w:val="20"/>
              </w:rPr>
              <w:t>kierowca</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r>
      <w:tr w:rsidR="00241763" w:rsidRPr="00241763" w:rsidTr="000B3DAE">
        <w:tc>
          <w:tcPr>
            <w:tcW w:w="540"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c>
          <w:tcPr>
            <w:tcW w:w="2872"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c>
          <w:tcPr>
            <w:tcW w:w="2456"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r w:rsidRPr="00241763">
              <w:rPr>
                <w:rFonts w:asciiTheme="minorHAnsi" w:hAnsiTheme="minorHAnsi" w:cstheme="minorHAnsi"/>
                <w:sz w:val="18"/>
                <w:szCs w:val="20"/>
              </w:rPr>
              <w:t>Prawo jazdy kat.:….</w:t>
            </w:r>
          </w:p>
        </w:tc>
        <w:tc>
          <w:tcPr>
            <w:tcW w:w="1797" w:type="dxa"/>
            <w:tcBorders>
              <w:left w:val="single" w:sz="2" w:space="0" w:color="000000"/>
              <w:bottom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p w:rsidR="00241763" w:rsidRPr="00241763" w:rsidRDefault="00241763" w:rsidP="000B3DAE">
            <w:pPr>
              <w:pStyle w:val="TableContents"/>
              <w:rPr>
                <w:rFonts w:asciiTheme="minorHAnsi" w:hAnsiTheme="minorHAnsi" w:cstheme="minorHAnsi"/>
                <w:sz w:val="18"/>
                <w:szCs w:val="20"/>
              </w:rPr>
            </w:pPr>
            <w:r w:rsidRPr="00241763">
              <w:rPr>
                <w:rFonts w:asciiTheme="minorHAnsi" w:hAnsiTheme="minorHAnsi" w:cstheme="minorHAnsi"/>
                <w:sz w:val="18"/>
                <w:szCs w:val="20"/>
              </w:rPr>
              <w:t>kierowca</w:t>
            </w: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241763" w:rsidRPr="00241763" w:rsidRDefault="00241763" w:rsidP="000B3DAE">
            <w:pPr>
              <w:pStyle w:val="TableContents"/>
              <w:rPr>
                <w:rFonts w:asciiTheme="minorHAnsi" w:hAnsiTheme="minorHAnsi" w:cstheme="minorHAnsi"/>
                <w:sz w:val="18"/>
                <w:szCs w:val="20"/>
              </w:rPr>
            </w:pPr>
          </w:p>
        </w:tc>
      </w:tr>
    </w:tbl>
    <w:p w:rsidR="00241763" w:rsidRPr="00241763" w:rsidRDefault="00241763" w:rsidP="00241763">
      <w:pPr>
        <w:pStyle w:val="Standard"/>
        <w:widowControl/>
        <w:rPr>
          <w:rFonts w:asciiTheme="minorHAnsi" w:hAnsiTheme="minorHAnsi" w:cstheme="minorHAnsi"/>
          <w:sz w:val="18"/>
          <w:szCs w:val="20"/>
        </w:rPr>
      </w:pPr>
    </w:p>
    <w:p w:rsidR="00241763" w:rsidRPr="00241763" w:rsidRDefault="00241763" w:rsidP="00241763">
      <w:pPr>
        <w:pStyle w:val="Standard"/>
        <w:widowControl/>
        <w:jc w:val="both"/>
        <w:rPr>
          <w:rFonts w:asciiTheme="minorHAnsi" w:hAnsiTheme="minorHAnsi" w:cstheme="minorHAnsi"/>
          <w:b/>
          <w:sz w:val="22"/>
          <w:szCs w:val="20"/>
        </w:rPr>
      </w:pPr>
      <w:r w:rsidRPr="00241763">
        <w:rPr>
          <w:rFonts w:asciiTheme="minorHAnsi" w:hAnsiTheme="minorHAnsi" w:cstheme="minorHAnsi"/>
          <w:b/>
          <w:sz w:val="22"/>
          <w:szCs w:val="20"/>
        </w:rPr>
        <w:t xml:space="preserve">Oświadczam, że wskazane w powyższym wykazie osoby posiadają uprawnienia i kwalifikacje określone w </w:t>
      </w:r>
      <w:r>
        <w:rPr>
          <w:rFonts w:asciiTheme="minorHAnsi" w:hAnsiTheme="minorHAnsi" w:cstheme="minorHAnsi"/>
          <w:b/>
          <w:sz w:val="22"/>
          <w:szCs w:val="20"/>
        </w:rPr>
        <w:t>S</w:t>
      </w:r>
      <w:r w:rsidRPr="00241763">
        <w:rPr>
          <w:rFonts w:asciiTheme="minorHAnsi" w:hAnsiTheme="minorHAnsi" w:cstheme="minorHAnsi"/>
          <w:b/>
          <w:sz w:val="22"/>
          <w:szCs w:val="20"/>
        </w:rPr>
        <w:t xml:space="preserve">WZ, </w:t>
      </w:r>
      <w:r w:rsidRPr="00F26950">
        <w:rPr>
          <w:rFonts w:asciiTheme="minorHAnsi" w:hAnsiTheme="minorHAnsi" w:cstheme="minorHAnsi"/>
          <w:b/>
          <w:sz w:val="22"/>
          <w:szCs w:val="20"/>
        </w:rPr>
        <w:t xml:space="preserve">rozdz. 21, ust. </w:t>
      </w:r>
      <w:r w:rsidR="00F26950" w:rsidRPr="00F26950">
        <w:rPr>
          <w:rFonts w:asciiTheme="minorHAnsi" w:hAnsiTheme="minorHAnsi" w:cstheme="minorHAnsi"/>
          <w:b/>
          <w:sz w:val="22"/>
          <w:szCs w:val="20"/>
        </w:rPr>
        <w:t>1</w:t>
      </w:r>
      <w:r w:rsidRPr="00F26950">
        <w:rPr>
          <w:rFonts w:asciiTheme="minorHAnsi" w:hAnsiTheme="minorHAnsi" w:cstheme="minorHAnsi"/>
          <w:b/>
          <w:sz w:val="22"/>
          <w:szCs w:val="20"/>
        </w:rPr>
        <w:t xml:space="preserve">, pkt </w:t>
      </w:r>
      <w:r w:rsidR="00F26950" w:rsidRPr="00F26950">
        <w:rPr>
          <w:rFonts w:asciiTheme="minorHAnsi" w:hAnsiTheme="minorHAnsi" w:cstheme="minorHAnsi"/>
          <w:b/>
          <w:sz w:val="22"/>
          <w:szCs w:val="20"/>
        </w:rPr>
        <w:t>1 a) i b</w:t>
      </w:r>
      <w:r w:rsidRPr="00F26950">
        <w:rPr>
          <w:rFonts w:asciiTheme="minorHAnsi" w:hAnsiTheme="minorHAnsi" w:cstheme="minorHAnsi"/>
          <w:b/>
          <w:sz w:val="22"/>
          <w:szCs w:val="20"/>
        </w:rPr>
        <w:t>).</w:t>
      </w:r>
    </w:p>
    <w:p w:rsidR="00241763" w:rsidRDefault="00241763" w:rsidP="00241763">
      <w:pPr>
        <w:spacing w:after="0" w:line="360" w:lineRule="auto"/>
        <w:rPr>
          <w:rFonts w:cstheme="minorHAnsi"/>
          <w:sz w:val="20"/>
          <w:szCs w:val="20"/>
        </w:rPr>
      </w:pPr>
    </w:p>
    <w:p w:rsidR="00241763" w:rsidRDefault="00241763" w:rsidP="00241763">
      <w:pPr>
        <w:spacing w:after="0" w:line="360" w:lineRule="auto"/>
        <w:jc w:val="right"/>
        <w:rPr>
          <w:rFonts w:cstheme="minorHAnsi"/>
          <w:sz w:val="20"/>
          <w:szCs w:val="20"/>
        </w:rPr>
      </w:pPr>
    </w:p>
    <w:p w:rsidR="00241763" w:rsidRPr="00355B08" w:rsidRDefault="00241763" w:rsidP="00241763">
      <w:pPr>
        <w:spacing w:after="0" w:line="360" w:lineRule="auto"/>
        <w:jc w:val="right"/>
        <w:rPr>
          <w:rFonts w:cstheme="minorHAnsi"/>
          <w:sz w:val="20"/>
          <w:szCs w:val="20"/>
        </w:rPr>
      </w:pPr>
      <w:r w:rsidRPr="00355B08">
        <w:rPr>
          <w:rFonts w:cstheme="minorHAnsi"/>
          <w:sz w:val="20"/>
          <w:szCs w:val="20"/>
        </w:rPr>
        <w:t>…………………………………………</w:t>
      </w:r>
    </w:p>
    <w:p w:rsidR="00241763" w:rsidRDefault="00241763" w:rsidP="00241763">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241763" w:rsidRPr="00241763" w:rsidRDefault="00241763" w:rsidP="00266BB0">
      <w:pPr>
        <w:spacing w:after="0" w:line="259" w:lineRule="auto"/>
        <w:jc w:val="right"/>
        <w:rPr>
          <w:rFonts w:eastAsia="Arial" w:cstheme="minorHAnsi"/>
          <w:b/>
          <w:sz w:val="20"/>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7838EB">
        <w:rPr>
          <w:rFonts w:eastAsia="Arial" w:cstheme="minorHAnsi"/>
          <w:b/>
          <w:sz w:val="20"/>
          <w:szCs w:val="20"/>
        </w:rPr>
        <w:t>5</w:t>
      </w:r>
      <w:r w:rsidRPr="00355B08">
        <w:rPr>
          <w:rFonts w:eastAsia="Arial" w:cstheme="minorHAnsi"/>
          <w:b/>
          <w:sz w:val="20"/>
          <w:szCs w:val="20"/>
        </w:rPr>
        <w:t xml:space="preserve"> do SWZ </w:t>
      </w:r>
    </w:p>
    <w:p w:rsidR="00C07080" w:rsidRPr="00C07080" w:rsidRDefault="00C07080" w:rsidP="00C07080">
      <w:pPr>
        <w:spacing w:after="0" w:line="259" w:lineRule="auto"/>
        <w:ind w:right="1019"/>
        <w:rPr>
          <w:rFonts w:cstheme="minorHAnsi"/>
        </w:rPr>
      </w:pPr>
    </w:p>
    <w:p w:rsidR="00C07080" w:rsidRPr="00C07080" w:rsidRDefault="00C07080" w:rsidP="00C07080">
      <w:pPr>
        <w:spacing w:after="0" w:line="259" w:lineRule="auto"/>
        <w:jc w:val="center"/>
        <w:rPr>
          <w:rFonts w:cstheme="minorHAnsi"/>
          <w:sz w:val="20"/>
          <w:szCs w:val="20"/>
        </w:rPr>
      </w:pPr>
      <w:r w:rsidRPr="00C07080">
        <w:rPr>
          <w:rFonts w:cstheme="minorHAnsi"/>
          <w:b/>
          <w:sz w:val="20"/>
          <w:szCs w:val="20"/>
        </w:rPr>
        <w:t>-WZÓR-</w:t>
      </w:r>
    </w:p>
    <w:p w:rsidR="00C07080" w:rsidRPr="00C07080" w:rsidRDefault="00C07080" w:rsidP="00C07080">
      <w:pPr>
        <w:pStyle w:val="Standard"/>
        <w:jc w:val="center"/>
        <w:rPr>
          <w:rFonts w:asciiTheme="minorHAnsi" w:hAnsiTheme="minorHAnsi" w:cstheme="minorHAnsi"/>
          <w:b/>
          <w:sz w:val="32"/>
          <w:szCs w:val="32"/>
          <w:u w:val="single"/>
        </w:rPr>
      </w:pPr>
      <w:r w:rsidRPr="00C07080">
        <w:rPr>
          <w:rFonts w:asciiTheme="minorHAnsi" w:hAnsiTheme="minorHAnsi" w:cstheme="minorHAnsi"/>
          <w:b/>
          <w:sz w:val="32"/>
          <w:szCs w:val="32"/>
          <w:u w:val="single"/>
        </w:rPr>
        <w:t>UMOWA NR …………..</w:t>
      </w:r>
    </w:p>
    <w:p w:rsidR="00C07080" w:rsidRPr="00C07080" w:rsidRDefault="00C07080" w:rsidP="00C07080">
      <w:pPr>
        <w:pStyle w:val="Textbody"/>
        <w:ind w:right="43"/>
        <w:jc w:val="center"/>
        <w:rPr>
          <w:rFonts w:asciiTheme="minorHAnsi" w:hAnsiTheme="minorHAnsi" w:cstheme="minorHAnsi"/>
          <w:sz w:val="20"/>
          <w:szCs w:val="20"/>
        </w:rPr>
      </w:pPr>
      <w:r w:rsidRPr="00C07080">
        <w:rPr>
          <w:rFonts w:asciiTheme="minorHAnsi" w:hAnsiTheme="minorHAnsi" w:cstheme="minorHAnsi"/>
          <w:sz w:val="20"/>
          <w:szCs w:val="20"/>
        </w:rPr>
        <w:t xml:space="preserve">NA </w:t>
      </w:r>
      <w:r w:rsidRPr="00C07080">
        <w:rPr>
          <w:rFonts w:asciiTheme="minorHAnsi" w:hAnsiTheme="minorHAnsi" w:cstheme="minorHAnsi"/>
          <w:caps/>
          <w:sz w:val="20"/>
          <w:szCs w:val="20"/>
        </w:rPr>
        <w:t xml:space="preserve">Dowozy dzieci niepełnosprawnych do placówek edukacyjnych </w:t>
      </w:r>
      <w:r w:rsidR="00912742">
        <w:rPr>
          <w:rFonts w:asciiTheme="minorHAnsi" w:hAnsiTheme="minorHAnsi" w:cstheme="minorHAnsi"/>
          <w:caps/>
          <w:sz w:val="20"/>
          <w:szCs w:val="20"/>
        </w:rPr>
        <w:t>w Radowie Wielkim i siedlicach, w latach 2023</w:t>
      </w:r>
      <w:r w:rsidRPr="00C07080">
        <w:rPr>
          <w:rFonts w:asciiTheme="minorHAnsi" w:hAnsiTheme="minorHAnsi" w:cstheme="minorHAnsi"/>
          <w:caps/>
          <w:sz w:val="20"/>
          <w:szCs w:val="20"/>
        </w:rPr>
        <w:t>-202</w:t>
      </w:r>
      <w:r w:rsidR="00912742">
        <w:rPr>
          <w:rFonts w:asciiTheme="minorHAnsi" w:hAnsiTheme="minorHAnsi" w:cstheme="minorHAnsi"/>
          <w:caps/>
          <w:sz w:val="20"/>
          <w:szCs w:val="20"/>
        </w:rPr>
        <w:t>6</w:t>
      </w:r>
      <w:r w:rsidRPr="00C07080">
        <w:rPr>
          <w:rFonts w:asciiTheme="minorHAnsi" w:hAnsiTheme="minorHAnsi" w:cstheme="minorHAnsi"/>
          <w:caps/>
          <w:sz w:val="20"/>
          <w:szCs w:val="20"/>
        </w:rPr>
        <w:t>”</w:t>
      </w: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ab/>
      </w:r>
      <w:r>
        <w:rPr>
          <w:rFonts w:asciiTheme="minorHAnsi" w:hAnsiTheme="minorHAnsi" w:cstheme="minorHAnsi"/>
        </w:rPr>
        <w:t xml:space="preserve">Dnia </w:t>
      </w:r>
      <w:r w:rsidRPr="00C07080">
        <w:rPr>
          <w:rFonts w:asciiTheme="minorHAnsi" w:hAnsiTheme="minorHAnsi" w:cstheme="minorHAnsi"/>
          <w:i/>
          <w:iCs/>
        </w:rPr>
        <w:t>…..............</w:t>
      </w:r>
      <w:r w:rsidRPr="00C07080">
        <w:rPr>
          <w:rFonts w:asciiTheme="minorHAnsi" w:hAnsiTheme="minorHAnsi" w:cstheme="minorHAnsi"/>
          <w:i/>
        </w:rPr>
        <w:t>.</w:t>
      </w:r>
      <w:r w:rsidRPr="00C07080">
        <w:rPr>
          <w:rFonts w:asciiTheme="minorHAnsi" w:hAnsiTheme="minorHAnsi" w:cstheme="minorHAnsi"/>
        </w:rPr>
        <w:t xml:space="preserve"> w Resku pomiędzy </w:t>
      </w:r>
      <w:r w:rsidRPr="00C07080">
        <w:rPr>
          <w:rFonts w:asciiTheme="minorHAnsi" w:hAnsiTheme="minorHAnsi" w:cstheme="minorHAnsi"/>
          <w:b/>
        </w:rPr>
        <w:t>Gminą Resko,</w:t>
      </w:r>
      <w:r w:rsidRPr="00C07080">
        <w:rPr>
          <w:rFonts w:asciiTheme="minorHAnsi" w:hAnsiTheme="minorHAnsi" w:cstheme="minorHAnsi"/>
        </w:rPr>
        <w:t xml:space="preserve"> zwaną w treści umowy </w:t>
      </w:r>
      <w:r w:rsidRPr="00C07080">
        <w:rPr>
          <w:rFonts w:asciiTheme="minorHAnsi" w:hAnsiTheme="minorHAnsi" w:cstheme="minorHAnsi"/>
          <w:i/>
        </w:rPr>
        <w:t>Zamawiającym,</w:t>
      </w:r>
      <w:r w:rsidRPr="00C07080">
        <w:rPr>
          <w:rFonts w:asciiTheme="minorHAnsi" w:hAnsiTheme="minorHAnsi" w:cstheme="minorHAnsi"/>
        </w:rPr>
        <w:t xml:space="preserve"> w imieniu i na rzecz której działa:</w:t>
      </w:r>
    </w:p>
    <w:p w:rsidR="00C07080" w:rsidRPr="00C07080" w:rsidRDefault="00C07080" w:rsidP="00C07080">
      <w:pPr>
        <w:pStyle w:val="Standard"/>
        <w:jc w:val="both"/>
        <w:rPr>
          <w:rFonts w:asciiTheme="minorHAnsi" w:hAnsiTheme="minorHAnsi" w:cstheme="minorHAnsi"/>
        </w:rPr>
      </w:pP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ab/>
      </w:r>
      <w:r w:rsidRPr="00C07080">
        <w:rPr>
          <w:rFonts w:asciiTheme="minorHAnsi" w:hAnsiTheme="minorHAnsi" w:cstheme="minorHAnsi"/>
        </w:rPr>
        <w:tab/>
        <w:t>Arkadiusz Czerwiński - Burmistrz Reska</w:t>
      </w:r>
    </w:p>
    <w:p w:rsidR="00C07080" w:rsidRPr="00C07080" w:rsidRDefault="00C07080" w:rsidP="00C07080">
      <w:pPr>
        <w:pStyle w:val="Standard"/>
        <w:jc w:val="both"/>
        <w:rPr>
          <w:rFonts w:asciiTheme="minorHAnsi" w:hAnsiTheme="minorHAnsi" w:cstheme="minorHAnsi"/>
        </w:rPr>
      </w:pP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 xml:space="preserve">a …................................................... z siedzibą w ….................... przy ul. …................ zwaną w treści umowy </w:t>
      </w:r>
      <w:r w:rsidRPr="00C07080">
        <w:rPr>
          <w:rFonts w:asciiTheme="minorHAnsi" w:hAnsiTheme="minorHAnsi" w:cstheme="minorHAnsi"/>
          <w:i/>
        </w:rPr>
        <w:t>Wykonawcą</w:t>
      </w:r>
      <w:r w:rsidRPr="00C07080">
        <w:rPr>
          <w:rFonts w:asciiTheme="minorHAnsi" w:hAnsiTheme="minorHAnsi" w:cstheme="minorHAnsi"/>
        </w:rPr>
        <w:t>, którą reprezentuje:</w:t>
      </w:r>
    </w:p>
    <w:p w:rsidR="00C07080" w:rsidRPr="00C07080" w:rsidRDefault="00C07080" w:rsidP="00C07080">
      <w:pPr>
        <w:pStyle w:val="Standard"/>
        <w:jc w:val="both"/>
        <w:rPr>
          <w:rFonts w:asciiTheme="minorHAnsi" w:hAnsiTheme="minorHAnsi" w:cstheme="minorHAnsi"/>
        </w:rPr>
      </w:pP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ab/>
      </w:r>
      <w:r w:rsidRPr="00C07080">
        <w:rPr>
          <w:rFonts w:asciiTheme="minorHAnsi" w:hAnsiTheme="minorHAnsi" w:cstheme="minorHAnsi"/>
        </w:rPr>
        <w:tab/>
        <w:t>….................................. - ….........................</w:t>
      </w:r>
    </w:p>
    <w:p w:rsidR="00C07080" w:rsidRPr="00C07080" w:rsidRDefault="00C07080" w:rsidP="00C07080">
      <w:pPr>
        <w:pStyle w:val="Standard"/>
        <w:jc w:val="both"/>
        <w:rPr>
          <w:rFonts w:asciiTheme="minorHAnsi" w:hAnsiTheme="minorHAnsi" w:cstheme="minorHAnsi"/>
        </w:rPr>
      </w:pP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zawarto umowę następującej treści:</w:t>
      </w:r>
    </w:p>
    <w:p w:rsidR="00C07080" w:rsidRPr="00C07080" w:rsidRDefault="00C07080" w:rsidP="00C07080">
      <w:pPr>
        <w:pStyle w:val="Standard"/>
        <w:jc w:val="both"/>
        <w:rPr>
          <w:rFonts w:asciiTheme="minorHAnsi" w:hAnsiTheme="minorHAnsi" w:cstheme="minorHAnsi"/>
        </w:rPr>
      </w:pP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ab/>
        <w:t>§ 1.1. W wyniku rozstrzygnięcia postępowania o udzielenie zamówienia publicznego prowadzonego na podstawie przepisów ustawy Prawo zamówień publicznych (</w:t>
      </w:r>
      <w:proofErr w:type="spellStart"/>
      <w:r w:rsidRPr="00C07080">
        <w:rPr>
          <w:rFonts w:asciiTheme="minorHAnsi" w:hAnsiTheme="minorHAnsi" w:cstheme="minorHAnsi"/>
        </w:rPr>
        <w:t>t.j</w:t>
      </w:r>
      <w:proofErr w:type="spellEnd"/>
      <w:r w:rsidRPr="00C07080">
        <w:rPr>
          <w:rFonts w:asciiTheme="minorHAnsi" w:hAnsiTheme="minorHAnsi" w:cstheme="minorHAnsi"/>
        </w:rPr>
        <w:t xml:space="preserve">. Dz. U. z 2022 r. poz. 1710 z </w:t>
      </w:r>
      <w:proofErr w:type="spellStart"/>
      <w:r w:rsidRPr="00C07080">
        <w:rPr>
          <w:rFonts w:asciiTheme="minorHAnsi" w:hAnsiTheme="minorHAnsi" w:cstheme="minorHAnsi"/>
        </w:rPr>
        <w:t>późn</w:t>
      </w:r>
      <w:proofErr w:type="spellEnd"/>
      <w:r w:rsidRPr="00C07080">
        <w:rPr>
          <w:rFonts w:asciiTheme="minorHAnsi" w:hAnsiTheme="minorHAnsi" w:cstheme="minorHAnsi"/>
        </w:rPr>
        <w:t>. zm.</w:t>
      </w:r>
      <w:r>
        <w:rPr>
          <w:rFonts w:asciiTheme="minorHAnsi" w:hAnsiTheme="minorHAnsi" w:cstheme="minorHAnsi"/>
        </w:rPr>
        <w:t xml:space="preserve">), </w:t>
      </w:r>
      <w:r w:rsidRPr="00C07080">
        <w:rPr>
          <w:rFonts w:asciiTheme="minorHAnsi" w:hAnsiTheme="minorHAnsi" w:cstheme="minorHAnsi"/>
        </w:rPr>
        <w:t xml:space="preserve">Wykonawca zobowiązuje się do wykonywania na rzecz Zamawiającego usługi, polegającej na dowożeniu własnym transportem dzieci do </w:t>
      </w:r>
      <w:proofErr w:type="spellStart"/>
      <w:r w:rsidRPr="00C07080">
        <w:rPr>
          <w:rFonts w:asciiTheme="minorHAnsi" w:hAnsiTheme="minorHAnsi" w:cstheme="minorHAnsi"/>
        </w:rPr>
        <w:t>do</w:t>
      </w:r>
      <w:proofErr w:type="spellEnd"/>
      <w:r w:rsidRPr="00C07080">
        <w:rPr>
          <w:rFonts w:asciiTheme="minorHAnsi" w:hAnsiTheme="minorHAnsi" w:cstheme="minorHAnsi"/>
        </w:rPr>
        <w:t xml:space="preserve"> Ośrodka Rehabilitacyjno-Edukacyjno-Wychowawczego, Niepublicznej Szkoły Podstawowej położonych w Radowie Wielkim 11 oraz Niepublicznej Szkoły Specjalnej  Przysposabiającej do Pracy w Siedlicach (Gmina Radowo Małe) – i odwożeniu ich do domów po zakończonych zajęciach, wg tras wyszczególnionych w </w:t>
      </w:r>
      <w:r w:rsidRPr="00C07080">
        <w:rPr>
          <w:rFonts w:asciiTheme="minorHAnsi" w:hAnsiTheme="minorHAnsi" w:cstheme="minorHAnsi"/>
          <w:b/>
        </w:rPr>
        <w:t xml:space="preserve">Załączniku nr 1 </w:t>
      </w:r>
      <w:r w:rsidRPr="00C07080">
        <w:rPr>
          <w:rFonts w:asciiTheme="minorHAnsi" w:hAnsiTheme="minorHAnsi" w:cstheme="minorHAnsi"/>
        </w:rPr>
        <w:t>do niniejszej umowy.</w:t>
      </w:r>
    </w:p>
    <w:p w:rsidR="006A2973" w:rsidRDefault="00C07080" w:rsidP="006A2973">
      <w:pPr>
        <w:pStyle w:val="Standard"/>
        <w:numPr>
          <w:ilvl w:val="1"/>
          <w:numId w:val="31"/>
        </w:numPr>
        <w:tabs>
          <w:tab w:val="left" w:pos="993"/>
        </w:tabs>
        <w:ind w:left="0" w:firstLine="709"/>
        <w:jc w:val="both"/>
        <w:rPr>
          <w:rFonts w:asciiTheme="minorHAnsi" w:hAnsiTheme="minorHAnsi" w:cstheme="minorHAnsi"/>
        </w:rPr>
      </w:pPr>
      <w:r w:rsidRPr="00C07080">
        <w:rPr>
          <w:rFonts w:asciiTheme="minorHAnsi" w:hAnsiTheme="minorHAnsi" w:cstheme="minorHAnsi"/>
        </w:rPr>
        <w:t xml:space="preserve">Pełna dzienna długość trasy przebiegającej zgodnie z Załącznikiem nr 1 do umowy wynosi </w:t>
      </w:r>
      <w:r>
        <w:rPr>
          <w:rFonts w:asciiTheme="minorHAnsi" w:hAnsiTheme="minorHAnsi" w:cstheme="minorHAnsi"/>
        </w:rPr>
        <w:t>316</w:t>
      </w:r>
      <w:r w:rsidRPr="00C07080">
        <w:rPr>
          <w:rFonts w:asciiTheme="minorHAnsi" w:hAnsiTheme="minorHAnsi" w:cstheme="minorHAnsi"/>
        </w:rPr>
        <w:t xml:space="preserve"> km. Długość ta może ulec zmianie w przypadku zgłoszenia przez rodziców, że w danym dniu dzieci z ich miejscowości nie będą potrzebowały dowozu do placówek, o których mowa w §1.1. W takim wypadku Wykonawca jest zobowiązany do odnotowania zmiany długości trasy w prowadzonym przez siebie, uzupełnianym codziennie formularzu, którego wzór stanowi </w:t>
      </w:r>
      <w:r w:rsidRPr="00C07080">
        <w:rPr>
          <w:rFonts w:asciiTheme="minorHAnsi" w:hAnsiTheme="minorHAnsi" w:cstheme="minorHAnsi"/>
          <w:b/>
        </w:rPr>
        <w:t>Załącznik nr 2</w:t>
      </w:r>
      <w:r w:rsidRPr="00C07080">
        <w:rPr>
          <w:rFonts w:asciiTheme="minorHAnsi" w:hAnsiTheme="minorHAnsi" w:cstheme="minorHAnsi"/>
        </w:rPr>
        <w:t xml:space="preserve"> do niniejszej umowy - oddzielnym dla każdego kolejnego miesiąca czasu trwania umowy.</w:t>
      </w:r>
    </w:p>
    <w:p w:rsidR="006A2973" w:rsidRPr="00F26950" w:rsidRDefault="006A2973" w:rsidP="006A2973">
      <w:pPr>
        <w:pStyle w:val="Standard"/>
        <w:numPr>
          <w:ilvl w:val="1"/>
          <w:numId w:val="31"/>
        </w:numPr>
        <w:tabs>
          <w:tab w:val="left" w:pos="993"/>
        </w:tabs>
        <w:ind w:left="0" w:firstLine="709"/>
        <w:jc w:val="both"/>
        <w:rPr>
          <w:rFonts w:asciiTheme="minorHAnsi" w:hAnsiTheme="minorHAnsi" w:cstheme="minorHAnsi"/>
        </w:rPr>
      </w:pPr>
      <w:r w:rsidRPr="00F26950">
        <w:rPr>
          <w:rFonts w:asciiTheme="minorHAnsi" w:hAnsiTheme="minorHAnsi" w:cstheme="minorHAnsi"/>
        </w:rPr>
        <w:t>Dokładne godziny dowozu oraz miejsce wyjazdu dzieci niepełnosprawnych do placówek oraz powrotu dziecka do domu, przewoźnik ustali z rodzicami/opiekunami i placówkami, w porozumieniu z Zamawiającym,</w:t>
      </w:r>
    </w:p>
    <w:p w:rsidR="006A2973" w:rsidRPr="00F26950" w:rsidRDefault="006A2973" w:rsidP="006A2973">
      <w:pPr>
        <w:pStyle w:val="Standard"/>
        <w:numPr>
          <w:ilvl w:val="1"/>
          <w:numId w:val="31"/>
        </w:numPr>
        <w:tabs>
          <w:tab w:val="left" w:pos="993"/>
        </w:tabs>
        <w:ind w:left="0" w:firstLine="709"/>
        <w:jc w:val="both"/>
        <w:rPr>
          <w:rFonts w:asciiTheme="minorHAnsi" w:hAnsiTheme="minorHAnsi" w:cstheme="minorHAnsi"/>
        </w:rPr>
      </w:pPr>
      <w:r w:rsidRPr="00F26950">
        <w:rPr>
          <w:rFonts w:asciiTheme="minorHAnsi" w:hAnsiTheme="minorHAnsi" w:cstheme="minorHAnsi"/>
        </w:rPr>
        <w:t>Przewóz świadczony będzie zgodnie z planem zajęć poszczególnych dzieci, za wyjątkiem dni ustawowo wolnych od zajęć, dni, których zostały zwieszone zajęcia decyzją organu prowadzącego, dni świątecznych oraz ferii świątecznych, w przypadku odpracowywania, zajęć w innym dniu, wolnym od zajęć, przewoźnik zobowiązany jest zapewnić przewóz dzieci, zgodnie z ustalonym rozkładem, w związku z tym ilość dni w poszczególnych miesiącach może ulec zmianie,</w:t>
      </w:r>
    </w:p>
    <w:p w:rsidR="006A2973" w:rsidRPr="00F26950" w:rsidRDefault="006A2973" w:rsidP="006A2973">
      <w:pPr>
        <w:pStyle w:val="Standard"/>
        <w:numPr>
          <w:ilvl w:val="1"/>
          <w:numId w:val="31"/>
        </w:numPr>
        <w:tabs>
          <w:tab w:val="left" w:pos="993"/>
        </w:tabs>
        <w:ind w:left="0" w:firstLine="709"/>
        <w:jc w:val="both"/>
        <w:rPr>
          <w:rFonts w:asciiTheme="minorHAnsi" w:hAnsiTheme="minorHAnsi" w:cstheme="minorHAnsi"/>
        </w:rPr>
      </w:pPr>
      <w:r w:rsidRPr="00F26950">
        <w:rPr>
          <w:rFonts w:asciiTheme="minorHAnsi" w:hAnsiTheme="minorHAnsi" w:cstheme="minorHAnsi"/>
        </w:rPr>
        <w:t xml:space="preserve">Usługi objęte niniejszym zamówieniem mają być świadczone środkami transportu dopuszczonymi do ruchu na terytorium RP (z ważnym badaniem technicznym), przystosowanymi do przewozu dzieci niepełnosprawnych w tym na wózkach inwalidzkich (z odpowiednią homologacją, a w przypadku jej braku opinią rzeczoznawcy, stwierdzającą przystosowanie pojazdu do przewozu osób niepełnosprawnych), spełniającymi wymogi </w:t>
      </w:r>
      <w:r w:rsidRPr="00F26950">
        <w:rPr>
          <w:rFonts w:asciiTheme="minorHAnsi" w:hAnsiTheme="minorHAnsi" w:cstheme="minorHAnsi"/>
        </w:rPr>
        <w:lastRenderedPageBreak/>
        <w:t>bezpieczeństwa i Kodeksu drogowego oraz wykonywane przez osoby posiadające odpowiednie kwalifikacje, uprawnienia do ich świadczenia; pojazdy samochodowe przystosowane do przewozu osób niepełnosprawnych winny być wyposażone w pasy bezpieczeństwa; część pasażerska pojazdu musi być ogrzewana, a w przypadku pojazdów przewożących dzieci niepełnosprawne na wózkach inwalidzkich dodatkowo w pasy bezpieczeństwa biodrowo – barkowe, przednie i tylne uchwyty mocujące wózek inwalidzki do podłoża, windę lub najazd/rampa.</w:t>
      </w:r>
    </w:p>
    <w:p w:rsidR="006A2973" w:rsidRPr="00F26950" w:rsidRDefault="006A2973" w:rsidP="006A2973">
      <w:pPr>
        <w:pStyle w:val="Standard"/>
        <w:numPr>
          <w:ilvl w:val="1"/>
          <w:numId w:val="31"/>
        </w:numPr>
        <w:tabs>
          <w:tab w:val="left" w:pos="993"/>
        </w:tabs>
        <w:ind w:left="0" w:firstLine="709"/>
        <w:jc w:val="both"/>
        <w:rPr>
          <w:rFonts w:asciiTheme="minorHAnsi" w:hAnsiTheme="minorHAnsi" w:cstheme="minorHAnsi"/>
        </w:rPr>
      </w:pPr>
      <w:r w:rsidRPr="00F26950">
        <w:rPr>
          <w:rFonts w:asciiTheme="minorHAnsi" w:hAnsiTheme="minorHAnsi" w:cstheme="minorHAnsi"/>
        </w:rPr>
        <w:t>Wózek inwalidzki z którego osoba niepełnosprawna zmuszona jest korzystać w trakcie podróży, musi być pewnie zamocowany do konstrukcji pojazdu i skierowany tyłem do kierunku jazdy. Wózki składane oraz inny sprzęt rehabilitacyjny z którego korzystają przewożone osoby muszą być dokładnie unieruchomione, by nie było możliwości przesuwania się tych sprzętów w trakcie ruchu pojazdu.</w:t>
      </w:r>
    </w:p>
    <w:p w:rsidR="00C07080" w:rsidRPr="00C07080" w:rsidRDefault="00C07080" w:rsidP="00C07080">
      <w:pPr>
        <w:pStyle w:val="Standard"/>
        <w:jc w:val="both"/>
        <w:rPr>
          <w:rFonts w:asciiTheme="minorHAnsi" w:hAnsiTheme="minorHAnsi" w:cstheme="minorHAnsi"/>
        </w:rPr>
      </w:pP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 xml:space="preserve">§ 2. </w:t>
      </w:r>
      <w:r w:rsidRPr="00C07080">
        <w:rPr>
          <w:rFonts w:asciiTheme="minorHAnsi" w:hAnsiTheme="minorHAnsi" w:cstheme="minorHAnsi"/>
          <w:szCs w:val="22"/>
        </w:rPr>
        <w:t>Wykonawca zobowiązuje się do:</w:t>
      </w:r>
    </w:p>
    <w:p w:rsidR="00C07080" w:rsidRPr="00C07080" w:rsidRDefault="00C07080" w:rsidP="00C07080">
      <w:pPr>
        <w:pStyle w:val="Standard"/>
        <w:numPr>
          <w:ilvl w:val="2"/>
          <w:numId w:val="48"/>
        </w:numPr>
        <w:ind w:left="426" w:hanging="283"/>
        <w:jc w:val="both"/>
        <w:rPr>
          <w:rFonts w:asciiTheme="minorHAnsi" w:hAnsiTheme="minorHAnsi" w:cstheme="minorHAnsi"/>
          <w:szCs w:val="22"/>
        </w:rPr>
      </w:pPr>
      <w:r w:rsidRPr="00C07080">
        <w:rPr>
          <w:rFonts w:asciiTheme="minorHAnsi" w:hAnsiTheme="minorHAnsi" w:cstheme="minorHAnsi"/>
          <w:szCs w:val="22"/>
        </w:rPr>
        <w:t>wykonywania przewozów dwoma pojazdami – po jednym na trasę, przystosowanymi do przewozu osób niepełnosprawnych zgodnie z obowiązującymi przepisami prawa,</w:t>
      </w:r>
    </w:p>
    <w:p w:rsidR="00C07080" w:rsidRPr="00C07080" w:rsidRDefault="00C07080" w:rsidP="00C07080">
      <w:pPr>
        <w:pStyle w:val="Standard"/>
        <w:numPr>
          <w:ilvl w:val="2"/>
          <w:numId w:val="48"/>
        </w:numPr>
        <w:ind w:left="426" w:hanging="283"/>
        <w:jc w:val="both"/>
        <w:rPr>
          <w:rFonts w:asciiTheme="minorHAnsi" w:hAnsiTheme="minorHAnsi" w:cstheme="minorHAnsi"/>
          <w:szCs w:val="22"/>
        </w:rPr>
      </w:pPr>
      <w:r w:rsidRPr="00C07080">
        <w:rPr>
          <w:rFonts w:asciiTheme="minorHAnsi" w:hAnsiTheme="minorHAnsi" w:cstheme="minorHAnsi"/>
          <w:szCs w:val="22"/>
        </w:rPr>
        <w:t>wykonywanie przewozów przez kierowców posiadających odpowiednie uprawnienia, tj. prawo jazdy kategorii D,</w:t>
      </w:r>
    </w:p>
    <w:p w:rsidR="00C07080" w:rsidRPr="00C07080" w:rsidRDefault="00C07080" w:rsidP="00C07080">
      <w:pPr>
        <w:pStyle w:val="Standard"/>
        <w:numPr>
          <w:ilvl w:val="2"/>
          <w:numId w:val="48"/>
        </w:numPr>
        <w:ind w:left="426" w:hanging="283"/>
        <w:jc w:val="both"/>
        <w:rPr>
          <w:rFonts w:asciiTheme="minorHAnsi" w:hAnsiTheme="minorHAnsi" w:cstheme="minorHAnsi"/>
          <w:szCs w:val="22"/>
        </w:rPr>
      </w:pPr>
      <w:r w:rsidRPr="00C07080">
        <w:rPr>
          <w:rFonts w:asciiTheme="minorHAnsi" w:hAnsiTheme="minorHAnsi" w:cstheme="minorHAnsi"/>
          <w:szCs w:val="22"/>
        </w:rPr>
        <w:t>zapewnienia przewożonym dzieciom na czas trwania podróży opiekuna (oprócz kierowcy) posiadającego co najmniej świadectwo ukończenia kursu przygotowania przedmedycznego; na każdej trasie Wykonawca zapewni jednego opiekuna:</w:t>
      </w:r>
    </w:p>
    <w:p w:rsidR="00C07080" w:rsidRPr="00C07080" w:rsidRDefault="00C07080" w:rsidP="00C07080">
      <w:pPr>
        <w:pStyle w:val="Standard"/>
        <w:ind w:left="426"/>
        <w:jc w:val="both"/>
        <w:rPr>
          <w:rFonts w:asciiTheme="minorHAnsi" w:hAnsiTheme="minorHAnsi" w:cstheme="minorHAnsi"/>
          <w:szCs w:val="22"/>
        </w:rPr>
      </w:pPr>
      <w:r w:rsidRPr="00C07080">
        <w:rPr>
          <w:rFonts w:asciiTheme="minorHAnsi" w:hAnsiTheme="minorHAnsi" w:cstheme="minorHAnsi"/>
          <w:szCs w:val="22"/>
        </w:rPr>
        <w:t xml:space="preserve">- trasa nr 1: </w:t>
      </w:r>
      <w:r w:rsidRPr="00C07080">
        <w:rPr>
          <w:rFonts w:asciiTheme="minorHAnsi" w:hAnsiTheme="minorHAnsi" w:cstheme="minorHAnsi"/>
          <w:szCs w:val="22"/>
        </w:rPr>
        <w:tab/>
        <w:t>Imię i nazwisko opiekuna: ……………………………….</w:t>
      </w:r>
    </w:p>
    <w:p w:rsidR="00C07080" w:rsidRPr="00C07080" w:rsidRDefault="00C07080" w:rsidP="00C07080">
      <w:pPr>
        <w:pStyle w:val="Standard"/>
        <w:ind w:left="2124" w:firstLine="12"/>
        <w:jc w:val="both"/>
        <w:rPr>
          <w:rFonts w:asciiTheme="minorHAnsi" w:hAnsiTheme="minorHAnsi" w:cstheme="minorHAnsi"/>
          <w:szCs w:val="22"/>
        </w:rPr>
      </w:pPr>
      <w:r w:rsidRPr="00C07080">
        <w:rPr>
          <w:rFonts w:asciiTheme="minorHAnsi" w:hAnsiTheme="minorHAnsi" w:cstheme="minorHAnsi"/>
          <w:szCs w:val="22"/>
        </w:rPr>
        <w:t>Doświadczenie jako opiekun dzieci niepełnosprawnych podczas przewozów, w latach:…….</w:t>
      </w:r>
    </w:p>
    <w:p w:rsidR="00C07080" w:rsidRPr="00C07080" w:rsidRDefault="00C07080" w:rsidP="00C07080">
      <w:pPr>
        <w:pStyle w:val="Standard"/>
        <w:ind w:left="426"/>
        <w:jc w:val="both"/>
        <w:rPr>
          <w:rFonts w:asciiTheme="minorHAnsi" w:hAnsiTheme="minorHAnsi" w:cstheme="minorHAnsi"/>
          <w:szCs w:val="22"/>
        </w:rPr>
      </w:pPr>
      <w:r w:rsidRPr="00C07080">
        <w:rPr>
          <w:rFonts w:asciiTheme="minorHAnsi" w:hAnsiTheme="minorHAnsi" w:cstheme="minorHAnsi"/>
          <w:szCs w:val="22"/>
        </w:rPr>
        <w:t xml:space="preserve">- trasa nr 2: </w:t>
      </w:r>
      <w:r w:rsidRPr="00C07080">
        <w:rPr>
          <w:rFonts w:asciiTheme="minorHAnsi" w:hAnsiTheme="minorHAnsi" w:cstheme="minorHAnsi"/>
          <w:szCs w:val="22"/>
        </w:rPr>
        <w:tab/>
        <w:t>Imię i nazwisko opiekuna: ……………………………….</w:t>
      </w:r>
    </w:p>
    <w:p w:rsidR="00C07080" w:rsidRPr="00C07080" w:rsidRDefault="00C07080" w:rsidP="00C07080">
      <w:pPr>
        <w:pStyle w:val="Standard"/>
        <w:ind w:left="2124" w:firstLine="12"/>
        <w:jc w:val="both"/>
        <w:rPr>
          <w:rFonts w:asciiTheme="minorHAnsi" w:hAnsiTheme="minorHAnsi" w:cstheme="minorHAnsi"/>
          <w:szCs w:val="22"/>
        </w:rPr>
      </w:pPr>
      <w:r w:rsidRPr="00C07080">
        <w:rPr>
          <w:rFonts w:asciiTheme="minorHAnsi" w:hAnsiTheme="minorHAnsi" w:cstheme="minorHAnsi"/>
          <w:szCs w:val="22"/>
        </w:rPr>
        <w:t>Doświadczenie jako opiekun dzieci niepełnosprawnych podczas przewozów, w latach:: …….</w:t>
      </w:r>
    </w:p>
    <w:p w:rsidR="00C07080" w:rsidRPr="00C07080" w:rsidRDefault="00C07080" w:rsidP="00C07080">
      <w:pPr>
        <w:pStyle w:val="Standard"/>
        <w:numPr>
          <w:ilvl w:val="2"/>
          <w:numId w:val="48"/>
        </w:numPr>
        <w:ind w:left="426" w:hanging="283"/>
        <w:jc w:val="both"/>
        <w:rPr>
          <w:rFonts w:asciiTheme="minorHAnsi" w:hAnsiTheme="minorHAnsi" w:cstheme="minorHAnsi"/>
          <w:szCs w:val="22"/>
        </w:rPr>
      </w:pPr>
      <w:r w:rsidRPr="00C07080">
        <w:rPr>
          <w:rFonts w:asciiTheme="minorHAnsi" w:hAnsiTheme="minorHAnsi" w:cstheme="minorHAnsi"/>
          <w:szCs w:val="22"/>
        </w:rPr>
        <w:t>przywożenia w dniach nauki uczniów do szkół i odwożenia ich po skończonych zajęciach do miejscowości w których mieszkają;</w:t>
      </w:r>
    </w:p>
    <w:p w:rsidR="00C07080" w:rsidRPr="00C07080" w:rsidRDefault="00C07080" w:rsidP="00C07080">
      <w:pPr>
        <w:pStyle w:val="Standard"/>
        <w:numPr>
          <w:ilvl w:val="2"/>
          <w:numId w:val="48"/>
        </w:numPr>
        <w:ind w:left="426" w:hanging="283"/>
        <w:jc w:val="both"/>
        <w:rPr>
          <w:rFonts w:asciiTheme="minorHAnsi" w:hAnsiTheme="minorHAnsi" w:cstheme="minorHAnsi"/>
          <w:szCs w:val="22"/>
        </w:rPr>
      </w:pPr>
      <w:r w:rsidRPr="00C07080">
        <w:rPr>
          <w:rFonts w:asciiTheme="minorHAnsi" w:hAnsiTheme="minorHAnsi" w:cstheme="minorHAnsi"/>
          <w:szCs w:val="22"/>
        </w:rPr>
        <w:t>wykonywania przedmiotu zamówienia pojazdami należycie przystosowanymi do realizacji zadania dowozu, w szczególności przystosowanymi do przewozu osób niepełnosprawnych - zapewniając podróżującym dzieciom niezbędne bezpieczeństwo i komfort jazdy, zgodnie z obowiązującymi przepisami o ruchu drogowym i transporcie osób;</w:t>
      </w:r>
    </w:p>
    <w:p w:rsidR="00C07080" w:rsidRPr="00C07080" w:rsidRDefault="00C07080" w:rsidP="00C07080">
      <w:pPr>
        <w:pStyle w:val="Standard"/>
        <w:numPr>
          <w:ilvl w:val="2"/>
          <w:numId w:val="48"/>
        </w:numPr>
        <w:ind w:left="426" w:hanging="283"/>
        <w:jc w:val="both"/>
        <w:rPr>
          <w:rFonts w:asciiTheme="minorHAnsi" w:hAnsiTheme="minorHAnsi" w:cstheme="minorHAnsi"/>
          <w:szCs w:val="22"/>
        </w:rPr>
      </w:pPr>
      <w:r w:rsidRPr="00C07080">
        <w:rPr>
          <w:rFonts w:asciiTheme="minorHAnsi" w:hAnsiTheme="minorHAnsi" w:cstheme="minorHAnsi"/>
          <w:szCs w:val="22"/>
        </w:rPr>
        <w:t>bieżącego dopasowywania terminów przejazdu i miejsc przystankowych do aktualnych potrzeb dowożonych dzieci – zgodnie z zaleceniami władz Ośrodka i uwagami rodziców, którzy będą zgłaszać przypadki w których w danym dniu, dziecko z danej  miejscowości nie będzie wymagało dowiezienia do szkoły.</w:t>
      </w:r>
    </w:p>
    <w:p w:rsidR="00C07080" w:rsidRPr="00C07080" w:rsidRDefault="00C07080" w:rsidP="00C07080">
      <w:pPr>
        <w:pStyle w:val="Standard"/>
        <w:numPr>
          <w:ilvl w:val="2"/>
          <w:numId w:val="48"/>
        </w:numPr>
        <w:ind w:left="426" w:hanging="283"/>
        <w:jc w:val="both"/>
        <w:rPr>
          <w:rFonts w:asciiTheme="minorHAnsi" w:hAnsiTheme="minorHAnsi" w:cstheme="minorHAnsi"/>
          <w:szCs w:val="22"/>
        </w:rPr>
      </w:pPr>
      <w:r w:rsidRPr="00C07080">
        <w:rPr>
          <w:rFonts w:asciiTheme="minorHAnsi" w:hAnsiTheme="minorHAnsi" w:cstheme="minorHAnsi"/>
          <w:szCs w:val="22"/>
        </w:rPr>
        <w:t>w przypadku awarii autobusu – do podstawienia autobusu zastępczego, przystosowanego do przewozu osób niepełnosprawnych, posiadającego liczbę miejsc siedzących nie mniejszą, niż zastępowany autobus, w czasie do 60 minut od zgłoszenia przez Zamawiającego.</w:t>
      </w:r>
    </w:p>
    <w:p w:rsidR="00C07080" w:rsidRPr="00C07080" w:rsidRDefault="00C07080" w:rsidP="00C07080">
      <w:pPr>
        <w:pStyle w:val="Standard"/>
        <w:jc w:val="both"/>
        <w:rPr>
          <w:rFonts w:asciiTheme="minorHAnsi" w:hAnsiTheme="minorHAnsi" w:cstheme="minorHAnsi"/>
          <w:szCs w:val="22"/>
        </w:rPr>
      </w:pP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szCs w:val="22"/>
        </w:rPr>
        <w:tab/>
        <w:t xml:space="preserve">§ 3. Czas trwania umowy: dni nauki szkolnej od </w:t>
      </w:r>
      <w:r w:rsidRPr="00C07080">
        <w:rPr>
          <w:rFonts w:asciiTheme="minorHAnsi" w:hAnsiTheme="minorHAnsi" w:cstheme="minorHAnsi"/>
          <w:b/>
          <w:szCs w:val="22"/>
        </w:rPr>
        <w:t>01.09.202</w:t>
      </w:r>
      <w:r>
        <w:rPr>
          <w:rFonts w:asciiTheme="minorHAnsi" w:hAnsiTheme="minorHAnsi" w:cstheme="minorHAnsi"/>
          <w:b/>
          <w:szCs w:val="22"/>
        </w:rPr>
        <w:t>3</w:t>
      </w:r>
      <w:r w:rsidRPr="00C07080">
        <w:rPr>
          <w:rFonts w:asciiTheme="minorHAnsi" w:hAnsiTheme="minorHAnsi" w:cstheme="minorHAnsi"/>
          <w:b/>
          <w:szCs w:val="22"/>
        </w:rPr>
        <w:t xml:space="preserve">r. </w:t>
      </w:r>
      <w:r w:rsidRPr="00C07080">
        <w:rPr>
          <w:rFonts w:asciiTheme="minorHAnsi" w:hAnsiTheme="minorHAnsi" w:cstheme="minorHAnsi"/>
          <w:szCs w:val="22"/>
        </w:rPr>
        <w:t>do</w:t>
      </w:r>
      <w:r w:rsidRPr="00C07080">
        <w:rPr>
          <w:rFonts w:asciiTheme="minorHAnsi" w:hAnsiTheme="minorHAnsi" w:cstheme="minorHAnsi"/>
          <w:b/>
          <w:szCs w:val="22"/>
        </w:rPr>
        <w:t xml:space="preserve"> 30.06.202</w:t>
      </w:r>
      <w:r>
        <w:rPr>
          <w:rFonts w:asciiTheme="minorHAnsi" w:hAnsiTheme="minorHAnsi" w:cstheme="minorHAnsi"/>
          <w:b/>
          <w:szCs w:val="22"/>
        </w:rPr>
        <w:t>6</w:t>
      </w:r>
      <w:r w:rsidRPr="00C07080">
        <w:rPr>
          <w:rFonts w:asciiTheme="minorHAnsi" w:hAnsiTheme="minorHAnsi" w:cstheme="minorHAnsi"/>
          <w:b/>
          <w:szCs w:val="22"/>
        </w:rPr>
        <w:t>r.</w:t>
      </w:r>
    </w:p>
    <w:p w:rsidR="00C07080" w:rsidRPr="00C07080" w:rsidRDefault="00C07080" w:rsidP="00C07080">
      <w:pPr>
        <w:pStyle w:val="Standard"/>
        <w:jc w:val="both"/>
        <w:rPr>
          <w:rFonts w:asciiTheme="minorHAnsi" w:hAnsiTheme="minorHAnsi" w:cstheme="minorHAnsi"/>
          <w:szCs w:val="22"/>
        </w:rPr>
      </w:pP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szCs w:val="22"/>
        </w:rPr>
        <w:tab/>
        <w:t>§ 4. 1.Wysokość wynagrodzenia przysługującego Wykonawcy wynosi: …...........</w:t>
      </w:r>
      <w:r w:rsidRPr="00C07080">
        <w:rPr>
          <w:rFonts w:asciiTheme="minorHAnsi" w:hAnsiTheme="minorHAnsi" w:cstheme="minorHAnsi"/>
          <w:b/>
          <w:szCs w:val="22"/>
        </w:rPr>
        <w:t xml:space="preserve"> zł </w:t>
      </w:r>
      <w:r w:rsidRPr="00C07080">
        <w:rPr>
          <w:rFonts w:asciiTheme="minorHAnsi" w:hAnsiTheme="minorHAnsi" w:cstheme="minorHAnsi"/>
          <w:szCs w:val="22"/>
        </w:rPr>
        <w:t xml:space="preserve"> </w:t>
      </w:r>
      <w:r w:rsidRPr="00C07080">
        <w:rPr>
          <w:rFonts w:asciiTheme="minorHAnsi" w:hAnsiTheme="minorHAnsi" w:cstheme="minorHAnsi"/>
          <w:b/>
          <w:szCs w:val="22"/>
        </w:rPr>
        <w:t>BRUTTO za 1km  trasy</w:t>
      </w:r>
      <w:r w:rsidRPr="00C07080">
        <w:rPr>
          <w:rFonts w:asciiTheme="minorHAnsi" w:hAnsiTheme="minorHAnsi" w:cstheme="minorHAnsi"/>
          <w:szCs w:val="22"/>
        </w:rPr>
        <w:t>. (słownie: …...................................).</w:t>
      </w: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szCs w:val="22"/>
        </w:rPr>
        <w:tab/>
        <w:t xml:space="preserve">2. Faktura za świadczenie usługi będzie wystawiana przez Wykonawcę raz w miesiącu, na podstawie podpisanej przez Wykonawcę i Dyrektora Ośrodka Karty Kontrolnej Trasy, której wzór </w:t>
      </w:r>
      <w:r w:rsidRPr="00C07080">
        <w:rPr>
          <w:rFonts w:asciiTheme="minorHAnsi" w:hAnsiTheme="minorHAnsi" w:cstheme="minorHAnsi"/>
          <w:szCs w:val="22"/>
        </w:rPr>
        <w:lastRenderedPageBreak/>
        <w:t>stanowi Załącznik nr 2 do umowy. Ww. załącznik Wykonawca zobowiązuje się dostarczać Zamawiającemu razem z fakturą.</w:t>
      </w: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szCs w:val="22"/>
        </w:rPr>
        <w:tab/>
        <w:t>3. Zamawiający będzie regulował płatność w formie przelewu na rachunek Wykonawcy ……………………………………., w terminie 14 dni od dnia otrzymania prawidłowo wystawionej faktury.</w:t>
      </w:r>
    </w:p>
    <w:p w:rsidR="00C07080" w:rsidRPr="00C07080" w:rsidRDefault="00C07080" w:rsidP="00C07080">
      <w:pPr>
        <w:pStyle w:val="Standard"/>
        <w:ind w:firstLine="708"/>
        <w:jc w:val="both"/>
        <w:rPr>
          <w:rFonts w:asciiTheme="minorHAnsi" w:hAnsiTheme="minorHAnsi" w:cstheme="minorHAnsi"/>
          <w:szCs w:val="22"/>
        </w:rPr>
      </w:pPr>
      <w:r w:rsidRPr="00C07080">
        <w:rPr>
          <w:rFonts w:asciiTheme="minorHAnsi" w:hAnsiTheme="minorHAnsi" w:cstheme="minorHAnsi"/>
          <w:szCs w:val="22"/>
        </w:rPr>
        <w:t>4. Stawka za 1 km będzie aktualizowana co roku w oparciu o średnioroczny wskaźnik cen towarów i usług konsumpcyjnych (wskaźnik inflacji) ogółem w roku poprzednim w stosunku do roku wcześniejszego (np. w roku 202</w:t>
      </w:r>
      <w:r w:rsidR="004B6564">
        <w:rPr>
          <w:rFonts w:asciiTheme="minorHAnsi" w:hAnsiTheme="minorHAnsi" w:cstheme="minorHAnsi"/>
          <w:szCs w:val="22"/>
        </w:rPr>
        <w:t>4</w:t>
      </w:r>
      <w:r w:rsidRPr="00C07080">
        <w:rPr>
          <w:rFonts w:asciiTheme="minorHAnsi" w:hAnsiTheme="minorHAnsi" w:cstheme="minorHAnsi"/>
          <w:szCs w:val="22"/>
        </w:rPr>
        <w:t xml:space="preserve"> – wskaźnik w roku 20</w:t>
      </w:r>
      <w:r w:rsidR="004B6564">
        <w:rPr>
          <w:rFonts w:asciiTheme="minorHAnsi" w:hAnsiTheme="minorHAnsi" w:cstheme="minorHAnsi"/>
          <w:szCs w:val="22"/>
        </w:rPr>
        <w:t>23</w:t>
      </w:r>
      <w:r w:rsidRPr="00C07080">
        <w:rPr>
          <w:rFonts w:asciiTheme="minorHAnsi" w:hAnsiTheme="minorHAnsi" w:cstheme="minorHAnsi"/>
          <w:szCs w:val="22"/>
        </w:rPr>
        <w:t xml:space="preserve"> w stosunku do roku 20</w:t>
      </w:r>
      <w:r w:rsidR="004B6564">
        <w:rPr>
          <w:rFonts w:asciiTheme="minorHAnsi" w:hAnsiTheme="minorHAnsi" w:cstheme="minorHAnsi"/>
          <w:szCs w:val="22"/>
        </w:rPr>
        <w:t>22</w:t>
      </w:r>
      <w:r w:rsidRPr="00C07080">
        <w:rPr>
          <w:rFonts w:asciiTheme="minorHAnsi" w:hAnsiTheme="minorHAnsi" w:cstheme="minorHAnsi"/>
          <w:szCs w:val="22"/>
        </w:rPr>
        <w:t xml:space="preserve"> itd.) opublikowany w komunikacie Prezesa Głównego Urzędu Statystycznego. Aktualizacja cen będzie następować na początku </w:t>
      </w:r>
      <w:r w:rsidR="004B6564">
        <w:rPr>
          <w:rFonts w:asciiTheme="minorHAnsi" w:hAnsiTheme="minorHAnsi" w:cstheme="minorHAnsi"/>
          <w:szCs w:val="22"/>
        </w:rPr>
        <w:t>marca</w:t>
      </w:r>
      <w:r w:rsidRPr="00C07080">
        <w:rPr>
          <w:rFonts w:asciiTheme="minorHAnsi" w:hAnsiTheme="minorHAnsi" w:cstheme="minorHAnsi"/>
          <w:szCs w:val="22"/>
        </w:rPr>
        <w:t>, począwszy od roku 202</w:t>
      </w:r>
      <w:r w:rsidR="004B6564">
        <w:rPr>
          <w:rFonts w:asciiTheme="minorHAnsi" w:hAnsiTheme="minorHAnsi" w:cstheme="minorHAnsi"/>
          <w:szCs w:val="22"/>
        </w:rPr>
        <w:t>4</w:t>
      </w:r>
      <w:r w:rsidRPr="00C07080">
        <w:rPr>
          <w:rFonts w:asciiTheme="minorHAnsi" w:hAnsiTheme="minorHAnsi" w:cstheme="minorHAnsi"/>
          <w:szCs w:val="22"/>
        </w:rPr>
        <w:t xml:space="preserve"> na wniosek wykonawcy.</w:t>
      </w:r>
    </w:p>
    <w:p w:rsidR="004B6564" w:rsidRDefault="00C07080" w:rsidP="004B6564">
      <w:pPr>
        <w:pStyle w:val="Standard"/>
        <w:ind w:firstLine="708"/>
        <w:jc w:val="both"/>
        <w:rPr>
          <w:rFonts w:asciiTheme="minorHAnsi" w:hAnsiTheme="minorHAnsi" w:cstheme="minorHAnsi"/>
          <w:szCs w:val="22"/>
        </w:rPr>
      </w:pPr>
      <w:r w:rsidRPr="00C07080">
        <w:rPr>
          <w:rFonts w:asciiTheme="minorHAnsi" w:hAnsiTheme="minorHAnsi" w:cstheme="minorHAnsi"/>
          <w:szCs w:val="22"/>
        </w:rPr>
        <w:t xml:space="preserve">5. </w:t>
      </w:r>
      <w:r w:rsidR="004B6564" w:rsidRPr="004B6564">
        <w:rPr>
          <w:rFonts w:asciiTheme="minorHAnsi" w:hAnsiTheme="minorHAnsi" w:cstheme="minorHAnsi"/>
          <w:szCs w:val="22"/>
        </w:rPr>
        <w:t xml:space="preserve">Zamawiający na podstawie art. 95 ustawy </w:t>
      </w:r>
      <w:proofErr w:type="spellStart"/>
      <w:r w:rsidR="004B6564" w:rsidRPr="004B6564">
        <w:rPr>
          <w:rFonts w:asciiTheme="minorHAnsi" w:hAnsiTheme="minorHAnsi" w:cstheme="minorHAnsi"/>
          <w:szCs w:val="22"/>
        </w:rPr>
        <w:t>Pzp</w:t>
      </w:r>
      <w:proofErr w:type="spellEnd"/>
      <w:r w:rsidR="004B6564" w:rsidRPr="004B6564">
        <w:rPr>
          <w:rFonts w:asciiTheme="minorHAnsi" w:hAnsiTheme="minorHAnsi" w:cstheme="minorHAnsi"/>
          <w:szCs w:val="22"/>
        </w:rPr>
        <w:t xml:space="preserve"> wymaga zatrudnienia przez Wykonawcę na podstawie umowy o pracę pracowników bezpośrednio związanych z wykonywaniem usług obejmujących  przedmiot zamówienia, tj. kierowców, jeżeli wykonanie tych czynności polega na wykonywaniu pracy w sposób określony w art. 22 § 1 ustawy z dnia 2</w:t>
      </w:r>
      <w:r w:rsidR="004B6564">
        <w:rPr>
          <w:rFonts w:asciiTheme="minorHAnsi" w:hAnsiTheme="minorHAnsi" w:cstheme="minorHAnsi"/>
          <w:szCs w:val="22"/>
        </w:rPr>
        <w:t>6 czerwca 1974 r. Kodeks pracy.</w:t>
      </w:r>
    </w:p>
    <w:p w:rsidR="00C07080" w:rsidRPr="00C07080" w:rsidRDefault="004B6564" w:rsidP="004B6564">
      <w:pPr>
        <w:pStyle w:val="Standard"/>
        <w:ind w:firstLine="708"/>
        <w:jc w:val="both"/>
        <w:rPr>
          <w:rFonts w:asciiTheme="minorHAnsi" w:hAnsiTheme="minorHAnsi" w:cstheme="minorHAnsi"/>
          <w:szCs w:val="22"/>
        </w:rPr>
      </w:pPr>
      <w:r>
        <w:rPr>
          <w:rFonts w:asciiTheme="minorHAnsi" w:hAnsiTheme="minorHAnsi" w:cstheme="minorHAnsi"/>
          <w:szCs w:val="22"/>
        </w:rPr>
        <w:t xml:space="preserve">6. </w:t>
      </w:r>
      <w:r w:rsidRPr="004B6564">
        <w:rPr>
          <w:rFonts w:asciiTheme="minorHAnsi" w:hAnsiTheme="minorHAnsi" w:cstheme="minorHAnsi"/>
          <w:szCs w:val="22"/>
        </w:rPr>
        <w:t xml:space="preserve">W trakcie realizacji zamówienia Zamawiający uprawniony jest do wykonywania czynności  kontrolnych wobec wykonawcy odnośnie spełniania przez wykonawcę wymogu zatrudnienia na podstawie umowy o pracę osób wykonujących wskazane w pkt </w:t>
      </w:r>
      <w:r>
        <w:rPr>
          <w:rFonts w:asciiTheme="minorHAnsi" w:hAnsiTheme="minorHAnsi" w:cstheme="minorHAnsi"/>
          <w:szCs w:val="22"/>
        </w:rPr>
        <w:t>5</w:t>
      </w:r>
      <w:r w:rsidRPr="004B6564">
        <w:rPr>
          <w:rFonts w:asciiTheme="minorHAnsi" w:hAnsiTheme="minorHAnsi" w:cstheme="minorHAnsi"/>
          <w:szCs w:val="22"/>
        </w:rPr>
        <w:t>. czynności. Zamawiający może wezwać Wykonawcę do złożenia oświadczeń dotyczących sposobu zatrudnienia osób biorących udział w realizacji przedmiotu umowy. Po dwukrotnym negatywnym wyniku żądania przedłożenia oświadczeń o sposobie zatrudnienia osób biorących udział w realizacji przedmiotu umowy lub jeśli z przedłożonych dokumentów nie będzie wynikało spełnianie warunku zatrudnienia na umowę o pracę, Zamawiający może nałożyć na Wykonawcę karę w wysokości  50 000 zł.</w:t>
      </w: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szCs w:val="22"/>
        </w:rPr>
        <w:tab/>
        <w:t>§ 5. Umowa może być rozwiązana przez każdą ze stron za uprzednim jednomiesięcznym wypowiedzeniem złożonym na piśmie, nie później jednak niż 14 dni przed końcem miesiąca poprzedzającego okres wypowiedzenia.</w:t>
      </w:r>
    </w:p>
    <w:p w:rsidR="00C07080" w:rsidRPr="00C07080" w:rsidRDefault="00C07080" w:rsidP="00C07080">
      <w:pPr>
        <w:pStyle w:val="Standard"/>
        <w:jc w:val="both"/>
        <w:rPr>
          <w:rFonts w:asciiTheme="minorHAnsi" w:hAnsiTheme="minorHAnsi" w:cstheme="minorHAnsi"/>
          <w:sz w:val="12"/>
          <w:szCs w:val="12"/>
        </w:rPr>
      </w:pP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szCs w:val="22"/>
        </w:rPr>
        <w:tab/>
        <w:t>§ 6. 1. Wykonawca zapłaci Zamawiającemu karę umowną :</w:t>
      </w:r>
    </w:p>
    <w:p w:rsidR="00C07080" w:rsidRPr="00C07080" w:rsidRDefault="00C07080" w:rsidP="00C07080">
      <w:pPr>
        <w:pStyle w:val="Standard"/>
        <w:jc w:val="both"/>
        <w:rPr>
          <w:rFonts w:asciiTheme="minorHAnsi" w:hAnsiTheme="minorHAnsi" w:cstheme="minorHAnsi"/>
          <w:szCs w:val="22"/>
        </w:rPr>
      </w:pPr>
    </w:p>
    <w:p w:rsidR="00C07080" w:rsidRPr="00C07080" w:rsidRDefault="00C07080" w:rsidP="00C07080">
      <w:pPr>
        <w:pStyle w:val="Standard"/>
        <w:numPr>
          <w:ilvl w:val="0"/>
          <w:numId w:val="49"/>
        </w:numPr>
        <w:ind w:left="567"/>
        <w:jc w:val="both"/>
        <w:rPr>
          <w:rFonts w:asciiTheme="minorHAnsi" w:hAnsiTheme="minorHAnsi" w:cstheme="minorHAnsi"/>
          <w:szCs w:val="22"/>
        </w:rPr>
      </w:pPr>
      <w:r w:rsidRPr="00C07080">
        <w:rPr>
          <w:rFonts w:asciiTheme="minorHAnsi" w:hAnsiTheme="minorHAnsi" w:cstheme="minorHAnsi"/>
          <w:szCs w:val="22"/>
        </w:rPr>
        <w:t xml:space="preserve">za odstąpienie od umowy przez Zamawiającego, bez zachowania okresu wypowiedzenia ustalonego w § 5, z przyczyn, za które ponosi odpowiedzialność Wykonawca - w wysokości </w:t>
      </w:r>
      <w:r w:rsidR="004B6564" w:rsidRPr="004B6564">
        <w:rPr>
          <w:rFonts w:asciiTheme="minorHAnsi" w:hAnsiTheme="minorHAnsi" w:cstheme="minorHAnsi"/>
          <w:i/>
          <w:szCs w:val="22"/>
        </w:rPr>
        <w:t>3</w:t>
      </w:r>
      <w:r w:rsidRPr="004B6564">
        <w:rPr>
          <w:rFonts w:asciiTheme="minorHAnsi" w:hAnsiTheme="minorHAnsi" w:cstheme="minorHAnsi"/>
          <w:i/>
          <w:iCs/>
          <w:szCs w:val="22"/>
        </w:rPr>
        <w:t>.</w:t>
      </w:r>
      <w:r w:rsidR="004B6564" w:rsidRPr="004B6564">
        <w:rPr>
          <w:rFonts w:asciiTheme="minorHAnsi" w:hAnsiTheme="minorHAnsi" w:cstheme="minorHAnsi"/>
          <w:i/>
          <w:iCs/>
          <w:szCs w:val="22"/>
        </w:rPr>
        <w:t>0</w:t>
      </w:r>
      <w:r w:rsidRPr="004B6564">
        <w:rPr>
          <w:rFonts w:asciiTheme="minorHAnsi" w:hAnsiTheme="minorHAnsi" w:cstheme="minorHAnsi"/>
          <w:i/>
          <w:szCs w:val="22"/>
        </w:rPr>
        <w:t>00,00</w:t>
      </w:r>
      <w:r w:rsidRPr="00C07080">
        <w:rPr>
          <w:rFonts w:asciiTheme="minorHAnsi" w:hAnsiTheme="minorHAnsi" w:cstheme="minorHAnsi"/>
          <w:i/>
          <w:szCs w:val="22"/>
        </w:rPr>
        <w:t xml:space="preserve"> zł</w:t>
      </w:r>
      <w:r w:rsidRPr="00C07080">
        <w:rPr>
          <w:rFonts w:asciiTheme="minorHAnsi" w:hAnsiTheme="minorHAnsi" w:cstheme="minorHAnsi"/>
          <w:szCs w:val="22"/>
        </w:rPr>
        <w:t xml:space="preserve"> </w:t>
      </w:r>
      <w:r w:rsidRPr="00C07080">
        <w:rPr>
          <w:rFonts w:asciiTheme="minorHAnsi" w:hAnsiTheme="minorHAnsi" w:cstheme="minorHAnsi"/>
          <w:i/>
          <w:szCs w:val="22"/>
        </w:rPr>
        <w:t xml:space="preserve">(słownie: </w:t>
      </w:r>
      <w:r w:rsidR="004B6564">
        <w:rPr>
          <w:rFonts w:asciiTheme="minorHAnsi" w:hAnsiTheme="minorHAnsi" w:cstheme="minorHAnsi"/>
          <w:i/>
          <w:szCs w:val="22"/>
        </w:rPr>
        <w:t xml:space="preserve">trzy tysiące </w:t>
      </w:r>
      <w:r w:rsidRPr="00C07080">
        <w:rPr>
          <w:rFonts w:asciiTheme="minorHAnsi" w:hAnsiTheme="minorHAnsi" w:cstheme="minorHAnsi"/>
          <w:i/>
          <w:szCs w:val="22"/>
        </w:rPr>
        <w:t>00/100 zł),</w:t>
      </w:r>
    </w:p>
    <w:p w:rsidR="00C07080" w:rsidRPr="00C07080" w:rsidRDefault="00C07080" w:rsidP="00C07080">
      <w:pPr>
        <w:pStyle w:val="Standard"/>
        <w:numPr>
          <w:ilvl w:val="0"/>
          <w:numId w:val="46"/>
        </w:numPr>
        <w:ind w:left="567"/>
        <w:jc w:val="both"/>
        <w:rPr>
          <w:rFonts w:asciiTheme="minorHAnsi" w:hAnsiTheme="minorHAnsi" w:cstheme="minorHAnsi"/>
          <w:szCs w:val="22"/>
        </w:rPr>
      </w:pPr>
      <w:r w:rsidRPr="00C07080">
        <w:rPr>
          <w:rFonts w:asciiTheme="minorHAnsi" w:hAnsiTheme="minorHAnsi" w:cstheme="minorHAnsi"/>
          <w:szCs w:val="22"/>
        </w:rPr>
        <w:t xml:space="preserve">za odstąpienie od umowy przez Wykonawcę, bez zachowania okresu wypowiedzenia ustalonego w § 5, z przyczyn, za które ponosi odpowiedzialność Wykonawca - w wysokości </w:t>
      </w:r>
      <w:r w:rsidR="004B6564" w:rsidRPr="004B6564">
        <w:rPr>
          <w:rFonts w:asciiTheme="minorHAnsi" w:hAnsiTheme="minorHAnsi" w:cstheme="minorHAnsi"/>
          <w:i/>
          <w:szCs w:val="22"/>
        </w:rPr>
        <w:t>3</w:t>
      </w:r>
      <w:r w:rsidRPr="004B6564">
        <w:rPr>
          <w:rFonts w:asciiTheme="minorHAnsi" w:hAnsiTheme="minorHAnsi" w:cstheme="minorHAnsi"/>
          <w:i/>
          <w:szCs w:val="22"/>
        </w:rPr>
        <w:t>.</w:t>
      </w:r>
      <w:r w:rsidR="004B6564" w:rsidRPr="004B6564">
        <w:rPr>
          <w:rFonts w:asciiTheme="minorHAnsi" w:hAnsiTheme="minorHAnsi" w:cstheme="minorHAnsi"/>
          <w:i/>
          <w:szCs w:val="22"/>
        </w:rPr>
        <w:t>0</w:t>
      </w:r>
      <w:r w:rsidRPr="004B6564">
        <w:rPr>
          <w:rFonts w:asciiTheme="minorHAnsi" w:hAnsiTheme="minorHAnsi" w:cstheme="minorHAnsi"/>
          <w:i/>
          <w:szCs w:val="22"/>
        </w:rPr>
        <w:t>00,</w:t>
      </w:r>
      <w:r w:rsidRPr="00C07080">
        <w:rPr>
          <w:rFonts w:asciiTheme="minorHAnsi" w:hAnsiTheme="minorHAnsi" w:cstheme="minorHAnsi"/>
          <w:i/>
          <w:szCs w:val="22"/>
        </w:rPr>
        <w:t xml:space="preserve">00 zł (słownie: </w:t>
      </w:r>
      <w:r w:rsidR="004B6564">
        <w:rPr>
          <w:rFonts w:asciiTheme="minorHAnsi" w:hAnsiTheme="minorHAnsi" w:cstheme="minorHAnsi"/>
          <w:i/>
          <w:szCs w:val="22"/>
        </w:rPr>
        <w:t>trzy tysiące</w:t>
      </w:r>
      <w:r w:rsidRPr="00C07080">
        <w:rPr>
          <w:rFonts w:asciiTheme="minorHAnsi" w:hAnsiTheme="minorHAnsi" w:cstheme="minorHAnsi"/>
          <w:i/>
          <w:szCs w:val="22"/>
        </w:rPr>
        <w:t xml:space="preserve"> 00/100 zł),</w:t>
      </w:r>
    </w:p>
    <w:p w:rsidR="00C07080" w:rsidRPr="00C07080" w:rsidRDefault="00C07080" w:rsidP="00C07080">
      <w:pPr>
        <w:pStyle w:val="Standard"/>
        <w:numPr>
          <w:ilvl w:val="0"/>
          <w:numId w:val="46"/>
        </w:numPr>
        <w:ind w:left="567"/>
        <w:jc w:val="both"/>
        <w:rPr>
          <w:rFonts w:asciiTheme="minorHAnsi" w:hAnsiTheme="minorHAnsi" w:cstheme="minorHAnsi"/>
          <w:szCs w:val="22"/>
        </w:rPr>
      </w:pPr>
      <w:r w:rsidRPr="00C07080">
        <w:rPr>
          <w:rFonts w:asciiTheme="minorHAnsi" w:hAnsiTheme="minorHAnsi" w:cstheme="minorHAnsi"/>
          <w:szCs w:val="22"/>
        </w:rPr>
        <w:t xml:space="preserve">za wykonywanie przedmiotu zamówienia z udziałem osób nie posiadających wymaganych uprawnień, kwalifikacji lub wymaganego poziomu doświadczenia (opiekunowie, kierowcy) – w wysokości </w:t>
      </w:r>
      <w:r w:rsidR="004B6564">
        <w:rPr>
          <w:rFonts w:asciiTheme="minorHAnsi" w:hAnsiTheme="minorHAnsi" w:cstheme="minorHAnsi"/>
          <w:i/>
          <w:szCs w:val="22"/>
        </w:rPr>
        <w:t>10</w:t>
      </w:r>
      <w:r w:rsidRPr="00C07080">
        <w:rPr>
          <w:rFonts w:asciiTheme="minorHAnsi" w:hAnsiTheme="minorHAnsi" w:cstheme="minorHAnsi"/>
          <w:i/>
          <w:szCs w:val="22"/>
        </w:rPr>
        <w:t>.000,00 zł</w:t>
      </w:r>
      <w:r w:rsidRPr="00C07080">
        <w:rPr>
          <w:rFonts w:asciiTheme="minorHAnsi" w:hAnsiTheme="minorHAnsi" w:cstheme="minorHAnsi"/>
          <w:szCs w:val="22"/>
        </w:rPr>
        <w:t xml:space="preserve"> </w:t>
      </w:r>
      <w:r w:rsidRPr="00C07080">
        <w:rPr>
          <w:rFonts w:asciiTheme="minorHAnsi" w:hAnsiTheme="minorHAnsi" w:cstheme="minorHAnsi"/>
          <w:i/>
          <w:szCs w:val="22"/>
        </w:rPr>
        <w:t xml:space="preserve">(słownie: </w:t>
      </w:r>
      <w:r w:rsidR="004B6564">
        <w:rPr>
          <w:rFonts w:asciiTheme="minorHAnsi" w:hAnsiTheme="minorHAnsi" w:cstheme="minorHAnsi"/>
          <w:i/>
          <w:szCs w:val="22"/>
        </w:rPr>
        <w:t xml:space="preserve">dziesięć tysięcy </w:t>
      </w:r>
      <w:r w:rsidRPr="00C07080">
        <w:rPr>
          <w:rFonts w:asciiTheme="minorHAnsi" w:hAnsiTheme="minorHAnsi" w:cstheme="minorHAnsi"/>
          <w:i/>
          <w:szCs w:val="22"/>
        </w:rPr>
        <w:t>00/100 zł)</w:t>
      </w:r>
      <w:r w:rsidRPr="00C07080">
        <w:rPr>
          <w:rFonts w:asciiTheme="minorHAnsi" w:hAnsiTheme="minorHAnsi" w:cstheme="minorHAnsi"/>
          <w:szCs w:val="22"/>
        </w:rPr>
        <w:t xml:space="preserve"> za każde zdarzenie;</w:t>
      </w:r>
    </w:p>
    <w:p w:rsidR="00C07080" w:rsidRPr="00C07080" w:rsidRDefault="00C07080" w:rsidP="00C07080">
      <w:pPr>
        <w:pStyle w:val="Standard"/>
        <w:numPr>
          <w:ilvl w:val="0"/>
          <w:numId w:val="46"/>
        </w:numPr>
        <w:ind w:left="567"/>
        <w:jc w:val="both"/>
        <w:rPr>
          <w:rFonts w:asciiTheme="minorHAnsi" w:hAnsiTheme="minorHAnsi" w:cstheme="minorHAnsi"/>
          <w:i/>
          <w:szCs w:val="22"/>
        </w:rPr>
      </w:pPr>
      <w:r w:rsidRPr="00C07080">
        <w:rPr>
          <w:rFonts w:asciiTheme="minorHAnsi" w:hAnsiTheme="minorHAnsi" w:cstheme="minorHAnsi"/>
          <w:szCs w:val="22"/>
        </w:rPr>
        <w:t xml:space="preserve">w przypadku bezskuteczności wezwania, o którym mowa w § 4 ust. 6 lub w przypadku stwierdzenia niespełniania warunku zatrudnienia na umowę o pracę, Zamawiający może nałożyć na Wykonawcę karę w wysokości </w:t>
      </w:r>
      <w:r w:rsidRPr="00C07080">
        <w:rPr>
          <w:rFonts w:asciiTheme="minorHAnsi" w:hAnsiTheme="minorHAnsi" w:cstheme="minorHAnsi"/>
          <w:i/>
          <w:szCs w:val="22"/>
        </w:rPr>
        <w:t>5</w:t>
      </w:r>
      <w:r w:rsidR="004B6564">
        <w:rPr>
          <w:rFonts w:asciiTheme="minorHAnsi" w:hAnsiTheme="minorHAnsi" w:cstheme="minorHAnsi"/>
          <w:i/>
          <w:szCs w:val="22"/>
        </w:rPr>
        <w:t>0</w:t>
      </w:r>
      <w:r w:rsidRPr="00C07080">
        <w:rPr>
          <w:rFonts w:asciiTheme="minorHAnsi" w:hAnsiTheme="minorHAnsi" w:cstheme="minorHAnsi"/>
          <w:i/>
          <w:szCs w:val="22"/>
        </w:rPr>
        <w:t xml:space="preserve"> 000,00 zł (słownie: </w:t>
      </w:r>
      <w:r w:rsidR="004B6564">
        <w:rPr>
          <w:rFonts w:asciiTheme="minorHAnsi" w:hAnsiTheme="minorHAnsi" w:cstheme="minorHAnsi"/>
          <w:i/>
          <w:szCs w:val="22"/>
        </w:rPr>
        <w:t xml:space="preserve">pięćdziesięciu </w:t>
      </w:r>
      <w:r w:rsidRPr="00C07080">
        <w:rPr>
          <w:rFonts w:asciiTheme="minorHAnsi" w:hAnsiTheme="minorHAnsi" w:cstheme="minorHAnsi"/>
          <w:i/>
          <w:szCs w:val="22"/>
        </w:rPr>
        <w:t>tysięcy 00/100 zł).</w:t>
      </w:r>
    </w:p>
    <w:p w:rsidR="00C07080" w:rsidRPr="00C07080" w:rsidRDefault="00C07080" w:rsidP="00C07080">
      <w:pPr>
        <w:pStyle w:val="Standard"/>
        <w:ind w:left="567"/>
        <w:jc w:val="both"/>
        <w:rPr>
          <w:rFonts w:asciiTheme="minorHAnsi" w:hAnsiTheme="minorHAnsi" w:cstheme="minorHAnsi"/>
          <w:szCs w:val="22"/>
        </w:rPr>
      </w:pP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i/>
          <w:szCs w:val="22"/>
        </w:rPr>
        <w:tab/>
      </w:r>
      <w:r w:rsidRPr="00C07080">
        <w:rPr>
          <w:rFonts w:asciiTheme="minorHAnsi" w:hAnsiTheme="minorHAnsi" w:cstheme="minorHAnsi"/>
          <w:szCs w:val="22"/>
        </w:rPr>
        <w:t>2.Zamawiający zapłaci Wykonawcy karę umowną :</w:t>
      </w:r>
    </w:p>
    <w:p w:rsidR="00C07080" w:rsidRPr="00C07080" w:rsidRDefault="00C07080" w:rsidP="00C07080">
      <w:pPr>
        <w:pStyle w:val="Standard"/>
        <w:jc w:val="both"/>
        <w:rPr>
          <w:rFonts w:asciiTheme="minorHAnsi" w:hAnsiTheme="minorHAnsi" w:cstheme="minorHAnsi"/>
          <w:szCs w:val="22"/>
        </w:rPr>
      </w:pPr>
    </w:p>
    <w:p w:rsidR="00C07080" w:rsidRPr="00C07080" w:rsidRDefault="00C07080" w:rsidP="00C07080">
      <w:pPr>
        <w:pStyle w:val="Standard"/>
        <w:numPr>
          <w:ilvl w:val="0"/>
          <w:numId w:val="50"/>
        </w:numPr>
        <w:ind w:left="567"/>
        <w:jc w:val="both"/>
        <w:rPr>
          <w:rFonts w:asciiTheme="minorHAnsi" w:hAnsiTheme="minorHAnsi" w:cstheme="minorHAnsi"/>
          <w:szCs w:val="22"/>
        </w:rPr>
      </w:pPr>
      <w:r w:rsidRPr="00C07080">
        <w:rPr>
          <w:rFonts w:asciiTheme="minorHAnsi" w:hAnsiTheme="minorHAnsi" w:cstheme="minorHAnsi"/>
          <w:szCs w:val="22"/>
        </w:rPr>
        <w:t xml:space="preserve">za odstąpienie od umowy bez okresu wypowiedzenia ustalonego w § 5 przez Zamawiającego z przyczyn, za które nie ponosi odpowiedzialności Wykonawca w </w:t>
      </w:r>
      <w:r w:rsidRPr="00C07080">
        <w:rPr>
          <w:rFonts w:asciiTheme="minorHAnsi" w:hAnsiTheme="minorHAnsi" w:cstheme="minorHAnsi"/>
          <w:szCs w:val="22"/>
        </w:rPr>
        <w:lastRenderedPageBreak/>
        <w:t xml:space="preserve">wysokości </w:t>
      </w:r>
      <w:r w:rsidR="004B6564">
        <w:rPr>
          <w:rFonts w:asciiTheme="minorHAnsi" w:hAnsiTheme="minorHAnsi" w:cstheme="minorHAnsi"/>
          <w:i/>
          <w:iCs/>
          <w:szCs w:val="22"/>
        </w:rPr>
        <w:t>3</w:t>
      </w:r>
      <w:r w:rsidRPr="00C07080">
        <w:rPr>
          <w:rFonts w:asciiTheme="minorHAnsi" w:hAnsiTheme="minorHAnsi" w:cstheme="minorHAnsi"/>
          <w:i/>
          <w:iCs/>
          <w:szCs w:val="22"/>
        </w:rPr>
        <w:t>.</w:t>
      </w:r>
      <w:r w:rsidR="004B6564">
        <w:rPr>
          <w:rFonts w:asciiTheme="minorHAnsi" w:hAnsiTheme="minorHAnsi" w:cstheme="minorHAnsi"/>
          <w:i/>
          <w:iCs/>
          <w:szCs w:val="22"/>
        </w:rPr>
        <w:t>0</w:t>
      </w:r>
      <w:r w:rsidRPr="00C07080">
        <w:rPr>
          <w:rFonts w:asciiTheme="minorHAnsi" w:hAnsiTheme="minorHAnsi" w:cstheme="minorHAnsi"/>
          <w:i/>
          <w:szCs w:val="22"/>
        </w:rPr>
        <w:t>00,00 zł</w:t>
      </w:r>
      <w:r w:rsidRPr="00C07080">
        <w:rPr>
          <w:rFonts w:asciiTheme="minorHAnsi" w:hAnsiTheme="minorHAnsi" w:cstheme="minorHAnsi"/>
          <w:szCs w:val="22"/>
        </w:rPr>
        <w:t xml:space="preserve"> </w:t>
      </w:r>
      <w:r w:rsidRPr="00C07080">
        <w:rPr>
          <w:rFonts w:asciiTheme="minorHAnsi" w:hAnsiTheme="minorHAnsi" w:cstheme="minorHAnsi"/>
          <w:i/>
          <w:szCs w:val="22"/>
        </w:rPr>
        <w:t xml:space="preserve">(słownie: </w:t>
      </w:r>
      <w:r w:rsidR="004B6564">
        <w:rPr>
          <w:rFonts w:asciiTheme="minorHAnsi" w:hAnsiTheme="minorHAnsi" w:cstheme="minorHAnsi"/>
          <w:i/>
          <w:szCs w:val="22"/>
        </w:rPr>
        <w:t xml:space="preserve">trzy tysiące </w:t>
      </w:r>
      <w:r w:rsidRPr="00C07080">
        <w:rPr>
          <w:rFonts w:asciiTheme="minorHAnsi" w:hAnsiTheme="minorHAnsi" w:cstheme="minorHAnsi"/>
          <w:i/>
          <w:szCs w:val="22"/>
        </w:rPr>
        <w:t>00/100 zł),</w:t>
      </w:r>
    </w:p>
    <w:p w:rsidR="00C07080" w:rsidRPr="00C07080" w:rsidRDefault="00C07080" w:rsidP="00C07080">
      <w:pPr>
        <w:pStyle w:val="Standard"/>
        <w:numPr>
          <w:ilvl w:val="0"/>
          <w:numId w:val="47"/>
        </w:numPr>
        <w:ind w:left="567"/>
        <w:jc w:val="both"/>
        <w:rPr>
          <w:rFonts w:asciiTheme="minorHAnsi" w:hAnsiTheme="minorHAnsi" w:cstheme="minorHAnsi"/>
          <w:szCs w:val="22"/>
        </w:rPr>
      </w:pPr>
      <w:r w:rsidRPr="00C07080">
        <w:rPr>
          <w:rFonts w:asciiTheme="minorHAnsi" w:hAnsiTheme="minorHAnsi" w:cstheme="minorHAnsi"/>
          <w:szCs w:val="22"/>
        </w:rPr>
        <w:t xml:space="preserve">za odstąpienie od umowy bez okresu wypowiedzenia ustalonego w § 5 przez Wykonawcę z przyczyn, za które ponosi odpowiedzialność Zamawiający w wysokości </w:t>
      </w:r>
      <w:r w:rsidR="004B6564">
        <w:rPr>
          <w:rFonts w:asciiTheme="minorHAnsi" w:hAnsiTheme="minorHAnsi" w:cstheme="minorHAnsi"/>
          <w:i/>
          <w:iCs/>
          <w:szCs w:val="22"/>
        </w:rPr>
        <w:t>3</w:t>
      </w:r>
      <w:r w:rsidRPr="00C07080">
        <w:rPr>
          <w:rFonts w:asciiTheme="minorHAnsi" w:hAnsiTheme="minorHAnsi" w:cstheme="minorHAnsi"/>
          <w:i/>
          <w:iCs/>
          <w:szCs w:val="22"/>
        </w:rPr>
        <w:t>.</w:t>
      </w:r>
      <w:r w:rsidR="004B6564">
        <w:rPr>
          <w:rFonts w:asciiTheme="minorHAnsi" w:hAnsiTheme="minorHAnsi" w:cstheme="minorHAnsi"/>
          <w:i/>
          <w:iCs/>
          <w:szCs w:val="22"/>
        </w:rPr>
        <w:t>0</w:t>
      </w:r>
      <w:r w:rsidRPr="00C07080">
        <w:rPr>
          <w:rFonts w:asciiTheme="minorHAnsi" w:hAnsiTheme="minorHAnsi" w:cstheme="minorHAnsi"/>
          <w:i/>
          <w:szCs w:val="22"/>
        </w:rPr>
        <w:t>00,00 zł</w:t>
      </w:r>
      <w:r w:rsidRPr="00C07080">
        <w:rPr>
          <w:rFonts w:asciiTheme="minorHAnsi" w:hAnsiTheme="minorHAnsi" w:cstheme="minorHAnsi"/>
          <w:szCs w:val="22"/>
        </w:rPr>
        <w:t xml:space="preserve"> </w:t>
      </w:r>
      <w:r w:rsidRPr="00C07080">
        <w:rPr>
          <w:rFonts w:asciiTheme="minorHAnsi" w:hAnsiTheme="minorHAnsi" w:cstheme="minorHAnsi"/>
          <w:i/>
          <w:szCs w:val="22"/>
        </w:rPr>
        <w:t xml:space="preserve">(słownie: </w:t>
      </w:r>
      <w:r w:rsidR="004B6564">
        <w:rPr>
          <w:rFonts w:asciiTheme="minorHAnsi" w:hAnsiTheme="minorHAnsi" w:cstheme="minorHAnsi"/>
          <w:i/>
          <w:szCs w:val="22"/>
        </w:rPr>
        <w:t xml:space="preserve">trzy tysiące </w:t>
      </w:r>
      <w:r w:rsidRPr="00C07080">
        <w:rPr>
          <w:rFonts w:asciiTheme="minorHAnsi" w:hAnsiTheme="minorHAnsi" w:cstheme="minorHAnsi"/>
          <w:i/>
          <w:szCs w:val="22"/>
        </w:rPr>
        <w:t>00/100 zł).</w:t>
      </w:r>
    </w:p>
    <w:p w:rsidR="00C07080" w:rsidRPr="00C07080" w:rsidRDefault="00C07080" w:rsidP="00C07080">
      <w:pPr>
        <w:pStyle w:val="Standard"/>
        <w:jc w:val="both"/>
        <w:rPr>
          <w:rFonts w:asciiTheme="minorHAnsi" w:hAnsiTheme="minorHAnsi" w:cstheme="minorHAnsi"/>
          <w:szCs w:val="22"/>
        </w:rPr>
      </w:pP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szCs w:val="22"/>
        </w:rPr>
        <w:tab/>
        <w:t>§ 7. Do kierowania i koordynowania prac związanych z realizacją umowy strony wyznaczają na</w:t>
      </w:r>
      <w:r w:rsidRPr="00C07080">
        <w:rPr>
          <w:rFonts w:asciiTheme="minorHAnsi" w:hAnsiTheme="minorHAnsi" w:cstheme="minorHAnsi"/>
          <w:szCs w:val="22"/>
        </w:rPr>
        <w:softHyphen/>
        <w:t>stępujące osoby:</w:t>
      </w:r>
    </w:p>
    <w:p w:rsidR="00C07080" w:rsidRPr="00C07080" w:rsidRDefault="00C07080" w:rsidP="00C07080">
      <w:pPr>
        <w:pStyle w:val="Standard"/>
        <w:ind w:left="567"/>
        <w:jc w:val="both"/>
        <w:rPr>
          <w:rFonts w:asciiTheme="minorHAnsi" w:hAnsiTheme="minorHAnsi" w:cstheme="minorHAnsi"/>
          <w:szCs w:val="22"/>
        </w:rPr>
      </w:pPr>
      <w:r w:rsidRPr="00C07080">
        <w:rPr>
          <w:rFonts w:asciiTheme="minorHAnsi" w:hAnsiTheme="minorHAnsi" w:cstheme="minorHAnsi"/>
          <w:szCs w:val="22"/>
        </w:rPr>
        <w:tab/>
      </w:r>
      <w:r w:rsidRPr="00C07080">
        <w:rPr>
          <w:rFonts w:asciiTheme="minorHAnsi" w:hAnsiTheme="minorHAnsi" w:cstheme="minorHAnsi"/>
          <w:szCs w:val="22"/>
        </w:rPr>
        <w:tab/>
      </w:r>
    </w:p>
    <w:p w:rsidR="00C07080" w:rsidRPr="00C07080" w:rsidRDefault="00C07080" w:rsidP="00C07080">
      <w:pPr>
        <w:pStyle w:val="Standard"/>
        <w:ind w:left="567"/>
        <w:jc w:val="both"/>
        <w:rPr>
          <w:rFonts w:asciiTheme="minorHAnsi" w:hAnsiTheme="minorHAnsi" w:cstheme="minorHAnsi"/>
          <w:szCs w:val="22"/>
        </w:rPr>
      </w:pPr>
      <w:r w:rsidRPr="00C07080">
        <w:rPr>
          <w:rFonts w:asciiTheme="minorHAnsi" w:hAnsiTheme="minorHAnsi" w:cstheme="minorHAnsi"/>
          <w:szCs w:val="22"/>
        </w:rPr>
        <w:tab/>
      </w:r>
      <w:r w:rsidRPr="00C07080">
        <w:rPr>
          <w:rFonts w:asciiTheme="minorHAnsi" w:hAnsiTheme="minorHAnsi" w:cstheme="minorHAnsi"/>
          <w:szCs w:val="22"/>
        </w:rPr>
        <w:tab/>
        <w:t>Zamawiający  - ….............................</w:t>
      </w:r>
    </w:p>
    <w:p w:rsidR="00C07080" w:rsidRPr="00C07080" w:rsidRDefault="00C07080" w:rsidP="00C07080">
      <w:pPr>
        <w:pStyle w:val="Standard"/>
        <w:ind w:left="567"/>
        <w:jc w:val="both"/>
        <w:rPr>
          <w:rFonts w:asciiTheme="minorHAnsi" w:hAnsiTheme="minorHAnsi" w:cstheme="minorHAnsi"/>
          <w:szCs w:val="22"/>
        </w:rPr>
      </w:pPr>
      <w:r w:rsidRPr="00C07080">
        <w:rPr>
          <w:rFonts w:asciiTheme="minorHAnsi" w:hAnsiTheme="minorHAnsi" w:cstheme="minorHAnsi"/>
          <w:szCs w:val="22"/>
        </w:rPr>
        <w:tab/>
      </w:r>
      <w:r w:rsidRPr="00C07080">
        <w:rPr>
          <w:rFonts w:asciiTheme="minorHAnsi" w:hAnsiTheme="minorHAnsi" w:cstheme="minorHAnsi"/>
          <w:szCs w:val="22"/>
        </w:rPr>
        <w:tab/>
        <w:t>Wykonawca   - …..............................</w:t>
      </w:r>
    </w:p>
    <w:p w:rsidR="00C07080" w:rsidRPr="00C07080" w:rsidRDefault="00C07080" w:rsidP="00C07080">
      <w:pPr>
        <w:pStyle w:val="Standard"/>
        <w:ind w:left="567"/>
        <w:jc w:val="both"/>
        <w:rPr>
          <w:rFonts w:asciiTheme="minorHAnsi" w:hAnsiTheme="minorHAnsi" w:cstheme="minorHAnsi"/>
          <w:szCs w:val="22"/>
        </w:rPr>
      </w:pP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ab/>
        <w:t>§ 8. 1. Zamawiający dopuszcza zmianę treści umowy w zakresie zmiany tras, godzin przejazdów oraz liczby dowożonych osób w przypadkach:</w:t>
      </w:r>
    </w:p>
    <w:p w:rsidR="00C07080" w:rsidRPr="00C07080" w:rsidRDefault="00C07080" w:rsidP="00C07080">
      <w:pPr>
        <w:pStyle w:val="Standard"/>
        <w:numPr>
          <w:ilvl w:val="0"/>
          <w:numId w:val="51"/>
        </w:numPr>
        <w:jc w:val="both"/>
        <w:textAlignment w:val="auto"/>
        <w:rPr>
          <w:rFonts w:asciiTheme="minorHAnsi" w:hAnsiTheme="minorHAnsi" w:cstheme="minorHAnsi"/>
        </w:rPr>
      </w:pPr>
      <w:r w:rsidRPr="00C07080">
        <w:rPr>
          <w:rFonts w:asciiTheme="minorHAnsi" w:hAnsiTheme="minorHAnsi" w:cstheme="minorHAnsi"/>
        </w:rPr>
        <w:t>wystąpienia niesprzyjających warunków atmosferycznych uniemożliwiających realizację przedmiotu zamówienia,</w:t>
      </w:r>
    </w:p>
    <w:p w:rsidR="00C07080" w:rsidRPr="00C07080" w:rsidRDefault="00C07080" w:rsidP="00C07080">
      <w:pPr>
        <w:pStyle w:val="Standard"/>
        <w:numPr>
          <w:ilvl w:val="0"/>
          <w:numId w:val="51"/>
        </w:numPr>
        <w:jc w:val="both"/>
        <w:textAlignment w:val="auto"/>
        <w:rPr>
          <w:rFonts w:asciiTheme="minorHAnsi" w:hAnsiTheme="minorHAnsi" w:cstheme="minorHAnsi"/>
        </w:rPr>
      </w:pPr>
      <w:r w:rsidRPr="00C07080">
        <w:rPr>
          <w:rFonts w:asciiTheme="minorHAnsi" w:hAnsiTheme="minorHAnsi" w:cstheme="minorHAnsi"/>
        </w:rPr>
        <w:t>działania siły wyższej,</w:t>
      </w:r>
    </w:p>
    <w:p w:rsidR="00C07080" w:rsidRPr="00C07080" w:rsidRDefault="00C07080" w:rsidP="00C07080">
      <w:pPr>
        <w:pStyle w:val="Standard"/>
        <w:numPr>
          <w:ilvl w:val="0"/>
          <w:numId w:val="51"/>
        </w:numPr>
        <w:jc w:val="both"/>
        <w:textAlignment w:val="auto"/>
        <w:rPr>
          <w:rFonts w:asciiTheme="minorHAnsi" w:hAnsiTheme="minorHAnsi" w:cstheme="minorHAnsi"/>
        </w:rPr>
      </w:pPr>
      <w:r w:rsidRPr="00C07080">
        <w:rPr>
          <w:rFonts w:asciiTheme="minorHAnsi" w:hAnsiTheme="minorHAnsi" w:cstheme="minorHAnsi"/>
        </w:rPr>
        <w:t>przyjęcia nowych uczniów do placówek oświatowych,</w:t>
      </w:r>
    </w:p>
    <w:p w:rsidR="00C07080" w:rsidRPr="00C07080" w:rsidRDefault="00C07080" w:rsidP="00C07080">
      <w:pPr>
        <w:pStyle w:val="Standard"/>
        <w:numPr>
          <w:ilvl w:val="0"/>
          <w:numId w:val="51"/>
        </w:numPr>
        <w:jc w:val="both"/>
        <w:textAlignment w:val="auto"/>
        <w:rPr>
          <w:rFonts w:asciiTheme="minorHAnsi" w:hAnsiTheme="minorHAnsi" w:cstheme="minorHAnsi"/>
        </w:rPr>
      </w:pPr>
      <w:r w:rsidRPr="00C07080">
        <w:rPr>
          <w:rFonts w:asciiTheme="minorHAnsi" w:hAnsiTheme="minorHAnsi" w:cstheme="minorHAnsi"/>
        </w:rPr>
        <w:t>skreślenia dziecka z listy uczniów danej placówki oświatowej,</w:t>
      </w:r>
    </w:p>
    <w:p w:rsidR="00C07080" w:rsidRPr="00C07080" w:rsidRDefault="00C07080" w:rsidP="00C07080">
      <w:pPr>
        <w:pStyle w:val="Standard"/>
        <w:numPr>
          <w:ilvl w:val="0"/>
          <w:numId w:val="51"/>
        </w:numPr>
        <w:jc w:val="both"/>
        <w:textAlignment w:val="auto"/>
        <w:rPr>
          <w:rFonts w:asciiTheme="minorHAnsi" w:hAnsiTheme="minorHAnsi" w:cstheme="minorHAnsi"/>
        </w:rPr>
      </w:pPr>
      <w:r w:rsidRPr="00C07080">
        <w:rPr>
          <w:rFonts w:asciiTheme="minorHAnsi" w:hAnsiTheme="minorHAnsi" w:cstheme="minorHAnsi"/>
        </w:rPr>
        <w:t>zmiany w organizacji roku szkolnego.</w:t>
      </w: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2. Zamawiający dopuszcza zmianę ceny za 1 km trasy w przypadku zmiany ustawowej stawki podatku od towarów i usług, oraz aktualizację cen o wskaźnik inflacji, zgodnie z postanowieniami §4 ust 4 umowy.</w:t>
      </w: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3. Długość trasy może ulec zmianie również w przypadku zgłoszenia przez rodziców, że w danym dniu dzieci z ich miejscowości nie będą potrzebowały dowozu do Ośrodka.  W takim wypadku Wykonawca jest zobowiązany do odnotowania zmiany długości trasy w prowadzonym przez siebie, uzupełnianym codziennie formularzu, którego wzór stanowi Załącznik nr 2 do umowy - oddzielnym dla każdego kolejnego miesiąca czasu trwania umowy.</w:t>
      </w:r>
    </w:p>
    <w:p w:rsidR="00C07080" w:rsidRPr="00C07080" w:rsidRDefault="00C07080" w:rsidP="00C07080">
      <w:pPr>
        <w:pStyle w:val="Standard"/>
        <w:jc w:val="both"/>
        <w:rPr>
          <w:rFonts w:asciiTheme="minorHAnsi" w:hAnsiTheme="minorHAnsi" w:cstheme="minorHAnsi"/>
        </w:rPr>
      </w:pPr>
      <w:r w:rsidRPr="00C07080">
        <w:rPr>
          <w:rFonts w:asciiTheme="minorHAnsi" w:hAnsiTheme="minorHAnsi" w:cstheme="minorHAnsi"/>
        </w:rPr>
        <w:t>4. Dopuszcza się zmianę opiekunów na poszczególnych trasach wyłącznie za zgodą Zamawiającego. Opiekunowie muszą spełniać wymagania dotyczące kwalifikacji i doświadczenia co najmniej na poziomie osób zastępowanych.</w:t>
      </w: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rPr>
        <w:t>5. Poza innymi przypadkami określonymi w umowie, zmiany do umowy będą mogły być wprowadzane w związku z zaistnieniem okoliczności, których wystąpienia Zamawiający ani Wykonawca nie przewidywali w chwili zawierania umowy, a które mają wpływ na prawidłowe wykonanie przedmiotu zamówienia.</w:t>
      </w:r>
      <w:r w:rsidRPr="00C07080">
        <w:rPr>
          <w:rFonts w:asciiTheme="minorHAnsi" w:hAnsiTheme="minorHAnsi" w:cstheme="minorHAnsi"/>
          <w:szCs w:val="22"/>
        </w:rPr>
        <w:tab/>
        <w:t xml:space="preserve"> </w:t>
      </w:r>
    </w:p>
    <w:p w:rsidR="00C07080" w:rsidRPr="00C07080" w:rsidRDefault="00C07080" w:rsidP="00C07080">
      <w:pPr>
        <w:pStyle w:val="Standard"/>
        <w:rPr>
          <w:rFonts w:asciiTheme="minorHAnsi" w:hAnsiTheme="minorHAnsi" w:cstheme="minorHAnsi"/>
          <w:szCs w:val="22"/>
        </w:rPr>
      </w:pPr>
    </w:p>
    <w:p w:rsidR="00C07080" w:rsidRPr="00C07080" w:rsidRDefault="00C07080" w:rsidP="00C07080">
      <w:pPr>
        <w:pStyle w:val="Standard"/>
        <w:ind w:firstLine="709"/>
        <w:rPr>
          <w:rFonts w:asciiTheme="minorHAnsi" w:hAnsiTheme="minorHAnsi" w:cstheme="minorHAnsi"/>
          <w:szCs w:val="22"/>
        </w:rPr>
      </w:pPr>
      <w:r w:rsidRPr="00C07080">
        <w:rPr>
          <w:rFonts w:asciiTheme="minorHAnsi" w:hAnsiTheme="minorHAnsi" w:cstheme="minorHAnsi"/>
          <w:szCs w:val="22"/>
        </w:rPr>
        <w:t>§ 9. W sprawach nieuregulowanych postanowieniami niniejszej umowy zastosowanie mieć będą przepisy obowiązującego prawa.</w:t>
      </w:r>
    </w:p>
    <w:p w:rsidR="00C07080" w:rsidRPr="00C07080" w:rsidRDefault="00C07080" w:rsidP="00C07080">
      <w:pPr>
        <w:pStyle w:val="Standard"/>
        <w:jc w:val="both"/>
        <w:rPr>
          <w:rFonts w:asciiTheme="minorHAnsi" w:hAnsiTheme="minorHAnsi" w:cstheme="minorHAnsi"/>
          <w:szCs w:val="22"/>
        </w:rPr>
      </w:pP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szCs w:val="22"/>
        </w:rPr>
        <w:tab/>
        <w:t xml:space="preserve"> § 10. Ewentualne spory powstałe na tle wykonywania przedmiotu umowy, strony poddają rozstrzygnięciu właściwych dla siedziby Zamawiającego sądów powszechnych.</w:t>
      </w:r>
    </w:p>
    <w:p w:rsidR="00C07080" w:rsidRPr="00C07080" w:rsidRDefault="00C07080" w:rsidP="00C07080">
      <w:pPr>
        <w:pStyle w:val="Standard"/>
        <w:jc w:val="both"/>
        <w:rPr>
          <w:rFonts w:asciiTheme="minorHAnsi" w:hAnsiTheme="minorHAnsi" w:cstheme="minorHAnsi"/>
          <w:szCs w:val="22"/>
        </w:rPr>
      </w:pPr>
    </w:p>
    <w:p w:rsidR="00C07080" w:rsidRPr="00C07080" w:rsidRDefault="00C07080" w:rsidP="00C07080">
      <w:pPr>
        <w:pStyle w:val="Standard"/>
        <w:jc w:val="both"/>
        <w:rPr>
          <w:rFonts w:asciiTheme="minorHAnsi" w:hAnsiTheme="minorHAnsi" w:cstheme="minorHAnsi"/>
          <w:szCs w:val="22"/>
        </w:rPr>
      </w:pPr>
      <w:r w:rsidRPr="00C07080">
        <w:rPr>
          <w:rFonts w:asciiTheme="minorHAnsi" w:hAnsiTheme="minorHAnsi" w:cstheme="minorHAnsi"/>
          <w:szCs w:val="22"/>
        </w:rPr>
        <w:tab/>
        <w:t xml:space="preserve"> § 11. Umowa została sporządzona w czterech jednobrzmiących egzemplarzach, po dwa dla każdej ze stron.</w:t>
      </w:r>
    </w:p>
    <w:p w:rsidR="00C07080" w:rsidRPr="00C07080" w:rsidRDefault="00C07080" w:rsidP="00C07080">
      <w:pPr>
        <w:pStyle w:val="Standard"/>
        <w:jc w:val="both"/>
        <w:rPr>
          <w:rFonts w:asciiTheme="minorHAnsi" w:hAnsiTheme="minorHAnsi" w:cstheme="minorHAnsi"/>
          <w:szCs w:val="22"/>
        </w:rPr>
      </w:pPr>
    </w:p>
    <w:p w:rsidR="00C07080" w:rsidRPr="00C07080" w:rsidRDefault="00C07080" w:rsidP="00C07080">
      <w:pPr>
        <w:pStyle w:val="Standard"/>
        <w:jc w:val="center"/>
        <w:rPr>
          <w:rFonts w:asciiTheme="minorHAnsi" w:hAnsiTheme="minorHAnsi" w:cstheme="minorHAnsi"/>
        </w:rPr>
      </w:pPr>
    </w:p>
    <w:p w:rsidR="00C07080" w:rsidRPr="00C07080" w:rsidRDefault="00C07080" w:rsidP="00C07080">
      <w:pPr>
        <w:pStyle w:val="Standard"/>
        <w:jc w:val="center"/>
        <w:rPr>
          <w:rFonts w:asciiTheme="minorHAnsi" w:hAnsiTheme="minorHAnsi" w:cstheme="minorHAnsi"/>
        </w:rPr>
      </w:pPr>
    </w:p>
    <w:p w:rsidR="00C07080" w:rsidRPr="00C07080" w:rsidRDefault="00C07080" w:rsidP="004B6564">
      <w:pPr>
        <w:pStyle w:val="Standard"/>
        <w:jc w:val="center"/>
        <w:rPr>
          <w:rFonts w:asciiTheme="minorHAnsi" w:hAnsiTheme="minorHAnsi" w:cstheme="minorHAnsi"/>
        </w:rPr>
      </w:pPr>
      <w:r w:rsidRPr="00C07080">
        <w:rPr>
          <w:rFonts w:asciiTheme="minorHAnsi" w:hAnsiTheme="minorHAnsi" w:cstheme="minorHAnsi"/>
        </w:rPr>
        <w:t>_____________________                                      __________________________</w:t>
      </w:r>
    </w:p>
    <w:p w:rsidR="004B6564" w:rsidRDefault="00C07080" w:rsidP="00F26950">
      <w:pPr>
        <w:pStyle w:val="Standard"/>
        <w:jc w:val="center"/>
        <w:rPr>
          <w:b/>
          <w:sz w:val="32"/>
          <w:szCs w:val="32"/>
          <w:u w:val="single"/>
        </w:rPr>
      </w:pPr>
      <w:r w:rsidRPr="00C07080">
        <w:rPr>
          <w:rFonts w:asciiTheme="minorHAnsi" w:hAnsiTheme="minorHAnsi" w:cstheme="minorHAnsi"/>
          <w:sz w:val="12"/>
          <w:szCs w:val="12"/>
        </w:rPr>
        <w:t>[WYKONAWCA]                                                                                                                                                       [ZAMAWIAJĄCY]</w:t>
      </w:r>
      <w:r w:rsidR="004B6564">
        <w:rPr>
          <w:b/>
          <w:sz w:val="32"/>
          <w:szCs w:val="32"/>
          <w:u w:val="single"/>
        </w:rPr>
        <w:br w:type="page"/>
      </w:r>
    </w:p>
    <w:p w:rsidR="004B6564" w:rsidRPr="004B6564" w:rsidRDefault="004B6564" w:rsidP="004B6564">
      <w:pPr>
        <w:pStyle w:val="Standard"/>
        <w:widowControl/>
        <w:jc w:val="right"/>
        <w:rPr>
          <w:rFonts w:asciiTheme="minorHAnsi" w:hAnsiTheme="minorHAnsi" w:cstheme="minorHAnsi"/>
          <w:b/>
          <w:bCs/>
          <w:sz w:val="22"/>
          <w:szCs w:val="22"/>
        </w:rPr>
      </w:pPr>
      <w:r w:rsidRPr="004B6564">
        <w:rPr>
          <w:rFonts w:asciiTheme="minorHAnsi" w:hAnsiTheme="minorHAnsi" w:cstheme="minorHAnsi"/>
          <w:b/>
          <w:bCs/>
          <w:sz w:val="22"/>
          <w:szCs w:val="22"/>
        </w:rPr>
        <w:lastRenderedPageBreak/>
        <w:t>Załącznik nr 1 do umowy nr …...............</w:t>
      </w:r>
    </w:p>
    <w:p w:rsidR="004B6564" w:rsidRPr="004B6564" w:rsidRDefault="004B6564" w:rsidP="004B6564">
      <w:pPr>
        <w:pStyle w:val="Standard"/>
        <w:widowControl/>
        <w:jc w:val="right"/>
        <w:rPr>
          <w:rFonts w:asciiTheme="minorHAnsi" w:hAnsiTheme="minorHAnsi" w:cstheme="minorHAnsi"/>
          <w:b/>
          <w:bCs/>
          <w:sz w:val="22"/>
          <w:szCs w:val="22"/>
        </w:rPr>
      </w:pPr>
    </w:p>
    <w:p w:rsidR="004B6564" w:rsidRPr="004B6564" w:rsidRDefault="004B6564" w:rsidP="004B6564">
      <w:pPr>
        <w:pStyle w:val="Standard"/>
        <w:jc w:val="center"/>
        <w:rPr>
          <w:rFonts w:asciiTheme="minorHAnsi" w:hAnsiTheme="minorHAnsi" w:cstheme="minorHAnsi"/>
          <w:b/>
          <w:bCs/>
          <w:i/>
          <w:iCs/>
          <w:sz w:val="22"/>
          <w:szCs w:val="22"/>
          <w:u w:val="single"/>
        </w:rPr>
      </w:pPr>
      <w:r w:rsidRPr="004B6564">
        <w:rPr>
          <w:rFonts w:asciiTheme="minorHAnsi" w:hAnsiTheme="minorHAnsi" w:cstheme="minorHAnsi"/>
          <w:b/>
          <w:bCs/>
          <w:i/>
          <w:iCs/>
          <w:sz w:val="22"/>
          <w:szCs w:val="22"/>
          <w:u w:val="single"/>
        </w:rPr>
        <w:t xml:space="preserve">Trasy dowozów i odwozów dzieci niepełnosprawnych do </w:t>
      </w:r>
      <w:proofErr w:type="spellStart"/>
      <w:r w:rsidRPr="004B6564">
        <w:rPr>
          <w:rFonts w:asciiTheme="minorHAnsi" w:hAnsiTheme="minorHAnsi" w:cstheme="minorHAnsi"/>
          <w:b/>
          <w:bCs/>
          <w:i/>
          <w:iCs/>
          <w:sz w:val="22"/>
          <w:szCs w:val="22"/>
          <w:u w:val="single"/>
        </w:rPr>
        <w:t>do</w:t>
      </w:r>
      <w:proofErr w:type="spellEnd"/>
      <w:r w:rsidRPr="004B6564">
        <w:rPr>
          <w:rFonts w:asciiTheme="minorHAnsi" w:hAnsiTheme="minorHAnsi" w:cstheme="minorHAnsi"/>
          <w:b/>
          <w:bCs/>
          <w:i/>
          <w:iCs/>
          <w:sz w:val="22"/>
          <w:szCs w:val="22"/>
          <w:u w:val="single"/>
        </w:rPr>
        <w:t xml:space="preserve"> Ośrodka Rehabilitacyjno-Edukacyjno-Wychowawczego , Niepublicznej Szkoły Podstawowej położonych w Radowie Wielkim 11 oraz Niepublicznej Szkoły Specjalnej  Przysposabiającej do Pracy w Siedlicach (Gmina Radowo Małe)</w:t>
      </w:r>
    </w:p>
    <w:p w:rsidR="004B6564" w:rsidRDefault="004B6564" w:rsidP="004B6564">
      <w:pPr>
        <w:pStyle w:val="NormalnyWeb"/>
        <w:spacing w:before="0" w:beforeAutospacing="0" w:after="0"/>
        <w:jc w:val="center"/>
        <w:rPr>
          <w:rFonts w:asciiTheme="minorHAnsi" w:hAnsiTheme="minorHAnsi" w:cstheme="minorHAnsi"/>
          <w:b/>
          <w:bCs/>
          <w:i/>
          <w:iCs/>
          <w:sz w:val="22"/>
          <w:szCs w:val="22"/>
          <w:u w:val="single"/>
        </w:rPr>
      </w:pPr>
    </w:p>
    <w:p w:rsidR="004B6564" w:rsidRDefault="004B6564" w:rsidP="004B6564">
      <w:pPr>
        <w:pStyle w:val="NormalnyWeb"/>
        <w:spacing w:before="0" w:beforeAutospacing="0" w:after="0"/>
        <w:jc w:val="center"/>
        <w:rPr>
          <w:rFonts w:asciiTheme="minorHAnsi" w:hAnsiTheme="minorHAnsi" w:cstheme="minorHAnsi"/>
          <w:b/>
          <w:bCs/>
          <w:i/>
          <w:iCs/>
          <w:sz w:val="22"/>
          <w:szCs w:val="22"/>
          <w:u w:val="single"/>
        </w:rPr>
      </w:pPr>
    </w:p>
    <w:p w:rsidR="004B6564" w:rsidRPr="004B6564" w:rsidRDefault="004B6564" w:rsidP="004B6564">
      <w:pPr>
        <w:pStyle w:val="NormalnyWeb"/>
        <w:spacing w:before="0" w:beforeAutospacing="0" w:after="0"/>
        <w:jc w:val="center"/>
        <w:rPr>
          <w:rFonts w:asciiTheme="minorHAnsi" w:hAnsiTheme="minorHAnsi" w:cstheme="minorHAnsi"/>
        </w:rPr>
      </w:pPr>
      <w:r w:rsidRPr="004B6564">
        <w:rPr>
          <w:rFonts w:asciiTheme="minorHAnsi" w:hAnsiTheme="minorHAnsi" w:cstheme="minorHAnsi"/>
          <w:b/>
          <w:bCs/>
          <w:i/>
          <w:iCs/>
          <w:sz w:val="22"/>
          <w:szCs w:val="22"/>
          <w:u w:val="single"/>
        </w:rPr>
        <w:t>DOWOZY</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b/>
          <w:bCs/>
          <w:sz w:val="22"/>
          <w:szCs w:val="22"/>
        </w:rPr>
        <w:t>TRASA NR 1</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sz w:val="22"/>
          <w:szCs w:val="22"/>
        </w:rPr>
        <w:t>Radowo Wielkie – Starogard – Gardzin – Prusim – Resko – Łabuń Wielki – Komorowo – Dorowo – Radowo Wielkie</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sz w:val="22"/>
          <w:szCs w:val="22"/>
        </w:rPr>
        <w:t>Godzina dowozu zgodnie z planem zajęć lekcyjnych.</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i/>
          <w:iCs/>
          <w:sz w:val="22"/>
          <w:szCs w:val="22"/>
          <w:u w:val="single"/>
        </w:rPr>
        <w:t>Długość trasy: 69 km</w:t>
      </w:r>
    </w:p>
    <w:p w:rsidR="004B6564" w:rsidRPr="004B6564" w:rsidRDefault="004B6564" w:rsidP="004B6564">
      <w:pPr>
        <w:pStyle w:val="NormalnyWeb"/>
        <w:spacing w:before="0" w:beforeAutospacing="0" w:after="0"/>
        <w:rPr>
          <w:rFonts w:asciiTheme="minorHAnsi" w:hAnsiTheme="minorHAnsi" w:cstheme="minorHAnsi"/>
        </w:rPr>
      </w:pP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b/>
          <w:bCs/>
          <w:sz w:val="22"/>
          <w:szCs w:val="22"/>
        </w:rPr>
        <w:t>TRASA NR 2</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sz w:val="22"/>
          <w:szCs w:val="22"/>
        </w:rPr>
        <w:t xml:space="preserve">Radowo Wielkie – Łosośnica – Taczały – Resko - </w:t>
      </w:r>
      <w:proofErr w:type="spellStart"/>
      <w:r w:rsidRPr="004B6564">
        <w:rPr>
          <w:rFonts w:asciiTheme="minorHAnsi" w:hAnsiTheme="minorHAnsi" w:cstheme="minorHAnsi"/>
          <w:sz w:val="22"/>
          <w:szCs w:val="22"/>
        </w:rPr>
        <w:t>Świekotki</w:t>
      </w:r>
      <w:proofErr w:type="spellEnd"/>
      <w:r w:rsidRPr="004B6564">
        <w:rPr>
          <w:rFonts w:asciiTheme="minorHAnsi" w:hAnsiTheme="minorHAnsi" w:cstheme="minorHAnsi"/>
          <w:sz w:val="22"/>
          <w:szCs w:val="22"/>
        </w:rPr>
        <w:t xml:space="preserve"> – Ługowina – Radowo Wielkie - Siedlice</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sz w:val="22"/>
          <w:szCs w:val="22"/>
        </w:rPr>
        <w:t>Godzina dowozu zgodnie z planem zajęć lekcyjnych.</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i/>
          <w:iCs/>
          <w:sz w:val="22"/>
          <w:szCs w:val="22"/>
          <w:u w:val="single"/>
        </w:rPr>
        <w:t>Długość trasy: 89 km</w:t>
      </w:r>
    </w:p>
    <w:p w:rsidR="004B6564" w:rsidRPr="004B6564" w:rsidRDefault="004B6564" w:rsidP="004B6564">
      <w:pPr>
        <w:pStyle w:val="NormalnyWeb"/>
        <w:spacing w:before="0" w:beforeAutospacing="0" w:after="0"/>
        <w:rPr>
          <w:rFonts w:asciiTheme="minorHAnsi" w:hAnsiTheme="minorHAnsi" w:cstheme="minorHAnsi"/>
        </w:rPr>
      </w:pPr>
    </w:p>
    <w:p w:rsidR="004B6564" w:rsidRPr="004B6564" w:rsidRDefault="004B6564" w:rsidP="004B6564">
      <w:pPr>
        <w:pStyle w:val="NormalnyWeb"/>
        <w:spacing w:before="0" w:beforeAutospacing="0" w:after="0"/>
        <w:jc w:val="center"/>
        <w:rPr>
          <w:rFonts w:asciiTheme="minorHAnsi" w:hAnsiTheme="minorHAnsi" w:cstheme="minorHAnsi"/>
        </w:rPr>
      </w:pPr>
      <w:r w:rsidRPr="004B6564">
        <w:rPr>
          <w:rFonts w:asciiTheme="minorHAnsi" w:hAnsiTheme="minorHAnsi" w:cstheme="minorHAnsi"/>
          <w:b/>
          <w:bCs/>
          <w:i/>
          <w:iCs/>
          <w:sz w:val="22"/>
          <w:szCs w:val="22"/>
          <w:u w:val="single"/>
        </w:rPr>
        <w:t>ODWOZY</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b/>
          <w:bCs/>
          <w:sz w:val="22"/>
          <w:szCs w:val="22"/>
        </w:rPr>
        <w:t>TRASA NR 1</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sz w:val="22"/>
          <w:szCs w:val="22"/>
        </w:rPr>
        <w:t xml:space="preserve">Radowo Wielkie – Dorowo – Resko – Łabuń Wielki – Komorowo- Prusim – Gardzin – Starogard – Radowo Wielkie </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sz w:val="22"/>
          <w:szCs w:val="22"/>
        </w:rPr>
        <w:t>Godzina odjazdu zgodnie z planem zajęć lekcyjnych.</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i/>
          <w:iCs/>
          <w:sz w:val="22"/>
          <w:szCs w:val="22"/>
          <w:u w:val="single"/>
        </w:rPr>
        <w:t>Długość trasy: 69 km</w:t>
      </w:r>
    </w:p>
    <w:p w:rsidR="004B6564" w:rsidRPr="004B6564" w:rsidRDefault="004B6564" w:rsidP="004B6564">
      <w:pPr>
        <w:pStyle w:val="NormalnyWeb"/>
        <w:spacing w:before="0" w:beforeAutospacing="0" w:after="0"/>
        <w:rPr>
          <w:rFonts w:asciiTheme="minorHAnsi" w:hAnsiTheme="minorHAnsi" w:cstheme="minorHAnsi"/>
        </w:rPr>
      </w:pPr>
    </w:p>
    <w:p w:rsidR="004B6564" w:rsidRPr="004B6564" w:rsidRDefault="004B6564" w:rsidP="004B6564">
      <w:pPr>
        <w:pStyle w:val="NormalnyWeb"/>
        <w:spacing w:before="0" w:beforeAutospacing="0" w:after="0"/>
        <w:rPr>
          <w:rFonts w:asciiTheme="minorHAnsi" w:hAnsiTheme="minorHAnsi" w:cstheme="minorHAnsi"/>
        </w:rPr>
      </w:pP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b/>
          <w:bCs/>
          <w:sz w:val="22"/>
          <w:szCs w:val="22"/>
        </w:rPr>
        <w:t>TRASA NR 2</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sz w:val="22"/>
          <w:szCs w:val="22"/>
        </w:rPr>
        <w:t xml:space="preserve">Radowo Wielkie – Siedlice - Ługowina – Resko – </w:t>
      </w:r>
      <w:proofErr w:type="spellStart"/>
      <w:r w:rsidRPr="004B6564">
        <w:rPr>
          <w:rFonts w:asciiTheme="minorHAnsi" w:hAnsiTheme="minorHAnsi" w:cstheme="minorHAnsi"/>
          <w:sz w:val="22"/>
          <w:szCs w:val="22"/>
        </w:rPr>
        <w:t>Świekotki</w:t>
      </w:r>
      <w:proofErr w:type="spellEnd"/>
      <w:r w:rsidRPr="004B6564">
        <w:rPr>
          <w:rFonts w:asciiTheme="minorHAnsi" w:hAnsiTheme="minorHAnsi" w:cstheme="minorHAnsi"/>
          <w:sz w:val="22"/>
          <w:szCs w:val="22"/>
        </w:rPr>
        <w:t xml:space="preserve"> – Łosośnica – Taczały – Radowo Wielkie </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sz w:val="22"/>
          <w:szCs w:val="22"/>
        </w:rPr>
        <w:t>Godzina dowozu zgodnie z planem zajęć lekcyjnych.</w:t>
      </w: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i/>
          <w:iCs/>
          <w:sz w:val="22"/>
          <w:szCs w:val="22"/>
          <w:u w:val="single"/>
        </w:rPr>
        <w:t>Długość trasy: 89 km</w:t>
      </w:r>
    </w:p>
    <w:p w:rsidR="004B6564" w:rsidRPr="004B6564" w:rsidRDefault="004B6564" w:rsidP="004B6564">
      <w:pPr>
        <w:pStyle w:val="NormalnyWeb"/>
        <w:spacing w:before="0" w:beforeAutospacing="0" w:after="0"/>
        <w:rPr>
          <w:rFonts w:asciiTheme="minorHAnsi" w:hAnsiTheme="minorHAnsi" w:cstheme="minorHAnsi"/>
        </w:rPr>
      </w:pPr>
    </w:p>
    <w:p w:rsidR="004B6564" w:rsidRPr="004B6564" w:rsidRDefault="004B6564" w:rsidP="004B6564">
      <w:pPr>
        <w:pStyle w:val="NormalnyWeb"/>
        <w:spacing w:before="0" w:beforeAutospacing="0" w:after="0"/>
        <w:ind w:left="284"/>
        <w:rPr>
          <w:rFonts w:asciiTheme="minorHAnsi" w:hAnsiTheme="minorHAnsi" w:cstheme="minorHAnsi"/>
        </w:rPr>
      </w:pPr>
      <w:r w:rsidRPr="004B6564">
        <w:rPr>
          <w:rFonts w:asciiTheme="minorHAnsi" w:hAnsiTheme="minorHAnsi" w:cstheme="minorHAnsi"/>
          <w:sz w:val="22"/>
          <w:szCs w:val="22"/>
        </w:rPr>
        <w:t xml:space="preserve">Łączna długość trasy: </w:t>
      </w:r>
      <w:r w:rsidRPr="004B6564">
        <w:rPr>
          <w:rFonts w:asciiTheme="minorHAnsi" w:hAnsiTheme="minorHAnsi" w:cstheme="minorHAnsi"/>
          <w:b/>
          <w:bCs/>
          <w:sz w:val="22"/>
          <w:szCs w:val="22"/>
        </w:rPr>
        <w:t xml:space="preserve">316 km </w:t>
      </w:r>
      <w:r w:rsidRPr="004B6564">
        <w:rPr>
          <w:rFonts w:asciiTheme="minorHAnsi" w:hAnsiTheme="minorHAnsi" w:cstheme="minorHAnsi"/>
          <w:sz w:val="22"/>
          <w:szCs w:val="22"/>
        </w:rPr>
        <w:t>(w obie strony - dowóz i odwóz)</w:t>
      </w:r>
    </w:p>
    <w:p w:rsidR="004B6564" w:rsidRPr="004B6564" w:rsidRDefault="004B6564" w:rsidP="004B6564">
      <w:pPr>
        <w:pStyle w:val="NormalnyWeb"/>
        <w:spacing w:before="0" w:beforeAutospacing="0" w:after="0"/>
        <w:rPr>
          <w:rFonts w:asciiTheme="minorHAnsi" w:hAnsiTheme="minorHAnsi" w:cstheme="minorHAnsi"/>
        </w:rPr>
      </w:pPr>
    </w:p>
    <w:p w:rsidR="004B6564" w:rsidRPr="004B6564" w:rsidRDefault="004B6564" w:rsidP="004B6564">
      <w:pPr>
        <w:pStyle w:val="NormalnyWeb"/>
        <w:spacing w:before="0" w:beforeAutospacing="0" w:after="0"/>
        <w:rPr>
          <w:rFonts w:asciiTheme="minorHAnsi" w:hAnsiTheme="minorHAnsi" w:cstheme="minorHAnsi"/>
        </w:rPr>
      </w:pPr>
      <w:r w:rsidRPr="004B6564">
        <w:rPr>
          <w:rFonts w:asciiTheme="minorHAnsi" w:hAnsiTheme="minorHAnsi" w:cstheme="minorHAnsi"/>
          <w:b/>
          <w:bCs/>
          <w:sz w:val="22"/>
          <w:szCs w:val="22"/>
        </w:rPr>
        <w:t>W trakcie przewozów uczniowie mają być pod opieką osoby z odpowiednimi kwalifikacjami (opiekun osoby niepełnosprawnej).</w:t>
      </w:r>
    </w:p>
    <w:p w:rsidR="004B6564" w:rsidRPr="004B6564" w:rsidRDefault="004B6564" w:rsidP="004B6564">
      <w:pPr>
        <w:pStyle w:val="NormalnyWeb"/>
        <w:spacing w:before="0" w:beforeAutospacing="0" w:after="0"/>
        <w:ind w:left="284"/>
        <w:rPr>
          <w:rFonts w:asciiTheme="minorHAnsi" w:hAnsiTheme="minorHAnsi" w:cstheme="minorHAnsi"/>
        </w:rPr>
      </w:pPr>
    </w:p>
    <w:p w:rsidR="004B6564" w:rsidRDefault="004B6564">
      <w:pPr>
        <w:rPr>
          <w:rFonts w:cstheme="minorHAnsi"/>
          <w:b/>
          <w:sz w:val="32"/>
          <w:szCs w:val="32"/>
          <w:u w:val="single"/>
        </w:rPr>
      </w:pPr>
      <w:r>
        <w:rPr>
          <w:rFonts w:cstheme="minorHAnsi"/>
          <w:b/>
          <w:sz w:val="32"/>
          <w:szCs w:val="32"/>
          <w:u w:val="single"/>
        </w:rPr>
        <w:br w:type="page"/>
      </w:r>
    </w:p>
    <w:p w:rsidR="004B6564" w:rsidRPr="004B6564" w:rsidRDefault="004B6564" w:rsidP="004B6564">
      <w:pPr>
        <w:pStyle w:val="Standard"/>
        <w:widowControl/>
        <w:jc w:val="right"/>
        <w:rPr>
          <w:rFonts w:asciiTheme="minorHAnsi" w:hAnsiTheme="minorHAnsi" w:cstheme="minorHAnsi"/>
          <w:b/>
          <w:bCs/>
          <w:szCs w:val="22"/>
        </w:rPr>
      </w:pPr>
      <w:r w:rsidRPr="004B6564">
        <w:rPr>
          <w:rFonts w:asciiTheme="minorHAnsi" w:hAnsiTheme="minorHAnsi" w:cstheme="minorHAnsi"/>
          <w:b/>
          <w:bCs/>
          <w:szCs w:val="22"/>
        </w:rPr>
        <w:lastRenderedPageBreak/>
        <w:t>Załącznik nr 2 do umowy nr …...............</w:t>
      </w:r>
    </w:p>
    <w:p w:rsidR="004B6564" w:rsidRPr="004B6564" w:rsidRDefault="004B6564" w:rsidP="004B6564">
      <w:pPr>
        <w:pStyle w:val="Standard"/>
        <w:widowControl/>
        <w:jc w:val="right"/>
        <w:rPr>
          <w:rFonts w:asciiTheme="minorHAnsi" w:hAnsiTheme="minorHAnsi" w:cstheme="minorHAnsi"/>
          <w:b/>
          <w:bCs/>
          <w:szCs w:val="22"/>
        </w:rPr>
      </w:pPr>
    </w:p>
    <w:p w:rsidR="004B6564" w:rsidRPr="004B6564" w:rsidRDefault="004B6564" w:rsidP="004B6564">
      <w:pPr>
        <w:pStyle w:val="Standard"/>
        <w:widowControl/>
        <w:ind w:left="709"/>
        <w:rPr>
          <w:rFonts w:asciiTheme="minorHAnsi" w:hAnsiTheme="minorHAnsi" w:cstheme="minorHAnsi"/>
          <w:b/>
          <w:szCs w:val="22"/>
        </w:rPr>
      </w:pPr>
      <w:r w:rsidRPr="004B6564">
        <w:rPr>
          <w:rFonts w:asciiTheme="minorHAnsi" w:hAnsiTheme="minorHAnsi" w:cstheme="minorHAnsi"/>
          <w:b/>
          <w:bCs/>
          <w:sz w:val="28"/>
          <w:szCs w:val="28"/>
          <w:u w:val="single"/>
        </w:rPr>
        <w:t>KARTA KONTROLNA TRASY</w:t>
      </w:r>
      <w:r w:rsidRPr="004B6564">
        <w:rPr>
          <w:rFonts w:asciiTheme="minorHAnsi" w:hAnsiTheme="minorHAnsi" w:cstheme="minorHAnsi"/>
          <w:b/>
          <w:bCs/>
          <w:sz w:val="28"/>
          <w:szCs w:val="28"/>
        </w:rPr>
        <w:t xml:space="preserve"> </w:t>
      </w:r>
      <w:r w:rsidRPr="004B6564">
        <w:rPr>
          <w:rFonts w:asciiTheme="minorHAnsi" w:hAnsiTheme="minorHAnsi" w:cstheme="minorHAnsi"/>
          <w:sz w:val="28"/>
          <w:szCs w:val="28"/>
        </w:rPr>
        <w:t xml:space="preserve">(wzór) </w:t>
      </w:r>
      <w:r w:rsidRPr="004B6564">
        <w:rPr>
          <w:rFonts w:asciiTheme="minorHAnsi" w:hAnsiTheme="minorHAnsi" w:cstheme="minorHAnsi"/>
          <w:b/>
          <w:bCs/>
          <w:sz w:val="28"/>
          <w:szCs w:val="28"/>
        </w:rPr>
        <w:t xml:space="preserve">na miesiąc </w:t>
      </w:r>
      <w:r w:rsidRPr="004B6564">
        <w:rPr>
          <w:rFonts w:asciiTheme="minorHAnsi" w:hAnsiTheme="minorHAnsi" w:cstheme="minorHAnsi"/>
          <w:sz w:val="28"/>
          <w:szCs w:val="28"/>
        </w:rPr>
        <w:t>…..................</w:t>
      </w:r>
      <w:r w:rsidRPr="004B6564">
        <w:rPr>
          <w:rFonts w:asciiTheme="minorHAnsi" w:hAnsiTheme="minorHAnsi" w:cstheme="minorHAnsi"/>
          <w:sz w:val="28"/>
          <w:szCs w:val="28"/>
        </w:rPr>
        <w:tab/>
      </w:r>
      <w:r w:rsidRPr="004B6564">
        <w:rPr>
          <w:rFonts w:asciiTheme="minorHAnsi" w:hAnsiTheme="minorHAnsi" w:cstheme="minorHAnsi"/>
          <w:sz w:val="28"/>
          <w:szCs w:val="28"/>
        </w:rPr>
        <w:tab/>
      </w:r>
    </w:p>
    <w:tbl>
      <w:tblPr>
        <w:tblW w:w="9780" w:type="dxa"/>
        <w:tblInd w:w="45" w:type="dxa"/>
        <w:tblLayout w:type="fixed"/>
        <w:tblCellMar>
          <w:left w:w="10" w:type="dxa"/>
          <w:right w:w="10" w:type="dxa"/>
        </w:tblCellMar>
        <w:tblLook w:val="0000" w:firstRow="0" w:lastRow="0" w:firstColumn="0" w:lastColumn="0" w:noHBand="0" w:noVBand="0"/>
      </w:tblPr>
      <w:tblGrid>
        <w:gridCol w:w="678"/>
        <w:gridCol w:w="4246"/>
        <w:gridCol w:w="4048"/>
        <w:gridCol w:w="808"/>
      </w:tblGrid>
      <w:tr w:rsidR="004B6564" w:rsidRPr="004B6564" w:rsidTr="000B3DAE">
        <w:tc>
          <w:tcPr>
            <w:tcW w:w="678" w:type="dxa"/>
            <w:tcBorders>
              <w:top w:val="single" w:sz="4" w:space="0" w:color="auto"/>
              <w:left w:val="single" w:sz="4" w:space="0" w:color="auto"/>
              <w:bottom w:val="single" w:sz="4" w:space="0" w:color="auto"/>
              <w:right w:val="single" w:sz="4" w:space="0" w:color="auto"/>
            </w:tcBorders>
            <w:shd w:val="clear" w:color="auto" w:fill="E6E6FF"/>
            <w:tcMar>
              <w:top w:w="55" w:type="dxa"/>
              <w:left w:w="55" w:type="dxa"/>
              <w:bottom w:w="55" w:type="dxa"/>
              <w:right w:w="55" w:type="dxa"/>
            </w:tcMar>
            <w:vAlign w:val="center"/>
          </w:tcPr>
          <w:p w:rsidR="004B6564" w:rsidRPr="004B6564" w:rsidRDefault="004B6564" w:rsidP="000B3DAE">
            <w:pPr>
              <w:pStyle w:val="TableContents"/>
              <w:jc w:val="center"/>
              <w:rPr>
                <w:rFonts w:asciiTheme="minorHAnsi" w:hAnsiTheme="minorHAnsi" w:cstheme="minorHAnsi"/>
                <w:b/>
                <w:sz w:val="20"/>
              </w:rPr>
            </w:pPr>
            <w:r w:rsidRPr="004B6564">
              <w:rPr>
                <w:rFonts w:asciiTheme="minorHAnsi" w:hAnsiTheme="minorHAnsi" w:cstheme="minorHAnsi"/>
                <w:b/>
                <w:sz w:val="20"/>
              </w:rPr>
              <w:t>Data</w:t>
            </w:r>
          </w:p>
        </w:tc>
        <w:tc>
          <w:tcPr>
            <w:tcW w:w="8294" w:type="dxa"/>
            <w:gridSpan w:val="2"/>
            <w:tcBorders>
              <w:top w:val="single" w:sz="4" w:space="0" w:color="auto"/>
              <w:left w:val="single" w:sz="4" w:space="0" w:color="auto"/>
              <w:bottom w:val="single" w:sz="4" w:space="0" w:color="auto"/>
              <w:right w:val="single" w:sz="4" w:space="0" w:color="auto"/>
            </w:tcBorders>
          </w:tcPr>
          <w:tbl>
            <w:tblPr>
              <w:tblW w:w="0" w:type="auto"/>
              <w:tblLayout w:type="fixed"/>
              <w:tblCellMar>
                <w:left w:w="10" w:type="dxa"/>
                <w:right w:w="10" w:type="dxa"/>
              </w:tblCellMar>
              <w:tblLook w:val="0000" w:firstRow="0" w:lastRow="0" w:firstColumn="0" w:lastColumn="0" w:noHBand="0" w:noVBand="0"/>
            </w:tblPr>
            <w:tblGrid>
              <w:gridCol w:w="4246"/>
              <w:gridCol w:w="4048"/>
            </w:tblGrid>
            <w:tr w:rsidR="004B6564" w:rsidRPr="004B6564" w:rsidTr="000B3DAE">
              <w:tc>
                <w:tcPr>
                  <w:tcW w:w="8294" w:type="dxa"/>
                  <w:gridSpan w:val="2"/>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rsidR="004B6564" w:rsidRPr="004B6564" w:rsidRDefault="004B6564" w:rsidP="000B3DAE">
                  <w:pPr>
                    <w:pStyle w:val="TableContents"/>
                    <w:jc w:val="center"/>
                    <w:rPr>
                      <w:rFonts w:asciiTheme="minorHAnsi" w:hAnsiTheme="minorHAnsi" w:cstheme="minorHAnsi"/>
                      <w:b/>
                      <w:sz w:val="20"/>
                    </w:rPr>
                  </w:pPr>
                  <w:r w:rsidRPr="004B6564">
                    <w:rPr>
                      <w:rFonts w:asciiTheme="minorHAnsi" w:hAnsiTheme="minorHAnsi" w:cstheme="minorHAnsi"/>
                      <w:b/>
                      <w:sz w:val="20"/>
                    </w:rPr>
                    <w:t>Przebieg Trasy (miejscowości)</w:t>
                  </w:r>
                </w:p>
              </w:tc>
            </w:tr>
            <w:tr w:rsidR="004B6564" w:rsidRPr="004B6564" w:rsidTr="000B3DAE">
              <w:tc>
                <w:tcPr>
                  <w:tcW w:w="4246"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4B6564" w:rsidRPr="004B6564" w:rsidRDefault="004B6564" w:rsidP="000B3DAE">
                  <w:pPr>
                    <w:pStyle w:val="TableContents"/>
                    <w:jc w:val="center"/>
                    <w:rPr>
                      <w:rFonts w:asciiTheme="minorHAnsi" w:hAnsiTheme="minorHAnsi" w:cstheme="minorHAnsi"/>
                      <w:b/>
                      <w:sz w:val="20"/>
                    </w:rPr>
                  </w:pPr>
                  <w:r w:rsidRPr="004B6564">
                    <w:rPr>
                      <w:rFonts w:asciiTheme="minorHAnsi" w:hAnsiTheme="minorHAnsi" w:cstheme="minorHAnsi"/>
                      <w:b/>
                      <w:sz w:val="20"/>
                    </w:rPr>
                    <w:t>Dowóz</w:t>
                  </w:r>
                </w:p>
              </w:tc>
              <w:tc>
                <w:tcPr>
                  <w:tcW w:w="404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rsidR="004B6564" w:rsidRPr="004B6564" w:rsidRDefault="004B6564" w:rsidP="000B3DAE">
                  <w:pPr>
                    <w:pStyle w:val="TableContents"/>
                    <w:jc w:val="center"/>
                    <w:rPr>
                      <w:rFonts w:asciiTheme="minorHAnsi" w:hAnsiTheme="minorHAnsi" w:cstheme="minorHAnsi"/>
                      <w:b/>
                      <w:sz w:val="20"/>
                    </w:rPr>
                  </w:pPr>
                  <w:r w:rsidRPr="004B6564">
                    <w:rPr>
                      <w:rFonts w:asciiTheme="minorHAnsi" w:hAnsiTheme="minorHAnsi" w:cstheme="minorHAnsi"/>
                      <w:b/>
                      <w:sz w:val="20"/>
                    </w:rPr>
                    <w:t>Odwóz</w:t>
                  </w:r>
                </w:p>
              </w:tc>
            </w:tr>
          </w:tbl>
          <w:p w:rsidR="004B6564" w:rsidRPr="004B6564" w:rsidRDefault="004B6564" w:rsidP="000B3DAE">
            <w:pPr>
              <w:rPr>
                <w:rFonts w:cstheme="minorHAnsi"/>
              </w:rPr>
            </w:pPr>
          </w:p>
        </w:tc>
        <w:tc>
          <w:tcPr>
            <w:tcW w:w="808" w:type="dxa"/>
            <w:tcBorders>
              <w:top w:val="single" w:sz="4" w:space="0" w:color="auto"/>
              <w:left w:val="single" w:sz="4" w:space="0" w:color="auto"/>
              <w:bottom w:val="single" w:sz="4" w:space="0" w:color="auto"/>
              <w:right w:val="single" w:sz="4" w:space="0" w:color="auto"/>
            </w:tcBorders>
            <w:shd w:val="clear" w:color="auto" w:fill="E6E6FF"/>
            <w:tcMar>
              <w:top w:w="55" w:type="dxa"/>
              <w:left w:w="55" w:type="dxa"/>
              <w:bottom w:w="55" w:type="dxa"/>
              <w:right w:w="55" w:type="dxa"/>
            </w:tcMar>
            <w:vAlign w:val="center"/>
          </w:tcPr>
          <w:p w:rsidR="004B6564" w:rsidRPr="004B6564" w:rsidRDefault="004B6564" w:rsidP="000B3DAE">
            <w:pPr>
              <w:pStyle w:val="TableContents"/>
              <w:jc w:val="center"/>
              <w:rPr>
                <w:rFonts w:asciiTheme="minorHAnsi" w:hAnsiTheme="minorHAnsi" w:cstheme="minorHAnsi"/>
                <w:b/>
                <w:sz w:val="16"/>
              </w:rPr>
            </w:pPr>
            <w:r w:rsidRPr="004B6564">
              <w:rPr>
                <w:rFonts w:asciiTheme="minorHAnsi" w:hAnsiTheme="minorHAnsi" w:cstheme="minorHAnsi"/>
                <w:b/>
                <w:sz w:val="20"/>
              </w:rPr>
              <w:t xml:space="preserve">Łączna ilość km </w:t>
            </w:r>
            <w:r w:rsidRPr="004B6564">
              <w:rPr>
                <w:rFonts w:asciiTheme="minorHAnsi" w:hAnsiTheme="minorHAnsi" w:cstheme="minorHAnsi"/>
                <w:b/>
                <w:i/>
                <w:sz w:val="16"/>
              </w:rPr>
              <w:t>(dowóz i odwóz)</w:t>
            </w:r>
          </w:p>
        </w:tc>
      </w:tr>
      <w:tr w:rsidR="004B6564" w:rsidRPr="004B6564" w:rsidTr="000B3DAE">
        <w:tc>
          <w:tcPr>
            <w:tcW w:w="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top w:val="single" w:sz="4" w:space="0" w:color="auto"/>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top w:val="single" w:sz="4" w:space="0" w:color="auto"/>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top w:val="single" w:sz="4" w:space="0" w:color="auto"/>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r w:rsidR="004B6564" w:rsidRPr="004B6564" w:rsidTr="000B3DAE">
        <w:tc>
          <w:tcPr>
            <w:tcW w:w="67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246"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4048" w:type="dxa"/>
            <w:tcBorders>
              <w:left w:val="single" w:sz="2" w:space="0" w:color="000000"/>
              <w:bottom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c>
          <w:tcPr>
            <w:tcW w:w="808" w:type="dxa"/>
            <w:tcBorders>
              <w:left w:val="single" w:sz="2" w:space="0" w:color="000000"/>
              <w:bottom w:val="single" w:sz="2" w:space="0" w:color="000000"/>
              <w:right w:val="single" w:sz="2" w:space="0" w:color="000000"/>
            </w:tcBorders>
            <w:tcMar>
              <w:top w:w="55" w:type="dxa"/>
              <w:left w:w="55" w:type="dxa"/>
              <w:bottom w:w="55" w:type="dxa"/>
              <w:right w:w="55" w:type="dxa"/>
            </w:tcMar>
          </w:tcPr>
          <w:p w:rsidR="004B6564" w:rsidRPr="004B6564" w:rsidRDefault="004B6564" w:rsidP="000B3DAE">
            <w:pPr>
              <w:pStyle w:val="TableContents"/>
              <w:rPr>
                <w:rFonts w:asciiTheme="minorHAnsi" w:hAnsiTheme="minorHAnsi" w:cstheme="minorHAnsi"/>
              </w:rPr>
            </w:pPr>
          </w:p>
        </w:tc>
      </w:tr>
    </w:tbl>
    <w:p w:rsidR="004B6564" w:rsidRPr="004B6564" w:rsidRDefault="004B6564" w:rsidP="004B6564">
      <w:pPr>
        <w:pStyle w:val="Standard"/>
        <w:rPr>
          <w:rFonts w:asciiTheme="minorHAnsi" w:hAnsiTheme="minorHAnsi" w:cstheme="minorHAnsi"/>
        </w:rPr>
      </w:pPr>
    </w:p>
    <w:p w:rsidR="004B6564" w:rsidRPr="004B6564" w:rsidRDefault="004B6564" w:rsidP="004B6564">
      <w:pPr>
        <w:pStyle w:val="Standard"/>
        <w:ind w:left="567"/>
        <w:jc w:val="right"/>
        <w:rPr>
          <w:rFonts w:asciiTheme="minorHAnsi" w:hAnsiTheme="minorHAnsi" w:cstheme="minorHAnsi"/>
        </w:rPr>
      </w:pPr>
      <w:r w:rsidRPr="004B6564">
        <w:rPr>
          <w:rFonts w:asciiTheme="minorHAnsi" w:hAnsiTheme="minorHAnsi" w:cstheme="minorHAnsi"/>
        </w:rPr>
        <w:t xml:space="preserve">                  Sporządził </w:t>
      </w:r>
      <w:r w:rsidRPr="004B6564">
        <w:rPr>
          <w:rFonts w:asciiTheme="minorHAnsi" w:hAnsiTheme="minorHAnsi" w:cstheme="minorHAnsi"/>
          <w:sz w:val="16"/>
        </w:rPr>
        <w:t xml:space="preserve">............................................................ </w:t>
      </w:r>
      <w:r w:rsidRPr="004B6564">
        <w:rPr>
          <w:rFonts w:asciiTheme="minorHAnsi" w:hAnsiTheme="minorHAnsi" w:cstheme="minorHAnsi"/>
        </w:rPr>
        <w:t xml:space="preserve">dnia </w:t>
      </w:r>
      <w:r w:rsidRPr="004B6564">
        <w:rPr>
          <w:rFonts w:asciiTheme="minorHAnsi" w:hAnsiTheme="minorHAnsi" w:cstheme="minorHAnsi"/>
          <w:sz w:val="16"/>
        </w:rPr>
        <w:t>..............................</w:t>
      </w:r>
      <w:r w:rsidRPr="004B6564">
        <w:rPr>
          <w:rFonts w:asciiTheme="minorHAnsi" w:hAnsiTheme="minorHAnsi" w:cstheme="minorHAnsi"/>
        </w:rPr>
        <w:t xml:space="preserve"> 20.....r.        </w:t>
      </w:r>
      <w:r w:rsidRPr="004B6564">
        <w:rPr>
          <w:rFonts w:asciiTheme="minorHAnsi" w:hAnsiTheme="minorHAnsi" w:cstheme="minorHAnsi"/>
        </w:rPr>
        <w:tab/>
      </w:r>
    </w:p>
    <w:p w:rsidR="004B6564" w:rsidRPr="004B6564" w:rsidRDefault="004B6564" w:rsidP="004B6564">
      <w:pPr>
        <w:pStyle w:val="Standard"/>
        <w:jc w:val="center"/>
        <w:rPr>
          <w:rFonts w:asciiTheme="minorHAnsi" w:hAnsiTheme="minorHAnsi" w:cstheme="minorHAnsi"/>
        </w:rPr>
      </w:pPr>
    </w:p>
    <w:p w:rsidR="004B6564" w:rsidRPr="004B6564" w:rsidRDefault="004B6564" w:rsidP="004B6564">
      <w:pPr>
        <w:pStyle w:val="Standard"/>
        <w:jc w:val="both"/>
        <w:rPr>
          <w:rFonts w:asciiTheme="minorHAnsi" w:hAnsiTheme="minorHAnsi" w:cstheme="minorHAnsi"/>
        </w:rPr>
      </w:pPr>
      <w:r w:rsidRPr="004B6564">
        <w:rPr>
          <w:rFonts w:asciiTheme="minorHAnsi" w:hAnsiTheme="minorHAnsi" w:cstheme="minorHAnsi"/>
        </w:rPr>
        <w:tab/>
        <w:t xml:space="preserve">Niniejszym potwierdzam dowóz dzieci z wymienionych w powyższym zestawieniu miejscowości w miesiącu </w:t>
      </w:r>
      <w:r w:rsidRPr="004B6564">
        <w:rPr>
          <w:rFonts w:asciiTheme="minorHAnsi" w:hAnsiTheme="minorHAnsi" w:cstheme="minorHAnsi"/>
          <w:sz w:val="16"/>
        </w:rPr>
        <w:t>.................................................</w:t>
      </w:r>
    </w:p>
    <w:p w:rsidR="004B6564" w:rsidRPr="004B6564" w:rsidRDefault="004B6564" w:rsidP="004B6564">
      <w:pPr>
        <w:pStyle w:val="Standard"/>
        <w:jc w:val="both"/>
        <w:rPr>
          <w:rFonts w:asciiTheme="minorHAnsi" w:hAnsiTheme="minorHAnsi" w:cstheme="minorHAnsi"/>
        </w:rPr>
      </w:pPr>
    </w:p>
    <w:p w:rsidR="004B6564" w:rsidRPr="004B6564" w:rsidRDefault="004B6564" w:rsidP="004B6564">
      <w:pPr>
        <w:pStyle w:val="Standard"/>
        <w:jc w:val="both"/>
        <w:rPr>
          <w:rFonts w:asciiTheme="minorHAnsi" w:hAnsiTheme="minorHAnsi" w:cstheme="minorHAnsi"/>
        </w:rPr>
      </w:pPr>
    </w:p>
    <w:p w:rsidR="004B6564" w:rsidRPr="004B6564" w:rsidRDefault="004B6564" w:rsidP="004B6564">
      <w:pPr>
        <w:pStyle w:val="Standard"/>
        <w:jc w:val="both"/>
        <w:rPr>
          <w:rFonts w:asciiTheme="minorHAnsi" w:hAnsiTheme="minorHAnsi" w:cstheme="minorHAnsi"/>
        </w:rPr>
      </w:pPr>
      <w:r w:rsidRPr="004B6564">
        <w:rPr>
          <w:rFonts w:asciiTheme="minorHAnsi" w:hAnsiTheme="minorHAnsi" w:cstheme="minorHAnsi"/>
        </w:rPr>
        <w:tab/>
      </w:r>
      <w:r w:rsidRPr="004B6564">
        <w:rPr>
          <w:rFonts w:asciiTheme="minorHAnsi" w:hAnsiTheme="minorHAnsi" w:cstheme="minorHAnsi"/>
        </w:rPr>
        <w:tab/>
      </w:r>
      <w:r w:rsidRPr="004B6564">
        <w:rPr>
          <w:rFonts w:asciiTheme="minorHAnsi" w:hAnsiTheme="minorHAnsi" w:cstheme="minorHAnsi"/>
        </w:rPr>
        <w:tab/>
      </w:r>
      <w:r w:rsidRPr="004B6564">
        <w:rPr>
          <w:rFonts w:asciiTheme="minorHAnsi" w:hAnsiTheme="minorHAnsi" w:cstheme="minorHAnsi"/>
        </w:rPr>
        <w:tab/>
      </w:r>
      <w:r w:rsidRPr="004B6564">
        <w:rPr>
          <w:rFonts w:asciiTheme="minorHAnsi" w:hAnsiTheme="minorHAnsi" w:cstheme="minorHAnsi"/>
        </w:rPr>
        <w:tab/>
      </w:r>
      <w:r w:rsidRPr="004B6564">
        <w:rPr>
          <w:rFonts w:asciiTheme="minorHAnsi" w:hAnsiTheme="minorHAnsi" w:cstheme="minorHAnsi"/>
        </w:rPr>
        <w:tab/>
      </w:r>
      <w:r w:rsidRPr="004B6564">
        <w:rPr>
          <w:rFonts w:asciiTheme="minorHAnsi" w:hAnsiTheme="minorHAnsi" w:cstheme="minorHAnsi"/>
          <w:sz w:val="16"/>
        </w:rPr>
        <w:t>................................................</w:t>
      </w:r>
      <w:r w:rsidRPr="004B6564">
        <w:rPr>
          <w:rFonts w:asciiTheme="minorHAnsi" w:hAnsiTheme="minorHAnsi" w:cstheme="minorHAnsi"/>
        </w:rPr>
        <w:t>.</w:t>
      </w:r>
      <w:r w:rsidRPr="004B6564">
        <w:rPr>
          <w:rFonts w:asciiTheme="minorHAnsi" w:hAnsiTheme="minorHAnsi" w:cstheme="minorHAnsi"/>
          <w:sz w:val="28"/>
        </w:rPr>
        <w:t xml:space="preserve"> </w:t>
      </w:r>
      <w:r w:rsidRPr="004B6564">
        <w:rPr>
          <w:rFonts w:asciiTheme="minorHAnsi" w:hAnsiTheme="minorHAnsi" w:cstheme="minorHAnsi"/>
        </w:rPr>
        <w:t xml:space="preserve">dn. </w:t>
      </w:r>
      <w:r w:rsidRPr="004B6564">
        <w:rPr>
          <w:rFonts w:asciiTheme="minorHAnsi" w:hAnsiTheme="minorHAnsi" w:cstheme="minorHAnsi"/>
          <w:sz w:val="16"/>
        </w:rPr>
        <w:t xml:space="preserve">........................ </w:t>
      </w:r>
      <w:r w:rsidRPr="004B6564">
        <w:rPr>
          <w:rFonts w:asciiTheme="minorHAnsi" w:hAnsiTheme="minorHAnsi" w:cstheme="minorHAnsi"/>
        </w:rPr>
        <w:t>20</w:t>
      </w:r>
      <w:r w:rsidRPr="004B6564">
        <w:rPr>
          <w:rFonts w:asciiTheme="minorHAnsi" w:hAnsiTheme="minorHAnsi" w:cstheme="minorHAnsi"/>
          <w:sz w:val="12"/>
          <w:szCs w:val="12"/>
        </w:rPr>
        <w:t>..........</w:t>
      </w:r>
      <w:r w:rsidRPr="004B6564">
        <w:rPr>
          <w:rFonts w:asciiTheme="minorHAnsi" w:hAnsiTheme="minorHAnsi" w:cstheme="minorHAnsi"/>
        </w:rPr>
        <w:t xml:space="preserve">r. </w:t>
      </w:r>
      <w:r w:rsidRPr="004B6564">
        <w:rPr>
          <w:rFonts w:asciiTheme="minorHAnsi" w:hAnsiTheme="minorHAnsi" w:cstheme="minorHAnsi"/>
          <w:sz w:val="28"/>
        </w:rPr>
        <w:t xml:space="preserve">              </w:t>
      </w:r>
      <w:r w:rsidRPr="004B6564">
        <w:rPr>
          <w:rFonts w:asciiTheme="minorHAnsi" w:hAnsiTheme="minorHAnsi" w:cstheme="minorHAnsi"/>
        </w:rPr>
        <w:t xml:space="preserve">                  </w:t>
      </w:r>
    </w:p>
    <w:p w:rsidR="004B6564" w:rsidRPr="004B6564" w:rsidRDefault="004B6564" w:rsidP="004B6564">
      <w:pPr>
        <w:pStyle w:val="Standard"/>
        <w:jc w:val="both"/>
        <w:rPr>
          <w:rFonts w:asciiTheme="minorHAnsi" w:hAnsiTheme="minorHAnsi" w:cstheme="minorHAnsi"/>
          <w:i/>
          <w:sz w:val="12"/>
        </w:rPr>
      </w:pPr>
      <w:r w:rsidRPr="004B6564">
        <w:rPr>
          <w:rFonts w:asciiTheme="minorHAnsi" w:hAnsiTheme="minorHAnsi" w:cstheme="minorHAnsi"/>
          <w:i/>
          <w:sz w:val="12"/>
        </w:rPr>
        <w:t xml:space="preserve">                                      </w:t>
      </w:r>
      <w:r w:rsidRPr="004B6564">
        <w:rPr>
          <w:rFonts w:asciiTheme="minorHAnsi" w:hAnsiTheme="minorHAnsi" w:cstheme="minorHAnsi"/>
          <w:i/>
          <w:sz w:val="12"/>
        </w:rPr>
        <w:tab/>
      </w:r>
      <w:r w:rsidRPr="004B6564">
        <w:rPr>
          <w:rFonts w:asciiTheme="minorHAnsi" w:hAnsiTheme="minorHAnsi" w:cstheme="minorHAnsi"/>
          <w:i/>
          <w:sz w:val="12"/>
        </w:rPr>
        <w:tab/>
      </w:r>
      <w:r w:rsidRPr="004B6564">
        <w:rPr>
          <w:rFonts w:asciiTheme="minorHAnsi" w:hAnsiTheme="minorHAnsi" w:cstheme="minorHAnsi"/>
          <w:i/>
          <w:sz w:val="12"/>
        </w:rPr>
        <w:tab/>
      </w:r>
      <w:r w:rsidRPr="004B6564">
        <w:rPr>
          <w:rFonts w:asciiTheme="minorHAnsi" w:hAnsiTheme="minorHAnsi" w:cstheme="minorHAnsi"/>
          <w:i/>
          <w:sz w:val="12"/>
        </w:rPr>
        <w:tab/>
      </w:r>
      <w:r w:rsidRPr="004B6564">
        <w:rPr>
          <w:rFonts w:asciiTheme="minorHAnsi" w:hAnsiTheme="minorHAnsi" w:cstheme="minorHAnsi"/>
          <w:i/>
          <w:sz w:val="12"/>
        </w:rPr>
        <w:tab/>
        <w:t xml:space="preserve">       (miejscowość)                                                (data)</w:t>
      </w:r>
    </w:p>
    <w:p w:rsidR="004B6564" w:rsidRPr="004B6564" w:rsidRDefault="004B6564" w:rsidP="004B6564">
      <w:pPr>
        <w:pStyle w:val="Standard"/>
        <w:jc w:val="both"/>
        <w:rPr>
          <w:rFonts w:asciiTheme="minorHAnsi" w:hAnsiTheme="minorHAnsi" w:cstheme="minorHAnsi"/>
          <w:i/>
          <w:sz w:val="12"/>
        </w:rPr>
      </w:pPr>
    </w:p>
    <w:p w:rsidR="004B6564" w:rsidRPr="004B6564" w:rsidRDefault="004B6564" w:rsidP="004B6564">
      <w:pPr>
        <w:pStyle w:val="Standard"/>
        <w:jc w:val="both"/>
        <w:rPr>
          <w:rFonts w:asciiTheme="minorHAnsi" w:hAnsiTheme="minorHAnsi" w:cstheme="minorHAnsi"/>
          <w:i/>
          <w:sz w:val="12"/>
        </w:rPr>
      </w:pPr>
    </w:p>
    <w:p w:rsidR="004B6564" w:rsidRPr="004B6564" w:rsidRDefault="004B6564" w:rsidP="004B6564">
      <w:pPr>
        <w:pStyle w:val="Standard"/>
        <w:ind w:left="5664"/>
        <w:jc w:val="both"/>
        <w:rPr>
          <w:rFonts w:asciiTheme="minorHAnsi" w:hAnsiTheme="minorHAnsi" w:cstheme="minorHAnsi"/>
        </w:rPr>
      </w:pPr>
      <w:r w:rsidRPr="004B6564">
        <w:rPr>
          <w:rFonts w:asciiTheme="minorHAnsi" w:hAnsiTheme="minorHAnsi" w:cstheme="minorHAnsi"/>
        </w:rPr>
        <w:t xml:space="preserve">                                 </w:t>
      </w:r>
      <w:r>
        <w:rPr>
          <w:rFonts w:asciiTheme="minorHAnsi" w:hAnsiTheme="minorHAnsi" w:cstheme="minorHAnsi"/>
        </w:rPr>
        <w:t xml:space="preserve">                             </w:t>
      </w:r>
      <w:r w:rsidRPr="004B6564">
        <w:rPr>
          <w:rFonts w:asciiTheme="minorHAnsi" w:hAnsiTheme="minorHAnsi" w:cstheme="minorHAnsi"/>
        </w:rPr>
        <w:t xml:space="preserve">    </w:t>
      </w:r>
      <w:r w:rsidRPr="004B6564">
        <w:rPr>
          <w:rFonts w:asciiTheme="minorHAnsi" w:hAnsiTheme="minorHAnsi" w:cstheme="minorHAnsi"/>
          <w:sz w:val="16"/>
        </w:rPr>
        <w:t xml:space="preserve"> .............................................................................</w:t>
      </w:r>
    </w:p>
    <w:p w:rsidR="004B6564" w:rsidRPr="004B6564" w:rsidRDefault="004B6564" w:rsidP="004B6564">
      <w:pPr>
        <w:pStyle w:val="Standard"/>
        <w:jc w:val="both"/>
        <w:rPr>
          <w:rFonts w:asciiTheme="minorHAnsi" w:hAnsiTheme="minorHAnsi" w:cstheme="minorHAnsi"/>
          <w:sz w:val="18"/>
          <w:szCs w:val="18"/>
        </w:rPr>
      </w:pPr>
      <w:r w:rsidRPr="004B6564">
        <w:rPr>
          <w:rFonts w:asciiTheme="minorHAnsi" w:hAnsiTheme="minorHAnsi" w:cstheme="minorHAnsi"/>
          <w:sz w:val="12"/>
        </w:rPr>
        <w:t xml:space="preserve">         </w:t>
      </w:r>
      <w:r w:rsidRPr="004B6564">
        <w:rPr>
          <w:rFonts w:asciiTheme="minorHAnsi" w:hAnsiTheme="minorHAnsi" w:cstheme="minorHAnsi"/>
          <w:sz w:val="12"/>
        </w:rPr>
        <w:tab/>
      </w:r>
      <w:r w:rsidRPr="004B6564">
        <w:rPr>
          <w:rFonts w:asciiTheme="minorHAnsi" w:hAnsiTheme="minorHAnsi" w:cstheme="minorHAnsi"/>
          <w:sz w:val="12"/>
        </w:rPr>
        <w:tab/>
      </w:r>
      <w:r w:rsidRPr="004B6564">
        <w:rPr>
          <w:rFonts w:asciiTheme="minorHAnsi" w:hAnsiTheme="minorHAnsi" w:cstheme="minorHAnsi"/>
          <w:sz w:val="12"/>
        </w:rPr>
        <w:tab/>
      </w:r>
      <w:r w:rsidRPr="004B6564">
        <w:rPr>
          <w:rFonts w:asciiTheme="minorHAnsi" w:hAnsiTheme="minorHAnsi" w:cstheme="minorHAnsi"/>
          <w:sz w:val="12"/>
        </w:rPr>
        <w:tab/>
      </w:r>
      <w:r w:rsidRPr="004B6564">
        <w:rPr>
          <w:rFonts w:asciiTheme="minorHAnsi" w:hAnsiTheme="minorHAnsi" w:cstheme="minorHAnsi"/>
          <w:sz w:val="12"/>
        </w:rPr>
        <w:tab/>
      </w:r>
      <w:r w:rsidRPr="004B6564">
        <w:rPr>
          <w:rFonts w:asciiTheme="minorHAnsi" w:hAnsiTheme="minorHAnsi" w:cstheme="minorHAnsi"/>
          <w:sz w:val="12"/>
        </w:rPr>
        <w:tab/>
      </w:r>
      <w:r w:rsidRPr="004B6564">
        <w:rPr>
          <w:rFonts w:asciiTheme="minorHAnsi" w:hAnsiTheme="minorHAnsi" w:cstheme="minorHAnsi"/>
          <w:sz w:val="12"/>
        </w:rPr>
        <w:tab/>
      </w:r>
      <w:r w:rsidRPr="004B6564">
        <w:rPr>
          <w:rFonts w:asciiTheme="minorHAnsi" w:hAnsiTheme="minorHAnsi" w:cstheme="minorHAnsi"/>
          <w:sz w:val="12"/>
        </w:rPr>
        <w:tab/>
        <w:t xml:space="preserve"> </w:t>
      </w:r>
      <w:r w:rsidRPr="004B6564">
        <w:rPr>
          <w:rFonts w:asciiTheme="minorHAnsi" w:hAnsiTheme="minorHAnsi" w:cstheme="minorHAnsi"/>
          <w:sz w:val="18"/>
          <w:szCs w:val="18"/>
        </w:rPr>
        <w:t>(Podpis i pieczęć osoby zatwierdzającej)</w:t>
      </w:r>
    </w:p>
    <w:p w:rsidR="00D6392F" w:rsidRDefault="00D6392F">
      <w:pPr>
        <w:rPr>
          <w:rFonts w:cstheme="minorHAnsi"/>
          <w:b/>
          <w:sz w:val="32"/>
          <w:szCs w:val="32"/>
          <w:u w:val="single"/>
        </w:rPr>
      </w:pPr>
      <w:r>
        <w:rPr>
          <w:rFonts w:cstheme="minorHAnsi"/>
          <w:b/>
          <w:sz w:val="32"/>
          <w:szCs w:val="32"/>
          <w:u w:val="single"/>
        </w:rPr>
        <w:br w:type="page"/>
      </w:r>
    </w:p>
    <w:p w:rsidR="00D6392F" w:rsidRPr="00D6392F" w:rsidRDefault="00D6392F" w:rsidP="00D6392F">
      <w:pPr>
        <w:ind w:right="50"/>
        <w:jc w:val="right"/>
        <w:rPr>
          <w:rFonts w:cstheme="minorHAnsi"/>
          <w:b/>
          <w:sz w:val="20"/>
          <w:szCs w:val="20"/>
        </w:rPr>
      </w:pPr>
      <w:r w:rsidRPr="00D6392F">
        <w:rPr>
          <w:rFonts w:cstheme="minorHAnsi"/>
          <w:b/>
          <w:sz w:val="20"/>
          <w:szCs w:val="20"/>
        </w:rPr>
        <w:lastRenderedPageBreak/>
        <w:t xml:space="preserve">Załącznik nr </w:t>
      </w:r>
      <w:r>
        <w:rPr>
          <w:rFonts w:cstheme="minorHAnsi"/>
          <w:b/>
          <w:sz w:val="20"/>
          <w:szCs w:val="20"/>
        </w:rPr>
        <w:t>5</w:t>
      </w:r>
      <w:r w:rsidRPr="00D6392F">
        <w:rPr>
          <w:rFonts w:cstheme="minorHAnsi"/>
          <w:b/>
          <w:sz w:val="20"/>
          <w:szCs w:val="20"/>
        </w:rPr>
        <w:t>a do SWZ</w:t>
      </w:r>
    </w:p>
    <w:p w:rsidR="00D6392F" w:rsidRPr="00D6392F" w:rsidRDefault="00D6392F" w:rsidP="00D6392F">
      <w:pPr>
        <w:rPr>
          <w:rFonts w:cstheme="minorHAnsi"/>
          <w:sz w:val="20"/>
          <w:szCs w:val="20"/>
        </w:rPr>
      </w:pPr>
    </w:p>
    <w:p w:rsidR="00D6392F" w:rsidRPr="00D6392F" w:rsidRDefault="00D6392F" w:rsidP="00D6392F">
      <w:pPr>
        <w:pStyle w:val="Standard"/>
        <w:jc w:val="center"/>
        <w:rPr>
          <w:rFonts w:asciiTheme="minorHAnsi" w:hAnsiTheme="minorHAnsi" w:cstheme="minorHAnsi"/>
          <w:b/>
          <w:bCs/>
          <w:sz w:val="20"/>
          <w:szCs w:val="20"/>
        </w:rPr>
      </w:pPr>
      <w:r w:rsidRPr="00D6392F">
        <w:rPr>
          <w:rFonts w:asciiTheme="minorHAnsi" w:hAnsiTheme="minorHAnsi" w:cstheme="minorHAnsi"/>
          <w:b/>
          <w:bCs/>
          <w:sz w:val="20"/>
          <w:szCs w:val="20"/>
        </w:rPr>
        <w:t>UMOWA PODPOWIERZENIA PRZETWARZANIA DANYCH OSOBOWYCH</w:t>
      </w:r>
      <w:r>
        <w:rPr>
          <w:rFonts w:asciiTheme="minorHAnsi" w:hAnsiTheme="minorHAnsi" w:cstheme="minorHAnsi"/>
          <w:b/>
          <w:bCs/>
          <w:sz w:val="20"/>
          <w:szCs w:val="20"/>
        </w:rPr>
        <w:t xml:space="preserve"> (wzór)</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 xml:space="preserve">Podstawa przetwarzania danych osobowych: </w:t>
      </w:r>
      <w:r w:rsidR="003438E5">
        <w:rPr>
          <w:rFonts w:asciiTheme="minorHAnsi" w:hAnsiTheme="minorHAnsi" w:cstheme="minorHAnsi"/>
          <w:sz w:val="20"/>
          <w:szCs w:val="20"/>
        </w:rPr>
        <w:t>ustawa</w:t>
      </w:r>
      <w:r w:rsidR="003438E5" w:rsidRPr="003438E5">
        <w:rPr>
          <w:rFonts w:asciiTheme="minorHAnsi" w:hAnsiTheme="minorHAnsi" w:cstheme="minorHAnsi"/>
          <w:sz w:val="20"/>
          <w:szCs w:val="20"/>
        </w:rPr>
        <w:t xml:space="preserve"> z dnia 14 grudnia 2016r. Prawo oświatowe (Dz.U z 2023r. poz.900</w:t>
      </w:r>
      <w:r w:rsidR="003438E5">
        <w:rPr>
          <w:rFonts w:asciiTheme="minorHAnsi" w:hAnsiTheme="minorHAnsi" w:cstheme="minorHAnsi"/>
          <w:sz w:val="20"/>
          <w:szCs w:val="20"/>
        </w:rPr>
        <w:t>)</w:t>
      </w:r>
      <w:r w:rsidR="003438E5" w:rsidRPr="00D6392F">
        <w:rPr>
          <w:rFonts w:asciiTheme="minorHAnsi" w:hAnsiTheme="minorHAnsi" w:cstheme="minorHAnsi"/>
          <w:sz w:val="20"/>
          <w:szCs w:val="20"/>
        </w:rPr>
        <w:t xml:space="preserve"> </w:t>
      </w:r>
      <w:r w:rsidR="003438E5" w:rsidRPr="003438E5">
        <w:rPr>
          <w:rFonts w:asciiTheme="minorHAnsi" w:hAnsiTheme="minorHAnsi" w:cstheme="minorHAnsi"/>
          <w:sz w:val="20"/>
          <w:szCs w:val="20"/>
        </w:rPr>
        <w:t xml:space="preserve">art.32 ust.5-7 oraz z art.39 ust.3-5 </w:t>
      </w:r>
    </w:p>
    <w:p w:rsidR="00D6392F" w:rsidRPr="00D6392F" w:rsidRDefault="00D6392F" w:rsidP="00D6392F">
      <w:pPr>
        <w:pStyle w:val="Standard"/>
        <w:ind w:firstLine="708"/>
        <w:jc w:val="both"/>
        <w:rPr>
          <w:rFonts w:asciiTheme="minorHAnsi" w:hAnsiTheme="minorHAnsi" w:cstheme="minorHAnsi"/>
          <w:sz w:val="20"/>
          <w:szCs w:val="20"/>
        </w:rPr>
      </w:pPr>
    </w:p>
    <w:p w:rsidR="00D6392F" w:rsidRPr="00D6392F" w:rsidRDefault="00D6392F" w:rsidP="00D6392F">
      <w:pPr>
        <w:pStyle w:val="Standard"/>
        <w:ind w:firstLine="708"/>
        <w:jc w:val="both"/>
        <w:rPr>
          <w:rFonts w:asciiTheme="minorHAnsi" w:hAnsiTheme="minorHAnsi" w:cstheme="minorHAnsi"/>
          <w:sz w:val="20"/>
          <w:szCs w:val="20"/>
        </w:rPr>
      </w:pPr>
      <w:r w:rsidRPr="00D6392F">
        <w:rPr>
          <w:rFonts w:asciiTheme="minorHAnsi" w:hAnsiTheme="minorHAnsi" w:cstheme="minorHAnsi"/>
          <w:sz w:val="20"/>
          <w:szCs w:val="20"/>
        </w:rPr>
        <w:t xml:space="preserve">W dniu </w:t>
      </w:r>
      <w:r w:rsidR="003438E5">
        <w:rPr>
          <w:rFonts w:asciiTheme="minorHAnsi" w:hAnsiTheme="minorHAnsi" w:cstheme="minorHAnsi"/>
          <w:sz w:val="20"/>
          <w:szCs w:val="20"/>
        </w:rPr>
        <w:t xml:space="preserve">………………. </w:t>
      </w:r>
      <w:r w:rsidRPr="00D6392F">
        <w:rPr>
          <w:rFonts w:asciiTheme="minorHAnsi" w:hAnsiTheme="minorHAnsi" w:cstheme="minorHAnsi"/>
          <w:sz w:val="20"/>
          <w:szCs w:val="20"/>
        </w:rPr>
        <w:t xml:space="preserve">zostaje zawarta umowa </w:t>
      </w:r>
      <w:proofErr w:type="spellStart"/>
      <w:r w:rsidRPr="00D6392F">
        <w:rPr>
          <w:rFonts w:asciiTheme="minorHAnsi" w:hAnsiTheme="minorHAnsi" w:cstheme="minorHAnsi"/>
          <w:b/>
          <w:sz w:val="20"/>
          <w:szCs w:val="20"/>
        </w:rPr>
        <w:t>podpowierzenia</w:t>
      </w:r>
      <w:proofErr w:type="spellEnd"/>
      <w:r w:rsidRPr="00D6392F">
        <w:rPr>
          <w:rFonts w:asciiTheme="minorHAnsi" w:hAnsiTheme="minorHAnsi" w:cstheme="minorHAnsi"/>
          <w:b/>
          <w:sz w:val="20"/>
          <w:szCs w:val="20"/>
        </w:rPr>
        <w:t xml:space="preserve"> przetwarzania danych osobowych</w:t>
      </w:r>
      <w:r w:rsidRPr="00D6392F">
        <w:rPr>
          <w:rFonts w:asciiTheme="minorHAnsi" w:hAnsiTheme="minorHAnsi" w:cstheme="minorHAnsi"/>
          <w:sz w:val="20"/>
          <w:szCs w:val="20"/>
        </w:rPr>
        <w:t>, pomiędzy:</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1) Gminą Resko reprezentowana przez Burmistrza Reska – Arkadiusza Czerwińskiego, zwana dalej „Zleceniodawcą” z siedzibą w Resku, pod adresem Rynek 1;</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a</w:t>
      </w:r>
    </w:p>
    <w:p w:rsidR="00D6392F" w:rsidRPr="00D6392F" w:rsidRDefault="00D6392F" w:rsidP="00D6392F">
      <w:pPr>
        <w:pStyle w:val="Standard"/>
        <w:jc w:val="both"/>
        <w:rPr>
          <w:rFonts w:asciiTheme="minorHAnsi" w:eastAsia="Times New Roman" w:hAnsiTheme="minorHAnsi" w:cstheme="minorHAnsi"/>
          <w:bCs/>
          <w:kern w:val="36"/>
          <w:sz w:val="20"/>
          <w:szCs w:val="20"/>
        </w:rPr>
      </w:pPr>
      <w:r w:rsidRPr="00D6392F">
        <w:rPr>
          <w:rFonts w:asciiTheme="minorHAnsi" w:eastAsia="Times New Roman" w:hAnsiTheme="minorHAnsi" w:cstheme="minorHAnsi"/>
          <w:bCs/>
          <w:kern w:val="36"/>
          <w:sz w:val="20"/>
          <w:szCs w:val="20"/>
        </w:rPr>
        <w:t>…………………………..</w:t>
      </w:r>
    </w:p>
    <w:p w:rsidR="00D6392F" w:rsidRPr="00D6392F" w:rsidRDefault="00D6392F" w:rsidP="00D6392F">
      <w:pPr>
        <w:pStyle w:val="Standard"/>
        <w:jc w:val="both"/>
        <w:rPr>
          <w:rFonts w:asciiTheme="minorHAnsi" w:eastAsia="Times New Roman" w:hAnsiTheme="minorHAnsi" w:cstheme="minorHAnsi"/>
          <w:bCs/>
          <w:kern w:val="36"/>
          <w:sz w:val="20"/>
          <w:szCs w:val="20"/>
        </w:rPr>
      </w:pPr>
      <w:r w:rsidRPr="00D6392F">
        <w:rPr>
          <w:rFonts w:asciiTheme="minorHAnsi" w:eastAsia="Times New Roman" w:hAnsiTheme="minorHAnsi" w:cstheme="minorHAnsi"/>
          <w:bCs/>
          <w:kern w:val="36"/>
          <w:sz w:val="20"/>
          <w:szCs w:val="20"/>
        </w:rPr>
        <w:t xml:space="preserve">z siedzibą w ……………..pod adresem …………… </w:t>
      </w:r>
    </w:p>
    <w:p w:rsidR="00D6392F" w:rsidRPr="00D6392F" w:rsidRDefault="00D6392F" w:rsidP="00D6392F">
      <w:pPr>
        <w:pStyle w:val="Standard"/>
        <w:jc w:val="both"/>
        <w:rPr>
          <w:rFonts w:asciiTheme="minorHAnsi" w:eastAsia="Times New Roman" w:hAnsiTheme="minorHAnsi" w:cstheme="minorHAnsi"/>
          <w:bCs/>
          <w:kern w:val="36"/>
          <w:sz w:val="20"/>
          <w:szCs w:val="20"/>
        </w:rPr>
      </w:pPr>
      <w:r w:rsidRPr="00D6392F">
        <w:rPr>
          <w:rFonts w:asciiTheme="minorHAnsi" w:eastAsia="Times New Roman" w:hAnsiTheme="minorHAnsi" w:cstheme="minorHAnsi"/>
          <w:bCs/>
          <w:kern w:val="36"/>
          <w:sz w:val="20"/>
          <w:szCs w:val="20"/>
        </w:rPr>
        <w:t>NIP: ……………….</w:t>
      </w:r>
    </w:p>
    <w:p w:rsidR="00D6392F" w:rsidRPr="00D6392F" w:rsidRDefault="00D6392F" w:rsidP="00D6392F">
      <w:pPr>
        <w:pStyle w:val="Standard"/>
        <w:jc w:val="both"/>
        <w:rPr>
          <w:rFonts w:asciiTheme="minorHAnsi" w:eastAsia="SimSun" w:hAnsiTheme="minorHAnsi" w:cstheme="minorHAnsi"/>
          <w:sz w:val="20"/>
          <w:szCs w:val="20"/>
        </w:rPr>
      </w:pPr>
      <w:r w:rsidRPr="00D6392F">
        <w:rPr>
          <w:rFonts w:asciiTheme="minorHAnsi" w:eastAsia="Times New Roman" w:hAnsiTheme="minorHAnsi" w:cstheme="minorHAnsi"/>
          <w:bCs/>
          <w:kern w:val="36"/>
          <w:sz w:val="20"/>
          <w:szCs w:val="20"/>
        </w:rPr>
        <w:t>reprezentowaną przez …………………..</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zwanym dalej „Zleceniobiorcą”.</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tabs>
          <w:tab w:val="left" w:pos="1305"/>
        </w:tabs>
        <w:jc w:val="both"/>
        <w:rPr>
          <w:rFonts w:asciiTheme="minorHAnsi" w:hAnsiTheme="minorHAnsi" w:cstheme="minorHAnsi"/>
          <w:sz w:val="20"/>
          <w:szCs w:val="20"/>
        </w:rPr>
      </w:pPr>
    </w:p>
    <w:p w:rsidR="00D6392F" w:rsidRPr="00D6392F" w:rsidRDefault="00D6392F" w:rsidP="00D6392F">
      <w:pPr>
        <w:pStyle w:val="Standard"/>
        <w:tabs>
          <w:tab w:val="left" w:pos="1305"/>
        </w:tabs>
        <w:jc w:val="both"/>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b/>
          <w:bCs/>
          <w:sz w:val="20"/>
          <w:szCs w:val="20"/>
        </w:rPr>
        <w:t xml:space="preserve">  § 1.1</w:t>
      </w:r>
      <w:r w:rsidRPr="00D6392F">
        <w:rPr>
          <w:rFonts w:asciiTheme="minorHAnsi" w:hAnsiTheme="minorHAnsi" w:cstheme="minorHAnsi"/>
          <w:sz w:val="20"/>
          <w:szCs w:val="20"/>
        </w:rPr>
        <w:t xml:space="preserve">. Przedmiotem niniejszej umowy jest </w:t>
      </w:r>
      <w:proofErr w:type="spellStart"/>
      <w:r w:rsidRPr="00D6392F">
        <w:rPr>
          <w:rFonts w:asciiTheme="minorHAnsi" w:hAnsiTheme="minorHAnsi" w:cstheme="minorHAnsi"/>
          <w:sz w:val="20"/>
          <w:szCs w:val="20"/>
        </w:rPr>
        <w:t>podpowierzenie</w:t>
      </w:r>
      <w:proofErr w:type="spellEnd"/>
      <w:r w:rsidRPr="00D6392F">
        <w:rPr>
          <w:rFonts w:asciiTheme="minorHAnsi" w:hAnsiTheme="minorHAnsi" w:cstheme="minorHAnsi"/>
          <w:sz w:val="20"/>
          <w:szCs w:val="20"/>
        </w:rPr>
        <w:t xml:space="preserve"> przez Zleceniodawcę Zleceniobiorcy przetwarzania danych osobowych w zakresie i celu opisanym w § 3.</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2. </w:t>
      </w:r>
      <w:r w:rsidRPr="00D6392F">
        <w:rPr>
          <w:rFonts w:asciiTheme="minorHAnsi" w:hAnsiTheme="minorHAnsi" w:cstheme="minorHAnsi"/>
          <w:sz w:val="20"/>
          <w:szCs w:val="20"/>
        </w:rPr>
        <w:t>Zleceniodawca oświadcza, że pełni funkcję Podmiotu przetwarzającego.</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Zleceniodawca oświadcza ponadto, że zawiera niniejszą umowę w celu bezpośrednio związanym z jego działalnością.</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b/>
          <w:bCs/>
          <w:sz w:val="20"/>
          <w:szCs w:val="20"/>
        </w:rPr>
        <w:t>§ 2.</w:t>
      </w:r>
      <w:r w:rsidRPr="00D6392F">
        <w:rPr>
          <w:rFonts w:asciiTheme="minorHAnsi" w:hAnsiTheme="minorHAnsi" w:cstheme="minorHAnsi"/>
          <w:sz w:val="20"/>
          <w:szCs w:val="20"/>
        </w:rPr>
        <w:t xml:space="preserve"> Zleceniobiorca oświadcza, że dysponuje odpowiednimi środkami, w tym należytymi zabezpieczeniami umożliwiającymi przetwarzanie danych osobowych zgodnie z przepisami Rozporządzenia Parlamentu Europejskiego i Rady (UE) 2016/679 z dnia 27 kwietnia 2016 r. w sprawie ochrony osób fizycznych w związku z p</w:t>
      </w:r>
      <w:r>
        <w:rPr>
          <w:rFonts w:asciiTheme="minorHAnsi" w:hAnsiTheme="minorHAnsi" w:cstheme="minorHAnsi"/>
          <w:sz w:val="20"/>
          <w:szCs w:val="20"/>
        </w:rPr>
        <w:t xml:space="preserve">rzetwarzaniem danych osobowych  </w:t>
      </w:r>
      <w:r w:rsidRPr="00D6392F">
        <w:rPr>
          <w:rFonts w:asciiTheme="minorHAnsi" w:hAnsiTheme="minorHAnsi" w:cstheme="minorHAnsi"/>
          <w:sz w:val="20"/>
          <w:szCs w:val="20"/>
        </w:rPr>
        <w:t xml:space="preserve">i w sprawie swobodnego przepływu takich danych oraz uchylenia dyrektywy 95/46/WE ,( dalej zwane rozporządzeniem) i będzie przetwarzać </w:t>
      </w:r>
      <w:proofErr w:type="spellStart"/>
      <w:r w:rsidRPr="00D6392F">
        <w:rPr>
          <w:rFonts w:asciiTheme="minorHAnsi" w:hAnsiTheme="minorHAnsi" w:cstheme="minorHAnsi"/>
          <w:sz w:val="20"/>
          <w:szCs w:val="20"/>
        </w:rPr>
        <w:t>podpow</w:t>
      </w:r>
      <w:r>
        <w:rPr>
          <w:rFonts w:asciiTheme="minorHAnsi" w:hAnsiTheme="minorHAnsi" w:cstheme="minorHAnsi"/>
          <w:sz w:val="20"/>
          <w:szCs w:val="20"/>
        </w:rPr>
        <w:t>ierzone</w:t>
      </w:r>
      <w:proofErr w:type="spellEnd"/>
      <w:r>
        <w:rPr>
          <w:rFonts w:asciiTheme="minorHAnsi" w:hAnsiTheme="minorHAnsi" w:cstheme="minorHAnsi"/>
          <w:sz w:val="20"/>
          <w:szCs w:val="20"/>
        </w:rPr>
        <w:t xml:space="preserve"> dane osobowe wyłącznie </w:t>
      </w:r>
      <w:r w:rsidRPr="00D6392F">
        <w:rPr>
          <w:rFonts w:asciiTheme="minorHAnsi" w:hAnsiTheme="minorHAnsi" w:cstheme="minorHAnsi"/>
          <w:sz w:val="20"/>
          <w:szCs w:val="20"/>
        </w:rPr>
        <w:t>w czasie świadczenia Zleceniodawcy usługi, o której mowa w  § 3 ust.1.</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b/>
          <w:bCs/>
          <w:sz w:val="20"/>
          <w:szCs w:val="20"/>
        </w:rPr>
        <w:t>§ 3.1.</w:t>
      </w:r>
      <w:r w:rsidRPr="00D6392F">
        <w:rPr>
          <w:rFonts w:asciiTheme="minorHAnsi" w:hAnsiTheme="minorHAnsi" w:cstheme="minorHAnsi"/>
          <w:sz w:val="20"/>
          <w:szCs w:val="20"/>
        </w:rPr>
        <w:t xml:space="preserve"> Zleceniobiorca będzie przetwarzać dane osobowe przekazane przez Zleceniodawcę wyłącznie w zakresie i w celu określonych w niniejszej umowie.</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b/>
          <w:bCs/>
          <w:sz w:val="20"/>
          <w:szCs w:val="20"/>
        </w:rPr>
        <w:t>2</w:t>
      </w:r>
      <w:r w:rsidRPr="00D6392F">
        <w:rPr>
          <w:rFonts w:asciiTheme="minorHAnsi" w:hAnsiTheme="minorHAnsi" w:cstheme="minorHAnsi"/>
          <w:sz w:val="20"/>
          <w:szCs w:val="20"/>
        </w:rPr>
        <w:t>.Zleceniodawca przekazuje Zleceniobiorcy następujące dane osobowe:</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imiona i nazwiska, nr legitymacji szkolnych oraz adresy zamieszkania uczniów szkół, dla których Gmina Resko jest organem prowadzącym.</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3.</w:t>
      </w:r>
      <w:r w:rsidRPr="00D6392F">
        <w:rPr>
          <w:rFonts w:asciiTheme="minorHAnsi" w:hAnsiTheme="minorHAnsi" w:cstheme="minorHAnsi"/>
          <w:sz w:val="20"/>
          <w:szCs w:val="20"/>
        </w:rPr>
        <w:t xml:space="preserve"> Dane osobowe, o których mowa w ust.2, będą przetwarzane przez Zleceniobiorcę wyłącznie w celu wykonywania przez niego usługi zleconej przez Zleceniodawcę, polegającej na dowozie i odwozie uczniów do/ze szkół.</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 4.1. </w:t>
      </w:r>
      <w:r w:rsidRPr="00D6392F">
        <w:rPr>
          <w:rFonts w:asciiTheme="minorHAnsi" w:hAnsiTheme="minorHAnsi" w:cstheme="minorHAnsi"/>
          <w:sz w:val="20"/>
          <w:szCs w:val="20"/>
        </w:rPr>
        <w:t>Zleceniobiorca zobowiązuje się przed przystąpieniem do przetwarzania powierzonych przez Zleceniodawcę danych, wdrożyć i utrzymywać przez czas przetwarzania, wszelkie środki i zabezpieczenia związane z przetwarzaniem danych, zgodnie z wymaganiami ustawy oraz rozporządzenia, a w szczególności, o których mowa w art.32 rozporządzenia.</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2. </w:t>
      </w:r>
      <w:r w:rsidRPr="00D6392F">
        <w:rPr>
          <w:rFonts w:asciiTheme="minorHAnsi" w:hAnsiTheme="minorHAnsi" w:cstheme="minorHAnsi"/>
          <w:sz w:val="20"/>
          <w:szCs w:val="20"/>
        </w:rPr>
        <w:t>Zleceniobiorca nie może powierzać przetwarzania powierzonych przez Zleceniodawcę danych osobowych innym podmiotom.</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3</w:t>
      </w:r>
      <w:r w:rsidRPr="00D6392F">
        <w:rPr>
          <w:rFonts w:asciiTheme="minorHAnsi" w:hAnsiTheme="minorHAnsi" w:cstheme="minorHAnsi"/>
          <w:sz w:val="20"/>
          <w:szCs w:val="20"/>
        </w:rPr>
        <w:t>. Zleceniobiorca odpowiada za wszelkie wyrządzone osobom trzecim szkody, które powstały w związku z nienależytym przetwarzaniem przez Zleceniobiorcę powierzonych danych osobowych.</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4.</w:t>
      </w:r>
      <w:r w:rsidRPr="00D6392F">
        <w:rPr>
          <w:rFonts w:asciiTheme="minorHAnsi" w:hAnsiTheme="minorHAnsi" w:cstheme="minorHAnsi"/>
          <w:sz w:val="20"/>
          <w:szCs w:val="20"/>
        </w:rPr>
        <w:t xml:space="preserve"> Zleceniobiorca zapewnia, by osoby upoważnione do przetwarzania danych osobowych zobowiązały się do zachowania tajemnicy lub by podlegały odpowiedniemu ustawowemu obowiązkowi zachowania tajemnicy.</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b/>
          <w:bCs/>
          <w:sz w:val="20"/>
          <w:szCs w:val="20"/>
        </w:rPr>
        <w:t xml:space="preserve">§ 5.1. </w:t>
      </w:r>
      <w:r w:rsidRPr="00D6392F">
        <w:rPr>
          <w:rFonts w:asciiTheme="minorHAnsi" w:hAnsiTheme="minorHAnsi" w:cstheme="minorHAnsi"/>
          <w:sz w:val="20"/>
          <w:szCs w:val="20"/>
        </w:rPr>
        <w:t xml:space="preserve">Zleceniobiorca pomaga Zleceniodawcy, poprzez odpowiednie środki techniczne </w:t>
      </w:r>
      <w:r w:rsidRPr="00D6392F">
        <w:rPr>
          <w:rFonts w:asciiTheme="minorHAnsi" w:hAnsiTheme="minorHAnsi" w:cstheme="minorHAnsi"/>
          <w:sz w:val="20"/>
          <w:szCs w:val="20"/>
        </w:rPr>
        <w:br/>
        <w:t>i organizacyjne, wywiązać się z obowiązku odpowiadania na żądania osoby, której dane dotyczą, w zakresie wykonywania jej praw określonych w rozdziale III rozporządzenia.</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2</w:t>
      </w:r>
      <w:r w:rsidRPr="00D6392F">
        <w:rPr>
          <w:rFonts w:asciiTheme="minorHAnsi" w:hAnsiTheme="minorHAnsi" w:cstheme="minorHAnsi"/>
          <w:sz w:val="20"/>
          <w:szCs w:val="20"/>
        </w:rPr>
        <w:t xml:space="preserve">. Uwzględniając charakter przetwarzania oraz dostępne mu informacje, Zleceniobiorca zobowiązany jest do </w:t>
      </w:r>
      <w:r w:rsidRPr="00D6392F">
        <w:rPr>
          <w:rFonts w:asciiTheme="minorHAnsi" w:hAnsiTheme="minorHAnsi" w:cstheme="minorHAnsi"/>
          <w:sz w:val="20"/>
          <w:szCs w:val="20"/>
        </w:rPr>
        <w:lastRenderedPageBreak/>
        <w:t>wywiązania się z obowiązków określonych w art.32–36 rozporządzenia.</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b/>
          <w:bCs/>
          <w:sz w:val="20"/>
          <w:szCs w:val="20"/>
        </w:rPr>
        <w:t>§ 6.</w:t>
      </w:r>
      <w:r w:rsidRPr="00D6392F">
        <w:rPr>
          <w:rFonts w:asciiTheme="minorHAnsi" w:hAnsiTheme="minorHAnsi" w:cstheme="minorHAnsi"/>
          <w:sz w:val="20"/>
          <w:szCs w:val="20"/>
        </w:rPr>
        <w:t xml:space="preserve"> W przypadku naruszenia przepisów dotyczących ochrony danych osobowych </w:t>
      </w:r>
      <w:r w:rsidRPr="00D6392F">
        <w:rPr>
          <w:rFonts w:asciiTheme="minorHAnsi" w:hAnsiTheme="minorHAnsi" w:cstheme="minorHAnsi"/>
          <w:sz w:val="20"/>
          <w:szCs w:val="20"/>
        </w:rPr>
        <w:br/>
        <w:t>z przyczyn leżących po stronie Zleceniobiorcy, w następstwie, czego Zleceniodawca zostanie zobowiązany pokryć poniesione z tego tytułu straty i koszty, poniesionymi stratami i kosztami zostanie obciążony Zleceniobiorca.</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b/>
          <w:bCs/>
          <w:sz w:val="20"/>
          <w:szCs w:val="20"/>
        </w:rPr>
        <w:t>§ 7.</w:t>
      </w:r>
      <w:r w:rsidRPr="00D6392F">
        <w:rPr>
          <w:rFonts w:asciiTheme="minorHAnsi" w:hAnsiTheme="minorHAnsi" w:cstheme="minorHAnsi"/>
          <w:sz w:val="20"/>
          <w:szCs w:val="20"/>
        </w:rPr>
        <w:t xml:space="preserve"> Na żądanie Zleceniodawcy Zleceniobiorca, udostępnia wszelkie informacje niezbędne do wykazania spełnienia obowiązków określonych w niniejszej umowie oraz umożliwia Zleceniodawcy lub audytorowi upoważnionemu przez ni</w:t>
      </w:r>
      <w:r>
        <w:rPr>
          <w:rFonts w:asciiTheme="minorHAnsi" w:hAnsiTheme="minorHAnsi" w:cstheme="minorHAnsi"/>
          <w:sz w:val="20"/>
          <w:szCs w:val="20"/>
        </w:rPr>
        <w:t xml:space="preserve">ego do przeprowadzania audytu, </w:t>
      </w:r>
      <w:r w:rsidRPr="00D6392F">
        <w:rPr>
          <w:rFonts w:asciiTheme="minorHAnsi" w:hAnsiTheme="minorHAnsi" w:cstheme="minorHAnsi"/>
          <w:sz w:val="20"/>
          <w:szCs w:val="20"/>
        </w:rPr>
        <w:t>w tym inspekcji.</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b/>
          <w:bCs/>
          <w:sz w:val="20"/>
          <w:szCs w:val="20"/>
        </w:rPr>
        <w:t xml:space="preserve"> § 8.1. </w:t>
      </w:r>
      <w:r w:rsidRPr="00D6392F">
        <w:rPr>
          <w:rFonts w:asciiTheme="minorHAnsi" w:hAnsiTheme="minorHAnsi" w:cstheme="minorHAnsi"/>
          <w:sz w:val="20"/>
          <w:szCs w:val="20"/>
        </w:rPr>
        <w:t>Umowa zostaje zawarta na czas obowiązywania umowy zawartej pomiędzy Zleceniodawcą, a Zleceniobiorcą na świadczenie usługi zleconej przez Zleceniodawcę polegającej na dowozie i odwozie uczniów do/ze szkół.</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2</w:t>
      </w:r>
      <w:r w:rsidRPr="00D6392F">
        <w:rPr>
          <w:rFonts w:asciiTheme="minorHAnsi" w:hAnsiTheme="minorHAnsi" w:cstheme="minorHAnsi"/>
          <w:sz w:val="20"/>
          <w:szCs w:val="20"/>
        </w:rPr>
        <w:t>. W przypadku rażącego naruszenia przepisów umowy strony przewidują możliwość natychmiastowego wypowiedzenia umowy.</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b/>
          <w:bCs/>
          <w:sz w:val="20"/>
          <w:szCs w:val="20"/>
        </w:rPr>
        <w:t xml:space="preserve"> 3.</w:t>
      </w:r>
      <w:r w:rsidRPr="00D6392F">
        <w:rPr>
          <w:rFonts w:asciiTheme="minorHAnsi" w:hAnsiTheme="minorHAnsi" w:cstheme="minorHAnsi"/>
          <w:sz w:val="20"/>
          <w:szCs w:val="20"/>
        </w:rPr>
        <w:t xml:space="preserve"> Po zakończeniu realizacji usług lub w przypadku rozwiązania umowy, ale nie później niż w terminie 5 dni kalendarzowych, Zleceniobiorca zobowiązuje się usunąć trwale wszelkie przetwarzane dane osobowe. Usuwa również wszelkie ich istniejące kopie, w tym skutecznie usunąć je z nośników elektronicznych będących w jego dyspozycji i potwierdza powyższe przekazanym Zleceniodawcy protokołem.</w:t>
      </w:r>
    </w:p>
    <w:p w:rsidR="00D6392F" w:rsidRPr="00D6392F" w:rsidRDefault="00D6392F" w:rsidP="00D6392F">
      <w:pPr>
        <w:pStyle w:val="Standard"/>
        <w:jc w:val="both"/>
        <w:rPr>
          <w:rFonts w:asciiTheme="minorHAnsi" w:hAnsiTheme="minorHAnsi" w:cstheme="minorHAnsi"/>
          <w:b/>
          <w:bCs/>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 9. </w:t>
      </w:r>
      <w:r w:rsidRPr="00D6392F">
        <w:rPr>
          <w:rFonts w:asciiTheme="minorHAnsi" w:hAnsiTheme="minorHAnsi" w:cstheme="minorHAnsi"/>
          <w:sz w:val="20"/>
          <w:szCs w:val="20"/>
        </w:rPr>
        <w:t>W sprawach nieuregulowanych niniejszą umową, zastosowanie mają obowiązujące przepisy prawa, a w szczególności przepisy rozporządzenia, ustawy oraz powiązane z nimi akty wykonawcze, a także kodeksu cywilnego.</w:t>
      </w:r>
    </w:p>
    <w:p w:rsidR="00D6392F" w:rsidRPr="00D6392F" w:rsidRDefault="00D6392F" w:rsidP="00D6392F">
      <w:pPr>
        <w:pStyle w:val="Standard"/>
        <w:jc w:val="both"/>
        <w:rPr>
          <w:rFonts w:asciiTheme="minorHAnsi" w:hAnsiTheme="minorHAnsi" w:cstheme="minorHAnsi"/>
          <w:sz w:val="20"/>
          <w:szCs w:val="20"/>
        </w:rPr>
      </w:pP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b/>
          <w:bCs/>
          <w:sz w:val="20"/>
          <w:szCs w:val="20"/>
        </w:rPr>
        <w:t xml:space="preserve">     § 10. </w:t>
      </w:r>
      <w:r w:rsidRPr="00D6392F">
        <w:rPr>
          <w:rFonts w:asciiTheme="minorHAnsi" w:hAnsiTheme="minorHAnsi" w:cstheme="minorHAnsi"/>
          <w:sz w:val="20"/>
          <w:szCs w:val="20"/>
        </w:rPr>
        <w:t>Wszelkie zmiany niniejszej umowy wymagają formy pisemnej pod rygorem nieważności.</w:t>
      </w:r>
    </w:p>
    <w:p w:rsidR="00D6392F" w:rsidRPr="00D6392F" w:rsidRDefault="00D6392F" w:rsidP="00D6392F">
      <w:pPr>
        <w:pStyle w:val="Standard"/>
        <w:jc w:val="both"/>
        <w:rPr>
          <w:rFonts w:asciiTheme="minorHAnsi" w:hAnsiTheme="minorHAnsi" w:cstheme="minorHAnsi"/>
          <w:sz w:val="20"/>
          <w:szCs w:val="20"/>
        </w:rPr>
      </w:pPr>
      <w:r w:rsidRPr="00D6392F">
        <w:rPr>
          <w:rFonts w:asciiTheme="minorHAnsi" w:hAnsiTheme="minorHAnsi" w:cstheme="minorHAnsi"/>
          <w:sz w:val="20"/>
          <w:szCs w:val="20"/>
        </w:rPr>
        <w:t>Umowę sporządzono w dwóch jednobrzmiących egzemplarzach, po jednym dla każdej ze stron.</w:t>
      </w:r>
    </w:p>
    <w:p w:rsidR="00D6392F" w:rsidRPr="00D6392F" w:rsidRDefault="00D6392F" w:rsidP="00D6392F">
      <w:pPr>
        <w:pStyle w:val="Standard"/>
        <w:rPr>
          <w:rFonts w:asciiTheme="minorHAnsi" w:hAnsiTheme="minorHAnsi" w:cstheme="minorHAnsi"/>
          <w:sz w:val="20"/>
          <w:szCs w:val="20"/>
        </w:rPr>
      </w:pPr>
    </w:p>
    <w:p w:rsidR="00D6392F" w:rsidRPr="00D6392F" w:rsidRDefault="00D6392F" w:rsidP="00D6392F">
      <w:pPr>
        <w:pStyle w:val="Standard"/>
        <w:rPr>
          <w:rFonts w:asciiTheme="minorHAnsi" w:hAnsiTheme="minorHAnsi" w:cstheme="minorHAnsi"/>
          <w:sz w:val="20"/>
          <w:szCs w:val="20"/>
        </w:rPr>
      </w:pPr>
    </w:p>
    <w:p w:rsidR="00D6392F" w:rsidRPr="00D6392F" w:rsidRDefault="00D6392F" w:rsidP="00D6392F">
      <w:pPr>
        <w:pStyle w:val="Standard"/>
        <w:rPr>
          <w:rFonts w:asciiTheme="minorHAnsi" w:hAnsiTheme="minorHAnsi" w:cstheme="minorHAnsi"/>
          <w:sz w:val="20"/>
          <w:szCs w:val="20"/>
        </w:rPr>
      </w:pPr>
      <w:r w:rsidRPr="00D6392F">
        <w:rPr>
          <w:rFonts w:asciiTheme="minorHAnsi" w:hAnsiTheme="minorHAnsi" w:cstheme="minorHAnsi"/>
          <w:sz w:val="20"/>
          <w:szCs w:val="20"/>
        </w:rPr>
        <w:t xml:space="preserve"> </w:t>
      </w:r>
      <w:r w:rsidRPr="00D6392F">
        <w:rPr>
          <w:rFonts w:asciiTheme="minorHAnsi" w:hAnsiTheme="minorHAnsi" w:cstheme="minorHAnsi"/>
          <w:sz w:val="20"/>
          <w:szCs w:val="20"/>
        </w:rPr>
        <w:tab/>
      </w:r>
      <w:r w:rsidRPr="00D6392F">
        <w:rPr>
          <w:rFonts w:asciiTheme="minorHAnsi" w:hAnsiTheme="minorHAnsi" w:cstheme="minorHAnsi"/>
          <w:sz w:val="20"/>
          <w:szCs w:val="20"/>
        </w:rPr>
        <w:tab/>
      </w:r>
      <w:r w:rsidRPr="00D6392F">
        <w:rPr>
          <w:rFonts w:asciiTheme="minorHAnsi" w:hAnsiTheme="minorHAnsi" w:cstheme="minorHAnsi"/>
          <w:sz w:val="20"/>
          <w:szCs w:val="20"/>
        </w:rPr>
        <w:tab/>
      </w:r>
    </w:p>
    <w:p w:rsidR="00D6392F" w:rsidRPr="00D6392F" w:rsidRDefault="00D6392F" w:rsidP="00D6392F">
      <w:pPr>
        <w:pStyle w:val="Standard"/>
        <w:rPr>
          <w:rFonts w:asciiTheme="minorHAnsi" w:hAnsiTheme="minorHAnsi" w:cstheme="minorHAnsi"/>
          <w:sz w:val="20"/>
          <w:szCs w:val="20"/>
        </w:rPr>
      </w:pPr>
    </w:p>
    <w:p w:rsidR="00D6392F" w:rsidRPr="00D6392F" w:rsidRDefault="00D6392F" w:rsidP="00D6392F">
      <w:pPr>
        <w:rPr>
          <w:rFonts w:cstheme="minorHAnsi"/>
          <w:sz w:val="20"/>
          <w:szCs w:val="20"/>
        </w:rPr>
      </w:pPr>
      <w:r w:rsidRPr="00D6392F">
        <w:rPr>
          <w:rFonts w:cstheme="minorHAnsi"/>
          <w:sz w:val="20"/>
          <w:szCs w:val="20"/>
        </w:rPr>
        <w:t xml:space="preserve">     </w:t>
      </w:r>
    </w:p>
    <w:p w:rsidR="00D6392F" w:rsidRPr="00D6392F" w:rsidRDefault="00D6392F" w:rsidP="00D6392F">
      <w:pPr>
        <w:ind w:right="-92"/>
        <w:jc w:val="center"/>
        <w:rPr>
          <w:rFonts w:cstheme="minorHAnsi"/>
          <w:b/>
          <w:bCs/>
          <w:sz w:val="20"/>
          <w:szCs w:val="20"/>
        </w:rPr>
      </w:pPr>
      <w:r w:rsidRPr="00D6392F">
        <w:rPr>
          <w:rFonts w:cstheme="minorHAnsi"/>
          <w:b/>
          <w:bCs/>
          <w:sz w:val="20"/>
          <w:szCs w:val="20"/>
        </w:rPr>
        <w:t xml:space="preserve">Zleceniodawca          </w:t>
      </w:r>
      <w:r w:rsidRPr="00D6392F">
        <w:rPr>
          <w:rFonts w:cstheme="minorHAnsi"/>
          <w:b/>
          <w:bCs/>
          <w:sz w:val="20"/>
          <w:szCs w:val="20"/>
        </w:rPr>
        <w:tab/>
      </w:r>
      <w:r w:rsidRPr="00D6392F">
        <w:rPr>
          <w:rFonts w:cstheme="minorHAnsi"/>
          <w:b/>
          <w:bCs/>
          <w:sz w:val="20"/>
          <w:szCs w:val="20"/>
        </w:rPr>
        <w:tab/>
        <w:t xml:space="preserve">                                             Zleceniobiorca</w:t>
      </w:r>
    </w:p>
    <w:p w:rsidR="00D6392F" w:rsidRPr="00A1692E" w:rsidRDefault="00D6392F" w:rsidP="00D6392F">
      <w:pPr>
        <w:rPr>
          <w:sz w:val="20"/>
          <w:szCs w:val="20"/>
        </w:rPr>
      </w:pPr>
    </w:p>
    <w:p w:rsidR="004B6564" w:rsidRPr="004B6564" w:rsidRDefault="004B6564" w:rsidP="0077770B">
      <w:pPr>
        <w:spacing w:after="0" w:line="240" w:lineRule="auto"/>
        <w:jc w:val="center"/>
        <w:rPr>
          <w:rFonts w:cstheme="minorHAnsi"/>
          <w:b/>
          <w:sz w:val="32"/>
          <w:szCs w:val="32"/>
          <w:u w:val="single"/>
        </w:rPr>
      </w:pPr>
    </w:p>
    <w:sectPr w:rsidR="004B6564" w:rsidRPr="004B6564" w:rsidSect="00B154F2">
      <w:pgSz w:w="11906" w:h="16838"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3C" w:rsidRDefault="002D173C" w:rsidP="007011F6">
      <w:pPr>
        <w:spacing w:after="0" w:line="240" w:lineRule="auto"/>
      </w:pPr>
      <w:r>
        <w:separator/>
      </w:r>
    </w:p>
  </w:endnote>
  <w:endnote w:type="continuationSeparator" w:id="0">
    <w:p w:rsidR="002D173C" w:rsidRDefault="002D173C"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85494"/>
      <w:docPartObj>
        <w:docPartGallery w:val="Page Numbers (Bottom of Page)"/>
        <w:docPartUnique/>
      </w:docPartObj>
    </w:sdtPr>
    <w:sdtEndPr/>
    <w:sdtContent>
      <w:sdt>
        <w:sdtPr>
          <w:id w:val="225805473"/>
          <w:docPartObj>
            <w:docPartGallery w:val="Page Numbers (Top of Page)"/>
            <w:docPartUnique/>
          </w:docPartObj>
        </w:sdtPr>
        <w:sdtEndPr/>
        <w:sdtContent>
          <w:p w:rsidR="002D173C" w:rsidRDefault="002D173C"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71FB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1FB7">
              <w:rPr>
                <w:b/>
                <w:bCs/>
                <w:noProof/>
              </w:rPr>
              <w:t>40</w:t>
            </w:r>
            <w:r>
              <w:rPr>
                <w:b/>
                <w:bCs/>
                <w:sz w:val="24"/>
                <w:szCs w:val="24"/>
              </w:rPr>
              <w:fldChar w:fldCharType="end"/>
            </w:r>
          </w:p>
        </w:sdtContent>
      </w:sdt>
    </w:sdtContent>
  </w:sdt>
  <w:p w:rsidR="002D173C" w:rsidRDefault="002D17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3C" w:rsidRDefault="002D173C" w:rsidP="007011F6">
      <w:pPr>
        <w:spacing w:after="0" w:line="240" w:lineRule="auto"/>
      </w:pPr>
      <w:r>
        <w:separator/>
      </w:r>
    </w:p>
  </w:footnote>
  <w:footnote w:type="continuationSeparator" w:id="0">
    <w:p w:rsidR="002D173C" w:rsidRDefault="002D173C"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61A5534"/>
    <w:multiLevelType w:val="multilevel"/>
    <w:tmpl w:val="42C4ED32"/>
    <w:styleLink w:val="WW8Num5"/>
    <w:lvl w:ilvl="0">
      <w:start w:val="1"/>
      <w:numFmt w:val="lowerLetter"/>
      <w:lvlText w:val="%1)"/>
      <w:lvlJc w:val="left"/>
      <w:pPr>
        <w:ind w:left="1111" w:hanging="360"/>
      </w:pPr>
    </w:lvl>
    <w:lvl w:ilvl="1">
      <w:start w:val="1"/>
      <w:numFmt w:val="decimal"/>
      <w:lvlText w:val="%2."/>
      <w:lvlJc w:val="left"/>
      <w:pPr>
        <w:ind w:left="958" w:hanging="283"/>
      </w:pPr>
    </w:lvl>
    <w:lvl w:ilvl="2">
      <w:start w:val="1"/>
      <w:numFmt w:val="decimal"/>
      <w:lvlText w:val="%3."/>
      <w:lvlJc w:val="left"/>
      <w:pPr>
        <w:ind w:left="1241" w:hanging="283"/>
      </w:pPr>
    </w:lvl>
    <w:lvl w:ilvl="3">
      <w:start w:val="1"/>
      <w:numFmt w:val="decimal"/>
      <w:lvlText w:val="%4."/>
      <w:lvlJc w:val="left"/>
      <w:pPr>
        <w:ind w:left="1525" w:hanging="283"/>
      </w:pPr>
    </w:lvl>
    <w:lvl w:ilvl="4">
      <w:start w:val="1"/>
      <w:numFmt w:val="decimal"/>
      <w:lvlText w:val="%5."/>
      <w:lvlJc w:val="left"/>
      <w:pPr>
        <w:ind w:left="1808" w:hanging="283"/>
      </w:pPr>
    </w:lvl>
    <w:lvl w:ilvl="5">
      <w:start w:val="1"/>
      <w:numFmt w:val="decimal"/>
      <w:lvlText w:val="%6."/>
      <w:lvlJc w:val="left"/>
      <w:pPr>
        <w:ind w:left="2092" w:hanging="283"/>
      </w:pPr>
    </w:lvl>
    <w:lvl w:ilvl="6">
      <w:start w:val="1"/>
      <w:numFmt w:val="decimal"/>
      <w:lvlText w:val="%7."/>
      <w:lvlJc w:val="left"/>
      <w:pPr>
        <w:ind w:left="2375" w:hanging="283"/>
      </w:pPr>
    </w:lvl>
    <w:lvl w:ilvl="7">
      <w:start w:val="1"/>
      <w:numFmt w:val="decimal"/>
      <w:lvlText w:val="%8."/>
      <w:lvlJc w:val="left"/>
      <w:pPr>
        <w:ind w:left="2659" w:hanging="283"/>
      </w:pPr>
    </w:lvl>
    <w:lvl w:ilvl="8">
      <w:start w:val="1"/>
      <w:numFmt w:val="decimal"/>
      <w:lvlText w:val="%9."/>
      <w:lvlJc w:val="left"/>
      <w:pPr>
        <w:ind w:left="2942" w:hanging="283"/>
      </w:pPr>
    </w:lvl>
  </w:abstractNum>
  <w:abstractNum w:abstractNumId="4">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AE2387"/>
    <w:multiLevelType w:val="hybridMultilevel"/>
    <w:tmpl w:val="B3241AF2"/>
    <w:lvl w:ilvl="0" w:tplc="E488C66E">
      <w:start w:val="1"/>
      <w:numFmt w:val="decimal"/>
      <w:lvlText w:val="%1."/>
      <w:lvlJc w:val="left"/>
      <w:pPr>
        <w:ind w:left="720" w:hanging="360"/>
      </w:pPr>
      <w:rPr>
        <w:rFonts w:hint="default"/>
      </w:rPr>
    </w:lvl>
    <w:lvl w:ilvl="1" w:tplc="31808712">
      <w:start w:val="1"/>
      <w:numFmt w:val="decimal"/>
      <w:lvlText w:val="%2)"/>
      <w:lvlJc w:val="left"/>
      <w:pPr>
        <w:ind w:left="1440" w:hanging="360"/>
      </w:pPr>
      <w:rPr>
        <w:b w:val="0"/>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0BF15ED1"/>
    <w:multiLevelType w:val="hybridMultilevel"/>
    <w:tmpl w:val="90E05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A03EFE"/>
    <w:multiLevelType w:val="hybridMultilevel"/>
    <w:tmpl w:val="4086C8DC"/>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6562891"/>
    <w:multiLevelType w:val="hybridMultilevel"/>
    <w:tmpl w:val="2C4EEFDE"/>
    <w:lvl w:ilvl="0" w:tplc="C07257C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D052DB"/>
    <w:multiLevelType w:val="hybridMultilevel"/>
    <w:tmpl w:val="68BC7B9A"/>
    <w:lvl w:ilvl="0" w:tplc="11EAB7F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303C74"/>
    <w:multiLevelType w:val="hybridMultilevel"/>
    <w:tmpl w:val="57466A5A"/>
    <w:lvl w:ilvl="0" w:tplc="A064C156">
      <w:start w:val="1"/>
      <w:numFmt w:val="decimal"/>
      <w:lvlText w:val="%1."/>
      <w:lvlJc w:val="left"/>
      <w:pPr>
        <w:ind w:left="4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78525094">
      <w:start w:val="1"/>
      <w:numFmt w:val="lowerLetter"/>
      <w:lvlText w:val="%2"/>
      <w:lvlJc w:val="left"/>
      <w:pPr>
        <w:ind w:left="11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D8246C2C">
      <w:start w:val="1"/>
      <w:numFmt w:val="lowerRoman"/>
      <w:lvlText w:val="%3"/>
      <w:lvlJc w:val="left"/>
      <w:pPr>
        <w:ind w:left="18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66FC5AEA">
      <w:start w:val="1"/>
      <w:numFmt w:val="decimal"/>
      <w:lvlText w:val="%4"/>
      <w:lvlJc w:val="left"/>
      <w:pPr>
        <w:ind w:left="26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A0EDB28">
      <w:start w:val="1"/>
      <w:numFmt w:val="lowerLetter"/>
      <w:lvlText w:val="%5"/>
      <w:lvlJc w:val="left"/>
      <w:pPr>
        <w:ind w:left="33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A5E8E06">
      <w:start w:val="1"/>
      <w:numFmt w:val="lowerRoman"/>
      <w:lvlText w:val="%6"/>
      <w:lvlJc w:val="left"/>
      <w:pPr>
        <w:ind w:left="40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AA65C1C">
      <w:start w:val="1"/>
      <w:numFmt w:val="decimal"/>
      <w:lvlText w:val="%7"/>
      <w:lvlJc w:val="left"/>
      <w:pPr>
        <w:ind w:left="47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336E7136">
      <w:start w:val="1"/>
      <w:numFmt w:val="lowerLetter"/>
      <w:lvlText w:val="%8"/>
      <w:lvlJc w:val="left"/>
      <w:pPr>
        <w:ind w:left="54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7F4ADE34">
      <w:start w:val="1"/>
      <w:numFmt w:val="lowerRoman"/>
      <w:lvlText w:val="%9"/>
      <w:lvlJc w:val="left"/>
      <w:pPr>
        <w:ind w:left="62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5">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6962E7"/>
    <w:multiLevelType w:val="multilevel"/>
    <w:tmpl w:val="AE7AF27E"/>
    <w:lvl w:ilvl="0">
      <w:start w:val="1"/>
      <w:numFmt w:val="decimal"/>
      <w:lvlText w:val="%1."/>
      <w:lvlJc w:val="left"/>
      <w:rPr>
        <w:b/>
        <w:bCs/>
      </w:rPr>
    </w:lvl>
    <w:lvl w:ilvl="1">
      <w:start w:val="1"/>
      <w:numFmt w:val="decimal"/>
      <w:lvlText w:val="%2."/>
      <w:lvlJc w:val="left"/>
      <w:rPr>
        <w:b w:val="0"/>
      </w:rPr>
    </w:lvl>
    <w:lvl w:ilvl="2">
      <w:start w:val="1"/>
      <w:numFmt w:val="decimal"/>
      <w:lvlText w:val="%3)"/>
      <w:lvlJc w:val="left"/>
      <w:rPr>
        <w:rFonts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A57EF4"/>
    <w:multiLevelType w:val="hybridMultilevel"/>
    <w:tmpl w:val="588EC13C"/>
    <w:lvl w:ilvl="0" w:tplc="38C07348">
      <w:start w:val="1"/>
      <w:numFmt w:val="decimal"/>
      <w:lvlText w:val="%1."/>
      <w:lvlJc w:val="left"/>
      <w:pPr>
        <w:ind w:left="1068" w:hanging="360"/>
      </w:pPr>
      <w:rPr>
        <w:rFonts w:hint="default"/>
      </w:rPr>
    </w:lvl>
    <w:lvl w:ilvl="1" w:tplc="A7FCFD2C">
      <w:start w:val="1"/>
      <w:numFmt w:val="decimal"/>
      <w:lvlText w:val="%2)"/>
      <w:lvlJc w:val="left"/>
      <w:pPr>
        <w:ind w:left="1788" w:hanging="360"/>
      </w:pPr>
      <w:rPr>
        <w:b w:val="0"/>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644"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D6E1767"/>
    <w:multiLevelType w:val="hybridMultilevel"/>
    <w:tmpl w:val="EF24E536"/>
    <w:lvl w:ilvl="0" w:tplc="E0B06C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EA7057A"/>
    <w:multiLevelType w:val="hybridMultilevel"/>
    <w:tmpl w:val="AFCA7E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nsid w:val="34207E8A"/>
    <w:multiLevelType w:val="hybridMultilevel"/>
    <w:tmpl w:val="2042F7E8"/>
    <w:lvl w:ilvl="0" w:tplc="09E84C3A">
      <w:start w:val="1"/>
      <w:numFmt w:val="decimal"/>
      <w:lvlText w:val="%1."/>
      <w:lvlJc w:val="left"/>
      <w:pPr>
        <w:ind w:left="720" w:hanging="360"/>
      </w:pPr>
      <w:rPr>
        <w:rFonts w:hint="default"/>
      </w:rPr>
    </w:lvl>
    <w:lvl w:ilvl="1" w:tplc="265A8DC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4464D2"/>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9F7264"/>
    <w:multiLevelType w:val="hybridMultilevel"/>
    <w:tmpl w:val="76344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nsid w:val="47597766"/>
    <w:multiLevelType w:val="multilevel"/>
    <w:tmpl w:val="EDAC6D98"/>
    <w:lvl w:ilvl="0">
      <w:start w:val="1"/>
      <w:numFmt w:val="decimal"/>
      <w:lvlText w:val="%1)"/>
      <w:lvlJc w:val="left"/>
      <w:pPr>
        <w:tabs>
          <w:tab w:val="num" w:pos="720"/>
        </w:tabs>
        <w:ind w:left="720" w:hanging="360"/>
      </w:pPr>
      <w:rPr>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AA25AAE"/>
    <w:multiLevelType w:val="hybridMultilevel"/>
    <w:tmpl w:val="16D8B44E"/>
    <w:lvl w:ilvl="0" w:tplc="F778463C">
      <w:start w:val="1"/>
      <w:numFmt w:val="decimal"/>
      <w:lvlText w:val="%1."/>
      <w:lvlJc w:val="left"/>
      <w:pPr>
        <w:ind w:left="720" w:hanging="360"/>
      </w:pPr>
      <w:rPr>
        <w:rFonts w:hint="default"/>
      </w:rPr>
    </w:lvl>
    <w:lvl w:ilvl="1" w:tplc="B39AB2C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AD7820"/>
    <w:multiLevelType w:val="hybridMultilevel"/>
    <w:tmpl w:val="FAE6127C"/>
    <w:lvl w:ilvl="0" w:tplc="EFD8EB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564619"/>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5">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75AD3B5D"/>
    <w:multiLevelType w:val="multilevel"/>
    <w:tmpl w:val="3C668BD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A90869"/>
    <w:multiLevelType w:val="multilevel"/>
    <w:tmpl w:val="B734E434"/>
    <w:styleLink w:val="WW8Num2"/>
    <w:lvl w:ilvl="0">
      <w:start w:val="1"/>
      <w:numFmt w:val="lowerLetter"/>
      <w:lvlText w:val="%1)"/>
      <w:lvlJc w:val="left"/>
      <w:pPr>
        <w:ind w:left="1155" w:hanging="375"/>
      </w:pPr>
    </w:lvl>
    <w:lvl w:ilvl="1">
      <w:start w:val="1"/>
      <w:numFmt w:val="decimal"/>
      <w:lvlText w:val="%2."/>
      <w:lvlJc w:val="left"/>
      <w:pPr>
        <w:ind w:left="986" w:hanging="283"/>
      </w:pPr>
    </w:lvl>
    <w:lvl w:ilvl="2">
      <w:start w:val="1"/>
      <w:numFmt w:val="decimal"/>
      <w:lvlText w:val="%3."/>
      <w:lvlJc w:val="left"/>
      <w:pPr>
        <w:ind w:left="1269" w:hanging="283"/>
      </w:pPr>
    </w:lvl>
    <w:lvl w:ilvl="3">
      <w:start w:val="1"/>
      <w:numFmt w:val="decimal"/>
      <w:lvlText w:val="%4."/>
      <w:lvlJc w:val="left"/>
      <w:pPr>
        <w:ind w:left="1553" w:hanging="283"/>
      </w:pPr>
    </w:lvl>
    <w:lvl w:ilvl="4">
      <w:start w:val="1"/>
      <w:numFmt w:val="decimal"/>
      <w:lvlText w:val="%5."/>
      <w:lvlJc w:val="left"/>
      <w:pPr>
        <w:ind w:left="1836" w:hanging="283"/>
      </w:pPr>
    </w:lvl>
    <w:lvl w:ilvl="5">
      <w:start w:val="1"/>
      <w:numFmt w:val="decimal"/>
      <w:lvlText w:val="%6."/>
      <w:lvlJc w:val="left"/>
      <w:pPr>
        <w:ind w:left="2120" w:hanging="283"/>
      </w:pPr>
    </w:lvl>
    <w:lvl w:ilvl="6">
      <w:start w:val="1"/>
      <w:numFmt w:val="decimal"/>
      <w:lvlText w:val="%7."/>
      <w:lvlJc w:val="left"/>
      <w:pPr>
        <w:ind w:left="2403" w:hanging="283"/>
      </w:pPr>
    </w:lvl>
    <w:lvl w:ilvl="7">
      <w:start w:val="1"/>
      <w:numFmt w:val="decimal"/>
      <w:lvlText w:val="%8."/>
      <w:lvlJc w:val="left"/>
      <w:pPr>
        <w:ind w:left="2687" w:hanging="283"/>
      </w:pPr>
    </w:lvl>
    <w:lvl w:ilvl="8">
      <w:start w:val="1"/>
      <w:numFmt w:val="decimal"/>
      <w:lvlText w:val="%9."/>
      <w:lvlJc w:val="left"/>
      <w:pPr>
        <w:ind w:left="2970" w:hanging="283"/>
      </w:pPr>
    </w:lvl>
  </w:abstractNum>
  <w:abstractNum w:abstractNumId="49">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8"/>
  </w:num>
  <w:num w:numId="2">
    <w:abstractNumId w:val="34"/>
  </w:num>
  <w:num w:numId="3">
    <w:abstractNumId w:val="16"/>
  </w:num>
  <w:num w:numId="4">
    <w:abstractNumId w:val="1"/>
  </w:num>
  <w:num w:numId="5">
    <w:abstractNumId w:val="7"/>
  </w:num>
  <w:num w:numId="6">
    <w:abstractNumId w:val="29"/>
  </w:num>
  <w:num w:numId="7">
    <w:abstractNumId w:val="9"/>
  </w:num>
  <w:num w:numId="8">
    <w:abstractNumId w:val="30"/>
  </w:num>
  <w:num w:numId="9">
    <w:abstractNumId w:val="42"/>
  </w:num>
  <w:num w:numId="10">
    <w:abstractNumId w:val="49"/>
  </w:num>
  <w:num w:numId="11">
    <w:abstractNumId w:val="33"/>
  </w:num>
  <w:num w:numId="12">
    <w:abstractNumId w:val="13"/>
  </w:num>
  <w:num w:numId="13">
    <w:abstractNumId w:val="45"/>
  </w:num>
  <w:num w:numId="14">
    <w:abstractNumId w:val="24"/>
  </w:num>
  <w:num w:numId="15">
    <w:abstractNumId w:val="20"/>
  </w:num>
  <w:num w:numId="16">
    <w:abstractNumId w:val="44"/>
  </w:num>
  <w:num w:numId="17">
    <w:abstractNumId w:val="35"/>
  </w:num>
  <w:num w:numId="18">
    <w:abstractNumId w:val="4"/>
  </w:num>
  <w:num w:numId="19">
    <w:abstractNumId w:val="5"/>
  </w:num>
  <w:num w:numId="20">
    <w:abstractNumId w:val="39"/>
  </w:num>
  <w:num w:numId="21">
    <w:abstractNumId w:val="6"/>
  </w:num>
  <w:num w:numId="22">
    <w:abstractNumId w:val="25"/>
  </w:num>
  <w:num w:numId="23">
    <w:abstractNumId w:val="26"/>
  </w:num>
  <w:num w:numId="24">
    <w:abstractNumId w:val="19"/>
  </w:num>
  <w:num w:numId="25">
    <w:abstractNumId w:val="11"/>
  </w:num>
  <w:num w:numId="26">
    <w:abstractNumId w:val="41"/>
  </w:num>
  <w:num w:numId="27">
    <w:abstractNumId w:val="28"/>
  </w:num>
  <w:num w:numId="28">
    <w:abstractNumId w:val="31"/>
  </w:num>
  <w:num w:numId="29">
    <w:abstractNumId w:val="17"/>
  </w:num>
  <w:num w:numId="30">
    <w:abstractNumId w:val="36"/>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40"/>
  </w:num>
  <w:num w:numId="36">
    <w:abstractNumId w:val="23"/>
  </w:num>
  <w:num w:numId="37">
    <w:abstractNumId w:val="38"/>
  </w:num>
  <w:num w:numId="38">
    <w:abstractNumId w:val="2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2"/>
  </w:num>
  <w:num w:numId="44">
    <w:abstractNumId w:val="14"/>
  </w:num>
  <w:num w:numId="45">
    <w:abstractNumId w:val="12"/>
  </w:num>
  <w:num w:numId="46">
    <w:abstractNumId w:val="3"/>
    <w:lvlOverride w:ilvl="0">
      <w:lvl w:ilvl="0">
        <w:start w:val="1"/>
        <w:numFmt w:val="lowerLetter"/>
        <w:lvlText w:val="%1)"/>
        <w:lvlJc w:val="left"/>
        <w:pPr>
          <w:ind w:left="1111" w:hanging="360"/>
        </w:pPr>
        <w:rPr>
          <w:i w:val="0"/>
        </w:rPr>
      </w:lvl>
    </w:lvlOverride>
  </w:num>
  <w:num w:numId="47">
    <w:abstractNumId w:val="48"/>
  </w:num>
  <w:num w:numId="48">
    <w:abstractNumId w:val="18"/>
  </w:num>
  <w:num w:numId="49">
    <w:abstractNumId w:val="3"/>
    <w:lvlOverride w:ilvl="0">
      <w:startOverride w:val="1"/>
    </w:lvlOverride>
  </w:num>
  <w:num w:numId="50">
    <w:abstractNumId w:val="48"/>
    <w:lvlOverride w:ilvl="0">
      <w:startOverride w:val="1"/>
    </w:lvlOverride>
  </w:num>
  <w:num w:numId="51">
    <w:abstractNumId w:val="27"/>
  </w:num>
  <w:num w:numId="52">
    <w:abstractNumId w:val="10"/>
  </w:num>
  <w:num w:numId="53">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49DD"/>
    <w:rsid w:val="000118FA"/>
    <w:rsid w:val="000161AB"/>
    <w:rsid w:val="0003117F"/>
    <w:rsid w:val="0003781A"/>
    <w:rsid w:val="00051246"/>
    <w:rsid w:val="0006393C"/>
    <w:rsid w:val="00070875"/>
    <w:rsid w:val="00070A0C"/>
    <w:rsid w:val="000913CF"/>
    <w:rsid w:val="000B0C7A"/>
    <w:rsid w:val="000B10DF"/>
    <w:rsid w:val="000C506C"/>
    <w:rsid w:val="000E51FE"/>
    <w:rsid w:val="000F3E5E"/>
    <w:rsid w:val="00123F3B"/>
    <w:rsid w:val="00127522"/>
    <w:rsid w:val="001334FC"/>
    <w:rsid w:val="0013790A"/>
    <w:rsid w:val="0014271C"/>
    <w:rsid w:val="0014274A"/>
    <w:rsid w:val="00157F48"/>
    <w:rsid w:val="001623C6"/>
    <w:rsid w:val="00175B8C"/>
    <w:rsid w:val="001A1DC9"/>
    <w:rsid w:val="001C58AE"/>
    <w:rsid w:val="001C5B16"/>
    <w:rsid w:val="001C5E48"/>
    <w:rsid w:val="001D12BF"/>
    <w:rsid w:val="001D2DA7"/>
    <w:rsid w:val="001E1A32"/>
    <w:rsid w:val="0021427B"/>
    <w:rsid w:val="0023754A"/>
    <w:rsid w:val="00240F24"/>
    <w:rsid w:val="00241763"/>
    <w:rsid w:val="0024427B"/>
    <w:rsid w:val="00245D49"/>
    <w:rsid w:val="002621F7"/>
    <w:rsid w:val="00263819"/>
    <w:rsid w:val="00265764"/>
    <w:rsid w:val="00266BB0"/>
    <w:rsid w:val="00271FB7"/>
    <w:rsid w:val="00294643"/>
    <w:rsid w:val="002A46C4"/>
    <w:rsid w:val="002C592E"/>
    <w:rsid w:val="002D13B5"/>
    <w:rsid w:val="002D173C"/>
    <w:rsid w:val="002D18CA"/>
    <w:rsid w:val="002D5412"/>
    <w:rsid w:val="002E0D95"/>
    <w:rsid w:val="002F1722"/>
    <w:rsid w:val="00307C6B"/>
    <w:rsid w:val="00311F1C"/>
    <w:rsid w:val="003219B9"/>
    <w:rsid w:val="003330CA"/>
    <w:rsid w:val="003349E0"/>
    <w:rsid w:val="00342F75"/>
    <w:rsid w:val="003438E5"/>
    <w:rsid w:val="00355B08"/>
    <w:rsid w:val="00357816"/>
    <w:rsid w:val="00357CB7"/>
    <w:rsid w:val="00363F2C"/>
    <w:rsid w:val="00364411"/>
    <w:rsid w:val="0037103C"/>
    <w:rsid w:val="0038201B"/>
    <w:rsid w:val="003B1407"/>
    <w:rsid w:val="003B49C6"/>
    <w:rsid w:val="003C2175"/>
    <w:rsid w:val="00402D73"/>
    <w:rsid w:val="00426D92"/>
    <w:rsid w:val="004302D8"/>
    <w:rsid w:val="00432B87"/>
    <w:rsid w:val="00440BFF"/>
    <w:rsid w:val="00453C05"/>
    <w:rsid w:val="00454336"/>
    <w:rsid w:val="0045716F"/>
    <w:rsid w:val="0046156D"/>
    <w:rsid w:val="0046296C"/>
    <w:rsid w:val="00465158"/>
    <w:rsid w:val="004676CF"/>
    <w:rsid w:val="00475021"/>
    <w:rsid w:val="00493B0B"/>
    <w:rsid w:val="00497857"/>
    <w:rsid w:val="00497BDA"/>
    <w:rsid w:val="004A4309"/>
    <w:rsid w:val="004B3ABA"/>
    <w:rsid w:val="004B6564"/>
    <w:rsid w:val="004C47FB"/>
    <w:rsid w:val="004C497C"/>
    <w:rsid w:val="004D1189"/>
    <w:rsid w:val="004E62D9"/>
    <w:rsid w:val="004F3321"/>
    <w:rsid w:val="005023DA"/>
    <w:rsid w:val="005207D9"/>
    <w:rsid w:val="005217CD"/>
    <w:rsid w:val="00524076"/>
    <w:rsid w:val="00524C06"/>
    <w:rsid w:val="00526260"/>
    <w:rsid w:val="005330C8"/>
    <w:rsid w:val="005410D3"/>
    <w:rsid w:val="00575794"/>
    <w:rsid w:val="00581061"/>
    <w:rsid w:val="00593062"/>
    <w:rsid w:val="00594FB3"/>
    <w:rsid w:val="00595648"/>
    <w:rsid w:val="005A65E9"/>
    <w:rsid w:val="005B637E"/>
    <w:rsid w:val="005C1663"/>
    <w:rsid w:val="005D3B4B"/>
    <w:rsid w:val="005E2966"/>
    <w:rsid w:val="005E2B64"/>
    <w:rsid w:val="005E3A09"/>
    <w:rsid w:val="005E719B"/>
    <w:rsid w:val="005F236D"/>
    <w:rsid w:val="005F409C"/>
    <w:rsid w:val="00613BE9"/>
    <w:rsid w:val="00624F0A"/>
    <w:rsid w:val="006409DC"/>
    <w:rsid w:val="00653A3C"/>
    <w:rsid w:val="00661BF4"/>
    <w:rsid w:val="00666133"/>
    <w:rsid w:val="00687E60"/>
    <w:rsid w:val="006917C1"/>
    <w:rsid w:val="006A2973"/>
    <w:rsid w:val="006B6CE4"/>
    <w:rsid w:val="006D75E2"/>
    <w:rsid w:val="006E12D2"/>
    <w:rsid w:val="006F7E38"/>
    <w:rsid w:val="007011F6"/>
    <w:rsid w:val="0072224D"/>
    <w:rsid w:val="00730394"/>
    <w:rsid w:val="007437E7"/>
    <w:rsid w:val="007525CA"/>
    <w:rsid w:val="00752662"/>
    <w:rsid w:val="00752D6C"/>
    <w:rsid w:val="00755379"/>
    <w:rsid w:val="00756AE7"/>
    <w:rsid w:val="00763352"/>
    <w:rsid w:val="00764C6E"/>
    <w:rsid w:val="00770A2D"/>
    <w:rsid w:val="0077224C"/>
    <w:rsid w:val="007736A4"/>
    <w:rsid w:val="0077770B"/>
    <w:rsid w:val="007838EB"/>
    <w:rsid w:val="007842D4"/>
    <w:rsid w:val="007A3245"/>
    <w:rsid w:val="007A3924"/>
    <w:rsid w:val="007B3AE8"/>
    <w:rsid w:val="007C4AD9"/>
    <w:rsid w:val="007E2674"/>
    <w:rsid w:val="007E2AB6"/>
    <w:rsid w:val="007E5230"/>
    <w:rsid w:val="007F4381"/>
    <w:rsid w:val="007F6E7D"/>
    <w:rsid w:val="008069B1"/>
    <w:rsid w:val="00826698"/>
    <w:rsid w:val="00840DC8"/>
    <w:rsid w:val="00845F3B"/>
    <w:rsid w:val="00881E2D"/>
    <w:rsid w:val="0088217D"/>
    <w:rsid w:val="008D7822"/>
    <w:rsid w:val="008E2931"/>
    <w:rsid w:val="008E787E"/>
    <w:rsid w:val="008F28A4"/>
    <w:rsid w:val="00912742"/>
    <w:rsid w:val="00914D6C"/>
    <w:rsid w:val="00927F4F"/>
    <w:rsid w:val="009428FC"/>
    <w:rsid w:val="00951AAB"/>
    <w:rsid w:val="0096221A"/>
    <w:rsid w:val="00970264"/>
    <w:rsid w:val="00975F57"/>
    <w:rsid w:val="00986919"/>
    <w:rsid w:val="009925AE"/>
    <w:rsid w:val="0099344D"/>
    <w:rsid w:val="009C4BCE"/>
    <w:rsid w:val="009D6CE9"/>
    <w:rsid w:val="009E308A"/>
    <w:rsid w:val="009F395B"/>
    <w:rsid w:val="009F507D"/>
    <w:rsid w:val="009F5262"/>
    <w:rsid w:val="00A15232"/>
    <w:rsid w:val="00A26195"/>
    <w:rsid w:val="00A26A08"/>
    <w:rsid w:val="00A33358"/>
    <w:rsid w:val="00A34442"/>
    <w:rsid w:val="00A43644"/>
    <w:rsid w:val="00A47B49"/>
    <w:rsid w:val="00A7357E"/>
    <w:rsid w:val="00A73981"/>
    <w:rsid w:val="00A76AFA"/>
    <w:rsid w:val="00A906FA"/>
    <w:rsid w:val="00A90D6B"/>
    <w:rsid w:val="00AA1A81"/>
    <w:rsid w:val="00AA662E"/>
    <w:rsid w:val="00AB0AD9"/>
    <w:rsid w:val="00AB1016"/>
    <w:rsid w:val="00AB5B10"/>
    <w:rsid w:val="00AC428F"/>
    <w:rsid w:val="00AC52A3"/>
    <w:rsid w:val="00AC5B28"/>
    <w:rsid w:val="00AE6B69"/>
    <w:rsid w:val="00B154F2"/>
    <w:rsid w:val="00B2614A"/>
    <w:rsid w:val="00B41A87"/>
    <w:rsid w:val="00B45064"/>
    <w:rsid w:val="00B51489"/>
    <w:rsid w:val="00B56CF9"/>
    <w:rsid w:val="00BA01F8"/>
    <w:rsid w:val="00BA1150"/>
    <w:rsid w:val="00BC5B6B"/>
    <w:rsid w:val="00BC5FE1"/>
    <w:rsid w:val="00BC7509"/>
    <w:rsid w:val="00BD3FE1"/>
    <w:rsid w:val="00BE0895"/>
    <w:rsid w:val="00BF2C38"/>
    <w:rsid w:val="00C001E1"/>
    <w:rsid w:val="00C07080"/>
    <w:rsid w:val="00C11A6B"/>
    <w:rsid w:val="00C21168"/>
    <w:rsid w:val="00C334AE"/>
    <w:rsid w:val="00C359BA"/>
    <w:rsid w:val="00C36B07"/>
    <w:rsid w:val="00C37CB9"/>
    <w:rsid w:val="00C50C0E"/>
    <w:rsid w:val="00C51FCA"/>
    <w:rsid w:val="00C7149D"/>
    <w:rsid w:val="00C81D16"/>
    <w:rsid w:val="00C82523"/>
    <w:rsid w:val="00C830B2"/>
    <w:rsid w:val="00C85CCC"/>
    <w:rsid w:val="00C86280"/>
    <w:rsid w:val="00C9320C"/>
    <w:rsid w:val="00C949A9"/>
    <w:rsid w:val="00CA0B24"/>
    <w:rsid w:val="00CB71BA"/>
    <w:rsid w:val="00CC3BB0"/>
    <w:rsid w:val="00CE0500"/>
    <w:rsid w:val="00CE26B0"/>
    <w:rsid w:val="00CE52E9"/>
    <w:rsid w:val="00CF0EE8"/>
    <w:rsid w:val="00CF56CC"/>
    <w:rsid w:val="00CF78FF"/>
    <w:rsid w:val="00D167C6"/>
    <w:rsid w:val="00D27E15"/>
    <w:rsid w:val="00D33B4E"/>
    <w:rsid w:val="00D36520"/>
    <w:rsid w:val="00D370BE"/>
    <w:rsid w:val="00D54D65"/>
    <w:rsid w:val="00D57553"/>
    <w:rsid w:val="00D6392F"/>
    <w:rsid w:val="00D6639E"/>
    <w:rsid w:val="00D71E21"/>
    <w:rsid w:val="00D753EB"/>
    <w:rsid w:val="00D80FE0"/>
    <w:rsid w:val="00D82AB7"/>
    <w:rsid w:val="00D8502A"/>
    <w:rsid w:val="00D86BD8"/>
    <w:rsid w:val="00D86F57"/>
    <w:rsid w:val="00DB4BCE"/>
    <w:rsid w:val="00DC16BD"/>
    <w:rsid w:val="00DC7C7E"/>
    <w:rsid w:val="00DD122B"/>
    <w:rsid w:val="00DD3B55"/>
    <w:rsid w:val="00DD5708"/>
    <w:rsid w:val="00DE3507"/>
    <w:rsid w:val="00DE4729"/>
    <w:rsid w:val="00DF0746"/>
    <w:rsid w:val="00DF4B9E"/>
    <w:rsid w:val="00E11006"/>
    <w:rsid w:val="00E12F8E"/>
    <w:rsid w:val="00E1477C"/>
    <w:rsid w:val="00E15D2A"/>
    <w:rsid w:val="00E1748A"/>
    <w:rsid w:val="00E26C8B"/>
    <w:rsid w:val="00E3571A"/>
    <w:rsid w:val="00E56479"/>
    <w:rsid w:val="00E66525"/>
    <w:rsid w:val="00E7449C"/>
    <w:rsid w:val="00E87DCD"/>
    <w:rsid w:val="00EB7586"/>
    <w:rsid w:val="00ED4587"/>
    <w:rsid w:val="00ED4641"/>
    <w:rsid w:val="00EF4271"/>
    <w:rsid w:val="00EF73EE"/>
    <w:rsid w:val="00F10F26"/>
    <w:rsid w:val="00F13358"/>
    <w:rsid w:val="00F26950"/>
    <w:rsid w:val="00F36EE3"/>
    <w:rsid w:val="00F37E29"/>
    <w:rsid w:val="00F407A5"/>
    <w:rsid w:val="00F5221E"/>
    <w:rsid w:val="00F54158"/>
    <w:rsid w:val="00F61EF6"/>
    <w:rsid w:val="00F734BE"/>
    <w:rsid w:val="00F83365"/>
    <w:rsid w:val="00F86403"/>
    <w:rsid w:val="00F902D9"/>
    <w:rsid w:val="00F97A89"/>
    <w:rsid w:val="00FA77A5"/>
    <w:rsid w:val="00FC39D0"/>
    <w:rsid w:val="00FE0149"/>
    <w:rsid w:val="00FE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1763"/>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 w:type="paragraph" w:styleId="Tekstpodstawowy">
    <w:name w:val="Body Text"/>
    <w:basedOn w:val="Normalny"/>
    <w:link w:val="TekstpodstawowyZnak"/>
    <w:rsid w:val="0077770B"/>
    <w:pPr>
      <w:widowControl w:val="0"/>
      <w:suppressAutoHyphens/>
      <w:spacing w:after="120" w:line="240" w:lineRule="auto"/>
    </w:pPr>
    <w:rPr>
      <w:rFonts w:ascii="Arial" w:eastAsia="Arial Unicode MS" w:hAnsi="Arial" w:cs="Mangal"/>
      <w:kern w:val="1"/>
      <w:szCs w:val="24"/>
      <w:lang w:eastAsia="hi-IN" w:bidi="hi-IN"/>
    </w:rPr>
  </w:style>
  <w:style w:type="character" w:customStyle="1" w:styleId="TekstpodstawowyZnak">
    <w:name w:val="Tekst podstawowy Znak"/>
    <w:basedOn w:val="Domylnaczcionkaakapitu"/>
    <w:link w:val="Tekstpodstawowy"/>
    <w:rsid w:val="0077770B"/>
    <w:rPr>
      <w:rFonts w:ascii="Arial" w:eastAsia="Arial Unicode MS" w:hAnsi="Arial" w:cs="Mangal"/>
      <w:kern w:val="1"/>
      <w:szCs w:val="24"/>
      <w:lang w:eastAsia="hi-IN" w:bidi="hi-IN"/>
    </w:rPr>
  </w:style>
  <w:style w:type="paragraph" w:styleId="NormalnyWeb">
    <w:name w:val="Normal (Web)"/>
    <w:basedOn w:val="Normalny"/>
    <w:uiPriority w:val="99"/>
    <w:semiHidden/>
    <w:unhideWhenUsed/>
    <w:rsid w:val="002D173C"/>
    <w:pPr>
      <w:spacing w:before="100" w:beforeAutospacing="1" w:after="119" w:line="240" w:lineRule="auto"/>
    </w:pPr>
    <w:rPr>
      <w:rFonts w:ascii="Times New Roman" w:eastAsia="Times New Roman" w:hAnsi="Times New Roman" w:cs="Times New Roman"/>
      <w:sz w:val="24"/>
      <w:szCs w:val="24"/>
    </w:rPr>
  </w:style>
  <w:style w:type="paragraph" w:customStyle="1" w:styleId="TableContents">
    <w:name w:val="Table Contents"/>
    <w:basedOn w:val="Normalny"/>
    <w:rsid w:val="00241763"/>
    <w:pPr>
      <w:widowControl w:val="0"/>
      <w:suppressLineNumbers/>
      <w:suppressAutoHyphens/>
      <w:autoSpaceDN w:val="0"/>
      <w:spacing w:after="0" w:line="240" w:lineRule="auto"/>
    </w:pPr>
    <w:rPr>
      <w:rFonts w:ascii="Arial" w:eastAsia="Tahoma" w:hAnsi="Arial" w:cs="Tahoma"/>
      <w:kern w:val="3"/>
      <w:sz w:val="24"/>
      <w:szCs w:val="24"/>
    </w:rPr>
  </w:style>
  <w:style w:type="numbering" w:customStyle="1" w:styleId="WW8Num5">
    <w:name w:val="WW8Num5"/>
    <w:basedOn w:val="Bezlisty"/>
    <w:rsid w:val="00C07080"/>
    <w:pPr>
      <w:numPr>
        <w:numId w:val="53"/>
      </w:numPr>
    </w:pPr>
  </w:style>
  <w:style w:type="numbering" w:customStyle="1" w:styleId="WW8Num2">
    <w:name w:val="WW8Num2"/>
    <w:basedOn w:val="Bezlisty"/>
    <w:rsid w:val="00C07080"/>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1763"/>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 w:type="paragraph" w:styleId="Tekstpodstawowy">
    <w:name w:val="Body Text"/>
    <w:basedOn w:val="Normalny"/>
    <w:link w:val="TekstpodstawowyZnak"/>
    <w:rsid w:val="0077770B"/>
    <w:pPr>
      <w:widowControl w:val="0"/>
      <w:suppressAutoHyphens/>
      <w:spacing w:after="120" w:line="240" w:lineRule="auto"/>
    </w:pPr>
    <w:rPr>
      <w:rFonts w:ascii="Arial" w:eastAsia="Arial Unicode MS" w:hAnsi="Arial" w:cs="Mangal"/>
      <w:kern w:val="1"/>
      <w:szCs w:val="24"/>
      <w:lang w:eastAsia="hi-IN" w:bidi="hi-IN"/>
    </w:rPr>
  </w:style>
  <w:style w:type="character" w:customStyle="1" w:styleId="TekstpodstawowyZnak">
    <w:name w:val="Tekst podstawowy Znak"/>
    <w:basedOn w:val="Domylnaczcionkaakapitu"/>
    <w:link w:val="Tekstpodstawowy"/>
    <w:rsid w:val="0077770B"/>
    <w:rPr>
      <w:rFonts w:ascii="Arial" w:eastAsia="Arial Unicode MS" w:hAnsi="Arial" w:cs="Mangal"/>
      <w:kern w:val="1"/>
      <w:szCs w:val="24"/>
      <w:lang w:eastAsia="hi-IN" w:bidi="hi-IN"/>
    </w:rPr>
  </w:style>
  <w:style w:type="paragraph" w:styleId="NormalnyWeb">
    <w:name w:val="Normal (Web)"/>
    <w:basedOn w:val="Normalny"/>
    <w:uiPriority w:val="99"/>
    <w:semiHidden/>
    <w:unhideWhenUsed/>
    <w:rsid w:val="002D173C"/>
    <w:pPr>
      <w:spacing w:before="100" w:beforeAutospacing="1" w:after="119" w:line="240" w:lineRule="auto"/>
    </w:pPr>
    <w:rPr>
      <w:rFonts w:ascii="Times New Roman" w:eastAsia="Times New Roman" w:hAnsi="Times New Roman" w:cs="Times New Roman"/>
      <w:sz w:val="24"/>
      <w:szCs w:val="24"/>
    </w:rPr>
  </w:style>
  <w:style w:type="paragraph" w:customStyle="1" w:styleId="TableContents">
    <w:name w:val="Table Contents"/>
    <w:basedOn w:val="Normalny"/>
    <w:rsid w:val="00241763"/>
    <w:pPr>
      <w:widowControl w:val="0"/>
      <w:suppressLineNumbers/>
      <w:suppressAutoHyphens/>
      <w:autoSpaceDN w:val="0"/>
      <w:spacing w:after="0" w:line="240" w:lineRule="auto"/>
    </w:pPr>
    <w:rPr>
      <w:rFonts w:ascii="Arial" w:eastAsia="Tahoma" w:hAnsi="Arial" w:cs="Tahoma"/>
      <w:kern w:val="3"/>
      <w:sz w:val="24"/>
      <w:szCs w:val="24"/>
    </w:rPr>
  </w:style>
  <w:style w:type="numbering" w:customStyle="1" w:styleId="WW8Num5">
    <w:name w:val="WW8Num5"/>
    <w:basedOn w:val="Bezlisty"/>
    <w:rsid w:val="00C07080"/>
    <w:pPr>
      <w:numPr>
        <w:numId w:val="53"/>
      </w:numPr>
    </w:pPr>
  </w:style>
  <w:style w:type="numbering" w:customStyle="1" w:styleId="WW8Num2">
    <w:name w:val="WW8Num2"/>
    <w:basedOn w:val="Bezlisty"/>
    <w:rsid w:val="00C07080"/>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4034">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913784002">
      <w:bodyDiv w:val="1"/>
      <w:marLeft w:val="0"/>
      <w:marRight w:val="0"/>
      <w:marTop w:val="0"/>
      <w:marBottom w:val="0"/>
      <w:divBdr>
        <w:top w:val="none" w:sz="0" w:space="0" w:color="auto"/>
        <w:left w:val="none" w:sz="0" w:space="0" w:color="auto"/>
        <w:bottom w:val="none" w:sz="0" w:space="0" w:color="auto"/>
        <w:right w:val="none" w:sz="0" w:space="0" w:color="auto"/>
      </w:divBdr>
    </w:div>
    <w:div w:id="1115101147">
      <w:bodyDiv w:val="1"/>
      <w:marLeft w:val="0"/>
      <w:marRight w:val="0"/>
      <w:marTop w:val="0"/>
      <w:marBottom w:val="0"/>
      <w:divBdr>
        <w:top w:val="none" w:sz="0" w:space="0" w:color="auto"/>
        <w:left w:val="none" w:sz="0" w:space="0" w:color="auto"/>
        <w:bottom w:val="none" w:sz="0" w:space="0" w:color="auto"/>
        <w:right w:val="none" w:sz="0" w:space="0" w:color="auto"/>
      </w:divBdr>
    </w:div>
    <w:div w:id="1217201152">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429231599">
      <w:bodyDiv w:val="1"/>
      <w:marLeft w:val="0"/>
      <w:marRight w:val="0"/>
      <w:marTop w:val="0"/>
      <w:marBottom w:val="0"/>
      <w:divBdr>
        <w:top w:val="none" w:sz="0" w:space="0" w:color="auto"/>
        <w:left w:val="none" w:sz="0" w:space="0" w:color="auto"/>
        <w:bottom w:val="none" w:sz="0" w:space="0" w:color="auto"/>
        <w:right w:val="none" w:sz="0" w:space="0" w:color="auto"/>
      </w:divBdr>
    </w:div>
    <w:div w:id="17817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resko@resko.pl" TargetMode="External"/><Relationship Id="rId7" Type="http://schemas.openxmlformats.org/officeDocument/2006/relationships/footnotes" Target="footnotes.xml"/><Relationship Id="rId12" Type="http://schemas.openxmlformats.org/officeDocument/2006/relationships/hyperlink" Target="https://platformazakupowa.pl/transakcja/789820"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78982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riola.slodkowska@resko.pl" TargetMode="External"/><Relationship Id="rId23" Type="http://schemas.openxmlformats.org/officeDocument/2006/relationships/footer" Target="footer1.xml"/><Relationship Id="rId10" Type="http://schemas.openxmlformats.org/officeDocument/2006/relationships/hyperlink" Target="https://platformazakupowa.pl/pn/resko" TargetMode="External"/><Relationship Id="rId19" Type="http://schemas.openxmlformats.org/officeDocument/2006/relationships/hyperlink" Target="https://platformazakupowa.pl/transakcja/7898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od@re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F950-C2F3-4908-872F-1864D3F4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40</Pages>
  <Words>14638</Words>
  <Characters>87833</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51</cp:revision>
  <cp:lastPrinted>2022-12-01T08:33:00Z</cp:lastPrinted>
  <dcterms:created xsi:type="dcterms:W3CDTF">2022-11-17T06:51:00Z</dcterms:created>
  <dcterms:modified xsi:type="dcterms:W3CDTF">2023-07-12T07:54:00Z</dcterms:modified>
</cp:coreProperties>
</file>