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EF02" w14:textId="77777777" w:rsidR="00CE5BAA" w:rsidRPr="006758A3" w:rsidRDefault="00CE5BAA" w:rsidP="00080908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ZAŁĄCZNIK Nr 1 do SIWZ</w:t>
      </w:r>
    </w:p>
    <w:p w14:paraId="7DFFFD75" w14:textId="3036CD5A" w:rsidR="004D5937" w:rsidRPr="006758A3" w:rsidRDefault="00CE5BAA" w:rsidP="000B52C4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758A3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9B1CB4" w:rsidRPr="006758A3">
        <w:rPr>
          <w:rFonts w:ascii="Century Gothic" w:hAnsi="Century Gothic" w:cs="Times New Roman"/>
          <w:b/>
          <w:bCs/>
          <w:sz w:val="20"/>
          <w:szCs w:val="20"/>
        </w:rPr>
        <w:t xml:space="preserve">postępowaniu </w:t>
      </w:r>
      <w:bookmarkStart w:id="0" w:name="OLE_LINK4"/>
      <w:sdt>
        <w:sdtPr>
          <w:rPr>
            <w:rFonts w:ascii="Century Gothic" w:hAnsi="Century Gothic" w:cs="Times New Roman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3AAB4A442664540844167A17342F9E8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58688C">
            <w:rPr>
              <w:rFonts w:ascii="Century Gothic" w:hAnsi="Century Gothic" w:cs="Times New Roman"/>
              <w:b/>
              <w:bCs/>
              <w:i/>
              <w:sz w:val="20"/>
              <w:szCs w:val="20"/>
            </w:rPr>
            <w:t>KA-DZP.362.1.8</w:t>
          </w:r>
          <w:r w:rsidR="008378E1">
            <w:rPr>
              <w:rFonts w:ascii="Century Gothic" w:hAnsi="Century Gothic" w:cs="Times New Roman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14:paraId="60AB7A9F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D8C0F30" w14:textId="77777777" w:rsidR="00CE5BAA" w:rsidRPr="006758A3" w:rsidRDefault="004D5937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6758A3">
        <w:rPr>
          <w:rFonts w:ascii="Century Gothic" w:hAnsi="Century Gothic" w:cs="Times New Roman"/>
          <w:sz w:val="20"/>
          <w:szCs w:val="20"/>
        </w:rPr>
        <w:t>ykonawcy)</w:t>
      </w:r>
    </w:p>
    <w:p w14:paraId="712F6DB7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6456F68B" w14:textId="77777777" w:rsidR="009B39EF" w:rsidRDefault="009B39EF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390F80C" w14:textId="5A2C660C" w:rsidR="00CE5BAA" w:rsidRPr="006758A3" w:rsidRDefault="00E1146A" w:rsidP="00E11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right" w:pos="10466"/>
        </w:tabs>
        <w:jc w:val="lef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>FORMULARZ</w:t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ab/>
        <w:t>OFERTOWY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</w:p>
    <w:p w14:paraId="2B88B3DC" w14:textId="77777777" w:rsidR="00CE5BAA" w:rsidRPr="006758A3" w:rsidRDefault="00CE5BAA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3668CE0C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Zarejestrowana nazwa, forma prawna oraz adres Wykonawcy:</w:t>
      </w:r>
    </w:p>
    <w:p w14:paraId="6DB57501" w14:textId="77777777" w:rsidR="00CE5BAA" w:rsidRPr="006758A3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65568E9D" w14:textId="77777777" w:rsidR="00CE5BAA" w:rsidRPr="006758A3" w:rsidRDefault="00CE5BAA">
      <w:pPr>
        <w:spacing w:line="240" w:lineRule="exact"/>
        <w:ind w:left="0" w:firstLine="0"/>
        <w:rPr>
          <w:rFonts w:ascii="Century Gothic" w:hAnsi="Century Gothic" w:cs="Times New Roman"/>
          <w:sz w:val="20"/>
          <w:szCs w:val="20"/>
          <w:lang w:val="de-DE"/>
        </w:rPr>
      </w:pPr>
    </w:p>
    <w:p w14:paraId="44AA0290" w14:textId="77777777" w:rsidR="00CE5BAA" w:rsidRPr="006758A3" w:rsidRDefault="00CE5BAA" w:rsidP="00F123EE">
      <w:pPr>
        <w:spacing w:line="240" w:lineRule="exact"/>
        <w:ind w:left="0" w:firstLine="36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</w:t>
      </w:r>
      <w:r w:rsidRPr="006758A3">
        <w:rPr>
          <w:rFonts w:ascii="Century Gothic" w:hAnsi="Century Gothic" w:cs="Times New Roman"/>
          <w:sz w:val="20"/>
          <w:szCs w:val="20"/>
        </w:rPr>
        <w:t>..........</w:t>
      </w:r>
    </w:p>
    <w:p w14:paraId="49312CDF" w14:textId="77777777" w:rsidR="00CE5BAA" w:rsidRPr="006758A3" w:rsidRDefault="00CE5BAA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7E9349B0" w14:textId="62D94C4D" w:rsidR="003C309F" w:rsidRPr="006758A3" w:rsidRDefault="0076182B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Nr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6758A3">
        <w:rPr>
          <w:rFonts w:ascii="Century Gothic" w:hAnsi="Century Gothic" w:cs="Times New Roman"/>
          <w:sz w:val="20"/>
          <w:szCs w:val="20"/>
        </w:rPr>
        <w:t>: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</w:t>
      </w:r>
      <w:r w:rsidR="00CE5BAA" w:rsidRPr="006758A3">
        <w:rPr>
          <w:rFonts w:ascii="Century Gothic" w:hAnsi="Century Gothic" w:cs="Times New Roman"/>
          <w:sz w:val="20"/>
          <w:szCs w:val="20"/>
        </w:rPr>
        <w:t>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6758A3">
        <w:rPr>
          <w:rFonts w:ascii="Century Gothic" w:hAnsi="Century Gothic" w:cs="Times New Roman"/>
          <w:sz w:val="20"/>
          <w:szCs w:val="20"/>
        </w:rPr>
        <w:t>….</w:t>
      </w:r>
      <w:r w:rsidR="003C309F" w:rsidRPr="006758A3">
        <w:rPr>
          <w:rFonts w:ascii="Century Gothic" w:hAnsi="Century Gothic" w:cs="Times New Roman"/>
          <w:sz w:val="20"/>
          <w:szCs w:val="20"/>
        </w:rPr>
        <w:t>………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</w:t>
      </w:r>
    </w:p>
    <w:p w14:paraId="737EED9B" w14:textId="77777777" w:rsidR="003C309F" w:rsidRPr="006758A3" w:rsidRDefault="003C309F" w:rsidP="00F123EE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6758A3">
        <w:rPr>
          <w:rFonts w:ascii="Century Gothic" w:hAnsi="Century Gothic" w:cs="Times New Roman"/>
          <w:sz w:val="20"/>
          <w:szCs w:val="20"/>
          <w:lang w:val="en-US"/>
        </w:rPr>
        <w:t>lub</w:t>
      </w:r>
      <w:proofErr w:type="spellEnd"/>
    </w:p>
    <w:p w14:paraId="676E3922" w14:textId="77777777" w:rsidR="003C309F" w:rsidRPr="006758A3" w:rsidRDefault="003C309F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6758A3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14:paraId="0A92C7DD" w14:textId="77777777" w:rsidR="00104D3A" w:rsidRPr="006758A3" w:rsidRDefault="00104D3A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14:paraId="3C0A1C1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Numer tele</w:t>
      </w:r>
      <w:r w:rsidR="00D84DF4" w:rsidRPr="006758A3">
        <w:rPr>
          <w:rFonts w:ascii="Century Gothic" w:hAnsi="Century Gothic" w:cs="Times New Roman"/>
          <w:sz w:val="20"/>
          <w:szCs w:val="20"/>
        </w:rPr>
        <w:t>fonu: 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>......</w:t>
      </w:r>
    </w:p>
    <w:p w14:paraId="6AE457AC" w14:textId="77777777" w:rsidR="00F123EE" w:rsidRPr="006758A3" w:rsidRDefault="00F123EE" w:rsidP="00F123EE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14:paraId="55045FF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E-mail</w:t>
      </w:r>
      <w:r w:rsidR="004D5937" w:rsidRPr="006758A3">
        <w:rPr>
          <w:rFonts w:ascii="Century Gothic" w:hAnsi="Century Gothic" w:cs="Times New Roman"/>
          <w:sz w:val="20"/>
          <w:szCs w:val="20"/>
        </w:rPr>
        <w:t>:</w:t>
      </w:r>
      <w:r w:rsidR="00BE515F" w:rsidRPr="006758A3">
        <w:rPr>
          <w:rFonts w:ascii="Century Gothic" w:hAnsi="Century Gothic" w:cs="Times New Roman"/>
          <w:sz w:val="20"/>
          <w:szCs w:val="20"/>
        </w:rPr>
        <w:t xml:space="preserve"> 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</w:t>
      </w:r>
      <w:r w:rsidRPr="006758A3">
        <w:rPr>
          <w:rFonts w:ascii="Century Gothic" w:hAnsi="Century Gothic" w:cs="Times New Roman"/>
          <w:sz w:val="20"/>
          <w:szCs w:val="20"/>
        </w:rPr>
        <w:t>....</w:t>
      </w:r>
    </w:p>
    <w:p w14:paraId="23E25196" w14:textId="77777777" w:rsidR="00CE5BAA" w:rsidRPr="006758A3" w:rsidRDefault="00CE5BAA">
      <w:pPr>
        <w:ind w:left="284" w:hanging="284"/>
        <w:rPr>
          <w:rFonts w:ascii="Century Gothic" w:hAnsi="Century Gothic" w:cs="Times New Roman"/>
          <w:sz w:val="20"/>
          <w:szCs w:val="20"/>
        </w:rPr>
      </w:pPr>
    </w:p>
    <w:p w14:paraId="3C60AC94" w14:textId="77777777" w:rsidR="00BE515F" w:rsidRPr="006758A3" w:rsidRDefault="00CE5BAA" w:rsidP="006D2DE0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Nr rachunku bankowego: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…………………...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</w:t>
      </w:r>
    </w:p>
    <w:p w14:paraId="63C96F5F" w14:textId="77777777" w:rsidR="006D2DE0" w:rsidRPr="006758A3" w:rsidRDefault="006D2DE0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41C285E6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5E97A218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0CD92F7F" w14:textId="77777777" w:rsidR="009B39EF" w:rsidRDefault="009B39EF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bCs/>
          <w:color w:val="000000"/>
          <w:sz w:val="20"/>
          <w:szCs w:val="20"/>
        </w:rPr>
      </w:pPr>
    </w:p>
    <w:p w14:paraId="1DA43254" w14:textId="52504143" w:rsidR="00E1146A" w:rsidRPr="00F05FA6" w:rsidRDefault="0058688C" w:rsidP="00924DDA">
      <w:pPr>
        <w:ind w:left="0" w:firstLine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ROBOTY BUDOWLANE W SYSTEMIE ZAPROJEKTUJ I WYBUDUJ PO</w:t>
      </w:r>
      <w:r w:rsidR="00924DDA">
        <w:rPr>
          <w:rFonts w:ascii="Century Gothic" w:hAnsi="Century Gothic"/>
          <w:b/>
          <w:bCs/>
          <w:color w:val="000000"/>
          <w:sz w:val="20"/>
          <w:szCs w:val="20"/>
        </w:rPr>
        <w:t xml:space="preserve">LEGAJĄCE NA REMONCIE INSTALACJI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WENTYLACJI MECHANICZNEJ WRAZ Z WYMIANĄ DWÓCH CENTRAL WENTYLACYJNYCH </w:t>
      </w:r>
      <w:r w:rsidR="003A255F">
        <w:rPr>
          <w:rFonts w:ascii="Century Gothic" w:hAnsi="Century Gothic"/>
          <w:b/>
          <w:bCs/>
          <w:color w:val="000000"/>
          <w:sz w:val="20"/>
          <w:szCs w:val="20"/>
        </w:rPr>
        <w:t>W</w:t>
      </w:r>
      <w:bookmarkStart w:id="1" w:name="_GoBack"/>
      <w:r w:rsidR="003A255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bookmarkEnd w:id="1"/>
      <w:r w:rsidR="003A255F">
        <w:rPr>
          <w:rFonts w:ascii="Century Gothic" w:hAnsi="Century Gothic"/>
          <w:b/>
          <w:bCs/>
          <w:color w:val="000000"/>
          <w:sz w:val="20"/>
          <w:szCs w:val="20"/>
        </w:rPr>
        <w:t xml:space="preserve">BUDYNKU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E</w:t>
      </w:r>
      <w:r w:rsidR="00924DDA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E1146A" w:rsidRPr="00CB5432">
        <w:rPr>
          <w:rFonts w:ascii="Century Gothic" w:hAnsi="Century Gothic"/>
          <w:b/>
          <w:bCs/>
          <w:color w:val="000000"/>
          <w:sz w:val="20"/>
          <w:szCs w:val="20"/>
        </w:rPr>
        <w:t>NALEŻĄCYM DO UNIWERSYTETU EKONOMICZNEGO WE W</w:t>
      </w:r>
      <w:r w:rsidR="002C4D6C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  <w:r w:rsidR="00924DDA">
        <w:rPr>
          <w:rFonts w:ascii="Century Gothic" w:hAnsi="Century Gothic"/>
          <w:b/>
          <w:bCs/>
          <w:color w:val="000000"/>
          <w:sz w:val="20"/>
          <w:szCs w:val="20"/>
        </w:rPr>
        <w:t xml:space="preserve"> – postępowanie powtórzone</w:t>
      </w:r>
    </w:p>
    <w:p w14:paraId="7708F79C" w14:textId="77777777" w:rsidR="000A0F85" w:rsidRDefault="000A0F85" w:rsidP="00C66141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2E100ED7" w14:textId="6235D1E5" w:rsidR="00E11617" w:rsidRPr="006758A3" w:rsidRDefault="00C66141" w:rsidP="000A64A2">
      <w:pPr>
        <w:spacing w:line="360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składamy niniejszą ofertę</w:t>
      </w:r>
      <w:r w:rsidR="000538A9" w:rsidRPr="000538A9">
        <w:rPr>
          <w:rFonts w:ascii="Century Gothic" w:hAnsi="Century Gothic" w:cs="Times New Roman"/>
          <w:sz w:val="20"/>
          <w:szCs w:val="20"/>
        </w:rPr>
        <w:t xml:space="preserve"> </w:t>
      </w:r>
      <w:r w:rsidR="00A55E3E">
        <w:rPr>
          <w:rFonts w:ascii="Century Gothic" w:hAnsi="Century Gothic" w:cs="Times New Roman"/>
          <w:sz w:val="20"/>
          <w:szCs w:val="20"/>
        </w:rPr>
        <w:t xml:space="preserve">i </w:t>
      </w:r>
      <w:r w:rsidRPr="006758A3">
        <w:rPr>
          <w:rFonts w:ascii="Century Gothic" w:hAnsi="Century Gothic" w:cs="Times New Roman"/>
          <w:sz w:val="20"/>
          <w:szCs w:val="20"/>
        </w:rPr>
        <w:t>o</w:t>
      </w:r>
      <w:r w:rsidR="00E11617" w:rsidRPr="006758A3">
        <w:rPr>
          <w:rFonts w:ascii="Century Gothic" w:hAnsi="Century Gothic" w:cs="Times New Roman"/>
          <w:sz w:val="20"/>
          <w:szCs w:val="20"/>
        </w:rPr>
        <w:t>ferujemy wykonanie zamówienia</w:t>
      </w:r>
      <w:r w:rsidR="00C5311A">
        <w:rPr>
          <w:rFonts w:ascii="Century Gothic" w:hAnsi="Century Gothic" w:cs="Times New Roman"/>
          <w:sz w:val="20"/>
          <w:szCs w:val="20"/>
        </w:rPr>
        <w:t xml:space="preserve"> zgodnie z SIWZ</w:t>
      </w:r>
      <w:r w:rsidR="000A64A2">
        <w:rPr>
          <w:rFonts w:ascii="Century Gothic" w:hAnsi="Century Gothic" w:cs="Times New Roman"/>
          <w:sz w:val="20"/>
          <w:szCs w:val="20"/>
        </w:rPr>
        <w:t xml:space="preserve"> </w:t>
      </w:r>
      <w:r w:rsidR="000538A9">
        <w:rPr>
          <w:rFonts w:ascii="Century Gothic" w:hAnsi="Century Gothic" w:cs="Times New Roman"/>
          <w:sz w:val="20"/>
          <w:szCs w:val="20"/>
        </w:rPr>
        <w:t>:</w:t>
      </w:r>
      <w:r w:rsidR="00E11617"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91608A0" w14:textId="5D88D5FB" w:rsidR="000538A9" w:rsidRDefault="000538A9" w:rsidP="00A55E3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D55B6A6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7C4CAD9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24AC1E93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A1DA12D" w14:textId="529AE706" w:rsidR="00E11617" w:rsidRPr="006758A3" w:rsidRDefault="376D9C82" w:rsidP="376D9C82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376D9C82">
        <w:rPr>
          <w:rFonts w:ascii="Century Gothic" w:hAnsi="Century Gothic"/>
          <w:b/>
          <w:bCs/>
          <w:sz w:val="20"/>
          <w:szCs w:val="20"/>
        </w:rPr>
        <w:t>podatek VAT 23 % tj. kwota  ..........................................………………………PLN</w:t>
      </w:r>
    </w:p>
    <w:p w14:paraId="5DBD28E4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3CD6A23F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11B288D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59EF5EA5" w14:textId="7D439F26" w:rsidR="00E11617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263D638D" w14:textId="72EB480C" w:rsidR="00175828" w:rsidRDefault="00175828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CC352B8" w14:textId="77777777" w:rsidR="00175828" w:rsidRPr="006758A3" w:rsidRDefault="00175828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F0ECD56" w14:textId="77777777" w:rsidR="00C66141" w:rsidRPr="006758A3" w:rsidRDefault="00C66141" w:rsidP="000538A9">
      <w:pPr>
        <w:spacing w:line="240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398F085E" w14:textId="26BB25F0" w:rsidR="0063022D" w:rsidRPr="00F5725D" w:rsidRDefault="00AF65D6" w:rsidP="00F5725D">
      <w:pPr>
        <w:pStyle w:val="Akapitzlist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Zobowiązuje</w:t>
      </w:r>
      <w:r w:rsidR="00F5725D">
        <w:rPr>
          <w:rFonts w:ascii="Century Gothic" w:hAnsi="Century Gothic" w:cs="Times New Roman"/>
          <w:b/>
          <w:sz w:val="20"/>
          <w:szCs w:val="20"/>
        </w:rPr>
        <w:t>my się do</w:t>
      </w:r>
      <w:r w:rsidR="00F5725D" w:rsidRPr="00F572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022D" w:rsidRPr="00F5725D">
        <w:rPr>
          <w:rFonts w:ascii="Century Gothic" w:hAnsi="Century Gothic" w:cs="Times New Roman"/>
          <w:b/>
          <w:sz w:val="20"/>
          <w:szCs w:val="20"/>
        </w:rPr>
        <w:t>wykonania zamówienia w terminie</w:t>
      </w:r>
      <w:r w:rsidR="007B1AB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91E65">
        <w:rPr>
          <w:rFonts w:ascii="Century Gothic" w:hAnsi="Century Gothic" w:cs="Times New Roman"/>
          <w:b/>
          <w:sz w:val="20"/>
          <w:szCs w:val="20"/>
        </w:rPr>
        <w:t>wskazanym w SIWZ oraz potwierdzamy warunki płatności wskazane w SIWZ</w:t>
      </w:r>
    </w:p>
    <w:p w14:paraId="3C459517" w14:textId="77777777" w:rsidR="005D0428" w:rsidRPr="006758A3" w:rsidRDefault="005D0428" w:rsidP="005D0428">
      <w:pPr>
        <w:spacing w:line="240" w:lineRule="auto"/>
        <w:ind w:left="340" w:firstLine="0"/>
        <w:rPr>
          <w:rFonts w:ascii="Century Gothic" w:hAnsi="Century Gothic" w:cs="Times New Roman"/>
          <w:b/>
          <w:sz w:val="20"/>
          <w:szCs w:val="20"/>
        </w:rPr>
      </w:pPr>
    </w:p>
    <w:p w14:paraId="54756FBE" w14:textId="70545D7B" w:rsidR="00E56783" w:rsidRDefault="00E1161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Udziel</w:t>
      </w:r>
      <w:r w:rsidR="00E56783" w:rsidRPr="006758A3">
        <w:rPr>
          <w:rFonts w:ascii="Century Gothic" w:hAnsi="Century Gothic" w:cs="Times New Roman"/>
          <w:b/>
          <w:sz w:val="20"/>
          <w:szCs w:val="20"/>
        </w:rPr>
        <w:t>amy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gwarancji na roboty budowlane będące przedmiotem zamówienia na okres</w:t>
      </w:r>
      <w:r w:rsidR="005C4B13">
        <w:rPr>
          <w:rFonts w:ascii="Century Gothic" w:hAnsi="Century Gothic" w:cs="Times New Roman"/>
          <w:b/>
          <w:sz w:val="20"/>
          <w:szCs w:val="20"/>
        </w:rPr>
        <w:t xml:space="preserve">  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375305030"/>
          <w:placeholder>
            <w:docPart w:val="AA573988815F4809A78686529A0AB399"/>
          </w:placeholder>
          <w:showingPlcHdr/>
          <w:dropDownList>
            <w:listItem w:value="Wybierz element."/>
            <w:listItem w:displayText="48" w:value="48"/>
            <w:listItem w:displayText="54" w:value="54"/>
            <w:listItem w:displayText="60" w:value="60"/>
          </w:dropDownList>
        </w:sdtPr>
        <w:sdtEndPr/>
        <w:sdtContent>
          <w:r w:rsidR="006758A3" w:rsidRPr="00BB429B">
            <w:rPr>
              <w:rStyle w:val="Tekstzastpczy"/>
            </w:rPr>
            <w:t>Wybierz element.</w:t>
          </w:r>
        </w:sdtContent>
      </w:sdt>
      <w:r w:rsid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miesięcy od daty odbioru ostatecznego robót </w:t>
      </w:r>
      <w:r w:rsidR="0024089A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="00460AC7" w:rsidRPr="006758A3">
        <w:rPr>
          <w:rFonts w:ascii="Century Gothic" w:hAnsi="Century Gothic" w:cs="Times New Roman"/>
          <w:b/>
          <w:sz w:val="20"/>
          <w:szCs w:val="20"/>
        </w:rPr>
        <w:t>.</w:t>
      </w:r>
    </w:p>
    <w:p w14:paraId="33A80541" w14:textId="18115B06" w:rsidR="004939F3" w:rsidRDefault="004939F3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855D58A" w14:textId="77777777" w:rsidR="00642A18" w:rsidRPr="006758A3" w:rsidRDefault="00642A18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FDE538C" w14:textId="64EAE3B9" w:rsidR="0063022D" w:rsidRPr="006758A3" w:rsidRDefault="008D01D3" w:rsidP="0063022D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Oświadczamy, że: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7789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9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588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3022D" w:rsidRPr="006758A3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63022D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</w:p>
    <w:p w14:paraId="1F37FFE6" w14:textId="77777777" w:rsidR="0063022D" w:rsidRPr="006758A3" w:rsidRDefault="0063022D" w:rsidP="0063022D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6758A3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14:paraId="7C5574E2" w14:textId="01FD7A29" w:rsidR="00581069" w:rsidRPr="00F73C9A" w:rsidRDefault="00581069" w:rsidP="00581069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554E57B3" w14:textId="6910419D" w:rsidR="00A144AE" w:rsidRDefault="00A144AE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14:paraId="4CAC8302" w14:textId="77777777" w:rsidR="00261123" w:rsidRDefault="00261123" w:rsidP="00261123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6907D4C" w14:textId="2A27D620" w:rsidR="00EB422E" w:rsidRPr="006758A3" w:rsidRDefault="00CE5BAA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zapoznaliśmy się z </w:t>
      </w:r>
      <w:r w:rsidR="002B76C6" w:rsidRPr="006758A3">
        <w:rPr>
          <w:rFonts w:ascii="Century Gothic" w:hAnsi="Century Gothic" w:cs="Times New Roman"/>
          <w:sz w:val="20"/>
          <w:szCs w:val="20"/>
        </w:rPr>
        <w:t xml:space="preserve">kompletną </w:t>
      </w:r>
      <w:r w:rsidRPr="006758A3">
        <w:rPr>
          <w:rFonts w:ascii="Century Gothic" w:hAnsi="Century Gothic" w:cs="Times New Roman"/>
          <w:sz w:val="20"/>
          <w:szCs w:val="20"/>
        </w:rPr>
        <w:t>d</w:t>
      </w:r>
      <w:r w:rsidR="004D5937" w:rsidRPr="006758A3">
        <w:rPr>
          <w:rFonts w:ascii="Century Gothic" w:hAnsi="Century Gothic" w:cs="Times New Roman"/>
          <w:sz w:val="20"/>
          <w:szCs w:val="20"/>
        </w:rPr>
        <w:t>okumentacją udostępnioną przez Z</w:t>
      </w:r>
      <w:r w:rsidRPr="006758A3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6758A3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6758A3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14:paraId="40238974" w14:textId="77777777" w:rsidR="006D2DE0" w:rsidRPr="006758A3" w:rsidRDefault="006D2DE0" w:rsidP="006D2DE0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2E5CED80" w14:textId="4D88744F" w:rsidR="00CE5BAA" w:rsidRPr="006758A3" w:rsidRDefault="00CE5BAA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6758A3">
        <w:rPr>
          <w:rFonts w:ascii="Century Gothic" w:hAnsi="Century Gothic" w:cs="Times New Roman"/>
          <w:sz w:val="20"/>
          <w:szCs w:val="20"/>
        </w:rPr>
        <w:t>zamówienia zgodnie z warunkami Z</w:t>
      </w:r>
      <w:r w:rsidR="004F1FA8" w:rsidRPr="006758A3">
        <w:rPr>
          <w:rFonts w:ascii="Century Gothic" w:hAnsi="Century Gothic" w:cs="Times New Roman"/>
          <w:sz w:val="20"/>
          <w:szCs w:val="20"/>
        </w:rPr>
        <w:t>amawiającego określonymi w SIWZ</w:t>
      </w:r>
      <w:r w:rsidR="00C5311A">
        <w:rPr>
          <w:rFonts w:ascii="Century Gothic" w:hAnsi="Century Gothic" w:cs="Times New Roman"/>
          <w:sz w:val="20"/>
          <w:szCs w:val="20"/>
        </w:rPr>
        <w:t xml:space="preserve">, </w:t>
      </w:r>
      <w:r w:rsidR="003B4335">
        <w:rPr>
          <w:rFonts w:ascii="Century Gothic" w:hAnsi="Century Gothic" w:cs="Times New Roman"/>
          <w:sz w:val="20"/>
          <w:szCs w:val="20"/>
        </w:rPr>
        <w:t>oraz we W</w:t>
      </w:r>
      <w:r w:rsidR="00E35957">
        <w:rPr>
          <w:rFonts w:ascii="Century Gothic" w:hAnsi="Century Gothic" w:cs="Times New Roman"/>
          <w:sz w:val="20"/>
          <w:szCs w:val="20"/>
        </w:rPr>
        <w:t xml:space="preserve">zorze umowy stanowiącym załącznik nr </w:t>
      </w:r>
      <w:r w:rsidR="003B4335">
        <w:rPr>
          <w:rFonts w:ascii="Century Gothic" w:hAnsi="Century Gothic" w:cs="Times New Roman"/>
          <w:sz w:val="20"/>
          <w:szCs w:val="20"/>
        </w:rPr>
        <w:t>5</w:t>
      </w:r>
      <w:r w:rsidR="00E35957">
        <w:rPr>
          <w:rFonts w:ascii="Century Gothic" w:hAnsi="Century Gothic" w:cs="Times New Roman"/>
          <w:sz w:val="20"/>
          <w:szCs w:val="20"/>
        </w:rPr>
        <w:t xml:space="preserve"> do SIWZ</w:t>
      </w:r>
      <w:r w:rsidR="006758A3">
        <w:rPr>
          <w:rFonts w:ascii="Century Gothic" w:hAnsi="Century Gothic" w:cs="Times New Roman"/>
          <w:sz w:val="20"/>
          <w:szCs w:val="20"/>
        </w:rPr>
        <w:t>.</w:t>
      </w:r>
    </w:p>
    <w:p w14:paraId="3E10107B" w14:textId="77777777" w:rsidR="002B76C6" w:rsidRPr="006758A3" w:rsidRDefault="002B76C6" w:rsidP="002B76C6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09551561" w14:textId="29C7866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ze w razie wyboru naszej oferty jako najkorzystniejszej złożymy zabezpieczenie należytego wykonania umowy w wysokości </w:t>
      </w:r>
      <w:r w:rsidR="0088262A">
        <w:rPr>
          <w:rFonts w:ascii="Century Gothic" w:hAnsi="Century Gothic" w:cs="Times New Roman"/>
          <w:sz w:val="20"/>
          <w:szCs w:val="20"/>
        </w:rPr>
        <w:t>5</w:t>
      </w:r>
      <w:r w:rsidRPr="006758A3">
        <w:rPr>
          <w:rFonts w:ascii="Century Gothic" w:hAnsi="Century Gothic" w:cs="Times New Roman"/>
          <w:sz w:val="20"/>
          <w:szCs w:val="20"/>
        </w:rPr>
        <w:t xml:space="preserve"> %</w:t>
      </w:r>
      <w:r w:rsidR="00642A18">
        <w:rPr>
          <w:rFonts w:ascii="Century Gothic" w:hAnsi="Century Gothic" w:cs="Times New Roman"/>
          <w:sz w:val="20"/>
          <w:szCs w:val="20"/>
        </w:rPr>
        <w:t xml:space="preserve"> ceny ofertowej brutto w formie </w:t>
      </w: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76182B">
        <w:rPr>
          <w:rFonts w:ascii="Century Gothic" w:hAnsi="Century Gothic" w:cs="Times New Roman"/>
          <w:sz w:val="20"/>
          <w:szCs w:val="20"/>
        </w:rPr>
        <w:t>….</w:t>
      </w:r>
      <w:r w:rsidRPr="006758A3">
        <w:rPr>
          <w:rFonts w:ascii="Century Gothic" w:hAnsi="Century Gothic" w:cs="Times New Roman"/>
          <w:sz w:val="20"/>
          <w:szCs w:val="20"/>
        </w:rPr>
        <w:t>…</w:t>
      </w:r>
    </w:p>
    <w:p w14:paraId="2021E3C9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F2C5CAD" w14:textId="04635103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Uważamy się za związanych niniejszą ofertą przez okres wskazany w SIWZ czyli 30 dni licząc od dnia, w którym upływa termin składania ofert</w:t>
      </w:r>
      <w:r w:rsidR="00EA2037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3EC3DB3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907E899" w14:textId="7777777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</w:p>
    <w:p w14:paraId="0D48A6B8" w14:textId="77777777" w:rsidR="00720B27" w:rsidRPr="006758A3" w:rsidRDefault="00720B27" w:rsidP="00720B2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7309585" w14:textId="77777777" w:rsidR="00EB422E" w:rsidRPr="006758A3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DE4DD64" w14:textId="6BE15BE7" w:rsidR="00CE5BAA" w:rsidRPr="006758A3" w:rsidRDefault="00E35957" w:rsidP="00ED4B4C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zapoznali</w:t>
      </w:r>
      <w:r w:rsidR="00EA2037">
        <w:rPr>
          <w:rFonts w:ascii="Century Gothic" w:hAnsi="Century Gothic" w:cs="Times New Roman"/>
          <w:sz w:val="20"/>
          <w:szCs w:val="20"/>
        </w:rPr>
        <w:t>śmy się ze W</w:t>
      </w:r>
      <w:r>
        <w:rPr>
          <w:rFonts w:ascii="Century Gothic" w:hAnsi="Century Gothic" w:cs="Times New Roman"/>
          <w:sz w:val="20"/>
          <w:szCs w:val="20"/>
        </w:rPr>
        <w:t>zorem umowy, nie wnosimy do niego uwag i w</w:t>
      </w:r>
      <w:r w:rsidR="00CE5BAA" w:rsidRPr="006758A3">
        <w:rPr>
          <w:rFonts w:ascii="Century Gothic" w:hAnsi="Century Gothic" w:cs="Times New Roman"/>
          <w:sz w:val="20"/>
          <w:szCs w:val="20"/>
        </w:rPr>
        <w:t>yrażamy zgodę na warunki</w:t>
      </w:r>
      <w:r>
        <w:rPr>
          <w:rFonts w:ascii="Century Gothic" w:hAnsi="Century Gothic" w:cs="Times New Roman"/>
          <w:sz w:val="20"/>
          <w:szCs w:val="20"/>
        </w:rPr>
        <w:t xml:space="preserve"> w nim określone, w tym między innymi na warunki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płatności i gwarancji po</w:t>
      </w:r>
      <w:r w:rsidR="00ED4B4C" w:rsidRPr="006758A3">
        <w:rPr>
          <w:rFonts w:ascii="Century Gothic" w:hAnsi="Century Gothic" w:cs="Times New Roman"/>
          <w:sz w:val="20"/>
          <w:szCs w:val="20"/>
        </w:rPr>
        <w:t>dane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 i W</w:t>
      </w:r>
      <w:r>
        <w:rPr>
          <w:rFonts w:ascii="Century Gothic" w:hAnsi="Century Gothic" w:cs="Times New Roman"/>
          <w:sz w:val="20"/>
          <w:szCs w:val="20"/>
        </w:rPr>
        <w:t>zorze umowy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oraz z</w:t>
      </w:r>
      <w:r w:rsidR="00CE5BAA" w:rsidRPr="006758A3">
        <w:rPr>
          <w:rFonts w:ascii="Century Gothic" w:hAnsi="Century Gothic" w:cs="Times New Roman"/>
          <w:sz w:val="20"/>
          <w:szCs w:val="20"/>
        </w:rPr>
        <w:t>obowiąz</w:t>
      </w:r>
      <w:r w:rsidR="00FD5C7A" w:rsidRPr="006758A3">
        <w:rPr>
          <w:rFonts w:ascii="Century Gothic" w:hAnsi="Century Gothic" w:cs="Times New Roman"/>
          <w:sz w:val="20"/>
          <w:szCs w:val="20"/>
        </w:rPr>
        <w:t>ujemy się zrealizować zamówienie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</w:t>
      </w:r>
      <w:r w:rsidR="006D5ACD" w:rsidRPr="006758A3">
        <w:rPr>
          <w:rFonts w:ascii="Century Gothic" w:hAnsi="Century Gothic" w:cs="Times New Roman"/>
          <w:sz w:val="20"/>
          <w:szCs w:val="20"/>
        </w:rPr>
        <w:t>terminie określonym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SIWZ.</w:t>
      </w:r>
    </w:p>
    <w:p w14:paraId="300E2982" w14:textId="77777777" w:rsidR="00EB422E" w:rsidRPr="006758A3" w:rsidRDefault="00EB422E" w:rsidP="00720B2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A5B3473" w14:textId="5E3190D6" w:rsidR="00E437FA" w:rsidRPr="006758A3" w:rsidRDefault="00CE5BAA" w:rsidP="00F45D32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</w:t>
      </w:r>
      <w:r w:rsidR="007A4C0B" w:rsidRPr="006758A3">
        <w:rPr>
          <w:rFonts w:ascii="Century Gothic" w:hAnsi="Century Gothic" w:cs="Times New Roman"/>
          <w:sz w:val="20"/>
          <w:szCs w:val="20"/>
        </w:rPr>
        <w:t>SIWZ</w:t>
      </w:r>
      <w:r w:rsidR="00FA1898">
        <w:rPr>
          <w:rFonts w:ascii="Century Gothic" w:hAnsi="Century Gothic" w:cs="Times New Roman"/>
          <w:sz w:val="20"/>
          <w:szCs w:val="20"/>
        </w:rPr>
        <w:t xml:space="preserve"> oraz</w:t>
      </w:r>
      <w:r w:rsidR="00186CEF">
        <w:rPr>
          <w:rFonts w:ascii="Century Gothic" w:hAnsi="Century Gothic" w:cs="Times New Roman"/>
          <w:sz w:val="20"/>
          <w:szCs w:val="20"/>
        </w:rPr>
        <w:t xml:space="preserve"> we W</w:t>
      </w:r>
      <w:r w:rsidR="004E7F8F">
        <w:rPr>
          <w:rFonts w:ascii="Century Gothic" w:hAnsi="Century Gothic" w:cs="Times New Roman"/>
          <w:sz w:val="20"/>
          <w:szCs w:val="20"/>
        </w:rPr>
        <w:t>zorze umowy stanowiącym zał</w:t>
      </w:r>
      <w:r w:rsidR="00FA1898">
        <w:rPr>
          <w:rFonts w:ascii="Century Gothic" w:hAnsi="Century Gothic" w:cs="Times New Roman"/>
          <w:sz w:val="20"/>
          <w:szCs w:val="20"/>
        </w:rPr>
        <w:t xml:space="preserve">. nr </w:t>
      </w:r>
      <w:r w:rsidR="0088262A">
        <w:rPr>
          <w:rFonts w:ascii="Century Gothic" w:hAnsi="Century Gothic" w:cs="Times New Roman"/>
          <w:sz w:val="20"/>
          <w:szCs w:val="20"/>
        </w:rPr>
        <w:t>5</w:t>
      </w:r>
      <w:r w:rsidR="00FA1898">
        <w:rPr>
          <w:rFonts w:ascii="Century Gothic" w:hAnsi="Century Gothic" w:cs="Times New Roman"/>
          <w:sz w:val="20"/>
          <w:szCs w:val="20"/>
        </w:rPr>
        <w:t xml:space="preserve"> do SIWZ,</w:t>
      </w:r>
      <w:r w:rsidR="007A4C0B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4F5D73" w:rsidRPr="006758A3">
        <w:rPr>
          <w:rFonts w:ascii="Century Gothic" w:hAnsi="Century Gothic" w:cs="Times New Roman"/>
          <w:sz w:val="20"/>
          <w:szCs w:val="20"/>
        </w:rPr>
        <w:t xml:space="preserve">w </w:t>
      </w:r>
      <w:r w:rsidRPr="006758A3">
        <w:rPr>
          <w:rFonts w:ascii="Century Gothic" w:hAnsi="Century Gothic" w:cs="Times New Roman"/>
          <w:sz w:val="20"/>
          <w:szCs w:val="20"/>
        </w:rPr>
        <w:t>miejsc</w:t>
      </w:r>
      <w:r w:rsidR="00FD5C7A" w:rsidRPr="006758A3">
        <w:rPr>
          <w:rFonts w:ascii="Century Gothic" w:hAnsi="Century Gothic" w:cs="Times New Roman"/>
          <w:sz w:val="20"/>
          <w:szCs w:val="20"/>
        </w:rPr>
        <w:t>u i terminie wyznaczonym przez Z</w:t>
      </w:r>
      <w:r w:rsidRPr="006758A3">
        <w:rPr>
          <w:rFonts w:ascii="Century Gothic" w:hAnsi="Century Gothic" w:cs="Times New Roman"/>
          <w:sz w:val="20"/>
          <w:szCs w:val="20"/>
        </w:rPr>
        <w:t>amawiającego.</w:t>
      </w:r>
    </w:p>
    <w:p w14:paraId="07F7D98D" w14:textId="77777777" w:rsidR="00ED4B4C" w:rsidRPr="006758A3" w:rsidRDefault="00ED4B4C" w:rsidP="00ED4B4C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A61AB6C" w14:textId="77777777" w:rsidR="003E40E9" w:rsidRPr="006758A3" w:rsidRDefault="00ED4B4C" w:rsidP="007C6ECA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14:paraId="5AAC74E7" w14:textId="5EAFDFB1" w:rsidR="004C37DD" w:rsidRPr="006758A3" w:rsidRDefault="004C37DD" w:rsidP="003E40E9">
      <w:pPr>
        <w:tabs>
          <w:tab w:val="left" w:pos="1252"/>
        </w:tabs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50D98C3" w14:textId="77777777" w:rsidR="00CE5BAA" w:rsidRPr="006758A3" w:rsidRDefault="00CE5BAA" w:rsidP="00C365FD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Osoba/y wyznaczona/e do współpracy z zamawiaj</w:t>
      </w:r>
      <w:r w:rsidR="008F4C57" w:rsidRPr="006758A3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6758A3">
        <w:rPr>
          <w:rFonts w:ascii="Century Gothic" w:hAnsi="Century Gothic" w:cs="Times New Roman"/>
          <w:sz w:val="20"/>
          <w:szCs w:val="20"/>
        </w:rPr>
        <w:t>,</w:t>
      </w:r>
      <w:r w:rsidR="008F4C57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sz w:val="20"/>
          <w:szCs w:val="20"/>
        </w:rPr>
        <w:t>fax, e-mail):</w:t>
      </w:r>
    </w:p>
    <w:p w14:paraId="15AA3853" w14:textId="77777777" w:rsidR="008F19FD" w:rsidRPr="006758A3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3E3F8691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261A4E48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5A39DF52" w14:textId="77777777" w:rsidR="006D2DE0" w:rsidRPr="006758A3" w:rsidRDefault="006D2DE0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79392B58" w14:textId="77777777" w:rsidR="00CE5BAA" w:rsidRPr="006758A3" w:rsidRDefault="00CE5BAA">
      <w:pPr>
        <w:pStyle w:val="Tekstpodstawowy3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Ofertę niniejszą składamy na .....................</w:t>
      </w:r>
      <w:r w:rsidR="00720B27" w:rsidRPr="006758A3">
        <w:rPr>
          <w:rFonts w:ascii="Century Gothic" w:hAnsi="Century Gothic" w:cs="Times New Roman"/>
          <w:sz w:val="20"/>
          <w:szCs w:val="20"/>
        </w:rPr>
        <w:t xml:space="preserve"> ponumerowanych </w:t>
      </w:r>
      <w:r w:rsidRPr="006758A3">
        <w:rPr>
          <w:rFonts w:ascii="Century Gothic" w:hAnsi="Century Gothic" w:cs="Times New Roman"/>
          <w:sz w:val="20"/>
          <w:szCs w:val="20"/>
        </w:rPr>
        <w:t>stronach</w:t>
      </w:r>
    </w:p>
    <w:p w14:paraId="2140D804" w14:textId="77777777" w:rsidR="00267B18" w:rsidRPr="006758A3" w:rsidRDefault="00267B18" w:rsidP="000538A9">
      <w:pPr>
        <w:ind w:left="0" w:firstLine="0"/>
        <w:rPr>
          <w:rFonts w:ascii="Century Gothic" w:hAnsi="Century Gothic" w:cs="Times New Roman"/>
          <w:bCs/>
          <w:i/>
        </w:rPr>
      </w:pPr>
    </w:p>
    <w:p w14:paraId="057C040E" w14:textId="77777777" w:rsidR="00E35957" w:rsidRPr="00EA2037" w:rsidRDefault="00E35957" w:rsidP="00E35957">
      <w:pPr>
        <w:ind w:left="0" w:firstLine="0"/>
        <w:rPr>
          <w:rFonts w:ascii="Century Gothic" w:hAnsi="Century Gothic" w:cs="Times New Roman"/>
          <w:bCs/>
          <w:i/>
          <w:szCs w:val="20"/>
        </w:rPr>
      </w:pPr>
      <w:r w:rsidRPr="00EA2037">
        <w:rPr>
          <w:rFonts w:ascii="Century Gothic" w:hAnsi="Century Gothic" w:cs="Times New Roman"/>
          <w:bCs/>
          <w:i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FABCD78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0CF66165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63030946" w14:textId="77777777" w:rsidR="00CE5BAA" w:rsidRPr="006758A3" w:rsidRDefault="00CE5BAA" w:rsidP="00D04FA5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D04FA5" w:rsidRPr="006758A3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0687BB5E" w14:textId="77777777" w:rsidR="00AA09E7" w:rsidRPr="006758A3" w:rsidRDefault="00AA09E7" w:rsidP="00AA09E7">
      <w:pPr>
        <w:ind w:left="4888" w:firstLine="708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02BBF12" w14:textId="77777777" w:rsidR="00AA09E7" w:rsidRPr="006758A3" w:rsidRDefault="00AA09E7" w:rsidP="00AA09E7">
      <w:pPr>
        <w:ind w:left="5596" w:firstLine="0"/>
        <w:rPr>
          <w:rFonts w:ascii="Century Gothic" w:hAnsi="Century Gothic"/>
          <w:i/>
          <w:sz w:val="20"/>
          <w:szCs w:val="20"/>
        </w:rPr>
      </w:pPr>
      <w:r w:rsidRPr="006758A3">
        <w:rPr>
          <w:rFonts w:ascii="Century Gothic" w:hAnsi="Century Gothic"/>
          <w:i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14:paraId="494DD8AD" w14:textId="77777777" w:rsidR="00AA09E7" w:rsidRPr="006758A3" w:rsidRDefault="00AA09E7" w:rsidP="00D04FA5">
      <w:pPr>
        <w:rPr>
          <w:rFonts w:ascii="Century Gothic" w:hAnsi="Century Gothic" w:cs="Times New Roman"/>
          <w:sz w:val="20"/>
          <w:szCs w:val="20"/>
        </w:rPr>
      </w:pPr>
    </w:p>
    <w:sectPr w:rsidR="00AA09E7" w:rsidRPr="006758A3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7EBF" w14:textId="77777777" w:rsidR="00DC77DA" w:rsidRDefault="00DC77DA">
      <w:pPr>
        <w:spacing w:line="240" w:lineRule="auto"/>
      </w:pPr>
      <w:r>
        <w:separator/>
      </w:r>
    </w:p>
  </w:endnote>
  <w:endnote w:type="continuationSeparator" w:id="0">
    <w:p w14:paraId="59069572" w14:textId="77777777" w:rsidR="00DC77DA" w:rsidRDefault="00DC7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AFA6" w14:textId="46423C32" w:rsidR="000538A9" w:rsidRPr="00944840" w:rsidRDefault="00B22CFC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="000538A9"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924DDA" w:rsidRPr="00924DDA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0538A9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0538A9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924DDA">
      <w:rPr>
        <w:rFonts w:ascii="Century Gothic" w:hAnsi="Century Gothic"/>
        <w:color w:val="7F7F7F"/>
        <w:spacing w:val="60"/>
        <w:sz w:val="16"/>
        <w:szCs w:val="16"/>
      </w:rPr>
      <w:t xml:space="preserve">postępowanie powtórzone          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/>
          <w:b/>
          <w:bCs/>
          <w:i/>
          <w:iCs/>
          <w:color w:val="C00000"/>
          <w:spacing w:val="60"/>
          <w:sz w:val="16"/>
          <w:szCs w:val="16"/>
        </w:rPr>
        <w:alias w:val="numer"/>
        <w:tag w:val="numer"/>
        <w:id w:val="1959290673"/>
        <w:placeholder>
          <w:docPart w:val="6E0500214B8D4C59B659B429435A160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8688C">
          <w:rPr>
            <w:rFonts w:ascii="Century Gothic" w:hAnsi="Century Gothic"/>
            <w:b/>
            <w:bCs/>
            <w:i/>
            <w:iCs/>
            <w:color w:val="C00000"/>
            <w:spacing w:val="60"/>
            <w:sz w:val="16"/>
            <w:szCs w:val="16"/>
          </w:rPr>
          <w:t>KA-DZP.362.1.8.2020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821D" w14:textId="77777777" w:rsidR="00DC77DA" w:rsidRDefault="00DC77DA">
      <w:pPr>
        <w:spacing w:line="240" w:lineRule="auto"/>
      </w:pPr>
      <w:r>
        <w:separator/>
      </w:r>
    </w:p>
  </w:footnote>
  <w:footnote w:type="continuationSeparator" w:id="0">
    <w:p w14:paraId="13122D30" w14:textId="77777777" w:rsidR="00DC77DA" w:rsidRDefault="00DC77DA">
      <w:pPr>
        <w:spacing w:line="240" w:lineRule="auto"/>
      </w:pPr>
      <w:r>
        <w:continuationSeparator/>
      </w:r>
    </w:p>
  </w:footnote>
  <w:footnote w:id="1">
    <w:p w14:paraId="66C7C829" w14:textId="4065D854" w:rsidR="000538A9" w:rsidRPr="000A0F85" w:rsidRDefault="000538A9" w:rsidP="00447BDC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C11FF1">
        <w:rPr>
          <w:rFonts w:ascii="Century Gothic" w:hAnsi="Century Gothic"/>
          <w:i/>
          <w:sz w:val="16"/>
          <w:szCs w:val="16"/>
        </w:rPr>
        <w:t xml:space="preserve"> Wykonawca wybiera jedną z t</w:t>
      </w:r>
      <w:r w:rsidR="00F5725D">
        <w:rPr>
          <w:rFonts w:ascii="Century Gothic" w:hAnsi="Century Gothic"/>
          <w:i/>
          <w:sz w:val="16"/>
          <w:szCs w:val="16"/>
        </w:rPr>
        <w:t>r</w:t>
      </w:r>
      <w:r w:rsidR="00C11FF1">
        <w:rPr>
          <w:rFonts w:ascii="Century Gothic" w:hAnsi="Century Gothic"/>
          <w:i/>
          <w:sz w:val="16"/>
          <w:szCs w:val="16"/>
        </w:rPr>
        <w:t>z</w:t>
      </w:r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 w:rsidR="00991727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 xml:space="preserve"> </w:t>
      </w:r>
      <w:r w:rsidR="008D01D3">
        <w:rPr>
          <w:rFonts w:ascii="Century Gothic" w:hAnsi="Century Gothic"/>
          <w:i/>
          <w:sz w:val="16"/>
          <w:szCs w:val="16"/>
        </w:rPr>
        <w:t>48,</w:t>
      </w:r>
      <w:r w:rsidR="00261123">
        <w:rPr>
          <w:rFonts w:ascii="Century Gothic" w:hAnsi="Century Gothic"/>
          <w:i/>
          <w:sz w:val="16"/>
          <w:szCs w:val="16"/>
        </w:rPr>
        <w:t xml:space="preserve"> 54 lub</w:t>
      </w:r>
      <w:r w:rsidR="008D01D3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>60 miesięcy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14:paraId="1956C30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0A0F85">
        <w:rPr>
          <w:rFonts w:ascii="Century Gothic" w:hAnsi="Century Gothic"/>
          <w:i/>
          <w:sz w:val="16"/>
          <w:szCs w:val="16"/>
        </w:rPr>
        <w:t xml:space="preserve"> Zgodnie z art. 105 i 106 ustawy z dnia 2 lipca 2004 o swobodzie działalności gospodarczej</w:t>
      </w:r>
      <w:r>
        <w:rPr>
          <w:rFonts w:ascii="Century Gothic" w:hAnsi="Century Gothic"/>
          <w:i/>
          <w:sz w:val="16"/>
          <w:szCs w:val="16"/>
        </w:rPr>
        <w:t xml:space="preserve"> za małego i średniego przedsiębiorcę </w:t>
      </w:r>
    </w:p>
    <w:p w14:paraId="3085DB1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uważa się:</w:t>
      </w:r>
    </w:p>
    <w:p w14:paraId="1A329D28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2C3C9EB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14:paraId="4C2613AA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</w:p>
    <w:p w14:paraId="6BCD2BA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</w:t>
      </w:r>
    </w:p>
    <w:p w14:paraId="3911CAFE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w złotych 10 milionów euro. </w:t>
      </w:r>
    </w:p>
    <w:p w14:paraId="7AA533D5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EC2701C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14:paraId="7453B437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2) osiągnął roczny obrót netto ze sprzedaży towarów, wyrobów i usług oraz operacji finansowych nieprzekraczający równowartości w </w:t>
      </w:r>
    </w:p>
    <w:p w14:paraId="4A359E3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50 milionów euro, lub sumy aktywów jego bilansu sporządzonego na koniec jednego z tych lat nie przekroczyły równowartości </w:t>
      </w:r>
    </w:p>
    <w:p w14:paraId="06035DC1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w złotych 43 milionów euro.</w:t>
      </w:r>
    </w:p>
  </w:footnote>
  <w:footnote w:id="3">
    <w:p w14:paraId="21886E8A" w14:textId="7A1BF7F6" w:rsidR="00A144AE" w:rsidRDefault="00A14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4AE">
        <w:rPr>
          <w:rFonts w:ascii="Century Gothic" w:hAnsi="Century Gothic"/>
          <w:i/>
          <w:sz w:val="16"/>
          <w:szCs w:val="16"/>
        </w:rPr>
        <w:t>W przypadku</w:t>
      </w:r>
      <w:r>
        <w:rPr>
          <w:rFonts w:ascii="Century Gothic" w:hAnsi="Century Gothic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6A50" w14:textId="42398E8F" w:rsidR="000538A9" w:rsidRPr="0082037D" w:rsidRDefault="000538A9" w:rsidP="002C2A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47A0"/>
    <w:rsid w:val="0003633F"/>
    <w:rsid w:val="000538A9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D3A"/>
    <w:rsid w:val="00115A47"/>
    <w:rsid w:val="00135C7B"/>
    <w:rsid w:val="0014196A"/>
    <w:rsid w:val="00154026"/>
    <w:rsid w:val="001603A6"/>
    <w:rsid w:val="00175828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9738D"/>
    <w:rsid w:val="002A2217"/>
    <w:rsid w:val="002B0F23"/>
    <w:rsid w:val="002B76C6"/>
    <w:rsid w:val="002C2A96"/>
    <w:rsid w:val="002C37BA"/>
    <w:rsid w:val="002C4D6C"/>
    <w:rsid w:val="002C5F49"/>
    <w:rsid w:val="002D26C3"/>
    <w:rsid w:val="002E076F"/>
    <w:rsid w:val="002E4DAA"/>
    <w:rsid w:val="002F24E1"/>
    <w:rsid w:val="00325A9B"/>
    <w:rsid w:val="003419BB"/>
    <w:rsid w:val="00351C70"/>
    <w:rsid w:val="00353674"/>
    <w:rsid w:val="00377501"/>
    <w:rsid w:val="00383757"/>
    <w:rsid w:val="003A1891"/>
    <w:rsid w:val="003A255F"/>
    <w:rsid w:val="003A36CA"/>
    <w:rsid w:val="003B3FF4"/>
    <w:rsid w:val="003B4335"/>
    <w:rsid w:val="003C309F"/>
    <w:rsid w:val="003C501C"/>
    <w:rsid w:val="003C6170"/>
    <w:rsid w:val="003C729A"/>
    <w:rsid w:val="003D029C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3887"/>
    <w:rsid w:val="00526EE1"/>
    <w:rsid w:val="00533AB6"/>
    <w:rsid w:val="00533C09"/>
    <w:rsid w:val="00553C22"/>
    <w:rsid w:val="00561DC7"/>
    <w:rsid w:val="00564414"/>
    <w:rsid w:val="00566F3D"/>
    <w:rsid w:val="00581069"/>
    <w:rsid w:val="00581F0B"/>
    <w:rsid w:val="0058688C"/>
    <w:rsid w:val="00594711"/>
    <w:rsid w:val="005A14D2"/>
    <w:rsid w:val="005A7789"/>
    <w:rsid w:val="005A7ECB"/>
    <w:rsid w:val="005C4B13"/>
    <w:rsid w:val="005D0428"/>
    <w:rsid w:val="005D3A6E"/>
    <w:rsid w:val="005E12C0"/>
    <w:rsid w:val="005E189D"/>
    <w:rsid w:val="005E1FBF"/>
    <w:rsid w:val="005E200A"/>
    <w:rsid w:val="005F069C"/>
    <w:rsid w:val="005F38E7"/>
    <w:rsid w:val="005F4361"/>
    <w:rsid w:val="006042D4"/>
    <w:rsid w:val="00610643"/>
    <w:rsid w:val="006175C5"/>
    <w:rsid w:val="00626EE0"/>
    <w:rsid w:val="0063022D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C3D54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769A7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378E1"/>
    <w:rsid w:val="00842239"/>
    <w:rsid w:val="00872819"/>
    <w:rsid w:val="00880C9E"/>
    <w:rsid w:val="00881812"/>
    <w:rsid w:val="0088262A"/>
    <w:rsid w:val="00886AD1"/>
    <w:rsid w:val="00896C6C"/>
    <w:rsid w:val="008A1440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24DDA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A691A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1FF1"/>
    <w:rsid w:val="00C17443"/>
    <w:rsid w:val="00C204FA"/>
    <w:rsid w:val="00C2686F"/>
    <w:rsid w:val="00C365FD"/>
    <w:rsid w:val="00C3798C"/>
    <w:rsid w:val="00C40360"/>
    <w:rsid w:val="00C47D7C"/>
    <w:rsid w:val="00C5311A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C77DA"/>
    <w:rsid w:val="00DD335B"/>
    <w:rsid w:val="00DF140F"/>
    <w:rsid w:val="00DF4EDB"/>
    <w:rsid w:val="00E042F8"/>
    <w:rsid w:val="00E06CA7"/>
    <w:rsid w:val="00E1146A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92D08"/>
    <w:rsid w:val="00EA2037"/>
    <w:rsid w:val="00EA7F6F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4ABB"/>
    <w:rsid w:val="00FB7725"/>
    <w:rsid w:val="00FC0277"/>
    <w:rsid w:val="00FD10B2"/>
    <w:rsid w:val="00FD15FF"/>
    <w:rsid w:val="00FD18B3"/>
    <w:rsid w:val="00FD3BA0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73988815F4809A78686529A0AB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44AD-4BD8-4C6F-906A-A332EDBD8F48}"/>
      </w:docPartPr>
      <w:docPartBody>
        <w:p w:rsidR="00655FBD" w:rsidRDefault="00E34B95" w:rsidP="00E34B95">
          <w:pPr>
            <w:pStyle w:val="AA573988815F4809A78686529A0AB3996"/>
          </w:pPr>
          <w:r w:rsidRPr="00BB429B">
            <w:rPr>
              <w:rStyle w:val="Tekstzastpczy"/>
            </w:rPr>
            <w:t>Wybierz element.</w:t>
          </w:r>
        </w:p>
      </w:docPartBody>
    </w:docPart>
    <w:docPart>
      <w:docPartPr>
        <w:name w:val="23AAB4A442664540844167A17342F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4BEC4-9A51-430A-BE1C-9D4D7F0DBDF6}"/>
      </w:docPartPr>
      <w:docPartBody>
        <w:p w:rsidR="001A4A78" w:rsidRDefault="00E34B95" w:rsidP="00E34B95">
          <w:pPr>
            <w:pStyle w:val="23AAB4A442664540844167A17342F9E8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  <w:docPart>
      <w:docPartPr>
        <w:name w:val="6E0500214B8D4C59B659B429435A1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46D71-6DC0-44FF-94DB-F6A371BEACF0}"/>
      </w:docPartPr>
      <w:docPartBody>
        <w:p w:rsidR="001A4A78" w:rsidRDefault="00E34B95" w:rsidP="00E34B95">
          <w:pPr>
            <w:pStyle w:val="6E0500214B8D4C59B659B429435A160F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E"/>
    <w:rsid w:val="000376E2"/>
    <w:rsid w:val="000572E0"/>
    <w:rsid w:val="00094DA0"/>
    <w:rsid w:val="000D03D2"/>
    <w:rsid w:val="00174493"/>
    <w:rsid w:val="001A4A78"/>
    <w:rsid w:val="001B483E"/>
    <w:rsid w:val="001D536B"/>
    <w:rsid w:val="0020516F"/>
    <w:rsid w:val="002B557A"/>
    <w:rsid w:val="002C6EE9"/>
    <w:rsid w:val="002E4C4B"/>
    <w:rsid w:val="002E6D22"/>
    <w:rsid w:val="00301043"/>
    <w:rsid w:val="003620D0"/>
    <w:rsid w:val="00411472"/>
    <w:rsid w:val="00432903"/>
    <w:rsid w:val="005A6146"/>
    <w:rsid w:val="00646B1C"/>
    <w:rsid w:val="00655FBD"/>
    <w:rsid w:val="008534CE"/>
    <w:rsid w:val="00857DF0"/>
    <w:rsid w:val="00947418"/>
    <w:rsid w:val="00A705D9"/>
    <w:rsid w:val="00A74351"/>
    <w:rsid w:val="00B22EC1"/>
    <w:rsid w:val="00B430AC"/>
    <w:rsid w:val="00C90B33"/>
    <w:rsid w:val="00D71B6E"/>
    <w:rsid w:val="00E223FB"/>
    <w:rsid w:val="00E34B95"/>
    <w:rsid w:val="00E43773"/>
    <w:rsid w:val="00E712C0"/>
    <w:rsid w:val="00F34810"/>
    <w:rsid w:val="00F62927"/>
    <w:rsid w:val="00FA4532"/>
    <w:rsid w:val="00FB71CD"/>
    <w:rsid w:val="00FC5EEA"/>
    <w:rsid w:val="00FE5F4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4B95"/>
    <w:rPr>
      <w:color w:val="808080"/>
    </w:rPr>
  </w:style>
  <w:style w:type="paragraph" w:customStyle="1" w:styleId="9A2BB216A78846809B48346B7BD4C39F">
    <w:name w:val="9A2BB216A78846809B48346B7BD4C39F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">
    <w:name w:val="AA573988815F4809A78686529A0AB399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">
    <w:name w:val="FF1FF49105CF4D708BFC8E7102C65A3A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">
    <w:name w:val="6C175839BFA246068112357AF657A77E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">
    <w:name w:val="78DC8502D5F84114B1B23FCE9DA87E5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">
    <w:name w:val="18404E35D55541818A3F7C2CC4B1C2E6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">
    <w:name w:val="0F842DD3593843208173AFBB373DB98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">
    <w:name w:val="4FFDCBFC8B404143B615A4BE195B68FC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1">
    <w:name w:val="9A2BB216A78846809B48346B7BD4C39F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1">
    <w:name w:val="AA573988815F4809A78686529A0AB399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1">
    <w:name w:val="FF1FF49105CF4D708BFC8E7102C65A3A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1">
    <w:name w:val="6C175839BFA246068112357AF657A77E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1">
    <w:name w:val="78DC8502D5F84114B1B23FCE9DA87E5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1">
    <w:name w:val="18404E35D55541818A3F7C2CC4B1C2E6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1">
    <w:name w:val="0F842DD3593843208173AFBB373DB98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1">
    <w:name w:val="4FFDCBFC8B404143B615A4BE195B68FC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2">
    <w:name w:val="9A2BB216A78846809B48346B7BD4C39F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2">
    <w:name w:val="AA573988815F4809A78686529A0AB399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2">
    <w:name w:val="FF1FF49105CF4D708BFC8E7102C65A3A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2">
    <w:name w:val="6C175839BFA246068112357AF657A77E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2">
    <w:name w:val="78DC8502D5F84114B1B23FCE9DA87E5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2">
    <w:name w:val="18404E35D55541818A3F7C2CC4B1C2E6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2">
    <w:name w:val="0F842DD3593843208173AFBB373DB98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2">
    <w:name w:val="4FFDCBFC8B404143B615A4BE195B68FC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3">
    <w:name w:val="9A2BB216A78846809B48346B7BD4C39F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3">
    <w:name w:val="AA573988815F4809A78686529A0AB399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3">
    <w:name w:val="FF1FF49105CF4D708BFC8E7102C65A3A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3">
    <w:name w:val="6C175839BFA246068112357AF657A77E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3">
    <w:name w:val="78DC8502D5F84114B1B23FCE9DA87E5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3">
    <w:name w:val="18404E35D55541818A3F7C2CC4B1C2E6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3">
    <w:name w:val="0F842DD3593843208173AFBB373DB98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3">
    <w:name w:val="4FFDCBFC8B404143B615A4BE195B68FC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4">
    <w:name w:val="9A2BB216A78846809B48346B7BD4C39F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4">
    <w:name w:val="AA573988815F4809A78686529A0AB399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4">
    <w:name w:val="FF1FF49105CF4D708BFC8E7102C65A3A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4">
    <w:name w:val="6C175839BFA246068112357AF657A77E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4">
    <w:name w:val="78DC8502D5F84114B1B23FCE9DA87E5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4">
    <w:name w:val="18404E35D55541818A3F7C2CC4B1C2E6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4">
    <w:name w:val="0F842DD3593843208173AFBB373DB98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4">
    <w:name w:val="4FFDCBFC8B404143B615A4BE195B68FC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2C89504EC844C41B3604FF6EB07DF6E">
    <w:name w:val="82C89504EC844C41B3604FF6EB07DF6E"/>
    <w:rsid w:val="00857DF0"/>
  </w:style>
  <w:style w:type="paragraph" w:customStyle="1" w:styleId="AA573988815F4809A78686529A0AB3995">
    <w:name w:val="AA573988815F4809A78686529A0AB3995"/>
    <w:rsid w:val="00C90B3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419E075E7904698A7D5A7061066298C">
    <w:name w:val="1419E075E7904698A7D5A7061066298C"/>
    <w:rsid w:val="00E34B95"/>
  </w:style>
  <w:style w:type="paragraph" w:customStyle="1" w:styleId="23AAB4A442664540844167A17342F9E8">
    <w:name w:val="23AAB4A442664540844167A17342F9E8"/>
    <w:rsid w:val="00E34B95"/>
  </w:style>
  <w:style w:type="paragraph" w:customStyle="1" w:styleId="23AAB4A442664540844167A17342F9E81">
    <w:name w:val="23AAB4A442664540844167A17342F9E81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6">
    <w:name w:val="AA573988815F4809A78686529A0AB3996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573D2FD76C48E1B1AD21F2783B7568">
    <w:name w:val="AC573D2FD76C48E1B1AD21F2783B7568"/>
    <w:rsid w:val="00E34B95"/>
  </w:style>
  <w:style w:type="paragraph" w:customStyle="1" w:styleId="6E0500214B8D4C59B659B429435A160F">
    <w:name w:val="6E0500214B8D4C59B659B429435A160F"/>
    <w:rsid w:val="00E3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5704-04A4-407B-BF06-7D37F91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KA-DZP.362.1.8.2020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Wioletta Seredyńska</cp:lastModifiedBy>
  <cp:revision>13</cp:revision>
  <cp:lastPrinted>2017-05-29T06:13:00Z</cp:lastPrinted>
  <dcterms:created xsi:type="dcterms:W3CDTF">2020-05-26T08:03:00Z</dcterms:created>
  <dcterms:modified xsi:type="dcterms:W3CDTF">2020-08-20T07:34:00Z</dcterms:modified>
</cp:coreProperties>
</file>