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84" w:rsidRPr="001911FC" w:rsidRDefault="00732984" w:rsidP="00732984">
      <w:pPr>
        <w:ind w:left="7090"/>
        <w:jc w:val="right"/>
        <w:rPr>
          <w:rFonts w:cs="Arial"/>
          <w:b/>
          <w:sz w:val="21"/>
          <w:szCs w:val="21"/>
        </w:rPr>
      </w:pPr>
      <w:bookmarkStart w:id="0" w:name="_Hlk516670357"/>
      <w:r w:rsidRPr="001911FC">
        <w:rPr>
          <w:rFonts w:cs="Arial"/>
          <w:b/>
          <w:sz w:val="21"/>
          <w:szCs w:val="21"/>
        </w:rPr>
        <w:t>Załącznik nr 1</w:t>
      </w:r>
    </w:p>
    <w:p w:rsidR="00F50FDF" w:rsidRPr="001911FC" w:rsidRDefault="00F50FDF" w:rsidP="00F50FDF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:rsidR="00F50FDF" w:rsidRPr="001911FC" w:rsidRDefault="00F50FDF" w:rsidP="00F50FDF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</w:p>
    <w:p w:rsidR="00F50FDF" w:rsidRPr="001911FC" w:rsidRDefault="00F50FDF" w:rsidP="00F50FDF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Pasaż Karola Rudowskiego 10 </w:t>
      </w:r>
    </w:p>
    <w:p w:rsidR="00F50FDF" w:rsidRDefault="00F50FDF" w:rsidP="00F50FDF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97-300 Piotrków Trybunalski </w:t>
      </w:r>
    </w:p>
    <w:p w:rsidR="00F50FDF" w:rsidRDefault="00F50FDF" w:rsidP="00F50FDF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 w:val="21"/>
          <w:szCs w:val="21"/>
          <w:lang w:eastAsia="en-US"/>
        </w:rPr>
      </w:pPr>
    </w:p>
    <w:p w:rsidR="00732984" w:rsidRPr="00F50FDF" w:rsidRDefault="00732984" w:rsidP="00F50FDF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 w:val="22"/>
          <w:szCs w:val="22"/>
          <w:lang w:eastAsia="en-US"/>
        </w:rPr>
      </w:pPr>
      <w:r w:rsidRPr="00F50FD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FORMULARZ OFERTOWY </w:t>
      </w:r>
    </w:p>
    <w:p w:rsidR="00A21D86" w:rsidRPr="001911FC" w:rsidRDefault="00A21D86" w:rsidP="004A0A36">
      <w:pPr>
        <w:spacing w:before="24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</w:p>
    <w:p w:rsidR="00A21D86" w:rsidRPr="001911FC" w:rsidRDefault="00A21D86" w:rsidP="00A21D86">
      <w:pPr>
        <w:spacing w:after="120"/>
        <w:jc w:val="both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Niniejsza oferta zostaje złożona przez: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A21D86" w:rsidRPr="001911FC" w:rsidTr="007A1E3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A21D86" w:rsidRPr="001911FC" w:rsidTr="00E42DBD">
        <w:trPr>
          <w:cantSplit/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A00673">
            <w:pPr>
              <w:pStyle w:val="Akapitzlist"/>
              <w:numPr>
                <w:ilvl w:val="0"/>
                <w:numId w:val="54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21D86" w:rsidRPr="001911FC" w:rsidRDefault="00A21D86" w:rsidP="007A1E30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86" w:rsidRPr="001911FC" w:rsidRDefault="00A21D86" w:rsidP="007A1E30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A21D86" w:rsidRPr="001911FC" w:rsidTr="007A1E30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1D86" w:rsidRPr="001911FC" w:rsidRDefault="00A21D86" w:rsidP="007A1E30">
            <w:pPr>
              <w:snapToGrid w:val="0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A00673">
            <w:pPr>
              <w:pStyle w:val="Akapitzlist"/>
              <w:numPr>
                <w:ilvl w:val="0"/>
                <w:numId w:val="54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Rodzaj przedsiębiorstwa*:</w:t>
            </w: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C1F92DC" wp14:editId="0251D33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F9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354DD5" w:rsidRDefault="00354DD5" w:rsidP="00A21D8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820E842" wp14:editId="417AE8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E842" id="Pole tekstowe 13" o:spid="_x0000_s1027" type="#_x0000_t202" style="position:absolute;left:0;text-align:left;margin-left:77.25pt;margin-top:4.4pt;width:14.2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354DD5" w:rsidRDefault="00354DD5" w:rsidP="00A21D8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3343E4C" wp14:editId="2646BE2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3E4C" id="Pole tekstowe 53" o:spid="_x0000_s1028" type="#_x0000_t202" style="position:absolute;left:0;text-align:left;margin-left:5.3pt;margin-top:4.4pt;width:14.2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354DD5" w:rsidRDefault="00354DD5" w:rsidP="00A21D8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MAŁE ŚREDNIE DUŻE</w:t>
            </w:r>
          </w:p>
        </w:tc>
      </w:tr>
      <w:tr w:rsidR="00A21D86" w:rsidRPr="001911FC" w:rsidTr="007A1E30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6" w:rsidRPr="001911FC" w:rsidRDefault="00A21D86" w:rsidP="00A00673">
            <w:pPr>
              <w:pStyle w:val="Akapitzlist"/>
              <w:numPr>
                <w:ilvl w:val="0"/>
                <w:numId w:val="54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Rejestr prowadzenia działalności*:</w:t>
            </w: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2F8CDA3" wp14:editId="1DF58A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CDA3" id="Pole tekstowe 2" o:spid="_x0000_s1029" type="#_x0000_t202" style="position:absolute;left:0;text-align:left;margin-left:4.6pt;margin-top:2.7pt;width:14.25pt;height:1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354DD5" w:rsidRDefault="00354DD5" w:rsidP="00A21D8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11FC">
              <w:rPr>
                <w:rFonts w:cs="Arial"/>
                <w:b/>
                <w:sz w:val="21"/>
                <w:szCs w:val="21"/>
              </w:rPr>
              <w:t xml:space="preserve">KRS NR     ……………….…………. adres rejestru: </w:t>
            </w:r>
            <w:hyperlink r:id="rId8" w:history="1">
              <w:r w:rsidRPr="001911FC">
                <w:rPr>
                  <w:rStyle w:val="Hipercze"/>
                  <w:rFonts w:cs="Arial"/>
                  <w:sz w:val="21"/>
                  <w:szCs w:val="21"/>
                </w:rPr>
                <w:t>https://ekrs.ms.gov.pl/</w:t>
              </w:r>
            </w:hyperlink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FDFA673" wp14:editId="720180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A673" id="Pole tekstowe 16" o:spid="_x0000_s1030" type="#_x0000_t202" style="position:absolute;left:0;text-align:left;margin-left:4.25pt;margin-top:8.2pt;width:14.25pt;height:1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354DD5" w:rsidRDefault="00354DD5" w:rsidP="00A21D8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1D86" w:rsidRPr="001911FC" w:rsidRDefault="00A21D86" w:rsidP="007A1E30">
            <w:pPr>
              <w:snapToGrid w:val="0"/>
              <w:ind w:left="647"/>
              <w:rPr>
                <w:rFonts w:cs="Arial"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 xml:space="preserve">CEDIG NR </w:t>
            </w:r>
            <w:r w:rsidR="00E96E62" w:rsidRPr="001911FC">
              <w:rPr>
                <w:rFonts w:cs="Arial"/>
                <w:b/>
                <w:sz w:val="21"/>
                <w:szCs w:val="21"/>
              </w:rPr>
              <w:t xml:space="preserve">NIP </w:t>
            </w:r>
            <w:r w:rsidRPr="001911FC">
              <w:rPr>
                <w:rFonts w:cs="Arial"/>
                <w:b/>
                <w:sz w:val="21"/>
                <w:szCs w:val="21"/>
              </w:rPr>
              <w:t xml:space="preserve">………………..………… adres rejestru: </w:t>
            </w:r>
            <w:hyperlink r:id="rId9" w:history="1">
              <w:r w:rsidRPr="001911FC">
                <w:rPr>
                  <w:rStyle w:val="Hipercze"/>
                  <w:rFonts w:cs="Arial"/>
                  <w:sz w:val="21"/>
                  <w:szCs w:val="21"/>
                </w:rPr>
                <w:t>https://prod.ceidg.gov.pl/</w:t>
              </w:r>
            </w:hyperlink>
          </w:p>
          <w:p w:rsidR="00A21D86" w:rsidRPr="001911FC" w:rsidRDefault="00A21D86" w:rsidP="007A1E30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3EA7447C" wp14:editId="31FB1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DD5" w:rsidRDefault="00354DD5" w:rsidP="00A21D8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447C" id="Pole tekstowe 11" o:spid="_x0000_s1031" type="#_x0000_t202" style="position:absolute;left:0;text-align:left;margin-left:5.45pt;margin-top:10.5pt;width:14.25pt;height:1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354DD5" w:rsidRDefault="00354DD5" w:rsidP="00A21D8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 xml:space="preserve">……...…….. NR ……..…………..…. adres rejestru: </w:t>
            </w:r>
            <w:hyperlink r:id="rId10" w:history="1">
              <w:r w:rsidRPr="001911FC">
                <w:rPr>
                  <w:rStyle w:val="Hipercze"/>
                  <w:rFonts w:cs="Arial"/>
                  <w:sz w:val="21"/>
                  <w:szCs w:val="21"/>
                </w:rPr>
                <w:t>…………………..………..</w:t>
              </w:r>
            </w:hyperlink>
          </w:p>
          <w:p w:rsidR="00A21D86" w:rsidRPr="001911FC" w:rsidRDefault="00A21D86" w:rsidP="007A1E30">
            <w:pPr>
              <w:snapToGrid w:val="0"/>
              <w:ind w:left="647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(dla wykonawcy, który ma siedzibę lub osoba ma miejsce zamieszkania poza terytorium Rzeczypospolitej Polskiej)</w:t>
            </w:r>
          </w:p>
          <w:p w:rsidR="00A21D86" w:rsidRPr="001911FC" w:rsidRDefault="00A21D86" w:rsidP="007A1E30">
            <w:pPr>
              <w:snapToGrid w:val="0"/>
              <w:ind w:left="647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A21D86" w:rsidRPr="001911FC" w:rsidRDefault="00A21D86" w:rsidP="00A21D86">
      <w:pPr>
        <w:suppressAutoHyphens w:val="0"/>
        <w:jc w:val="both"/>
        <w:rPr>
          <w:rFonts w:cs="Arial"/>
          <w:i/>
          <w:sz w:val="21"/>
          <w:szCs w:val="21"/>
        </w:rPr>
      </w:pPr>
      <w:r w:rsidRPr="001911FC">
        <w:rPr>
          <w:rFonts w:cs="Arial"/>
          <w:i/>
          <w:sz w:val="21"/>
          <w:szCs w:val="21"/>
        </w:rPr>
        <w:t>*zaznaczyć właściwe</w:t>
      </w:r>
    </w:p>
    <w:p w:rsidR="00732984" w:rsidRPr="001911FC" w:rsidRDefault="00732984" w:rsidP="00732984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732984" w:rsidRPr="001911FC" w:rsidTr="00E42DBD">
        <w:trPr>
          <w:trHeight w:val="3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tr w:rsidR="00732984" w:rsidRPr="001911FC" w:rsidTr="00A868F6">
        <w:trPr>
          <w:trHeight w:val="482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  <w:tr w:rsidR="00732984" w:rsidRPr="001911FC" w:rsidTr="00A868F6">
        <w:trPr>
          <w:trHeight w:val="37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Nr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  <w:tr w:rsidR="00732984" w:rsidRPr="001911FC" w:rsidTr="004D732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3207FF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Adres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skrzynki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ePUAP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  <w:tr w:rsidR="00732984" w:rsidRPr="001911FC" w:rsidTr="00A868F6">
        <w:trPr>
          <w:trHeight w:val="34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Adres</w:t>
            </w:r>
            <w:proofErr w:type="spellEnd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11FC">
              <w:rPr>
                <w:rFonts w:cs="Arial"/>
                <w:b/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  <w:p w:rsidR="00732984" w:rsidRPr="001911FC" w:rsidRDefault="00732984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</w:p>
        </w:tc>
      </w:tr>
    </w:tbl>
    <w:p w:rsidR="00594EFD" w:rsidRPr="001911FC" w:rsidRDefault="00594EFD" w:rsidP="00594EFD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1"/>
          <w:szCs w:val="21"/>
        </w:rPr>
      </w:pPr>
      <w:bookmarkStart w:id="1" w:name="_Hlk501718876"/>
      <w:bookmarkStart w:id="2" w:name="_Hlk510699075"/>
      <w:r w:rsidRPr="001911FC">
        <w:rPr>
          <w:rFonts w:cs="Arial"/>
          <w:b/>
          <w:sz w:val="21"/>
          <w:szCs w:val="21"/>
        </w:rPr>
        <w:t>Ja (my) niżej podpisany(i) oświadczam(y), że:</w:t>
      </w:r>
    </w:p>
    <w:p w:rsidR="00594EFD" w:rsidRPr="008A24AF" w:rsidRDefault="00594EFD" w:rsidP="00A00673">
      <w:pPr>
        <w:numPr>
          <w:ilvl w:val="0"/>
          <w:numId w:val="80"/>
        </w:numPr>
        <w:suppressAutoHyphens w:val="0"/>
        <w:spacing w:before="120"/>
        <w:ind w:right="-1"/>
        <w:jc w:val="both"/>
        <w:rPr>
          <w:rFonts w:cs="Arial"/>
          <w:color w:val="FF0000"/>
          <w:sz w:val="21"/>
          <w:szCs w:val="21"/>
        </w:rPr>
      </w:pPr>
      <w:r w:rsidRPr="008A24AF">
        <w:rPr>
          <w:rFonts w:cs="Arial"/>
          <w:sz w:val="21"/>
          <w:szCs w:val="21"/>
        </w:rPr>
        <w:t>Zapoznałem(liśmy) się z treścią SIWZ dla niniejszego zamówienia,</w:t>
      </w:r>
    </w:p>
    <w:p w:rsidR="002648C5" w:rsidRPr="008A24AF" w:rsidRDefault="002648C5" w:rsidP="00A00673">
      <w:pPr>
        <w:numPr>
          <w:ilvl w:val="0"/>
          <w:numId w:val="80"/>
        </w:numPr>
        <w:suppressAutoHyphens w:val="0"/>
        <w:spacing w:before="120"/>
        <w:ind w:right="-1"/>
        <w:jc w:val="both"/>
        <w:rPr>
          <w:rFonts w:cs="Arial"/>
          <w:color w:val="FF0000"/>
          <w:sz w:val="21"/>
          <w:szCs w:val="21"/>
        </w:rPr>
      </w:pPr>
      <w:r w:rsidRPr="008A24AF">
        <w:rPr>
          <w:rFonts w:cs="Arial"/>
          <w:b/>
          <w:bCs/>
          <w:sz w:val="21"/>
          <w:szCs w:val="21"/>
        </w:rPr>
        <w:t>Oferuję(my) wykonanie całości niniejszego zamówienia następująco: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Kwota kredytu – do wysokości 45.000.000 zł włącznie.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Okres kredytowania – max 124 miesiące od 31.08.2020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 do 30.11.2030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Termin uruchomienia kredytu – niezwłocznie  po zawarciu umowy, jednak nie później niż do 30.12.2020r. (dla potrzeb ustalenia ceny, datę uruchomienia ustalono na 31.08.2020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r.).</w:t>
      </w:r>
    </w:p>
    <w:p w:rsidR="00684571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Karencja w spłacie rat kapitałowych kredytu do 30.08.2021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 włącznie.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Spłata kapitału następować będzie po zakończeniu okresu karencji, w okresach 3 miesięcznych, począwszy od 31.08.2021</w:t>
      </w:r>
      <w:r w:rsidR="005B70C1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r., w 38 ratach, w następujących latach:</w:t>
      </w:r>
    </w:p>
    <w:p w:rsidR="002648C5" w:rsidRPr="008A24AF" w:rsidRDefault="002648C5" w:rsidP="00684571">
      <w:pPr>
        <w:pStyle w:val="WW-NormalnyWeb"/>
        <w:tabs>
          <w:tab w:val="left" w:pos="405"/>
        </w:tabs>
        <w:spacing w:before="12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2021 r.   po        25.000 zł  za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lastRenderedPageBreak/>
        <w:t xml:space="preserve">2022 r.   po        12.500 zł  za I, II, III i IV kwartał, 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 xml:space="preserve">2023 r    po        25.000 zł  za I, II, III i IV kwartał, 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2024 r.   po        25.000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2025 r.   po   1.175.000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2026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2027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2028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2029 r.   po   2.000.000 zł  za I, II, III i IV kwartał,</w:t>
      </w:r>
    </w:p>
    <w:p w:rsidR="002648C5" w:rsidRPr="008A24AF" w:rsidRDefault="002648C5" w:rsidP="00E42DBD">
      <w:pPr>
        <w:pStyle w:val="WW-NormalnyWeb"/>
        <w:tabs>
          <w:tab w:val="left" w:pos="405"/>
        </w:tabs>
        <w:spacing w:before="80" w:after="0"/>
        <w:ind w:left="737"/>
        <w:jc w:val="both"/>
        <w:rPr>
          <w:bCs/>
          <w:sz w:val="21"/>
          <w:szCs w:val="21"/>
        </w:rPr>
      </w:pPr>
      <w:r w:rsidRPr="008A24AF">
        <w:rPr>
          <w:bCs/>
          <w:sz w:val="21"/>
          <w:szCs w:val="21"/>
        </w:rPr>
        <w:t>2030 r.   po   2.000.000 zł  za I, II, III i IV kwartał.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Pierwsza rata kapitałowa płatna w dniu 31.08.2021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>Spłata ostatniej raty kredytu w dniu 30.11.2030</w:t>
      </w:r>
      <w:r w:rsidR="00684571" w:rsidRPr="008A24AF">
        <w:rPr>
          <w:rFonts w:ascii="Arial" w:hAnsi="Arial" w:cs="Arial"/>
          <w:bCs/>
          <w:sz w:val="21"/>
          <w:szCs w:val="21"/>
        </w:rPr>
        <w:t xml:space="preserve"> </w:t>
      </w:r>
      <w:r w:rsidRPr="008A24AF">
        <w:rPr>
          <w:rFonts w:ascii="Arial" w:hAnsi="Arial" w:cs="Arial"/>
          <w:bCs/>
          <w:sz w:val="21"/>
          <w:szCs w:val="21"/>
        </w:rPr>
        <w:t>r.</w:t>
      </w:r>
    </w:p>
    <w:p w:rsidR="002648C5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8A24AF">
        <w:rPr>
          <w:rFonts w:ascii="Arial" w:hAnsi="Arial" w:cs="Arial"/>
          <w:bCs/>
          <w:sz w:val="21"/>
          <w:szCs w:val="21"/>
        </w:rPr>
        <w:t xml:space="preserve">Spłata odsetek następować będzie w okresach 3-miesięcznych, przy czym pierwszy okres </w:t>
      </w:r>
      <w:r w:rsidR="00684571" w:rsidRPr="008A24AF">
        <w:rPr>
          <w:rFonts w:ascii="Arial" w:hAnsi="Arial" w:cs="Arial"/>
          <w:bCs/>
          <w:sz w:val="21"/>
          <w:szCs w:val="21"/>
        </w:rPr>
        <w:br/>
      </w:r>
      <w:r w:rsidRPr="008A24AF">
        <w:rPr>
          <w:rFonts w:ascii="Arial" w:hAnsi="Arial" w:cs="Arial"/>
          <w:bCs/>
          <w:sz w:val="21"/>
          <w:szCs w:val="21"/>
        </w:rPr>
        <w:t>3 miesięczny liczony będzie od dnia wypłaty pierwszej transzy kredytu.</w:t>
      </w:r>
    </w:p>
    <w:p w:rsidR="00684571" w:rsidRPr="008A24AF" w:rsidRDefault="002648C5" w:rsidP="00A00673">
      <w:pPr>
        <w:pStyle w:val="Akapitzlist"/>
        <w:numPr>
          <w:ilvl w:val="1"/>
          <w:numId w:val="80"/>
        </w:numPr>
        <w:suppressAutoHyphens w:val="0"/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Koszty kredytu wyliczone dla porównania ofert (pkt </w:t>
      </w:r>
      <w:r w:rsidR="00354DD5" w:rsidRPr="008A24AF">
        <w:rPr>
          <w:rFonts w:ascii="Arial" w:hAnsi="Arial" w:cs="Arial"/>
          <w:b/>
          <w:sz w:val="21"/>
          <w:szCs w:val="21"/>
        </w:rPr>
        <w:t>2.</w:t>
      </w:r>
      <w:r w:rsidRPr="008A24AF">
        <w:rPr>
          <w:rFonts w:ascii="Arial" w:hAnsi="Arial" w:cs="Arial"/>
          <w:b/>
          <w:sz w:val="21"/>
          <w:szCs w:val="21"/>
        </w:rPr>
        <w:t>9.2 +</w:t>
      </w:r>
      <w:r w:rsidR="00DC003F" w:rsidRPr="008A24AF">
        <w:rPr>
          <w:rFonts w:ascii="Arial" w:hAnsi="Arial" w:cs="Arial"/>
          <w:b/>
          <w:sz w:val="21"/>
          <w:szCs w:val="21"/>
        </w:rPr>
        <w:t xml:space="preserve"> </w:t>
      </w:r>
      <w:r w:rsidRPr="008A24AF">
        <w:rPr>
          <w:rFonts w:ascii="Arial" w:hAnsi="Arial" w:cs="Arial"/>
          <w:b/>
          <w:sz w:val="21"/>
          <w:szCs w:val="21"/>
        </w:rPr>
        <w:t xml:space="preserve">pkt </w:t>
      </w:r>
      <w:r w:rsidR="00354DD5" w:rsidRPr="008A24AF">
        <w:rPr>
          <w:rFonts w:ascii="Arial" w:hAnsi="Arial" w:cs="Arial"/>
          <w:b/>
          <w:sz w:val="21"/>
          <w:szCs w:val="21"/>
        </w:rPr>
        <w:t>2.</w:t>
      </w:r>
      <w:r w:rsidRPr="008A24AF">
        <w:rPr>
          <w:rFonts w:ascii="Arial" w:hAnsi="Arial" w:cs="Arial"/>
          <w:b/>
          <w:sz w:val="21"/>
          <w:szCs w:val="21"/>
        </w:rPr>
        <w:t>9.4)</w:t>
      </w:r>
      <w:r w:rsidR="00354DD5" w:rsidRPr="008A24AF">
        <w:rPr>
          <w:rFonts w:ascii="Arial" w:hAnsi="Arial" w:cs="Arial"/>
          <w:b/>
          <w:sz w:val="21"/>
          <w:szCs w:val="21"/>
        </w:rPr>
        <w:t>:</w:t>
      </w:r>
    </w:p>
    <w:p w:rsidR="002648C5" w:rsidRPr="008A24AF" w:rsidRDefault="002648C5" w:rsidP="00354DD5">
      <w:pPr>
        <w:pStyle w:val="Akapitzlist"/>
        <w:suppressAutoHyphens w:val="0"/>
        <w:spacing w:before="240"/>
        <w:ind w:left="794"/>
        <w:jc w:val="center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</w:t>
      </w:r>
      <w:r w:rsidR="006236A8" w:rsidRPr="008A24AF">
        <w:rPr>
          <w:rFonts w:ascii="Arial" w:hAnsi="Arial" w:cs="Arial"/>
          <w:b/>
          <w:sz w:val="21"/>
          <w:szCs w:val="21"/>
        </w:rPr>
        <w:t xml:space="preserve"> </w:t>
      </w:r>
      <w:r w:rsidRPr="008A24AF">
        <w:rPr>
          <w:rFonts w:ascii="Arial" w:hAnsi="Arial" w:cs="Arial"/>
          <w:b/>
          <w:sz w:val="21"/>
          <w:szCs w:val="21"/>
        </w:rPr>
        <w:t>PLN</w:t>
      </w:r>
    </w:p>
    <w:p w:rsidR="002648C5" w:rsidRPr="00E14817" w:rsidRDefault="002648C5" w:rsidP="00354DD5">
      <w:pPr>
        <w:pStyle w:val="Akapitzlist"/>
        <w:ind w:left="284"/>
        <w:jc w:val="center"/>
        <w:rPr>
          <w:rFonts w:ascii="Arial" w:hAnsi="Arial" w:cs="Arial"/>
          <w:bCs/>
          <w:sz w:val="20"/>
          <w:szCs w:val="20"/>
        </w:rPr>
      </w:pPr>
      <w:r w:rsidRPr="00E14817">
        <w:rPr>
          <w:rFonts w:ascii="Arial" w:hAnsi="Arial" w:cs="Arial"/>
          <w:bCs/>
          <w:sz w:val="20"/>
          <w:szCs w:val="20"/>
        </w:rPr>
        <w:t>/ustalone z dokładnością do dwóch miejsc po przecinku/</w:t>
      </w:r>
    </w:p>
    <w:p w:rsidR="00684571" w:rsidRPr="008A24AF" w:rsidRDefault="002648C5" w:rsidP="00354DD5">
      <w:pPr>
        <w:pStyle w:val="Akapitzlist"/>
        <w:numPr>
          <w:ilvl w:val="2"/>
          <w:numId w:val="80"/>
        </w:numPr>
        <w:suppressAutoHyphens w:val="0"/>
        <w:spacing w:before="120"/>
        <w:ind w:left="1225"/>
        <w:jc w:val="both"/>
        <w:rPr>
          <w:rFonts w:ascii="Arial" w:hAnsi="Arial" w:cs="Arial"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>Marża bankowa będąca składową (obok WIBOR-u 3 M) oprocentowania kredytu ...........%</w:t>
      </w:r>
    </w:p>
    <w:p w:rsidR="006236A8" w:rsidRPr="008A24AF" w:rsidRDefault="002648C5" w:rsidP="00354DD5">
      <w:pPr>
        <w:pStyle w:val="Akapitzlist"/>
        <w:numPr>
          <w:ilvl w:val="2"/>
          <w:numId w:val="80"/>
        </w:numPr>
        <w:suppressAutoHyphens w:val="0"/>
        <w:spacing w:before="120"/>
        <w:ind w:left="1225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Wyliczenie kosztów oprocentowania kredytu według wzoru</w:t>
      </w:r>
      <w:r w:rsidR="00684571" w:rsidRPr="008A24AF">
        <w:rPr>
          <w:rFonts w:ascii="Arial" w:hAnsi="Arial" w:cs="Arial"/>
          <w:b/>
          <w:bCs/>
          <w:sz w:val="21"/>
          <w:szCs w:val="21"/>
        </w:rPr>
        <w:t>:</w:t>
      </w:r>
    </w:p>
    <w:p w:rsidR="00A00673" w:rsidRPr="008A24AF" w:rsidRDefault="002648C5" w:rsidP="00E42DBD">
      <w:pPr>
        <w:pStyle w:val="Akapitzlist"/>
        <w:suppressAutoHyphens w:val="0"/>
        <w:ind w:left="1225" w:firstLine="194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32.781.048 PLN</w:t>
      </w:r>
      <w:r w:rsidR="00354DD5" w:rsidRPr="008A24AF">
        <w:rPr>
          <w:rStyle w:val="Odwoanieprzypisudolnego"/>
          <w:rFonts w:ascii="Arial" w:hAnsi="Arial" w:cs="Arial"/>
          <w:b/>
          <w:bCs/>
          <w:sz w:val="21"/>
          <w:szCs w:val="21"/>
        </w:rPr>
        <w:footnoteReference w:id="1"/>
      </w:r>
      <w:r w:rsidRPr="008A24AF">
        <w:rPr>
          <w:rFonts w:ascii="Arial" w:hAnsi="Arial" w:cs="Arial"/>
          <w:b/>
          <w:bCs/>
          <w:sz w:val="21"/>
          <w:szCs w:val="21"/>
        </w:rPr>
        <w:t xml:space="preserve"> x [(stawka WIBOR 3 M dla potrzeb obliczenia ceny = 2,65%) </w:t>
      </w:r>
    </w:p>
    <w:p w:rsidR="00A00673" w:rsidRPr="008A24AF" w:rsidRDefault="002648C5" w:rsidP="00E42DBD">
      <w:pPr>
        <w:pStyle w:val="Akapitzlist"/>
        <w:suppressAutoHyphens w:val="0"/>
        <w:ind w:left="1225" w:firstLine="194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 xml:space="preserve">+ (marża = </w:t>
      </w:r>
      <w:r w:rsidR="00684571" w:rsidRPr="008A24AF">
        <w:rPr>
          <w:rFonts w:ascii="Arial" w:hAnsi="Arial" w:cs="Arial"/>
          <w:b/>
          <w:bCs/>
          <w:sz w:val="21"/>
          <w:szCs w:val="21"/>
        </w:rPr>
        <w:t>…</w:t>
      </w:r>
      <w:r w:rsidRPr="008A24AF">
        <w:rPr>
          <w:rFonts w:ascii="Arial" w:hAnsi="Arial" w:cs="Arial"/>
          <w:b/>
          <w:bCs/>
          <w:sz w:val="21"/>
          <w:szCs w:val="21"/>
        </w:rPr>
        <w:t xml:space="preserve"> %)] x 10,33 lat </w:t>
      </w:r>
    </w:p>
    <w:p w:rsidR="00684571" w:rsidRPr="008A24AF" w:rsidRDefault="002648C5" w:rsidP="00354DD5">
      <w:pPr>
        <w:pStyle w:val="Akapitzlist"/>
        <w:suppressAutoHyphens w:val="0"/>
        <w:spacing w:before="120"/>
        <w:ind w:left="1225" w:firstLine="194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= .......................... PLN</w:t>
      </w:r>
    </w:p>
    <w:p w:rsidR="00684571" w:rsidRPr="008A24AF" w:rsidRDefault="002648C5" w:rsidP="00354DD5">
      <w:pPr>
        <w:pStyle w:val="Akapitzlist"/>
        <w:numPr>
          <w:ilvl w:val="2"/>
          <w:numId w:val="80"/>
        </w:numPr>
        <w:spacing w:before="120"/>
        <w:ind w:left="1225"/>
        <w:jc w:val="both"/>
        <w:rPr>
          <w:rFonts w:ascii="Arial" w:hAnsi="Arial" w:cs="Arial"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>Prowizja jednorazowa wyrażona w procentach ...........................................%</w:t>
      </w:r>
    </w:p>
    <w:p w:rsidR="00684571" w:rsidRPr="008A24AF" w:rsidRDefault="002648C5" w:rsidP="00354DD5">
      <w:pPr>
        <w:pStyle w:val="Akapitzlist"/>
        <w:numPr>
          <w:ilvl w:val="2"/>
          <w:numId w:val="80"/>
        </w:numPr>
        <w:spacing w:before="120"/>
        <w:ind w:left="1225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>Wartość prowizji jednorazowej ustalona od kwoty kredytu</w:t>
      </w:r>
      <w:r w:rsidR="00354DD5" w:rsidRPr="008A24AF">
        <w:rPr>
          <w:rFonts w:ascii="Arial" w:hAnsi="Arial" w:cs="Arial"/>
          <w:b/>
          <w:bCs/>
          <w:sz w:val="21"/>
          <w:szCs w:val="21"/>
        </w:rPr>
        <w:t>:</w:t>
      </w:r>
      <w:r w:rsidRPr="008A24AF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2648C5" w:rsidRPr="00E14817" w:rsidRDefault="00E14817" w:rsidP="00E14817">
      <w:pPr>
        <w:spacing w:line="360" w:lineRule="auto"/>
        <w:ind w:left="1418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45.000.000 </w:t>
      </w:r>
      <w:r w:rsidR="002648C5" w:rsidRPr="00E14817">
        <w:rPr>
          <w:rFonts w:cs="Arial"/>
          <w:b/>
          <w:bCs/>
          <w:sz w:val="21"/>
          <w:szCs w:val="21"/>
        </w:rPr>
        <w:t>PLN x .......   % = ....................................PLN</w:t>
      </w:r>
    </w:p>
    <w:p w:rsidR="00354DD5" w:rsidRPr="008A24AF" w:rsidRDefault="002648C5" w:rsidP="00E42DBD">
      <w:pPr>
        <w:pStyle w:val="Akapitzlist"/>
        <w:numPr>
          <w:ilvl w:val="0"/>
          <w:numId w:val="81"/>
        </w:numPr>
        <w:spacing w:before="120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Oświadczamy, </w:t>
      </w:r>
      <w:r w:rsidRPr="008A24AF">
        <w:rPr>
          <w:rFonts w:ascii="Arial" w:hAnsi="Arial" w:cs="Arial"/>
          <w:sz w:val="21"/>
          <w:szCs w:val="21"/>
        </w:rPr>
        <w:t>że uważamy się za związanych niniejszą ofertą na czas wskazany w Istotnych Postanowieniach jakie zostaną wprowadzone do treści umowy.</w:t>
      </w:r>
    </w:p>
    <w:p w:rsidR="002648C5" w:rsidRPr="008A24AF" w:rsidRDefault="002648C5" w:rsidP="00354DD5">
      <w:pPr>
        <w:pStyle w:val="Akapitzlist"/>
        <w:numPr>
          <w:ilvl w:val="0"/>
          <w:numId w:val="81"/>
        </w:numPr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Oświadczamy, </w:t>
      </w:r>
      <w:r w:rsidRPr="008A24AF">
        <w:rPr>
          <w:rFonts w:ascii="Arial" w:hAnsi="Arial" w:cs="Arial"/>
          <w:sz w:val="21"/>
          <w:szCs w:val="21"/>
        </w:rPr>
        <w:t>że w razie wyboru naszej oferty jako najkorzystniejszej,  zobowiązujemy się do zawarcia umowy na warunkach określonych w Istotnych postanowieniach jakie zostaną wprowadzone do treści umowy i niniejszej ofercie.</w:t>
      </w:r>
    </w:p>
    <w:p w:rsidR="00354DD5" w:rsidRPr="008A24AF" w:rsidRDefault="002648C5" w:rsidP="00354DD5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Metoda wyznaczania stawki WIBOR 3-miesięcznej będącej podstawą do określenia oprocentowania </w:t>
      </w:r>
      <w:r w:rsidR="004A0A36">
        <w:rPr>
          <w:rFonts w:ascii="Arial" w:hAnsi="Arial" w:cs="Arial"/>
          <w:b/>
          <w:sz w:val="21"/>
          <w:szCs w:val="21"/>
        </w:rPr>
        <w:t>–</w:t>
      </w:r>
      <w:r w:rsidRPr="008A24AF">
        <w:rPr>
          <w:rFonts w:ascii="Arial" w:hAnsi="Arial" w:cs="Arial"/>
          <w:b/>
          <w:sz w:val="21"/>
          <w:szCs w:val="21"/>
        </w:rPr>
        <w:t xml:space="preserve"> </w:t>
      </w:r>
      <w:r w:rsidR="00E42DBD">
        <w:rPr>
          <w:rFonts w:ascii="Arial" w:hAnsi="Arial" w:cs="Arial"/>
          <w:b/>
          <w:sz w:val="21"/>
          <w:szCs w:val="21"/>
        </w:rPr>
        <w:t>obo</w:t>
      </w:r>
      <w:r w:rsidR="00E42DBD" w:rsidRPr="008A24AF">
        <w:rPr>
          <w:rFonts w:ascii="Arial" w:hAnsi="Arial" w:cs="Arial"/>
          <w:b/>
          <w:sz w:val="21"/>
          <w:szCs w:val="21"/>
        </w:rPr>
        <w:t>wiązująca</w:t>
      </w:r>
      <w:r w:rsidRPr="008A24AF">
        <w:rPr>
          <w:rFonts w:ascii="Arial" w:hAnsi="Arial" w:cs="Arial"/>
          <w:b/>
          <w:sz w:val="21"/>
          <w:szCs w:val="21"/>
        </w:rPr>
        <w:t xml:space="preserve"> przez cały okres obowiązywania umowy.</w:t>
      </w:r>
    </w:p>
    <w:p w:rsidR="00354DD5" w:rsidRPr="008A24AF" w:rsidRDefault="002648C5" w:rsidP="00354DD5">
      <w:pPr>
        <w:pStyle w:val="Akapitzlist"/>
        <w:numPr>
          <w:ilvl w:val="1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 xml:space="preserve">Opis sposobu wyliczenia WIBOR-u podanego w pkt </w:t>
      </w:r>
      <w:r w:rsidR="00E14817">
        <w:rPr>
          <w:rFonts w:ascii="Arial" w:hAnsi="Arial" w:cs="Arial"/>
          <w:sz w:val="21"/>
          <w:szCs w:val="21"/>
        </w:rPr>
        <w:t>5</w:t>
      </w:r>
      <w:r w:rsidRPr="008A24AF">
        <w:rPr>
          <w:rFonts w:ascii="Arial" w:hAnsi="Arial" w:cs="Arial"/>
          <w:sz w:val="21"/>
          <w:szCs w:val="21"/>
        </w:rPr>
        <w:t xml:space="preserve">.2 stosowanego przez </w:t>
      </w:r>
      <w:r w:rsidR="00FF361D">
        <w:rPr>
          <w:rFonts w:ascii="Arial" w:hAnsi="Arial" w:cs="Arial"/>
          <w:sz w:val="21"/>
          <w:szCs w:val="21"/>
        </w:rPr>
        <w:t>w</w:t>
      </w:r>
      <w:r w:rsidRPr="008A24AF">
        <w:rPr>
          <w:rFonts w:ascii="Arial" w:hAnsi="Arial" w:cs="Arial"/>
          <w:sz w:val="21"/>
          <w:szCs w:val="21"/>
        </w:rPr>
        <w:t xml:space="preserve">ykonawcę </w:t>
      </w:r>
      <w:r w:rsidR="00FF361D">
        <w:rPr>
          <w:rFonts w:ascii="Arial" w:hAnsi="Arial" w:cs="Arial"/>
          <w:sz w:val="21"/>
          <w:szCs w:val="21"/>
        </w:rPr>
        <w:br/>
      </w:r>
      <w:r w:rsidRPr="008A24AF">
        <w:rPr>
          <w:rFonts w:ascii="Arial" w:hAnsi="Arial" w:cs="Arial"/>
          <w:sz w:val="21"/>
          <w:szCs w:val="21"/>
        </w:rPr>
        <w:t>z podaniem dni i miesięcy, które posłużyły do wyliczenia stawki, jednakże ustalona wg notowań nie starszych niż z 3 miesięcy poprzedzających okres obrachunkowy (zarówno dla pierwszego jak i każdego następnego okresu obrachunkowego)</w:t>
      </w:r>
      <w:r w:rsidR="00E42DBD">
        <w:rPr>
          <w:rFonts w:ascii="Arial" w:hAnsi="Arial" w:cs="Arial"/>
          <w:sz w:val="21"/>
          <w:szCs w:val="21"/>
        </w:rPr>
        <w:t>:</w:t>
      </w:r>
    </w:p>
    <w:p w:rsidR="00354DD5" w:rsidRPr="008A24AF" w:rsidRDefault="00354DD5" w:rsidP="00354DD5">
      <w:pPr>
        <w:pStyle w:val="Akapitzlist"/>
        <w:tabs>
          <w:tab w:val="right" w:pos="9072"/>
        </w:tabs>
        <w:spacing w:before="120"/>
        <w:ind w:left="792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>……….</w:t>
      </w:r>
      <w:r w:rsidR="002648C5" w:rsidRPr="008A24AF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8A24AF" w:rsidRPr="008A24AF" w:rsidRDefault="002648C5" w:rsidP="008A24AF">
      <w:pPr>
        <w:pStyle w:val="Akapitzlist"/>
        <w:numPr>
          <w:ilvl w:val="1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sz w:val="21"/>
          <w:szCs w:val="21"/>
        </w:rPr>
        <w:t xml:space="preserve">WIBOR 3-miesięczny wyrażony w punktach procentowych wyliczony według metody opisanej </w:t>
      </w:r>
      <w:r w:rsidR="00354DD5" w:rsidRPr="008A24AF">
        <w:rPr>
          <w:rFonts w:ascii="Arial" w:hAnsi="Arial" w:cs="Arial"/>
          <w:sz w:val="21"/>
          <w:szCs w:val="21"/>
        </w:rPr>
        <w:br/>
      </w:r>
      <w:r w:rsidRPr="008A24AF">
        <w:rPr>
          <w:rFonts w:ascii="Arial" w:hAnsi="Arial" w:cs="Arial"/>
          <w:sz w:val="21"/>
          <w:szCs w:val="21"/>
        </w:rPr>
        <w:t xml:space="preserve">w pkt </w:t>
      </w:r>
      <w:r w:rsidR="00E14817">
        <w:rPr>
          <w:rFonts w:ascii="Arial" w:hAnsi="Arial" w:cs="Arial"/>
          <w:sz w:val="21"/>
          <w:szCs w:val="21"/>
        </w:rPr>
        <w:t>5</w:t>
      </w:r>
      <w:r w:rsidRPr="008A24AF">
        <w:rPr>
          <w:rFonts w:ascii="Arial" w:hAnsi="Arial" w:cs="Arial"/>
          <w:sz w:val="21"/>
          <w:szCs w:val="21"/>
        </w:rPr>
        <w:t>.1., jaki obowiązywał w dniu 30.06.2020 r. ...............%.</w:t>
      </w:r>
      <w:bookmarkStart w:id="3" w:name="_Hlk506374087"/>
      <w:bookmarkStart w:id="4" w:name="_Hlk501466667"/>
      <w:bookmarkEnd w:id="1"/>
      <w:bookmarkEnd w:id="2"/>
    </w:p>
    <w:p w:rsidR="008A24AF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>Oświadczam(y)</w:t>
      </w:r>
      <w:r w:rsidRPr="008A24AF">
        <w:rPr>
          <w:rFonts w:ascii="Arial" w:hAnsi="Arial" w:cs="Arial"/>
          <w:bCs/>
          <w:sz w:val="21"/>
          <w:szCs w:val="21"/>
        </w:rPr>
        <w:t>, że uważamy się za związanych niniejszą ofertą przez okres 60 dni od terminu składania ofert.</w:t>
      </w:r>
    </w:p>
    <w:p w:rsidR="008A24AF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sz w:val="21"/>
          <w:szCs w:val="21"/>
        </w:rPr>
        <w:t xml:space="preserve">Akceptuję(my) bez </w:t>
      </w:r>
      <w:bookmarkStart w:id="5" w:name="_Hlk41990705"/>
      <w:r w:rsidRPr="008A24AF">
        <w:rPr>
          <w:rFonts w:ascii="Arial" w:hAnsi="Arial" w:cs="Arial"/>
          <w:b/>
          <w:sz w:val="21"/>
          <w:szCs w:val="21"/>
        </w:rPr>
        <w:t>zastrzeżeń</w:t>
      </w:r>
      <w:r w:rsidRPr="008A24AF">
        <w:rPr>
          <w:rFonts w:ascii="Arial" w:hAnsi="Arial" w:cs="Arial"/>
          <w:bCs/>
          <w:sz w:val="21"/>
          <w:szCs w:val="21"/>
        </w:rPr>
        <w:t xml:space="preserve"> Istotne postanowienia jakie mają zostać wprowadzone do umowy </w:t>
      </w:r>
      <w:bookmarkEnd w:id="5"/>
      <w:r w:rsidRPr="008A24AF">
        <w:rPr>
          <w:rFonts w:ascii="Arial" w:hAnsi="Arial" w:cs="Arial"/>
          <w:bCs/>
          <w:sz w:val="21"/>
          <w:szCs w:val="21"/>
        </w:rPr>
        <w:t>załączone</w:t>
      </w:r>
      <w:r w:rsidRPr="008A24AF">
        <w:rPr>
          <w:rFonts w:ascii="Arial" w:hAnsi="Arial" w:cs="Arial"/>
          <w:sz w:val="21"/>
          <w:szCs w:val="21"/>
        </w:rPr>
        <w:t xml:space="preserve"> do SIWZ.</w:t>
      </w:r>
    </w:p>
    <w:p w:rsidR="008A24AF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lastRenderedPageBreak/>
        <w:t>Oświadczam(y)</w:t>
      </w:r>
      <w:r w:rsidRPr="008A24AF">
        <w:rPr>
          <w:rFonts w:ascii="Arial" w:hAnsi="Arial" w:cs="Arial"/>
          <w:sz w:val="21"/>
          <w:szCs w:val="21"/>
        </w:rPr>
        <w:t xml:space="preserve">, że w razie wyboru naszej oferty jako najkorzystniejszej,  zobowiązujemy się do zawarcia umowy na warunkach określonych w Istotnych postanowieniach jakie zostaną wprowadzone do treści umowy i niniejszej ofercie w miejscu i w terminie jakie zostaną wskazane przez zamawiającego. </w:t>
      </w:r>
    </w:p>
    <w:p w:rsidR="00BB7274" w:rsidRPr="008A24AF" w:rsidRDefault="00BB7274" w:rsidP="008A24AF">
      <w:pPr>
        <w:pStyle w:val="Akapitzlist"/>
        <w:numPr>
          <w:ilvl w:val="0"/>
          <w:numId w:val="81"/>
        </w:numPr>
        <w:tabs>
          <w:tab w:val="right" w:pos="9072"/>
        </w:tabs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 w:rsidRPr="008A24AF">
        <w:rPr>
          <w:rFonts w:ascii="Arial" w:hAnsi="Arial" w:cs="Arial"/>
          <w:b/>
          <w:bCs/>
          <w:sz w:val="21"/>
          <w:szCs w:val="21"/>
        </w:rPr>
        <w:t xml:space="preserve">Składam niniejszą ofertę: </w:t>
      </w:r>
    </w:p>
    <w:p w:rsidR="00BB7274" w:rsidRPr="008A24AF" w:rsidRDefault="00BB7274" w:rsidP="00BB7274">
      <w:pPr>
        <w:suppressAutoHyphens w:val="0"/>
        <w:spacing w:before="80"/>
        <w:ind w:left="360"/>
        <w:jc w:val="both"/>
        <w:rPr>
          <w:rFonts w:cs="Arial"/>
          <w:sz w:val="21"/>
          <w:szCs w:val="21"/>
        </w:rPr>
      </w:pPr>
      <w:r w:rsidRPr="008A24AF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E90D5F" wp14:editId="4CB2A70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0D5F" id="Pole tekstowe 48" o:spid="_x0000_s1032" type="#_x0000_t202" style="position:absolute;left:0;text-align:left;margin-left:19.55pt;margin-top:3.2pt;width:16.5pt;height:16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cs="Arial"/>
          <w:sz w:val="21"/>
          <w:szCs w:val="21"/>
        </w:rPr>
        <w:t xml:space="preserve">we własnym imieniu </w:t>
      </w:r>
    </w:p>
    <w:p w:rsidR="00BB7274" w:rsidRPr="008A24AF" w:rsidRDefault="00BB7274" w:rsidP="00E42DBD">
      <w:pPr>
        <w:suppressAutoHyphens w:val="0"/>
        <w:spacing w:before="240"/>
        <w:ind w:left="357"/>
        <w:jc w:val="both"/>
        <w:rPr>
          <w:rFonts w:cs="Arial"/>
          <w:sz w:val="21"/>
          <w:szCs w:val="21"/>
        </w:rPr>
      </w:pPr>
      <w:r w:rsidRPr="008A24AF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BF06F1" wp14:editId="477A435C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06F1" id="Pole tekstowe 47" o:spid="_x0000_s1033" type="#_x0000_t202" style="position:absolute;left:0;text-align:left;margin-left:19.55pt;margin-top:8.3pt;width:16.5pt;height:16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cs="Arial"/>
          <w:sz w:val="21"/>
          <w:szCs w:val="21"/>
        </w:rPr>
        <w:t>jako wykonawcy wspólnie ubiegający się o udzielenie zamówienia</w:t>
      </w:r>
    </w:p>
    <w:p w:rsidR="00BB7274" w:rsidRPr="008A24AF" w:rsidRDefault="00BB7274" w:rsidP="00BB7274">
      <w:pPr>
        <w:suppressAutoHyphens w:val="0"/>
        <w:ind w:left="360"/>
        <w:jc w:val="both"/>
        <w:rPr>
          <w:rFonts w:cs="Arial"/>
          <w:sz w:val="21"/>
          <w:szCs w:val="21"/>
        </w:rPr>
      </w:pPr>
    </w:p>
    <w:p w:rsidR="008A24AF" w:rsidRPr="008A24AF" w:rsidRDefault="00BB7274" w:rsidP="00E42DBD">
      <w:pPr>
        <w:pStyle w:val="Akapitzlist"/>
        <w:numPr>
          <w:ilvl w:val="0"/>
          <w:numId w:val="81"/>
        </w:numPr>
        <w:suppressAutoHyphens w:val="0"/>
        <w:spacing w:before="80"/>
        <w:ind w:left="357" w:hanging="357"/>
        <w:jc w:val="both"/>
        <w:rPr>
          <w:rFonts w:ascii="Arial" w:hAnsi="Arial" w:cs="Arial"/>
          <w:sz w:val="21"/>
          <w:szCs w:val="21"/>
        </w:rPr>
      </w:pPr>
      <w:r w:rsidRPr="00E14817">
        <w:rPr>
          <w:rFonts w:ascii="Arial" w:hAnsi="Arial" w:cs="Arial"/>
          <w:b/>
          <w:bCs/>
          <w:sz w:val="21"/>
          <w:szCs w:val="21"/>
        </w:rPr>
        <w:t>Oświadczam(y),</w:t>
      </w:r>
      <w:r w:rsidRPr="008A24AF">
        <w:rPr>
          <w:rFonts w:ascii="Arial" w:hAnsi="Arial" w:cs="Arial"/>
          <w:sz w:val="21"/>
          <w:szCs w:val="21"/>
        </w:rPr>
        <w:t xml:space="preserve"> że nie uczestniczę/my, jako wykonawca w jakiejkolwiek innej ofercie złożonej </w:t>
      </w:r>
      <w:r w:rsidRPr="008A24AF">
        <w:rPr>
          <w:rFonts w:ascii="Arial" w:hAnsi="Arial" w:cs="Arial"/>
          <w:sz w:val="21"/>
          <w:szCs w:val="21"/>
        </w:rPr>
        <w:br/>
        <w:t>w celu udzielenia niniejszego zamówienia.</w:t>
      </w:r>
    </w:p>
    <w:p w:rsidR="00BB7274" w:rsidRPr="008A24AF" w:rsidRDefault="00BB7274" w:rsidP="008A24AF">
      <w:pPr>
        <w:pStyle w:val="Akapitzlist"/>
        <w:numPr>
          <w:ilvl w:val="0"/>
          <w:numId w:val="81"/>
        </w:numPr>
        <w:suppressAutoHyphens w:val="0"/>
        <w:spacing w:before="80"/>
        <w:jc w:val="both"/>
        <w:rPr>
          <w:rFonts w:ascii="Arial" w:hAnsi="Arial" w:cs="Arial"/>
          <w:sz w:val="21"/>
          <w:szCs w:val="21"/>
        </w:rPr>
      </w:pPr>
      <w:r w:rsidRPr="008A24AF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8770B58" wp14:editId="49FB1086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0B58" id="Pole tekstowe 46" o:spid="_x0000_s1034" type="#_x0000_t202" style="position:absolute;left:0;text-align:left;margin-left:19.55pt;margin-top:21.65pt;width:16.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ascii="Arial" w:hAnsi="Arial" w:cs="Arial"/>
          <w:sz w:val="21"/>
          <w:szCs w:val="21"/>
        </w:rPr>
        <w:t>Informacje dotyczące tajemnicy przedsiębiorstwa:</w:t>
      </w:r>
    </w:p>
    <w:p w:rsidR="00BB7274" w:rsidRPr="008A24AF" w:rsidRDefault="00BB7274" w:rsidP="00BB7274">
      <w:pPr>
        <w:suppressAutoHyphens w:val="0"/>
        <w:spacing w:before="80" w:after="120"/>
        <w:ind w:left="357"/>
        <w:jc w:val="both"/>
        <w:rPr>
          <w:rFonts w:cs="Arial"/>
          <w:sz w:val="21"/>
          <w:szCs w:val="21"/>
        </w:rPr>
      </w:pPr>
      <w:r w:rsidRPr="008A24AF">
        <w:rPr>
          <w:rFonts w:cs="Arial"/>
          <w:sz w:val="21"/>
          <w:szCs w:val="21"/>
        </w:rPr>
        <w:t>żadne z informacji zawartych w ofercie nie stanowią tajemnicy przedsiębiorstwa w rozumieniu przepisów o zwalczaniu nieuczciwej konkurencji</w:t>
      </w:r>
    </w:p>
    <w:p w:rsidR="00BB7274" w:rsidRPr="008A24AF" w:rsidRDefault="00BB7274" w:rsidP="008A24AF">
      <w:pPr>
        <w:suppressAutoHyphens w:val="0"/>
        <w:spacing w:before="80" w:after="120"/>
        <w:ind w:left="851" w:hanging="494"/>
        <w:jc w:val="both"/>
        <w:rPr>
          <w:rFonts w:cs="Arial"/>
          <w:sz w:val="21"/>
          <w:szCs w:val="21"/>
        </w:rPr>
      </w:pPr>
      <w:r w:rsidRPr="008A24AF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FB5D18D" wp14:editId="3D34E524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D18D" id="Pole tekstowe 45" o:spid="_x0000_s1035" type="#_x0000_t202" style="position:absolute;left:0;text-align:left;margin-left:19.55pt;margin-top:5.2pt;width:16.5pt;height:16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8A24AF">
        <w:rPr>
          <w:rFonts w:cs="Arial"/>
          <w:sz w:val="21"/>
          <w:szCs w:val="21"/>
        </w:rPr>
        <w:t>wskazane poniżej informacje zawarte w ofercie stanowią tajemnicę przedsiębiorstwa</w:t>
      </w:r>
      <w:r w:rsidR="008A24AF">
        <w:rPr>
          <w:rFonts w:cs="Arial"/>
          <w:sz w:val="21"/>
          <w:szCs w:val="21"/>
        </w:rPr>
        <w:br/>
      </w:r>
      <w:r w:rsidRPr="008A24AF">
        <w:rPr>
          <w:rFonts w:cs="Arial"/>
          <w:sz w:val="21"/>
          <w:szCs w:val="21"/>
        </w:rPr>
        <w:t>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BB7274" w:rsidRPr="00BB7274" w:rsidTr="0037455E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 xml:space="preserve">Strony w ofercie </w:t>
            </w:r>
          </w:p>
          <w:p w:rsidR="00BB7274" w:rsidRPr="00E42DBD" w:rsidRDefault="00BB7274" w:rsidP="00BB72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BB7274" w:rsidRPr="00BB7274" w:rsidTr="0037455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uppressAutoHyphens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uppressAutoHyphens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274" w:rsidRPr="00E42DBD" w:rsidRDefault="00BB7274" w:rsidP="00BB727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42DBD">
              <w:rPr>
                <w:rFonts w:cs="Arial"/>
                <w:b/>
                <w:sz w:val="20"/>
                <w:szCs w:val="20"/>
              </w:rPr>
              <w:t>do</w:t>
            </w:r>
          </w:p>
        </w:tc>
      </w:tr>
      <w:tr w:rsidR="00BB7274" w:rsidRPr="00BB7274" w:rsidTr="00A868F6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bCs/>
                <w:kern w:val="1"/>
                <w:sz w:val="22"/>
                <w:szCs w:val="22"/>
              </w:rPr>
            </w:pPr>
            <w:r w:rsidRPr="00BB7274">
              <w:rPr>
                <w:rFonts w:cs="Arial"/>
                <w:bCs/>
                <w:kern w:val="1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</w:tr>
      <w:tr w:rsidR="00BB7274" w:rsidRPr="00BB7274" w:rsidTr="00A868F6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bCs/>
                <w:kern w:val="1"/>
                <w:sz w:val="22"/>
                <w:szCs w:val="22"/>
              </w:rPr>
            </w:pPr>
            <w:r w:rsidRPr="00BB7274">
              <w:rPr>
                <w:rFonts w:cs="Arial"/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4" w:rsidRPr="00BB7274" w:rsidRDefault="00BB7274" w:rsidP="00F7502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B7274" w:rsidRPr="008A24AF" w:rsidRDefault="00BB7274" w:rsidP="008A24AF">
      <w:pPr>
        <w:pStyle w:val="Akapitzlist"/>
        <w:numPr>
          <w:ilvl w:val="0"/>
          <w:numId w:val="81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bookmarkStart w:id="6" w:name="_Hlk515267624"/>
      <w:bookmarkEnd w:id="4"/>
      <w:r w:rsidRPr="008A24AF">
        <w:rPr>
          <w:rFonts w:ascii="Arial" w:hAnsi="Arial" w:cs="Arial"/>
          <w:sz w:val="21"/>
          <w:szCs w:val="21"/>
        </w:rPr>
        <w:t xml:space="preserve">Oświadczenie w zakresie wypełnienia obowiązków informacyjnych przewidzianych w art. 13 </w:t>
      </w:r>
      <w:r w:rsidRPr="008A24AF">
        <w:rPr>
          <w:rFonts w:ascii="Arial" w:hAnsi="Arial" w:cs="Arial"/>
          <w:sz w:val="21"/>
          <w:szCs w:val="21"/>
        </w:rPr>
        <w:br/>
        <w:t>lub art. 14 RODO</w:t>
      </w:r>
      <w:r w:rsidR="00D65CF8">
        <w:rPr>
          <w:rFonts w:ascii="Arial" w:hAnsi="Arial" w:cs="Arial"/>
          <w:sz w:val="21"/>
          <w:szCs w:val="21"/>
        </w:rPr>
        <w:t>***</w:t>
      </w:r>
      <w:r w:rsidRPr="008A24AF">
        <w:rPr>
          <w:rFonts w:ascii="Arial" w:hAnsi="Arial" w:cs="Arial"/>
          <w:sz w:val="21"/>
          <w:szCs w:val="21"/>
        </w:rPr>
        <w:t>:</w:t>
      </w:r>
    </w:p>
    <w:p w:rsidR="00BB7274" w:rsidRPr="00E42DBD" w:rsidRDefault="00BB7274" w:rsidP="00BB7274">
      <w:pPr>
        <w:suppressAutoHyphens w:val="0"/>
        <w:spacing w:before="120" w:after="120"/>
        <w:ind w:left="993" w:hanging="284"/>
        <w:jc w:val="both"/>
        <w:rPr>
          <w:sz w:val="20"/>
          <w:szCs w:val="22"/>
        </w:rPr>
      </w:pPr>
      <w:r w:rsidRPr="005B70C1">
        <w:rPr>
          <w:rFonts w:cs="Arial"/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76487" wp14:editId="1AE86FB4">
                <wp:simplePos x="0" y="0"/>
                <wp:positionH relativeFrom="column">
                  <wp:posOffset>248285</wp:posOffset>
                </wp:positionH>
                <wp:positionV relativeFrom="paragraph">
                  <wp:posOffset>-3810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6487" id="Pole tekstowe 42" o:spid="_x0000_s1036" type="#_x0000_t202" style="position:absolute;left:0;text-align:left;margin-left:19.55pt;margin-top:-.3pt;width:16.5pt;height:16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5B70C1">
        <w:rPr>
          <w:b/>
          <w:bCs/>
          <w:sz w:val="21"/>
          <w:szCs w:val="21"/>
        </w:rPr>
        <w:t xml:space="preserve">oświadczam </w:t>
      </w:r>
      <w:r w:rsidRPr="005B70C1">
        <w:rPr>
          <w:sz w:val="21"/>
          <w:szCs w:val="21"/>
        </w:rPr>
        <w:t>(wykonawca), że wypełniłem obowiązki informacyjne przewidziane w art. 13 lub art. 14 RODO</w:t>
      </w:r>
      <w:r w:rsidRPr="005B70C1">
        <w:rPr>
          <w:sz w:val="21"/>
          <w:szCs w:val="21"/>
          <w:vertAlign w:val="superscript"/>
        </w:rPr>
        <w:footnoteReference w:id="2"/>
      </w:r>
      <w:r w:rsidRPr="005B70C1">
        <w:rPr>
          <w:sz w:val="21"/>
          <w:szCs w:val="21"/>
        </w:rPr>
        <w:t xml:space="preserve"> wobec osób fizycznych, od których dane osobowe bezpośrednio lub pośrednio pozyskałem w celu ubiegania się o udzielenie zamówienia publicznego</w:t>
      </w:r>
      <w:r w:rsidR="005B70C1">
        <w:rPr>
          <w:sz w:val="21"/>
          <w:szCs w:val="21"/>
        </w:rPr>
        <w:t xml:space="preserve"> </w:t>
      </w:r>
      <w:r w:rsidRPr="005B70C1">
        <w:rPr>
          <w:sz w:val="21"/>
          <w:szCs w:val="21"/>
        </w:rPr>
        <w:t>w niniejszym postępowaniu</w:t>
      </w:r>
      <w:r w:rsidRPr="00BB7274">
        <w:rPr>
          <w:sz w:val="22"/>
        </w:rPr>
        <w:t xml:space="preserve"> </w:t>
      </w:r>
      <w:r w:rsidRPr="00E42DBD">
        <w:rPr>
          <w:i/>
          <w:sz w:val="18"/>
          <w:szCs w:val="18"/>
        </w:rPr>
        <w:t xml:space="preserve">(dotyczy danych osobowych, które </w:t>
      </w:r>
      <w:r w:rsidRPr="00E42DBD">
        <w:rPr>
          <w:b/>
          <w:i/>
          <w:sz w:val="18"/>
          <w:szCs w:val="18"/>
        </w:rPr>
        <w:t xml:space="preserve">wykonawca </w:t>
      </w:r>
      <w:r w:rsidRPr="00E42DBD">
        <w:rPr>
          <w:i/>
          <w:sz w:val="18"/>
          <w:szCs w:val="18"/>
        </w:rPr>
        <w:t xml:space="preserve">pozyskał bezpośrednio w szczególności </w:t>
      </w:r>
      <w:r w:rsidR="00E42DBD">
        <w:rPr>
          <w:i/>
          <w:sz w:val="18"/>
          <w:szCs w:val="18"/>
        </w:rPr>
        <w:br/>
      </w:r>
      <w:r w:rsidRPr="00E42DBD">
        <w:rPr>
          <w:i/>
          <w:sz w:val="18"/>
          <w:szCs w:val="18"/>
        </w:rPr>
        <w:t>od osoby/</w:t>
      </w:r>
      <w:proofErr w:type="spellStart"/>
      <w:r w:rsidRPr="00E42DBD">
        <w:rPr>
          <w:i/>
          <w:sz w:val="18"/>
          <w:szCs w:val="18"/>
        </w:rPr>
        <w:t>ób</w:t>
      </w:r>
      <w:proofErr w:type="spellEnd"/>
      <w:r w:rsidRPr="00E42DBD">
        <w:rPr>
          <w:i/>
          <w:sz w:val="18"/>
          <w:szCs w:val="18"/>
        </w:rPr>
        <w:t xml:space="preserve"> fizycznej/</w:t>
      </w:r>
      <w:proofErr w:type="spellStart"/>
      <w:r w:rsidRPr="00E42DBD">
        <w:rPr>
          <w:i/>
          <w:sz w:val="18"/>
          <w:szCs w:val="18"/>
        </w:rPr>
        <w:t>nych</w:t>
      </w:r>
      <w:proofErr w:type="spellEnd"/>
      <w:r w:rsidRPr="00E42DBD">
        <w:rPr>
          <w:i/>
          <w:sz w:val="18"/>
          <w:szCs w:val="18"/>
        </w:rPr>
        <w:t xml:space="preserve"> skierowanej/</w:t>
      </w:r>
      <w:proofErr w:type="spellStart"/>
      <w:r w:rsidRPr="00E42DBD">
        <w:rPr>
          <w:i/>
          <w:sz w:val="18"/>
          <w:szCs w:val="18"/>
        </w:rPr>
        <w:t>nych</w:t>
      </w:r>
      <w:proofErr w:type="spellEnd"/>
      <w:r w:rsidRPr="00E42DBD">
        <w:rPr>
          <w:i/>
          <w:sz w:val="18"/>
          <w:szCs w:val="18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</w:t>
      </w:r>
      <w:r w:rsidR="00E42DBD">
        <w:rPr>
          <w:i/>
          <w:sz w:val="18"/>
          <w:szCs w:val="18"/>
        </w:rPr>
        <w:t xml:space="preserve"> </w:t>
      </w:r>
      <w:r w:rsidRPr="00E42DBD">
        <w:rPr>
          <w:i/>
          <w:sz w:val="18"/>
          <w:szCs w:val="18"/>
        </w:rPr>
        <w:t>z KRK)</w:t>
      </w:r>
      <w:r w:rsidRPr="00E42DBD">
        <w:rPr>
          <w:sz w:val="20"/>
          <w:szCs w:val="22"/>
        </w:rPr>
        <w:t>.</w:t>
      </w:r>
    </w:p>
    <w:p w:rsidR="00BB7274" w:rsidRPr="00E42DBD" w:rsidRDefault="00BB7274" w:rsidP="00BB7274">
      <w:pPr>
        <w:suppressAutoHyphens w:val="0"/>
        <w:spacing w:before="120"/>
        <w:ind w:left="993" w:hanging="284"/>
        <w:jc w:val="both"/>
        <w:rPr>
          <w:sz w:val="20"/>
          <w:szCs w:val="22"/>
        </w:rPr>
      </w:pPr>
      <w:r w:rsidRPr="005B70C1">
        <w:rPr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120C01" wp14:editId="6963645E">
                <wp:simplePos x="0" y="0"/>
                <wp:positionH relativeFrom="column">
                  <wp:posOffset>248285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0C01" id="Pole tekstowe 41" o:spid="_x0000_s1037" type="#_x0000_t202" style="position:absolute;left:0;text-align:left;margin-left:19.55pt;margin-top:1.95pt;width:16.5pt;height:16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5B70C1">
        <w:rPr>
          <w:b/>
          <w:bCs/>
          <w:sz w:val="21"/>
          <w:szCs w:val="21"/>
        </w:rPr>
        <w:t>oświadczam,</w:t>
      </w:r>
      <w:r w:rsidRPr="005B70C1">
        <w:rPr>
          <w:sz w:val="21"/>
          <w:szCs w:val="21"/>
        </w:rPr>
        <w:t xml:space="preserve"> że podwykonawca/podmiot trzeci wypełnił obowiązki informacyjne przewidziane w art. 13 lub art. 14 RODO</w:t>
      </w:r>
      <w:r w:rsidRPr="005B70C1">
        <w:rPr>
          <w:sz w:val="21"/>
          <w:szCs w:val="21"/>
          <w:vertAlign w:val="superscript"/>
        </w:rPr>
        <w:footnoteReference w:id="3"/>
      </w:r>
      <w:r w:rsidRPr="005B70C1">
        <w:rPr>
          <w:sz w:val="21"/>
          <w:szCs w:val="21"/>
        </w:rPr>
        <w:t xml:space="preserve"> wobec osób fizycznych, od których dane osobowe bezpośrednio lub pośrednio pozyskał w celu ubiegania się o udzielenie zamówienia publicznego </w:t>
      </w:r>
      <w:r w:rsidR="005B70C1">
        <w:rPr>
          <w:sz w:val="21"/>
          <w:szCs w:val="21"/>
        </w:rPr>
        <w:br/>
      </w:r>
      <w:r w:rsidRPr="005B70C1">
        <w:rPr>
          <w:sz w:val="21"/>
          <w:szCs w:val="21"/>
        </w:rPr>
        <w:t>w niniejszym postępowaniu</w:t>
      </w:r>
      <w:r w:rsidRPr="00BB7274">
        <w:rPr>
          <w:sz w:val="22"/>
        </w:rPr>
        <w:t xml:space="preserve"> </w:t>
      </w:r>
      <w:r w:rsidRPr="00E42DBD">
        <w:rPr>
          <w:i/>
          <w:sz w:val="18"/>
          <w:szCs w:val="22"/>
        </w:rPr>
        <w:t>(dotyczy w szczególności danych osobowych osoby/</w:t>
      </w:r>
      <w:proofErr w:type="spellStart"/>
      <w:r w:rsidRPr="00E42DBD">
        <w:rPr>
          <w:i/>
          <w:sz w:val="18"/>
          <w:szCs w:val="22"/>
        </w:rPr>
        <w:t>ób</w:t>
      </w:r>
      <w:proofErr w:type="spellEnd"/>
      <w:r w:rsidRPr="00E42DBD">
        <w:rPr>
          <w:i/>
          <w:sz w:val="18"/>
          <w:szCs w:val="22"/>
        </w:rPr>
        <w:t xml:space="preserve"> fizycznej/</w:t>
      </w:r>
      <w:proofErr w:type="spellStart"/>
      <w:r w:rsidRPr="00E42DBD">
        <w:rPr>
          <w:i/>
          <w:sz w:val="18"/>
          <w:szCs w:val="22"/>
        </w:rPr>
        <w:t>ych</w:t>
      </w:r>
      <w:proofErr w:type="spellEnd"/>
      <w:r w:rsidRPr="00E42DBD">
        <w:rPr>
          <w:i/>
          <w:sz w:val="18"/>
          <w:szCs w:val="22"/>
        </w:rPr>
        <w:t xml:space="preserve"> skierowanej/</w:t>
      </w:r>
      <w:proofErr w:type="spellStart"/>
      <w:r w:rsidRPr="00E42DBD">
        <w:rPr>
          <w:i/>
          <w:sz w:val="18"/>
          <w:szCs w:val="22"/>
        </w:rPr>
        <w:t>ych</w:t>
      </w:r>
      <w:proofErr w:type="spellEnd"/>
      <w:r w:rsidRPr="00E42DBD">
        <w:rPr>
          <w:i/>
          <w:sz w:val="18"/>
          <w:szCs w:val="22"/>
        </w:rPr>
        <w:t xml:space="preserve"> do realizacji zamówienia)</w:t>
      </w:r>
      <w:r w:rsidRPr="00E42DBD">
        <w:rPr>
          <w:sz w:val="20"/>
          <w:szCs w:val="22"/>
        </w:rPr>
        <w:t>.</w:t>
      </w:r>
    </w:p>
    <w:p w:rsidR="00BB7274" w:rsidRPr="00BB7274" w:rsidRDefault="00BB7274" w:rsidP="00BB7274">
      <w:pPr>
        <w:tabs>
          <w:tab w:val="left" w:pos="540"/>
        </w:tabs>
        <w:suppressAutoHyphens w:val="0"/>
        <w:spacing w:before="120"/>
        <w:jc w:val="both"/>
        <w:rPr>
          <w:rFonts w:cs="Arial"/>
          <w:sz w:val="22"/>
          <w:szCs w:val="22"/>
        </w:rPr>
      </w:pPr>
      <w:r w:rsidRPr="00BB7274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50E5A78" wp14:editId="32B16BC9">
                <wp:simplePos x="0" y="0"/>
                <wp:positionH relativeFrom="column">
                  <wp:posOffset>248285</wp:posOffset>
                </wp:positionH>
                <wp:positionV relativeFrom="paragraph">
                  <wp:posOffset>69850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B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5A78" id="Pole tekstowe 40" o:spid="_x0000_s1038" type="#_x0000_t202" style="position:absolute;left:0;text-align:left;margin-left:19.55pt;margin-top:5.5pt;width:16.5pt;height:16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" strokeweight="1pt">
                <v:textbox>
                  <w:txbxContent>
                    <w:p w:rsidR="00354DD5" w:rsidRDefault="00354DD5" w:rsidP="00BB7274"/>
                  </w:txbxContent>
                </v:textbox>
                <w10:wrap type="tight"/>
              </v:shape>
            </w:pict>
          </mc:Fallback>
        </mc:AlternateContent>
      </w:r>
      <w:r w:rsidRPr="00BB7274">
        <w:rPr>
          <w:rFonts w:cs="Arial"/>
          <w:sz w:val="22"/>
          <w:szCs w:val="22"/>
        </w:rPr>
        <w:t>nie dotyczy</w:t>
      </w:r>
      <w:r w:rsidRPr="00BB7274">
        <w:rPr>
          <w:sz w:val="22"/>
          <w:vertAlign w:val="superscript"/>
        </w:rPr>
        <w:footnoteReference w:id="4"/>
      </w:r>
      <w:r w:rsidRPr="00BB7274">
        <w:rPr>
          <w:rFonts w:cs="Arial"/>
          <w:sz w:val="22"/>
          <w:szCs w:val="22"/>
        </w:rPr>
        <w:t>.</w:t>
      </w:r>
    </w:p>
    <w:bookmarkEnd w:id="6"/>
    <w:p w:rsidR="00BB7274" w:rsidRPr="00BB7274" w:rsidRDefault="00BB7274" w:rsidP="00E42DBD">
      <w:pPr>
        <w:spacing w:before="240"/>
        <w:ind w:left="357"/>
        <w:jc w:val="both"/>
        <w:rPr>
          <w:rFonts w:cs="Arial"/>
          <w:i/>
          <w:sz w:val="20"/>
          <w:szCs w:val="22"/>
        </w:rPr>
      </w:pPr>
      <w:r w:rsidRPr="00BB7274">
        <w:rPr>
          <w:rFonts w:cs="Arial"/>
          <w:i/>
          <w:sz w:val="20"/>
          <w:szCs w:val="22"/>
        </w:rPr>
        <w:t>*** skreślić jeżeli nie dotyczy</w:t>
      </w:r>
    </w:p>
    <w:p w:rsidR="00660F51" w:rsidRPr="00F21430" w:rsidRDefault="00E42DBD" w:rsidP="00E42DBD">
      <w:pPr>
        <w:suppressAutoHyphens w:val="0"/>
        <w:spacing w:after="160" w:line="259" w:lineRule="auto"/>
        <w:jc w:val="right"/>
        <w:rPr>
          <w:rFonts w:cs="Arial"/>
          <w:sz w:val="21"/>
          <w:szCs w:val="21"/>
        </w:rPr>
      </w:pPr>
      <w:bookmarkStart w:id="7" w:name="_Hlk501523997"/>
      <w:bookmarkStart w:id="8" w:name="_Hlk526340688"/>
      <w:r>
        <w:rPr>
          <w:rFonts w:cs="Arial"/>
          <w:b/>
          <w:sz w:val="21"/>
          <w:szCs w:val="21"/>
        </w:rPr>
        <w:br w:type="page"/>
      </w:r>
      <w:r w:rsidR="00660F51" w:rsidRPr="00F21430">
        <w:rPr>
          <w:rFonts w:cs="Arial"/>
          <w:b/>
          <w:sz w:val="21"/>
          <w:szCs w:val="21"/>
        </w:rPr>
        <w:lastRenderedPageBreak/>
        <w:t>Załącznik nr 2</w:t>
      </w:r>
      <w:r w:rsidR="00660F51" w:rsidRPr="00F21430">
        <w:rPr>
          <w:rFonts w:cs="Arial"/>
          <w:sz w:val="21"/>
          <w:szCs w:val="21"/>
        </w:rPr>
        <w:t xml:space="preserve"> </w:t>
      </w:r>
    </w:p>
    <w:p w:rsidR="00660F51" w:rsidRPr="001911FC" w:rsidRDefault="00660F51" w:rsidP="00660F51">
      <w:pPr>
        <w:suppressAutoHyphens w:val="0"/>
        <w:spacing w:before="120" w:after="120"/>
        <w:jc w:val="both"/>
        <w:rPr>
          <w:rFonts w:eastAsia="Calibri" w:cs="Arial"/>
          <w:b/>
          <w:caps/>
          <w:sz w:val="21"/>
          <w:szCs w:val="21"/>
          <w:lang w:eastAsia="en-GB"/>
        </w:rPr>
      </w:pPr>
      <w:r w:rsidRPr="001911FC">
        <w:rPr>
          <w:rFonts w:eastAsia="Calibri" w:cs="Arial"/>
          <w:b/>
          <w:caps/>
          <w:sz w:val="21"/>
          <w:szCs w:val="21"/>
          <w:lang w:eastAsia="en-GB"/>
        </w:rPr>
        <w:t>Standardowy formularz jednolitego europejskiego dokumentu zamówienia</w:t>
      </w:r>
    </w:p>
    <w:p w:rsidR="00660F51" w:rsidRPr="001911FC" w:rsidRDefault="00660F51" w:rsidP="00660F51">
      <w:pPr>
        <w:keepNext/>
        <w:suppressAutoHyphens w:val="0"/>
        <w:spacing w:before="120" w:after="360"/>
        <w:jc w:val="center"/>
        <w:rPr>
          <w:rFonts w:eastAsia="Calibri" w:cs="Arial"/>
          <w:b/>
          <w:sz w:val="21"/>
          <w:szCs w:val="21"/>
          <w:lang w:eastAsia="en-GB"/>
        </w:rPr>
      </w:pPr>
      <w:r w:rsidRPr="001911FC">
        <w:rPr>
          <w:rFonts w:eastAsia="Calibri" w:cs="Arial"/>
          <w:b/>
          <w:sz w:val="21"/>
          <w:szCs w:val="21"/>
          <w:lang w:eastAsia="en-GB"/>
        </w:rPr>
        <w:t>Część I: Informacje dotyczące postępowania o udzielenie zamówienia oraz instytucji zamawiającej lub podmiotu zamawiającego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46EDF">
        <w:rPr>
          <w:rStyle w:val="Odwoanieprzypisudolnego"/>
          <w:rFonts w:cs="Arial"/>
          <w:b/>
          <w:i/>
          <w:w w:val="0"/>
          <w:sz w:val="18"/>
          <w:szCs w:val="18"/>
        </w:rPr>
        <w:footnoteReference w:id="5"/>
      </w:r>
      <w:r w:rsidRPr="00C46EDF">
        <w:rPr>
          <w:rFonts w:cs="Arial"/>
          <w:b/>
          <w:i/>
          <w:w w:val="0"/>
          <w:sz w:val="18"/>
          <w:szCs w:val="18"/>
        </w:rPr>
        <w:t>.</w:t>
      </w:r>
      <w:r w:rsidRPr="00C46EDF">
        <w:rPr>
          <w:rFonts w:cs="Arial"/>
          <w:b/>
          <w:w w:val="0"/>
          <w:sz w:val="18"/>
          <w:szCs w:val="18"/>
        </w:rPr>
        <w:t xml:space="preserve"> </w:t>
      </w:r>
      <w:r w:rsidRPr="00C46EDF">
        <w:rPr>
          <w:rFonts w:cs="Arial"/>
          <w:b/>
          <w:sz w:val="18"/>
          <w:szCs w:val="18"/>
        </w:rPr>
        <w:t>Adres publikacyjny stosownego ogłoszenia</w:t>
      </w:r>
      <w:r w:rsidRPr="00C46EDF">
        <w:rPr>
          <w:rStyle w:val="Odwoanieprzypisudolnego"/>
          <w:rFonts w:cs="Arial"/>
          <w:b/>
          <w:i/>
          <w:sz w:val="18"/>
          <w:szCs w:val="18"/>
        </w:rPr>
        <w:footnoteReference w:id="6"/>
      </w:r>
      <w:r w:rsidRPr="00C46EDF">
        <w:rPr>
          <w:rFonts w:cs="Arial"/>
          <w:b/>
          <w:sz w:val="18"/>
          <w:szCs w:val="18"/>
        </w:rPr>
        <w:t xml:space="preserve"> w Dzienniku Urzędowym Unii Europejskiej: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sz w:val="18"/>
          <w:szCs w:val="18"/>
        </w:rPr>
        <w:t xml:space="preserve">Dz.U. UE S numer </w:t>
      </w:r>
      <w:r w:rsidR="0099218B">
        <w:rPr>
          <w:rFonts w:cs="Arial"/>
          <w:b/>
          <w:sz w:val="18"/>
          <w:szCs w:val="18"/>
        </w:rPr>
        <w:t>111</w:t>
      </w:r>
      <w:r w:rsidRPr="00C46EDF">
        <w:rPr>
          <w:rFonts w:cs="Arial"/>
          <w:b/>
          <w:sz w:val="18"/>
          <w:szCs w:val="18"/>
        </w:rPr>
        <w:t xml:space="preserve">, data </w:t>
      </w:r>
      <w:r w:rsidR="0099218B">
        <w:rPr>
          <w:rFonts w:cs="Arial"/>
          <w:b/>
          <w:sz w:val="18"/>
          <w:szCs w:val="18"/>
        </w:rPr>
        <w:t>10/06/2020</w:t>
      </w:r>
      <w:r w:rsidRPr="00C46EDF">
        <w:rPr>
          <w:rFonts w:cs="Arial"/>
          <w:b/>
          <w:sz w:val="18"/>
          <w:szCs w:val="18"/>
        </w:rPr>
        <w:t xml:space="preserve">, strona </w:t>
      </w:r>
      <w:r w:rsidR="0099218B">
        <w:rPr>
          <w:rFonts w:cs="Arial"/>
          <w:b/>
          <w:sz w:val="18"/>
          <w:szCs w:val="18"/>
        </w:rPr>
        <w:t>269951-2020-PL</w:t>
      </w:r>
      <w:r w:rsidRPr="00C46EDF">
        <w:rPr>
          <w:rFonts w:cs="Arial"/>
          <w:b/>
          <w:sz w:val="18"/>
          <w:szCs w:val="18"/>
        </w:rPr>
        <w:t xml:space="preserve">, 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sz w:val="18"/>
          <w:szCs w:val="18"/>
        </w:rPr>
        <w:t xml:space="preserve">Numer ogłoszenia w Dz.U. S: </w:t>
      </w:r>
      <w:r w:rsidR="0099218B">
        <w:rPr>
          <w:rFonts w:cs="Arial"/>
          <w:b/>
          <w:sz w:val="18"/>
          <w:szCs w:val="18"/>
        </w:rPr>
        <w:t>2020</w:t>
      </w:r>
      <w:r w:rsidRPr="00C46EDF">
        <w:rPr>
          <w:rFonts w:cs="Arial"/>
          <w:b/>
          <w:sz w:val="18"/>
          <w:szCs w:val="18"/>
        </w:rPr>
        <w:t xml:space="preserve">S </w:t>
      </w:r>
      <w:r w:rsidR="0099218B">
        <w:rPr>
          <w:rFonts w:cs="Arial"/>
          <w:b/>
          <w:sz w:val="18"/>
          <w:szCs w:val="18"/>
        </w:rPr>
        <w:t>111</w:t>
      </w:r>
      <w:r w:rsidRPr="00C46EDF">
        <w:rPr>
          <w:rFonts w:cs="Arial"/>
          <w:b/>
          <w:sz w:val="18"/>
          <w:szCs w:val="18"/>
        </w:rPr>
        <w:t>–</w:t>
      </w:r>
      <w:r w:rsidR="0099218B">
        <w:rPr>
          <w:rFonts w:cs="Arial"/>
          <w:b/>
          <w:sz w:val="18"/>
          <w:szCs w:val="18"/>
        </w:rPr>
        <w:t>269951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w w:val="0"/>
          <w:sz w:val="18"/>
          <w:szCs w:val="18"/>
        </w:rPr>
        <w:t xml:space="preserve">Jeżeli nie opublikowano zaproszenia do ubiegania się o zamówienie w Dz.U., instytucja zamawiająca lub podmiot zamawiający muszą wypełnić informacje umożliwiające jednoznaczne zidentyfikowanie postępowania </w:t>
      </w:r>
      <w:r w:rsidR="00341DF0">
        <w:rPr>
          <w:rFonts w:cs="Arial"/>
          <w:b/>
          <w:w w:val="0"/>
          <w:sz w:val="18"/>
          <w:szCs w:val="18"/>
        </w:rPr>
        <w:br/>
      </w:r>
      <w:r w:rsidRPr="00C46EDF">
        <w:rPr>
          <w:rFonts w:cs="Arial"/>
          <w:b/>
          <w:w w:val="0"/>
          <w:sz w:val="18"/>
          <w:szCs w:val="18"/>
        </w:rPr>
        <w:t>o udzielenie zamówienia:</w:t>
      </w:r>
    </w:p>
    <w:p w:rsidR="00C46EDF" w:rsidRPr="00C46EDF" w:rsidRDefault="00C46EDF" w:rsidP="00C4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/>
        <w:jc w:val="both"/>
        <w:rPr>
          <w:rFonts w:cs="Arial"/>
          <w:b/>
          <w:sz w:val="18"/>
          <w:szCs w:val="18"/>
        </w:rPr>
      </w:pPr>
      <w:r w:rsidRPr="00C46EDF">
        <w:rPr>
          <w:rFonts w:cs="Arial"/>
          <w:b/>
          <w:sz w:val="18"/>
          <w:szCs w:val="18"/>
        </w:rPr>
        <w:t xml:space="preserve">W przypadku gdy publikacja ogłoszenia w Dzienniku Urzędowym Unii Europejskiej nie jest wymagana, proszę podać inne informacje umożliwiające jednoznaczne zidentyfikowanie postępowania o udzielenie zamówienia </w:t>
      </w:r>
      <w:r w:rsidR="00341DF0">
        <w:rPr>
          <w:rFonts w:cs="Arial"/>
          <w:b/>
          <w:sz w:val="18"/>
          <w:szCs w:val="18"/>
        </w:rPr>
        <w:br/>
      </w:r>
      <w:r w:rsidRPr="00C46EDF">
        <w:rPr>
          <w:rFonts w:cs="Arial"/>
          <w:b/>
          <w:sz w:val="18"/>
          <w:szCs w:val="18"/>
        </w:rPr>
        <w:t>(np. adres publikacyjny na poziomie krajowym): [….]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Informacje na temat postępowania o udzielenie zamówienia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62"/>
      </w:tblGrid>
      <w:tr w:rsidR="00660F51" w:rsidRPr="004F6624" w:rsidTr="00401236">
        <w:trPr>
          <w:trHeight w:val="349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4F6624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7"/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01236">
        <w:trPr>
          <w:trHeight w:val="349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660F51" w:rsidP="00660F51">
            <w:pPr>
              <w:rPr>
                <w:rFonts w:cs="Arial"/>
                <w:b/>
                <w:sz w:val="18"/>
                <w:szCs w:val="18"/>
              </w:rPr>
            </w:pPr>
            <w:r w:rsidRPr="004F6624">
              <w:rPr>
                <w:rFonts w:cs="Arial"/>
                <w:b/>
                <w:sz w:val="18"/>
                <w:szCs w:val="18"/>
              </w:rPr>
              <w:t>Miasto Piotrków Trybunalski</w:t>
            </w:r>
          </w:p>
          <w:p w:rsidR="00660F51" w:rsidRPr="004F6624" w:rsidRDefault="00660F51" w:rsidP="00660F51">
            <w:pPr>
              <w:rPr>
                <w:rFonts w:cs="Arial"/>
                <w:b/>
                <w:sz w:val="18"/>
                <w:szCs w:val="18"/>
              </w:rPr>
            </w:pPr>
            <w:r w:rsidRPr="004F6624">
              <w:rPr>
                <w:rFonts w:cs="Arial"/>
                <w:b/>
                <w:sz w:val="18"/>
                <w:szCs w:val="18"/>
              </w:rPr>
              <w:t xml:space="preserve">Pasaż Karola Rudowskiego 10 </w:t>
            </w:r>
          </w:p>
          <w:p w:rsidR="00660F51" w:rsidRPr="004F6624" w:rsidRDefault="00660F51" w:rsidP="00660F51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cs="Arial"/>
                <w:b/>
                <w:sz w:val="18"/>
                <w:szCs w:val="18"/>
              </w:rPr>
              <w:t>97-300 Piotrków Trybunalski</w:t>
            </w:r>
          </w:p>
        </w:tc>
      </w:tr>
      <w:tr w:rsidR="00660F51" w:rsidRPr="004F6624" w:rsidTr="00401236">
        <w:trPr>
          <w:trHeight w:val="485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845FF">
        <w:trPr>
          <w:trHeight w:val="273"/>
        </w:trPr>
        <w:tc>
          <w:tcPr>
            <w:tcW w:w="451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99218B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9218B">
              <w:rPr>
                <w:rFonts w:eastAsia="Calibri" w:cs="Arial"/>
                <w:sz w:val="18"/>
                <w:szCs w:val="18"/>
                <w:lang w:eastAsia="en-GB"/>
              </w:rPr>
              <w:t xml:space="preserve">Udzielenie i obsługa długoterminowego kredytu bankowego, przeznaczonego na sfinansowanie planowanego deficytu </w:t>
            </w:r>
            <w:r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99218B">
              <w:rPr>
                <w:rFonts w:eastAsia="Calibri" w:cs="Arial"/>
                <w:sz w:val="18"/>
                <w:szCs w:val="18"/>
                <w:lang w:eastAsia="en-GB"/>
              </w:rPr>
              <w:t>w związku z realizacją inwestycyjnych zadań Miasta Piotrkowa Trybunalskiego w 2020 roku, do kwoty 45.000.000 PLN włącznie.</w:t>
            </w:r>
          </w:p>
        </w:tc>
      </w:tr>
      <w:tr w:rsidR="00660F51" w:rsidRPr="004F6624" w:rsidTr="00401236">
        <w:trPr>
          <w:trHeight w:val="484"/>
        </w:trPr>
        <w:tc>
          <w:tcPr>
            <w:tcW w:w="4514" w:type="dxa"/>
            <w:shd w:val="clear" w:color="auto" w:fill="auto"/>
          </w:tcPr>
          <w:p w:rsidR="00E1286D" w:rsidRDefault="00660F51" w:rsidP="00E1286D">
            <w:pPr>
              <w:suppressAutoHyphens w:val="0"/>
              <w:spacing w:before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Numer referencyjny nadany sprawie przez instytucję zamawiającą lub podmiot zamawiający </w:t>
            </w:r>
          </w:p>
          <w:p w:rsidR="00660F51" w:rsidRPr="004F6624" w:rsidRDefault="00660F51" w:rsidP="00E1286D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</w:t>
            </w: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jeżeli</w:t>
            </w:r>
            <w:r w:rsidR="00E845FF">
              <w:rPr>
                <w:rFonts w:eastAsia="Calibri" w:cs="Arial"/>
                <w:i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dotyczy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62" w:type="dxa"/>
            <w:shd w:val="clear" w:color="auto" w:fill="auto"/>
          </w:tcPr>
          <w:p w:rsidR="00660F51" w:rsidRPr="004F6624" w:rsidRDefault="0099218B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GB"/>
              </w:rPr>
              <w:t>SPZ.2</w:t>
            </w:r>
            <w:bookmarkStart w:id="9" w:name="_GoBack"/>
            <w:bookmarkEnd w:id="9"/>
            <w:r>
              <w:rPr>
                <w:rFonts w:eastAsia="Calibri" w:cs="Arial"/>
                <w:b/>
                <w:sz w:val="18"/>
                <w:szCs w:val="18"/>
                <w:lang w:eastAsia="en-GB"/>
              </w:rPr>
              <w:t>71.8.2020</w:t>
            </w:r>
          </w:p>
        </w:tc>
      </w:tr>
    </w:tbl>
    <w:p w:rsidR="00660F51" w:rsidRPr="004F6624" w:rsidRDefault="00660F51" w:rsidP="00E8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624">
        <w:rPr>
          <w:rFonts w:eastAsia="Calibri" w:cs="Arial"/>
          <w:b/>
          <w:i/>
          <w:sz w:val="18"/>
          <w:szCs w:val="18"/>
          <w:lang w:eastAsia="en-GB"/>
        </w:rPr>
        <w:t>.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lastRenderedPageBreak/>
        <w:t>Część II: Informacje dotyczące wykonawcy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A: Informacje na temat wykonawcy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Identyfikacja: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ind w:left="850" w:hanging="85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   ]</w:t>
            </w:r>
          </w:p>
        </w:tc>
      </w:tr>
      <w:tr w:rsidR="00660F51" w:rsidRPr="004F6624" w:rsidTr="004F6624">
        <w:trPr>
          <w:trHeight w:val="1154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Numer VAT, jeżeli dotyczy: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   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   ]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trHeight w:val="1550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Osoba lub osoby wyznaczone do kontaktów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0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Telefon: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e-mail: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internetowy (adres www) (</w:t>
            </w: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4F6624">
        <w:trPr>
          <w:trHeight w:val="350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trHeight w:val="597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1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  <w:tr w:rsidR="00660F51" w:rsidRPr="004F6624" w:rsidTr="004F6624">
        <w:trPr>
          <w:trHeight w:val="2633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u w:val="single"/>
                <w:lang w:eastAsia="en-GB"/>
              </w:rPr>
              <w:t>Jedynie w przypadku gdy zamówienie jest zastrzeżone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u w:val="single"/>
                <w:vertAlign w:val="superscript"/>
                <w:lang w:eastAsia="en-GB"/>
              </w:rPr>
              <w:footnoteReference w:id="12"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u w:val="single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13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lub czy będzie realizował zamówienie w ramach programów zatrudnienia chronionego?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tak,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jaki jest odpowiedni odsetek pracowników niepełnosprawnych lub defaworyzowanych?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[….]</w:t>
            </w:r>
          </w:p>
        </w:tc>
      </w:tr>
      <w:tr w:rsidR="00660F51" w:rsidRPr="004F6624" w:rsidTr="00E845FF">
        <w:trPr>
          <w:trHeight w:val="1162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 [] Nie dotyczy</w:t>
            </w:r>
          </w:p>
        </w:tc>
      </w:tr>
      <w:tr w:rsidR="00660F51" w:rsidRPr="004F6624" w:rsidTr="004F6624">
        <w:trPr>
          <w:trHeight w:val="140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nazwę wykazu lub zaświadczenia i odpowiedni numer rejestracyjny lub numer zaświadczenia, jeżeli dotyczy:</w:t>
            </w: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poświadczenie wpisu do wykazu lub wydania zaświadczenia jest dostępne w formie elektronicznej, proszę podać: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ind w:left="36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dane referencyjne stanowiące podstawę wpisu do wykazu lub wydania zaświadczenia oraz, w stosownych przypadkach, klasyfikację nadaną w urzędowym wykazie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4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E845FF" w:rsidRPr="00E845FF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wpis do wykazu lub wydane zaświadczenie obejmują wszystkie wymagane kryteria kwalifikacji?</w:t>
            </w:r>
          </w:p>
          <w:p w:rsidR="00E845FF" w:rsidRPr="00E845FF" w:rsidRDefault="00660F51" w:rsidP="00E845FF">
            <w:pPr>
              <w:suppressAutoHyphens w:val="0"/>
              <w:spacing w:before="120" w:after="120"/>
              <w:ind w:left="36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Jeżeli nie:</w:t>
            </w:r>
          </w:p>
          <w:p w:rsidR="00660F51" w:rsidRPr="004F6624" w:rsidRDefault="00660F51" w:rsidP="00E845FF">
            <w:pPr>
              <w:suppressAutoHyphens w:val="0"/>
              <w:spacing w:before="120" w:after="120"/>
              <w:ind w:left="36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</w:p>
          <w:p w:rsidR="00660F51" w:rsidRPr="004F6624" w:rsidRDefault="00660F51" w:rsidP="00A00673">
            <w:pPr>
              <w:numPr>
                <w:ilvl w:val="0"/>
                <w:numId w:val="44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członkowskim?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Jeżeli odnośna dokumentacja jest dostępna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w formie elektronicznej, proszę wskazać: 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b) 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[……][……][……][……]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E845FF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d) 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e) 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660F51" w:rsidRPr="004F6624" w:rsidTr="004F6624">
        <w:trPr>
          <w:trHeight w:val="351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lastRenderedPageBreak/>
              <w:t>Rodzaj uczestnictwa: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 bierze udział w postępowaniu    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o udzielenie zamówienia wspólnie z innymi wykonawcami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15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  <w:tr w:rsidR="00660F51" w:rsidRPr="004F6624" w:rsidTr="00DD19CA">
        <w:trPr>
          <w:jc w:val="center"/>
        </w:trPr>
        <w:tc>
          <w:tcPr>
            <w:tcW w:w="9634" w:type="dxa"/>
            <w:gridSpan w:val="2"/>
            <w:shd w:val="clear" w:color="auto" w:fill="BFBFBF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60F51" w:rsidRPr="004F6624" w:rsidTr="004F6624">
        <w:trPr>
          <w:trHeight w:val="502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  <w:p w:rsidR="00660F51" w:rsidRPr="004F6624" w:rsidRDefault="00660F51" w:rsidP="00A00673">
            <w:pPr>
              <w:numPr>
                <w:ilvl w:val="0"/>
                <w:numId w:val="4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wskazać rolę wykonawcy w grupie (lider, odpowiedzialny za określone zadania itd.):</w:t>
            </w:r>
          </w:p>
          <w:p w:rsidR="00660F51" w:rsidRPr="004F6624" w:rsidRDefault="00660F51" w:rsidP="00A00673">
            <w:pPr>
              <w:numPr>
                <w:ilvl w:val="0"/>
                <w:numId w:val="4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wskazać pozostałych wykonawców biorących wspólnie udział w postępowaniu o udzielenie zamówienia:</w:t>
            </w:r>
          </w:p>
          <w:p w:rsidR="00660F51" w:rsidRPr="004F6624" w:rsidRDefault="00660F51" w:rsidP="00A00673">
            <w:pPr>
              <w:numPr>
                <w:ilvl w:val="0"/>
                <w:numId w:val="43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W stosownych przypadkach nazwa grupy biorącej udział: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a):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b):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660F51" w:rsidRPr="004F6624" w:rsidTr="00802290">
        <w:trPr>
          <w:trHeight w:val="316"/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Części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DD19CA">
        <w:trPr>
          <w:jc w:val="center"/>
        </w:trPr>
        <w:tc>
          <w:tcPr>
            <w:tcW w:w="453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10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01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02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03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   ] część 04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B: Informacje na temat przedstawicieli wykonawcy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624">
        <w:rPr>
          <w:rFonts w:eastAsia="Calibri" w:cs="Arial"/>
          <w:i/>
          <w:sz w:val="18"/>
          <w:szCs w:val="18"/>
          <w:lang w:eastAsia="en-GB"/>
        </w:rPr>
        <w:t>ych</w:t>
      </w:r>
      <w:proofErr w:type="spellEnd"/>
      <w:r w:rsidRPr="004F6624">
        <w:rPr>
          <w:rFonts w:eastAsia="Calibri" w:cs="Arial"/>
          <w:i/>
          <w:sz w:val="18"/>
          <w:szCs w:val="18"/>
          <w:lang w:eastAsia="en-GB"/>
        </w:rPr>
        <w:t>) do reprezentowania wykonawcy na potrzeby niniejszego postępowania o udzielenie zamówienia: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trHeight w:val="633"/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Imię i nazwisko,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wraz z datą i miejscem urodzenia, jeżeli są wymagane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trHeight w:val="353"/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trHeight w:val="431"/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DD19C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C: Informacje na temat polegania na zdolności innych podmiotów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660F51" w:rsidRPr="004F6624" w:rsidTr="00F73231"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Zależność od innych podmiotów: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F73231"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Jeżeli tak</w:t>
      </w:r>
      <w:r w:rsidRPr="004F6624">
        <w:rPr>
          <w:rFonts w:eastAsia="Calibri" w:cs="Arial"/>
          <w:sz w:val="18"/>
          <w:szCs w:val="18"/>
          <w:lang w:eastAsia="en-GB"/>
        </w:rPr>
        <w:t xml:space="preserve">, proszę przedstawić – </w:t>
      </w:r>
      <w:r w:rsidRPr="004F6624">
        <w:rPr>
          <w:rFonts w:eastAsia="Calibri" w:cs="Arial"/>
          <w:b/>
          <w:sz w:val="18"/>
          <w:szCs w:val="18"/>
          <w:lang w:eastAsia="en-GB"/>
        </w:rPr>
        <w:t>dla każdego</w:t>
      </w:r>
      <w:r w:rsidRPr="004F6624">
        <w:rPr>
          <w:rFonts w:eastAsia="Calibri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624">
        <w:rPr>
          <w:rFonts w:eastAsia="Calibri" w:cs="Arial"/>
          <w:b/>
          <w:sz w:val="18"/>
          <w:szCs w:val="18"/>
          <w:lang w:eastAsia="en-GB"/>
        </w:rPr>
        <w:t>niniejszej części sekcja A i B oraz w części III</w:t>
      </w:r>
      <w:r w:rsidRPr="004F6624">
        <w:rPr>
          <w:rFonts w:eastAsia="Calibri" w:cs="Arial"/>
          <w:sz w:val="18"/>
          <w:szCs w:val="18"/>
          <w:lang w:eastAsia="en-GB"/>
        </w:rPr>
        <w:t xml:space="preserve">, należycie wypełniony i podpisany przez dane podmioty. 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</w:t>
      </w:r>
      <w:r w:rsidR="004F6624">
        <w:rPr>
          <w:rFonts w:eastAsia="Calibri" w:cs="Arial"/>
          <w:sz w:val="18"/>
          <w:szCs w:val="18"/>
          <w:lang w:eastAsia="en-GB"/>
        </w:rPr>
        <w:br/>
      </w:r>
      <w:r w:rsidRPr="004F6624">
        <w:rPr>
          <w:rFonts w:eastAsia="Calibri" w:cs="Arial"/>
          <w:sz w:val="18"/>
          <w:szCs w:val="18"/>
          <w:lang w:eastAsia="en-GB"/>
        </w:rPr>
        <w:t xml:space="preserve">a w przypadku zamówień publicznych na roboty budowlane – tych, do których wykonawca będzie mógł się zwrócić </w:t>
      </w:r>
      <w:r w:rsidR="004F6624">
        <w:rPr>
          <w:rFonts w:eastAsia="Calibri" w:cs="Arial"/>
          <w:sz w:val="18"/>
          <w:szCs w:val="18"/>
          <w:lang w:eastAsia="en-GB"/>
        </w:rPr>
        <w:br/>
      </w:r>
      <w:r w:rsidRPr="004F6624">
        <w:rPr>
          <w:rFonts w:eastAsia="Calibri" w:cs="Arial"/>
          <w:sz w:val="18"/>
          <w:szCs w:val="18"/>
          <w:lang w:eastAsia="en-GB"/>
        </w:rPr>
        <w:t>o wykonanie robót budowlanych.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O ile ma to znaczenie dla określonych zdolności, na których polega wykonawca, proszę dołączyć – dla każdego </w:t>
      </w:r>
      <w:r w:rsidR="004F6624">
        <w:rPr>
          <w:rFonts w:eastAsia="Calibri" w:cs="Arial"/>
          <w:sz w:val="18"/>
          <w:szCs w:val="18"/>
          <w:lang w:eastAsia="en-GB"/>
        </w:rPr>
        <w:br/>
      </w:r>
      <w:r w:rsidRPr="004F6624">
        <w:rPr>
          <w:rFonts w:eastAsia="Calibri" w:cs="Arial"/>
          <w:sz w:val="18"/>
          <w:szCs w:val="18"/>
          <w:lang w:eastAsia="en-GB"/>
        </w:rPr>
        <w:t>z podmiotów, których to dotyczy – informacje wymagane w częściach IV i V</w:t>
      </w:r>
      <w:r w:rsidRPr="004F6624">
        <w:rPr>
          <w:rFonts w:eastAsia="Calibri" w:cs="Arial"/>
          <w:sz w:val="18"/>
          <w:szCs w:val="18"/>
          <w:vertAlign w:val="superscript"/>
          <w:lang w:eastAsia="en-GB"/>
        </w:rPr>
        <w:footnoteReference w:id="16"/>
      </w:r>
      <w:r w:rsidRPr="004F6624">
        <w:rPr>
          <w:rFonts w:eastAsia="Calibri" w:cs="Arial"/>
          <w:sz w:val="18"/>
          <w:szCs w:val="18"/>
          <w:lang w:eastAsia="en-GB"/>
        </w:rPr>
        <w:t>.</w:t>
      </w:r>
    </w:p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u w:val="single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D: Informacje dotyczące podwykonawców, na których zdolności wykonawca nie polega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660F51" w:rsidRPr="004F6624" w:rsidTr="00E21D1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Podwykonawstwo: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jc w:val="center"/>
        </w:trPr>
        <w:tc>
          <w:tcPr>
            <w:tcW w:w="46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51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Jeżeli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tak i o ile jest to wiadome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, proszę podać wykaz proponowanych podwykonawców: 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[…]</w:t>
            </w:r>
          </w:p>
        </w:tc>
      </w:tr>
    </w:tbl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 xml:space="preserve">Jeżeli instytucja zamawiająca lub podmiot zamawiający wyraźnie żąda przedstawienia tych informacji </w:t>
      </w:r>
      <w:r w:rsidRPr="004F6624">
        <w:rPr>
          <w:rFonts w:eastAsia="Calibri" w:cs="Arial"/>
          <w:sz w:val="18"/>
          <w:szCs w:val="18"/>
          <w:lang w:eastAsia="en-GB"/>
        </w:rPr>
        <w:t xml:space="preserve">oprócz informacji </w:t>
      </w:r>
      <w:r w:rsidRPr="004F6624">
        <w:rPr>
          <w:rFonts w:eastAsia="Calibri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60F51" w:rsidRPr="004F6624" w:rsidRDefault="00660F51" w:rsidP="004F6624">
      <w:pPr>
        <w:suppressAutoHyphens w:val="0"/>
        <w:spacing w:before="240" w:after="160" w:line="259" w:lineRule="auto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III: Podstawy wykluczenia</w:t>
      </w:r>
    </w:p>
    <w:p w:rsidR="00660F51" w:rsidRPr="004F6624" w:rsidRDefault="00660F51" w:rsidP="00E845FF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A: Podstawy związane z wyrokami skazującymi za przestępstwo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>W art. 57 ust. 1 dyrektywy 2014/24/UE określono następujące powody wykluczenia:</w:t>
      </w:r>
    </w:p>
    <w:p w:rsidR="00660F51" w:rsidRPr="004F6624" w:rsidRDefault="00660F51" w:rsidP="00A00673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uppressAutoHyphens w:val="0"/>
        <w:spacing w:before="120" w:after="120"/>
        <w:ind w:left="284" w:hanging="284"/>
        <w:jc w:val="both"/>
        <w:rPr>
          <w:rFonts w:eastAsia="Calibri" w:cs="Arial"/>
          <w:w w:val="0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udział w </w:t>
      </w:r>
      <w:r w:rsidRPr="004F6624">
        <w:rPr>
          <w:rFonts w:eastAsia="Calibri" w:cs="Arial"/>
          <w:b/>
          <w:sz w:val="18"/>
          <w:szCs w:val="18"/>
          <w:lang w:eastAsia="en-GB"/>
        </w:rPr>
        <w:t>organizacji przestępczej</w:t>
      </w:r>
      <w:r w:rsidRPr="004F6624">
        <w:rPr>
          <w:rFonts w:eastAsia="Calibri" w:cs="Arial"/>
          <w:b/>
          <w:sz w:val="18"/>
          <w:szCs w:val="18"/>
          <w:vertAlign w:val="superscript"/>
          <w:lang w:eastAsia="en-GB"/>
        </w:rPr>
        <w:footnoteReference w:id="17"/>
      </w:r>
      <w:r w:rsidRPr="004F6624">
        <w:rPr>
          <w:rFonts w:eastAsia="Calibri" w:cs="Arial"/>
          <w:sz w:val="18"/>
          <w:szCs w:val="18"/>
          <w:lang w:eastAsia="en-GB"/>
        </w:rPr>
        <w:t>;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korupcja</w:t>
      </w:r>
      <w:r w:rsidRPr="004F6624">
        <w:rPr>
          <w:rFonts w:eastAsia="Calibri" w:cs="Arial"/>
          <w:b/>
          <w:sz w:val="18"/>
          <w:szCs w:val="18"/>
          <w:vertAlign w:val="superscript"/>
          <w:lang w:eastAsia="en-GB"/>
        </w:rPr>
        <w:footnoteReference w:id="18"/>
      </w:r>
      <w:r w:rsidRPr="004F6624">
        <w:rPr>
          <w:rFonts w:eastAsia="Calibri" w:cs="Arial"/>
          <w:sz w:val="18"/>
          <w:szCs w:val="18"/>
          <w:lang w:eastAsia="en-GB"/>
        </w:rPr>
        <w:t>;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fr-BE"/>
        </w:rPr>
      </w:pPr>
      <w:bookmarkStart w:id="11" w:name="_DV_M1264"/>
      <w:bookmarkEnd w:id="11"/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nadużycie finansowe</w:t>
      </w:r>
      <w:r w:rsidRPr="004F6624">
        <w:rPr>
          <w:rFonts w:eastAsia="Calibri" w:cs="Arial"/>
          <w:b/>
          <w:w w:val="0"/>
          <w:sz w:val="18"/>
          <w:szCs w:val="18"/>
          <w:vertAlign w:val="superscript"/>
          <w:lang w:eastAsia="en-GB"/>
        </w:rPr>
        <w:footnoteReference w:id="19"/>
      </w:r>
      <w:r w:rsidRPr="004F6624">
        <w:rPr>
          <w:rFonts w:eastAsia="Calibri" w:cs="Arial"/>
          <w:w w:val="0"/>
          <w:sz w:val="18"/>
          <w:szCs w:val="18"/>
          <w:lang w:eastAsia="en-GB"/>
        </w:rPr>
        <w:t>;</w:t>
      </w:r>
      <w:bookmarkStart w:id="12" w:name="_DV_M1266"/>
      <w:bookmarkEnd w:id="12"/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fr-BE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przestępstwa terrorystyczne lub przestępstwa związane z działalnością terrorystyczną</w:t>
      </w:r>
      <w:bookmarkStart w:id="13" w:name="_DV_M1268"/>
      <w:bookmarkEnd w:id="13"/>
      <w:r w:rsidRPr="004F6624">
        <w:rPr>
          <w:rFonts w:eastAsia="Calibri" w:cs="Arial"/>
          <w:b/>
          <w:w w:val="0"/>
          <w:sz w:val="18"/>
          <w:szCs w:val="18"/>
          <w:vertAlign w:val="superscript"/>
          <w:lang w:eastAsia="en-GB"/>
        </w:rPr>
        <w:footnoteReference w:id="20"/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fr-BE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pranie pieniędzy lub finansowanie terroryzmu</w:t>
      </w:r>
      <w:r w:rsidRPr="004F6624">
        <w:rPr>
          <w:rFonts w:eastAsia="Calibri" w:cs="Arial"/>
          <w:b/>
          <w:w w:val="0"/>
          <w:sz w:val="18"/>
          <w:szCs w:val="18"/>
          <w:vertAlign w:val="superscript"/>
          <w:lang w:eastAsia="en-GB"/>
        </w:rPr>
        <w:footnoteReference w:id="21"/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eastAsia="Calibri" w:cs="Arial"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praca dzieci</w:t>
      </w:r>
      <w:r w:rsidRPr="004F6624">
        <w:rPr>
          <w:rFonts w:eastAsia="Calibri" w:cs="Arial"/>
          <w:sz w:val="18"/>
          <w:szCs w:val="18"/>
          <w:lang w:eastAsia="en-GB"/>
        </w:rPr>
        <w:t xml:space="preserve"> i inne formy </w:t>
      </w:r>
      <w:r w:rsidRPr="004F6624">
        <w:rPr>
          <w:rFonts w:eastAsia="Calibri" w:cs="Arial"/>
          <w:b/>
          <w:sz w:val="18"/>
          <w:szCs w:val="18"/>
          <w:lang w:eastAsia="en-GB"/>
        </w:rPr>
        <w:t>handlu ludźmi</w:t>
      </w:r>
      <w:r w:rsidRPr="004F6624">
        <w:rPr>
          <w:rFonts w:eastAsia="Calibri" w:cs="Arial"/>
          <w:b/>
          <w:sz w:val="18"/>
          <w:szCs w:val="18"/>
          <w:vertAlign w:val="superscript"/>
          <w:lang w:eastAsia="en-GB"/>
        </w:rPr>
        <w:footnoteReference w:id="22"/>
      </w:r>
      <w:r w:rsidRPr="004F6624">
        <w:rPr>
          <w:rFonts w:eastAsia="Calibri" w:cs="Arial"/>
          <w:sz w:val="18"/>
          <w:szCs w:val="18"/>
          <w:lang w:eastAsia="en-GB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 stosunku do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samego wykonawcy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bądź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jakiejkolwiek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wydany został prawomocny wyrok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w wyroku nadal obowiązuje? 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i VI SIWZ: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8 wz. art. 24 ust. 1  pkt 13, pkt 14, pkt 16-20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sz w:val="18"/>
                <w:szCs w:val="18"/>
                <w:highlight w:val="yellow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5 pkt 1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odnośna dokumentacja jest dostępna</w:t>
            </w:r>
            <w:r w:rsidR="00E21D1A"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w formie elektronicznej, proszę wskazać: (adres internetowy, wydający urząd lub organ, dokładne dane referencyjne dokumentacji):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[……][……][……][……]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3"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</w:tr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podać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4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b) wskazać, kto został skazany [ ];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br/>
              <w:t>a) data: [   ], punkt(-y): [   ], powód(-ody): [   ]</w:t>
            </w:r>
            <w:r w:rsidRPr="004F6624">
              <w:rPr>
                <w:rFonts w:eastAsia="Calibri" w:cs="Arial"/>
                <w:i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b)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ych</w:t>
            </w:r>
            <w:proofErr w:type="spellEnd"/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) to dotyczy.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5"/>
            </w:r>
          </w:p>
        </w:tc>
      </w:tr>
      <w:tr w:rsidR="00660F51" w:rsidRPr="004F6624" w:rsidTr="004F6624">
        <w:trPr>
          <w:trHeight w:val="938"/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[] Tak [] Nie 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</w:tr>
      <w:tr w:rsidR="00660F51" w:rsidRPr="004F6624" w:rsidTr="004F6624">
        <w:trPr>
          <w:jc w:val="center"/>
        </w:trPr>
        <w:tc>
          <w:tcPr>
            <w:tcW w:w="467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624">
              <w:rPr>
                <w:rFonts w:eastAsia="Calibri" w:cs="Arial"/>
                <w:w w:val="0"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w w:val="0"/>
          <w:sz w:val="18"/>
          <w:szCs w:val="18"/>
          <w:lang w:eastAsia="en-GB"/>
        </w:rPr>
      </w:pPr>
      <w:r w:rsidRPr="004F6624">
        <w:rPr>
          <w:rFonts w:eastAsia="Calibri" w:cs="Arial"/>
          <w:smallCaps/>
          <w:w w:val="0"/>
          <w:sz w:val="18"/>
          <w:szCs w:val="18"/>
          <w:lang w:eastAsia="en-GB"/>
        </w:rPr>
        <w:t xml:space="preserve">B: Podstawy związane z płatnością podatków lub składek na ubezpieczenie społeczne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994"/>
      </w:tblGrid>
      <w:tr w:rsidR="00660F51" w:rsidRPr="004F6624" w:rsidTr="00E21D1A">
        <w:trPr>
          <w:jc w:val="center"/>
        </w:trPr>
        <w:tc>
          <w:tcPr>
            <w:tcW w:w="450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jc w:val="center"/>
        </w:trPr>
        <w:tc>
          <w:tcPr>
            <w:tcW w:w="450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i VI SIWZ: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15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5 pkt 8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</w:tr>
      <w:tr w:rsidR="00660F51" w:rsidRPr="004F6624" w:rsidTr="0096129F">
        <w:trPr>
          <w:trHeight w:val="785"/>
          <w:jc w:val="center"/>
        </w:trPr>
        <w:tc>
          <w:tcPr>
            <w:tcW w:w="4502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br/>
              <w:t>Jeżeli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wskazać: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b) jakiej kwoty to dotyczy?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1) w trybie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decyzji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660F51" w:rsidRPr="004F6624" w:rsidRDefault="00660F51" w:rsidP="00660F51">
            <w:pPr>
              <w:tabs>
                <w:tab w:val="num" w:pos="1417"/>
              </w:tabs>
              <w:suppressAutoHyphens w:val="0"/>
              <w:spacing w:before="120" w:after="120"/>
              <w:ind w:left="567" w:hanging="567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ta decyzja jest ostateczna i wiążąca?</w:t>
            </w:r>
          </w:p>
          <w:p w:rsidR="00660F51" w:rsidRPr="004F6624" w:rsidRDefault="00660F51" w:rsidP="00A00673">
            <w:pPr>
              <w:numPr>
                <w:ilvl w:val="0"/>
                <w:numId w:val="39"/>
              </w:numPr>
              <w:suppressAutoHyphens w:val="0"/>
              <w:spacing w:before="120" w:after="120"/>
              <w:ind w:left="567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datę wyroku lub decyzji.</w:t>
            </w:r>
          </w:p>
          <w:p w:rsidR="00660F51" w:rsidRPr="004F6624" w:rsidRDefault="00660F51" w:rsidP="00A00673">
            <w:pPr>
              <w:numPr>
                <w:ilvl w:val="0"/>
                <w:numId w:val="39"/>
              </w:numPr>
              <w:suppressAutoHyphens w:val="0"/>
              <w:spacing w:before="120" w:after="120"/>
              <w:ind w:left="567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W przypadku wyroku,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długość okresu wykluczenia: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2) w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inny sposób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 Proszę sprecyzować, w jaki: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color w:val="FF0000"/>
                <w:sz w:val="18"/>
                <w:szCs w:val="18"/>
                <w:highlight w:val="yellow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15</w:t>
            </w:r>
          </w:p>
        </w:tc>
        <w:tc>
          <w:tcPr>
            <w:tcW w:w="228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99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Składki na ubezpieczenia społeczne</w:t>
            </w:r>
          </w:p>
        </w:tc>
      </w:tr>
      <w:tr w:rsidR="00660F51" w:rsidRPr="004F6624" w:rsidTr="00E21D1A">
        <w:trPr>
          <w:trHeight w:val="1977"/>
          <w:jc w:val="center"/>
        </w:trPr>
        <w:tc>
          <w:tcPr>
            <w:tcW w:w="4502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80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b)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c1) [] Tak [] Nie</w:t>
            </w:r>
          </w:p>
          <w:p w:rsidR="00660F51" w:rsidRPr="004F6624" w:rsidRDefault="00660F51" w:rsidP="00660F51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96129F">
            <w:pPr>
              <w:suppressAutoHyphens w:val="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c2) [ …]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d) [] Tak [] Nie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, proszę podać szczegółowe informacje na ten temat: [……]</w:t>
            </w:r>
          </w:p>
        </w:tc>
        <w:tc>
          <w:tcPr>
            <w:tcW w:w="299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a)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b) 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c1) [] Tak [] Nie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4F6624" w:rsidRDefault="00660F51" w:rsidP="00660F51">
            <w:pPr>
              <w:suppressAutoHyphens w:val="0"/>
              <w:spacing w:before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96129F">
            <w:pPr>
              <w:suppressAutoHyphens w:val="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  <w:p w:rsidR="00660F51" w:rsidRPr="004F6624" w:rsidRDefault="00660F51" w:rsidP="0096129F">
            <w:pPr>
              <w:suppressAutoHyphens w:val="0"/>
              <w:spacing w:before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c2) [ …]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, proszę podać szczegółowe informacje na ten temat: [……]</w:t>
            </w:r>
          </w:p>
        </w:tc>
      </w:tr>
      <w:tr w:rsidR="00660F51" w:rsidRPr="004F6624" w:rsidTr="0096129F">
        <w:trPr>
          <w:trHeight w:val="643"/>
          <w:jc w:val="center"/>
        </w:trPr>
        <w:tc>
          <w:tcPr>
            <w:tcW w:w="450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660F51" w:rsidRPr="004F6624" w:rsidRDefault="00660F51" w:rsidP="00E845FF">
      <w:pPr>
        <w:keepNext/>
        <w:suppressAutoHyphens w:val="0"/>
        <w:spacing w:before="24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C: Podstawy związane z niewypłacalnością, konfliktem interesów lub wykroczeniami zawodowymi</w:t>
      </w:r>
      <w:r w:rsidRPr="004F6624">
        <w:rPr>
          <w:rFonts w:eastAsia="Calibri" w:cs="Arial"/>
          <w:smallCaps/>
          <w:sz w:val="18"/>
          <w:szCs w:val="18"/>
          <w:vertAlign w:val="superscript"/>
          <w:lang w:eastAsia="en-GB"/>
        </w:rPr>
        <w:footnoteReference w:id="29"/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5249"/>
      </w:tblGrid>
      <w:tr w:rsidR="00660F51" w:rsidRPr="004F6624" w:rsidTr="00E21D1A">
        <w:trPr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Informacje dotyczące ewentualnej niewypłacalności, konfliktu interesów lub</w:t>
            </w:r>
            <w:r w:rsidR="004F6624">
              <w:rPr>
                <w:rFonts w:eastAsia="Calibri" w:cs="Arial"/>
                <w:b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wykroczeń zawodowych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trHeight w:val="406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wykonawca,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wedle własnej wiedzy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, naruszył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swoje obowiązki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w dziedzinie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prawa środowiska, prawa socjalnego i prawa pracy</w:t>
            </w:r>
            <w:r w:rsidRPr="004F6624">
              <w:rPr>
                <w:rFonts w:eastAsia="Calibri" w:cs="Arial"/>
                <w:b/>
                <w:sz w:val="18"/>
                <w:szCs w:val="18"/>
                <w:vertAlign w:val="superscript"/>
                <w:lang w:eastAsia="en-GB"/>
              </w:rPr>
              <w:footnoteReference w:id="30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highlight w:val="yellow"/>
                <w:u w:val="single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i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13, pkt 14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5, pkt 6, pkt 7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  <w:tr w:rsidR="00660F51" w:rsidRPr="004F6624" w:rsidTr="00E21D1A">
        <w:trPr>
          <w:trHeight w:val="405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znajduje się w jednej z następujących sytuacji: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zbankrutował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lub likwidacyjne;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zawarł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układ z wierzycielami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znajduje się w innej tego rodzaju sytuacji wynikającej z podobnej procedury przewidzianej w krajowych przepisach ustawowych </w:t>
            </w:r>
            <w:r w:rsidR="00E845FF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i wykonawczych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31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jego aktywami zarządza likwidator lub sąd; lub</w:t>
            </w:r>
          </w:p>
          <w:p w:rsidR="00660F51" w:rsidRPr="004F6624" w:rsidRDefault="00660F51" w:rsidP="00A00673">
            <w:pPr>
              <w:numPr>
                <w:ilvl w:val="0"/>
                <w:numId w:val="42"/>
              </w:numPr>
              <w:suppressAutoHyphens w:val="0"/>
              <w:spacing w:before="120" w:after="120"/>
              <w:contextualSpacing/>
              <w:jc w:val="both"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jego działalność gospodarcza jest zawieszona?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ind w:left="360"/>
              <w:contextualSpacing/>
              <w:rPr>
                <w:rFonts w:eastAsia="Calibri" w:cs="Arial"/>
                <w:color w:val="FF0000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5 pkt 1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tak: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ind w:left="306" w:hanging="306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szczegółowe informacje:</w:t>
            </w: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ind w:left="306" w:hanging="306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.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9" w:type="dxa"/>
            <w:shd w:val="clear" w:color="auto" w:fill="auto"/>
          </w:tcPr>
          <w:p w:rsidR="00660F51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5416FC" w:rsidRPr="004F6624" w:rsidRDefault="005416FC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</w:p>
          <w:p w:rsidR="00660F51" w:rsidRPr="005416FC" w:rsidRDefault="00660F51" w:rsidP="00A00673">
            <w:pPr>
              <w:numPr>
                <w:ilvl w:val="0"/>
                <w:numId w:val="38"/>
              </w:num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5416FC">
              <w:rPr>
                <w:rFonts w:eastAsia="Calibri" w:cs="Arial"/>
                <w:sz w:val="18"/>
                <w:szCs w:val="18"/>
                <w:lang w:eastAsia="en-GB"/>
              </w:rPr>
              <w:t>[……]</w:t>
            </w:r>
            <w:r w:rsidRPr="005416FC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5416FC" w:rsidRDefault="005416FC" w:rsidP="00660F51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rPr>
          <w:trHeight w:val="303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wykonawca jest winien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poważnego wykroczenia zawodowego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?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tak, proszę podać szczegółowe informacje na ten temat: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2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 [……]</w:t>
            </w:r>
          </w:p>
        </w:tc>
      </w:tr>
      <w:tr w:rsidR="00660F51" w:rsidRPr="004F6624" w:rsidTr="00E21D1A">
        <w:trPr>
          <w:trHeight w:val="303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trHeight w:val="515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Czy wykonawca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zawarł z innymi wykonawcami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?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podać szczegółowe informacje na ten temat: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20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660F51" w:rsidRPr="004F6624" w:rsidTr="00E21D1A">
        <w:trPr>
          <w:trHeight w:val="514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trHeight w:val="1316"/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konflikcie interesów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3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[…]</w:t>
            </w:r>
          </w:p>
        </w:tc>
      </w:tr>
      <w:tr w:rsidR="00660F51" w:rsidRPr="004F6624" w:rsidTr="004F6624">
        <w:trPr>
          <w:trHeight w:val="502"/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doradzał(-o)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zaangażowany(-e) w przygotowanie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postępowania o udzielenie zamówienia?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19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660F51" w:rsidRPr="004F6624" w:rsidTr="004F6624">
        <w:trPr>
          <w:trHeight w:val="1829"/>
          <w:jc w:val="center"/>
        </w:trPr>
        <w:tc>
          <w:tcPr>
            <w:tcW w:w="4527" w:type="dxa"/>
            <w:vMerge w:val="restart"/>
            <w:shd w:val="clear" w:color="auto" w:fill="auto"/>
          </w:tcPr>
          <w:p w:rsidR="00660F51" w:rsidRPr="00F75026" w:rsidRDefault="00660F51" w:rsidP="00660F51">
            <w:pPr>
              <w:suppressAutoHyphens w:val="0"/>
              <w:rPr>
                <w:rFonts w:eastAsia="Calibri" w:cs="Arial"/>
                <w:strike/>
                <w:color w:val="FF0000"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rozwiązana przed czasem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F75026" w:rsidRDefault="00660F51" w:rsidP="00660F51">
            <w:pPr>
              <w:suppressAutoHyphens w:val="0"/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</w:pPr>
            <w:r w:rsidRPr="00F75026">
              <w:rPr>
                <w:rFonts w:eastAsia="Calibri" w:cs="Arial"/>
                <w:b/>
                <w:i/>
                <w:strike/>
                <w:sz w:val="18"/>
                <w:szCs w:val="18"/>
                <w:u w:val="single"/>
                <w:lang w:eastAsia="en-GB"/>
              </w:rPr>
              <w:t>Należy wypełnić wz. Rozdziałem VI SIWZ:</w:t>
            </w:r>
          </w:p>
          <w:p w:rsidR="00660F51" w:rsidRPr="00F75026" w:rsidRDefault="00660F51" w:rsidP="00660F51">
            <w:pPr>
              <w:suppressAutoHyphens w:val="0"/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>art. 24 ust. 5 pkt 4</w:t>
            </w:r>
          </w:p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5249" w:type="dxa"/>
            <w:shd w:val="clear" w:color="auto" w:fill="auto"/>
          </w:tcPr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[] Tak [] Nie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660F51" w:rsidRPr="004F6624" w:rsidTr="004F6624">
        <w:trPr>
          <w:trHeight w:val="680"/>
          <w:jc w:val="center"/>
        </w:trPr>
        <w:tc>
          <w:tcPr>
            <w:tcW w:w="4527" w:type="dxa"/>
            <w:vMerge/>
            <w:shd w:val="clear" w:color="auto" w:fill="auto"/>
          </w:tcPr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5249" w:type="dxa"/>
            <w:shd w:val="clear" w:color="auto" w:fill="auto"/>
          </w:tcPr>
          <w:p w:rsidR="00660F51" w:rsidRPr="00F75026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F75026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75026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660F51" w:rsidRPr="004F6624" w:rsidTr="00E21D1A">
        <w:trPr>
          <w:jc w:val="center"/>
        </w:trPr>
        <w:tc>
          <w:tcPr>
            <w:tcW w:w="452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Czy wykonawca może potwierdzić, że: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>nie jest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winny poważnego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wprowadzenia w błąd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b) </w:t>
            </w:r>
            <w:r w:rsidRPr="004F6624">
              <w:rPr>
                <w:rFonts w:eastAsia="Calibri" w:cs="Arial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zataił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tych informacji;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 xml:space="preserve">d) nie przedsięwziął kroków, aby w bezprawny sposób wpłynąć na proces podejmowania decyzji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i/>
                <w:color w:val="FF000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i/>
                <w:sz w:val="18"/>
                <w:szCs w:val="18"/>
                <w:lang w:eastAsia="en-GB"/>
              </w:rPr>
              <w:t>art. 24 ust. 1 pkt 16, 17, 18</w:t>
            </w:r>
          </w:p>
        </w:tc>
        <w:tc>
          <w:tcPr>
            <w:tcW w:w="524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lastRenderedPageBreak/>
              <w:t>[] Tak [] Nie</w:t>
            </w:r>
          </w:p>
        </w:tc>
      </w:tr>
    </w:tbl>
    <w:p w:rsidR="00660F51" w:rsidRPr="004F6624" w:rsidRDefault="00660F51" w:rsidP="00660F51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243"/>
      </w:tblGrid>
      <w:tr w:rsidR="00660F51" w:rsidRPr="004F6624" w:rsidTr="004F6624">
        <w:trPr>
          <w:trHeight w:val="485"/>
        </w:trPr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Czy mają zastosowanie </w:t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</w:p>
          <w:p w:rsidR="00660F51" w:rsidRPr="004F6624" w:rsidRDefault="00660F51" w:rsidP="00660F51">
            <w:pPr>
              <w:suppressAutoHyphens w:val="0"/>
              <w:jc w:val="both"/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</w:pPr>
            <w:r w:rsidRPr="004F6624">
              <w:rPr>
                <w:rFonts w:eastAsia="Calibri" w:cs="Arial"/>
                <w:b/>
                <w:i/>
                <w:sz w:val="18"/>
                <w:szCs w:val="18"/>
                <w:u w:val="single"/>
                <w:lang w:eastAsia="en-GB"/>
              </w:rPr>
              <w:t>Należy wypełnić wz. Rozdziałem V SIWZ:</w:t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bCs/>
                <w:i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Cs/>
                <w:i/>
                <w:sz w:val="18"/>
                <w:szCs w:val="18"/>
                <w:lang w:eastAsia="en-GB"/>
              </w:rPr>
              <w:t>art. 24 ust. 1 pkt 13 lit. a, pkt 14, pkt 21, pkt 22</w:t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[……][……][……]</w:t>
            </w:r>
            <w:r w:rsidRPr="004F6624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35"/>
            </w:r>
          </w:p>
        </w:tc>
      </w:tr>
      <w:tr w:rsidR="00660F51" w:rsidRPr="004F6624" w:rsidTr="00E21D1A"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Jeżeli tak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, proszę opisać przedsięwzięte środki: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660F51" w:rsidRPr="004F6624" w:rsidRDefault="00660F51" w:rsidP="0096129F">
      <w:pPr>
        <w:keepNext/>
        <w:suppressAutoHyphens w:val="0"/>
        <w:spacing w:before="120" w:after="24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IV: Kryteria kwalifikacji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W odniesieniu do kryteriów kwalifikacji (sekcja </w:t>
      </w:r>
      <w:r w:rsidRPr="004F6624">
        <w:rPr>
          <w:rFonts w:eastAsia="Calibri" w:cs="Arial"/>
          <w:sz w:val="18"/>
          <w:szCs w:val="18"/>
          <w:lang w:eastAsia="en-GB"/>
        </w:rPr>
        <w:sym w:font="Symbol" w:char="F061"/>
      </w:r>
      <w:r w:rsidRPr="004F6624">
        <w:rPr>
          <w:rFonts w:eastAsia="Calibri" w:cs="Arial"/>
          <w:sz w:val="18"/>
          <w:szCs w:val="18"/>
          <w:lang w:eastAsia="en-GB"/>
        </w:rPr>
        <w:t xml:space="preserve"> lub sekcje A–D w niniejszej części) wykonawca oświadcza, że:</w:t>
      </w:r>
    </w:p>
    <w:p w:rsidR="00660F51" w:rsidRPr="004F6624" w:rsidRDefault="00660F51" w:rsidP="005416FC">
      <w:pPr>
        <w:keepNext/>
        <w:suppressAutoHyphens w:val="0"/>
        <w:spacing w:before="120" w:after="240"/>
        <w:jc w:val="center"/>
        <w:rPr>
          <w:rFonts w:eastAsia="Calibri" w:cs="Arial"/>
          <w:smallCaps/>
          <w:sz w:val="18"/>
          <w:szCs w:val="18"/>
          <w:lang w:eastAsia="en-GB"/>
        </w:rPr>
      </w:pPr>
      <w:r w:rsidRPr="004F6624">
        <w:rPr>
          <w:rFonts w:eastAsia="Calibri" w:cs="Arial"/>
          <w:smallCaps/>
          <w:sz w:val="18"/>
          <w:szCs w:val="18"/>
          <w:lang w:eastAsia="en-GB"/>
        </w:rPr>
        <w:sym w:font="Symbol" w:char="F061"/>
      </w:r>
      <w:r w:rsidRPr="004F6624">
        <w:rPr>
          <w:rFonts w:eastAsia="Calibri" w:cs="Arial"/>
          <w:smallCaps/>
          <w:sz w:val="18"/>
          <w:szCs w:val="18"/>
          <w:lang w:eastAsia="en-GB"/>
        </w:rPr>
        <w:t>: Ogólne oświadczenie dotyczące wszystkich kryteriów kwalifikacji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sym w:font="Symbol" w:char="F061"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  w części IV i nie musi wypełniać żadnej z pozostałych sekcji w części IV: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243"/>
      </w:tblGrid>
      <w:tr w:rsidR="00660F51" w:rsidRPr="004F6624" w:rsidTr="00E21D1A"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660F51" w:rsidRPr="004F6624" w:rsidTr="004F6624">
        <w:trPr>
          <w:trHeight w:val="447"/>
        </w:trPr>
        <w:tc>
          <w:tcPr>
            <w:tcW w:w="453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524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660F51" w:rsidRPr="004F6624" w:rsidRDefault="00660F51" w:rsidP="005416FC">
      <w:pPr>
        <w:keepNext/>
        <w:suppressAutoHyphens w:val="0"/>
        <w:spacing w:before="240" w:after="24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A: Kompetencje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108"/>
      </w:tblGrid>
      <w:tr w:rsidR="00660F51" w:rsidRPr="004F6624" w:rsidTr="00560657">
        <w:tc>
          <w:tcPr>
            <w:tcW w:w="452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Kompetencje</w:t>
            </w:r>
          </w:p>
        </w:tc>
        <w:tc>
          <w:tcPr>
            <w:tcW w:w="510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</w:t>
            </w:r>
          </w:p>
        </w:tc>
      </w:tr>
      <w:tr w:rsidR="00660F51" w:rsidRPr="004F6624" w:rsidTr="00560657">
        <w:tc>
          <w:tcPr>
            <w:tcW w:w="452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1) Figuruje w odpowiednim rejestrze zawodowym lub handlowym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prowadzonym w państwie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członkowskim siedziby wykonawcy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36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lastRenderedPageBreak/>
              <w:t>[…]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60F51" w:rsidRPr="004F6624" w:rsidTr="00560657">
        <w:tc>
          <w:tcPr>
            <w:tcW w:w="452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lastRenderedPageBreak/>
              <w:t>2) W odniesieniu do zamówień publicznych na usługi: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konieczne jest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posiadanie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określonego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zezwolenia lub bycie członkiem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5416FC">
      <w:pPr>
        <w:keepNext/>
        <w:suppressAutoHyphens w:val="0"/>
        <w:spacing w:before="240" w:after="24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B: Sytuacja ekonomiczna i finansowa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1a) Jego („ogólny”)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roczny obrót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 NIE DOTYCZY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  <w:t>i/lub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1b) Jego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średni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roczny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7"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(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(liczba lat, średni obrót)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[……],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</w:p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2a) Jego roczny („specyficzny”)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i/lub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2b) Jego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średni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roczny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rok: [……] obrót: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(liczba lat, średni obrót)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[……], 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przez wykonawcę: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4)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wskaźników finansowych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ych</w:t>
            </w:r>
            <w:proofErr w:type="spellEnd"/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)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wskaźnika(-ów) jest (są) następująca(-e):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(określenie wymaganego wskaźnika – stosunek X do Y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– oraz wartość):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lastRenderedPageBreak/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te informacje są dostępne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 […] waluta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531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6)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innych ewentualnych wymogów ekonomicznych lub finansowych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które mogły zostać określone w stosownym ogłoszeniu lub dokumentach zamówienia, wykonawca oświadcza, że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dokumentacja, która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mogła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660F51">
      <w:pPr>
        <w:keepNext/>
        <w:suppressAutoHyphens w:val="0"/>
        <w:spacing w:before="240" w:after="36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C: Zdolność techniczna i zawodowa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5138"/>
      </w:tblGrid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bookmarkStart w:id="14" w:name="_DV_M4300"/>
            <w:bookmarkStart w:id="15" w:name="_DV_M4301"/>
            <w:bookmarkEnd w:id="14"/>
            <w:bookmarkEnd w:id="15"/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Zdolność techniczna i zawodowa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96129F">
        <w:trPr>
          <w:trHeight w:val="1908"/>
        </w:trPr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W okresie odniesienia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wykonał następujące roboty budowlane określonego rodzaju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: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 dotycząca zadowalającego wykonania i rezultatu w odniesieniu do najważniejszych robót budowlanych jest dostępna w formie elektronicznej, proszę wskazać: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Roboty budowlane: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W okresie odniesienia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4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60F51" w:rsidRPr="004F6624" w:rsidTr="00660F51">
              <w:tc>
                <w:tcPr>
                  <w:tcW w:w="13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  <w:r w:rsidRPr="004F6624"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  <w:t>Odbiorcy</w:t>
                  </w:r>
                </w:p>
              </w:tc>
            </w:tr>
            <w:tr w:rsidR="00660F51" w:rsidRPr="004F6624" w:rsidTr="00660F51">
              <w:tc>
                <w:tcPr>
                  <w:tcW w:w="13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60F51" w:rsidRPr="004F6624" w:rsidRDefault="00660F51" w:rsidP="00660F51">
                  <w:pPr>
                    <w:suppressAutoHyphens w:val="0"/>
                    <w:spacing w:before="120" w:after="120"/>
                    <w:jc w:val="both"/>
                    <w:rPr>
                      <w:rFonts w:eastAsia="Calibri" w:cs="Arial"/>
                      <w:strike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pracowników technicznych lub służb technicznych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45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w szczególności tych odpowiedzialnych za kontrolę jakości: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W przypadku zamówień publicznych na roboty budowlane wykonawca będzie mógł się zwrócić do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 xml:space="preserve">następujących pracowników technicznych lub służb technicznych o wykonanie robót: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3) Korzysta z następujących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a jego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zaplecze naukowo-badawcze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jest następujące: 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zarządzania łańcuchem dostaw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i śledzenia łańcucha dostaw: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5416FC">
        <w:trPr>
          <w:trHeight w:val="2399"/>
        </w:trPr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Czy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zezwoli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na przeprowadzenie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kontroli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46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swoich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zdolności produkcyjnych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lub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zdolności technicznych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a w razie konieczności także dostępnych mu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środków naukowych i badawczych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jak również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środków kontroli jakości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?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6) Następującym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wykształceniem i kwalifikacjami zawodowymi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legitymuje się: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a) sam usługodawca lub wykonawca: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lub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b) jego kadra kierownicza: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a)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b) 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środki zarządzania środowiskowego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8) Wielkość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średniego rocznego zatrudnienia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u wykonawcy oraz liczebność kadry kierowniczej w ostatnich trzech latach są następujące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Rok, średnie roczne zatrudnienie: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Rok, liczebność kadry kierowniczej: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[……], 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9) Będzie dysponował następującymi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10) Wykonawca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zamierza ewentualnie zlecić podwykonawcom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vertAlign w:val="superscript"/>
                <w:lang w:eastAsia="en-GB"/>
              </w:rPr>
              <w:footnoteReference w:id="47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następującą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część (procentową)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zamówienia: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11)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zamówień publicznych na dostawy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Wykonawca oświadcza ponadto, że w stosownych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>przypadkach przedstawi wymagane świadectwa autentyczności.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4F6624">
              <w:rPr>
                <w:rFonts w:eastAsia="Calibri" w:cs="Arial"/>
                <w:i/>
                <w:strike/>
                <w:sz w:val="18"/>
                <w:szCs w:val="18"/>
                <w:lang w:eastAsia="en-GB"/>
              </w:rPr>
              <w:t xml:space="preserve"> 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660F51" w:rsidRPr="004F6624" w:rsidTr="00E21D1A">
        <w:tc>
          <w:tcPr>
            <w:tcW w:w="4496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shd w:val="clear" w:color="auto" w:fill="BFBFBF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lastRenderedPageBreak/>
              <w:t xml:space="preserve">12) W odniesieniu do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zamówień publicznych na dostawy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 xml:space="preserve">Czy wykonawca może przedstawić wymagane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zaświadczenia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sporządzone przez urzędowe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instytuty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lub agencje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kontroli jakości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Jeżeli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, proszę wyjaśnić dlaczego, i wskazać, jakie inne środki dowodowe mogą zostać przedstawione: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Jeżeli odnośna dokumentacja jest dostępna w formie elektronicznej, proszę wskazać: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38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[…]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E13D05">
      <w:pPr>
        <w:keepNext/>
        <w:suppressAutoHyphens w:val="0"/>
        <w:spacing w:before="240" w:after="240"/>
        <w:jc w:val="center"/>
        <w:rPr>
          <w:rFonts w:eastAsia="Calibri" w:cs="Arial"/>
          <w:smallCaps/>
          <w:strike/>
          <w:sz w:val="18"/>
          <w:szCs w:val="18"/>
          <w:lang w:eastAsia="en-GB"/>
        </w:rPr>
      </w:pPr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6"/>
      <w:bookmarkEnd w:id="17"/>
      <w:bookmarkEnd w:id="18"/>
      <w:bookmarkEnd w:id="19"/>
      <w:bookmarkEnd w:id="20"/>
      <w:bookmarkEnd w:id="21"/>
      <w:r w:rsidRPr="004F6624">
        <w:rPr>
          <w:rFonts w:eastAsia="Calibri" w:cs="Arial"/>
          <w:smallCaps/>
          <w:strike/>
          <w:sz w:val="18"/>
          <w:szCs w:val="18"/>
          <w:lang w:eastAsia="en-GB"/>
        </w:rPr>
        <w:t>D: Systemy zapewniania jakości i normy zarządzania środowiskowego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eastAsia="Calibri" w:cs="Arial"/>
          <w:b/>
          <w:strike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systemów zapewniania jakości lub norm zarządzania środowiskowego</w:t>
      </w:r>
      <w:r w:rsid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 xml:space="preserve"> </w:t>
      </w:r>
      <w:r w:rsidRPr="004F6624">
        <w:rPr>
          <w:rFonts w:eastAsia="Calibri" w:cs="Arial"/>
          <w:b/>
          <w:strike/>
          <w:w w:val="0"/>
          <w:sz w:val="18"/>
          <w:szCs w:val="18"/>
          <w:lang w:eastAsia="en-GB"/>
        </w:rPr>
        <w:t>w stosownym ogłoszeniu lub w 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39"/>
      </w:tblGrid>
      <w:tr w:rsidR="00660F51" w:rsidRPr="004F6624" w:rsidTr="004F6624">
        <w:trPr>
          <w:trHeight w:val="407"/>
        </w:trPr>
        <w:tc>
          <w:tcPr>
            <w:tcW w:w="453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 xml:space="preserve">Systemy zapewniania jakości i normy zarządzania środowiskowego </w:t>
            </w:r>
          </w:p>
        </w:tc>
        <w:tc>
          <w:tcPr>
            <w:tcW w:w="523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4F6624">
        <w:trPr>
          <w:trHeight w:val="2160"/>
        </w:trPr>
        <w:tc>
          <w:tcPr>
            <w:tcW w:w="453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zaświadczenia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norm zapewniania jakości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Jeżeli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Jeżeli odnośna dokumentacja jest dostępna w formie elektronicznej, proszę wskazać: </w:t>
            </w:r>
          </w:p>
        </w:tc>
        <w:tc>
          <w:tcPr>
            <w:tcW w:w="523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[……] [……]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60F51" w:rsidRPr="004F6624" w:rsidTr="00560657">
        <w:tc>
          <w:tcPr>
            <w:tcW w:w="4537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zaświadczenia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systemów lub norm zarządzania środowiskowego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?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Jeżeli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systemów lub norm zarządzania środowiskowego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mogą zostać przedstawione: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>[] Tak [] Nie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>[……] [……]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60F51" w:rsidRPr="004F6624" w:rsidRDefault="00660F51" w:rsidP="00142058">
      <w:pPr>
        <w:suppressAutoHyphens w:val="0"/>
        <w:spacing w:before="120" w:after="12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V: Ograniczanie liczby kwalifikujących się kandydatów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 w celu ograniczenia liczby kandydatów, którzy zostaną zaproszeni do złożenia ofert lub prowadzenia dialogu.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Te informacje, którym mogą towarzyszyć wymogi dotyczące (rodzajów) zaświadczeń lub rodzajów dowodów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w formie dokumentów, które ewentualnie należy przedstawić, określono w stosownym ogłoszeniu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lub w dokumentach zamówienia, o których mowa w ogłoszeniu.</w:t>
      </w:r>
    </w:p>
    <w:p w:rsidR="00660F51" w:rsidRPr="004F6624" w:rsidRDefault="00660F51" w:rsidP="0066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 xml:space="preserve">Dotyczy jedynie procedury ograniczonej, procedury konkurencyjnej z negocjacjami, dialogu konkurencyjnego </w:t>
      </w:r>
      <w:r w:rsidR="004F6624">
        <w:rPr>
          <w:rFonts w:eastAsia="Calibri" w:cs="Arial"/>
          <w:b/>
          <w:w w:val="0"/>
          <w:sz w:val="18"/>
          <w:szCs w:val="18"/>
          <w:lang w:eastAsia="en-GB"/>
        </w:rPr>
        <w:br/>
      </w:r>
      <w:r w:rsidRPr="004F6624">
        <w:rPr>
          <w:rFonts w:eastAsia="Calibri" w:cs="Arial"/>
          <w:b/>
          <w:w w:val="0"/>
          <w:sz w:val="18"/>
          <w:szCs w:val="18"/>
          <w:lang w:eastAsia="en-GB"/>
        </w:rPr>
        <w:t>i partnerstwa innowacyjnego: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b/>
          <w:w w:val="0"/>
          <w:sz w:val="18"/>
          <w:szCs w:val="18"/>
          <w:lang w:eastAsia="en-GB"/>
        </w:rPr>
      </w:pPr>
      <w:r w:rsidRPr="004F6624">
        <w:rPr>
          <w:rFonts w:eastAsia="Calibri" w:cs="Arial"/>
          <w:b/>
          <w:w w:val="0"/>
          <w:sz w:val="18"/>
          <w:szCs w:val="18"/>
          <w:lang w:eastAsia="en-GB"/>
        </w:rPr>
        <w:lastRenderedPageBreak/>
        <w:t>Wykonawca oświadcza, że: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244"/>
      </w:tblGrid>
      <w:tr w:rsidR="00660F51" w:rsidRPr="004F6624" w:rsidTr="004F6624">
        <w:trPr>
          <w:trHeight w:val="286"/>
          <w:jc w:val="center"/>
        </w:trPr>
        <w:tc>
          <w:tcPr>
            <w:tcW w:w="45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Ograniczanie liczby kandydatów</w:t>
            </w:r>
          </w:p>
        </w:tc>
        <w:tc>
          <w:tcPr>
            <w:tcW w:w="52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jc w:val="both"/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b/>
                <w:w w:val="0"/>
                <w:sz w:val="18"/>
                <w:szCs w:val="18"/>
                <w:lang w:eastAsia="en-GB"/>
              </w:rPr>
              <w:t>Odpowiedź:</w:t>
            </w:r>
          </w:p>
        </w:tc>
      </w:tr>
      <w:tr w:rsidR="00660F51" w:rsidRPr="004F6624" w:rsidTr="00E21D1A">
        <w:trPr>
          <w:jc w:val="center"/>
        </w:trPr>
        <w:tc>
          <w:tcPr>
            <w:tcW w:w="4532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W następujący sposób </w:t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spełnia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F6624"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  <w:t>każdego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t xml:space="preserve"> z nich, czy wykonawca posiada wymagane dokumenty:</w:t>
            </w:r>
            <w:r w:rsidRPr="004F6624">
              <w:rPr>
                <w:rFonts w:eastAsia="Calibri" w:cs="Arial"/>
                <w:strike/>
                <w:w w:val="0"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Jeżeli niektóre z tych zaświadczeń lub rodzajów dowodów w formie dokumentów są dostępne w postaci elektronicznej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8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, proszę wskazać dla </w:t>
            </w:r>
            <w:r w:rsidRPr="004F6624">
              <w:rPr>
                <w:rFonts w:eastAsia="Calibri" w:cs="Arial"/>
                <w:b/>
                <w:strike/>
                <w:sz w:val="18"/>
                <w:szCs w:val="18"/>
                <w:lang w:eastAsia="en-GB"/>
              </w:rPr>
              <w:t>każdego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 xml:space="preserve"> z nich:</w:t>
            </w:r>
          </w:p>
        </w:tc>
        <w:tc>
          <w:tcPr>
            <w:tcW w:w="5244" w:type="dxa"/>
            <w:shd w:val="clear" w:color="auto" w:fill="auto"/>
          </w:tcPr>
          <w:p w:rsidR="00660F51" w:rsidRPr="004F6624" w:rsidRDefault="00660F51" w:rsidP="00660F51">
            <w:pPr>
              <w:suppressAutoHyphens w:val="0"/>
              <w:spacing w:before="120" w:after="120"/>
              <w:rPr>
                <w:rFonts w:eastAsia="Calibri" w:cs="Arial"/>
                <w:b/>
                <w:strike/>
                <w:w w:val="0"/>
                <w:sz w:val="18"/>
                <w:szCs w:val="18"/>
                <w:lang w:eastAsia="en-GB"/>
              </w:rPr>
            </w:pP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t>[….]</w:t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[] Tak [] Nie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49"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</w:r>
            <w:r w:rsidRPr="004F6624">
              <w:rPr>
                <w:rFonts w:eastAsia="Calibri" w:cs="Arial"/>
                <w:strike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F6624">
              <w:rPr>
                <w:rFonts w:eastAsia="Calibri" w:cs="Arial"/>
                <w:strike/>
                <w:sz w:val="18"/>
                <w:szCs w:val="18"/>
                <w:vertAlign w:val="superscript"/>
                <w:lang w:eastAsia="en-GB"/>
              </w:rPr>
              <w:footnoteReference w:id="50"/>
            </w:r>
          </w:p>
        </w:tc>
      </w:tr>
    </w:tbl>
    <w:p w:rsidR="00660F51" w:rsidRPr="004F6624" w:rsidRDefault="00660F51" w:rsidP="00660F51">
      <w:pPr>
        <w:keepNext/>
        <w:suppressAutoHyphens w:val="0"/>
        <w:spacing w:before="240" w:after="360"/>
        <w:jc w:val="center"/>
        <w:rPr>
          <w:rFonts w:eastAsia="Calibri" w:cs="Arial"/>
          <w:b/>
          <w:sz w:val="18"/>
          <w:szCs w:val="18"/>
          <w:lang w:eastAsia="en-GB"/>
        </w:rPr>
      </w:pPr>
      <w:r w:rsidRPr="004F6624">
        <w:rPr>
          <w:rFonts w:eastAsia="Calibri" w:cs="Arial"/>
          <w:b/>
          <w:sz w:val="18"/>
          <w:szCs w:val="18"/>
          <w:lang w:eastAsia="en-GB"/>
        </w:rPr>
        <w:t>Część VI: Oświadczenia końcowe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624">
        <w:rPr>
          <w:rFonts w:eastAsia="Calibri" w:cs="Arial"/>
          <w:sz w:val="18"/>
          <w:szCs w:val="18"/>
          <w:vertAlign w:val="superscript"/>
          <w:lang w:eastAsia="en-GB"/>
        </w:rPr>
        <w:footnoteReference w:id="51"/>
      </w:r>
      <w:r w:rsidRPr="004F6624">
        <w:rPr>
          <w:rFonts w:eastAsia="Calibri" w:cs="Arial"/>
          <w:i/>
          <w:sz w:val="18"/>
          <w:szCs w:val="18"/>
          <w:lang w:eastAsia="en-GB"/>
        </w:rPr>
        <w:t xml:space="preserve">, lub 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>b) najpóźniej od dnia 18 kwietnia 2018 r.</w:t>
      </w:r>
      <w:r w:rsidRPr="004F6624">
        <w:rPr>
          <w:rFonts w:eastAsia="Calibri" w:cs="Arial"/>
          <w:sz w:val="18"/>
          <w:szCs w:val="18"/>
          <w:vertAlign w:val="superscript"/>
          <w:lang w:eastAsia="en-GB"/>
        </w:rPr>
        <w:footnoteReference w:id="52"/>
      </w:r>
      <w:r w:rsidRPr="004F6624">
        <w:rPr>
          <w:rFonts w:eastAsia="Calibri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4F6624">
        <w:rPr>
          <w:rFonts w:eastAsia="Calibri" w:cs="Arial"/>
          <w:sz w:val="18"/>
          <w:szCs w:val="18"/>
          <w:lang w:eastAsia="en-GB"/>
        </w:rPr>
        <w:t>.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vanish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F6624">
        <w:rPr>
          <w:rFonts w:eastAsia="Calibri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4F6624">
        <w:rPr>
          <w:rFonts w:eastAsia="Calibri" w:cs="Arial"/>
          <w:i/>
          <w:sz w:val="18"/>
          <w:szCs w:val="18"/>
          <w:lang w:eastAsia="en-GB"/>
        </w:rPr>
        <w:t>Dzienniku Urzędowym Unii Europejskiej</w:t>
      </w:r>
      <w:r w:rsidRPr="004F6624">
        <w:rPr>
          <w:rFonts w:eastAsia="Calibri" w:cs="Arial"/>
          <w:sz w:val="18"/>
          <w:szCs w:val="18"/>
          <w:lang w:eastAsia="en-GB"/>
        </w:rPr>
        <w:t>, numer referencyjny)].</w:t>
      </w:r>
    </w:p>
    <w:p w:rsidR="00660F51" w:rsidRPr="004F6624" w:rsidRDefault="00660F51" w:rsidP="00660F51">
      <w:pPr>
        <w:suppressAutoHyphens w:val="0"/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4F6624">
        <w:rPr>
          <w:rFonts w:eastAsia="Calibri" w:cs="Arial"/>
          <w:i/>
          <w:sz w:val="18"/>
          <w:szCs w:val="18"/>
          <w:lang w:eastAsia="en-GB"/>
        </w:rPr>
        <w:t xml:space="preserve"> </w:t>
      </w:r>
    </w:p>
    <w:p w:rsidR="00660F51" w:rsidRPr="00F75026" w:rsidRDefault="00660F51" w:rsidP="00660F51">
      <w:pPr>
        <w:suppressAutoHyphens w:val="0"/>
        <w:spacing w:before="240"/>
        <w:jc w:val="both"/>
        <w:rPr>
          <w:rFonts w:eastAsia="Calibri" w:cs="Arial"/>
          <w:sz w:val="18"/>
          <w:szCs w:val="18"/>
          <w:lang w:eastAsia="en-GB"/>
        </w:rPr>
      </w:pPr>
      <w:r w:rsidRPr="004F6624">
        <w:rPr>
          <w:rFonts w:eastAsia="Calibri" w:cs="Arial"/>
          <w:sz w:val="18"/>
          <w:szCs w:val="18"/>
          <w:lang w:eastAsia="en-GB"/>
        </w:rPr>
        <w:t xml:space="preserve">Data, miejscowość oraz – jeżeli jest to wymagane lub konieczne – </w:t>
      </w:r>
      <w:r w:rsidRPr="00F75026">
        <w:rPr>
          <w:rFonts w:eastAsia="Calibri" w:cs="Arial"/>
          <w:sz w:val="18"/>
          <w:szCs w:val="18"/>
          <w:lang w:eastAsia="en-GB"/>
        </w:rPr>
        <w:t>podpis(-y): [……]</w:t>
      </w:r>
    </w:p>
    <w:p w:rsidR="00AC66BE" w:rsidRDefault="00D67E28" w:rsidP="00B91139">
      <w:pPr>
        <w:suppressAutoHyphens w:val="0"/>
        <w:spacing w:after="160" w:line="259" w:lineRule="auto"/>
        <w:jc w:val="right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br w:type="page"/>
      </w:r>
      <w:bookmarkStart w:id="22" w:name="_Hlk510536014"/>
      <w:bookmarkStart w:id="23" w:name="_Hlk510533080"/>
      <w:bookmarkEnd w:id="7"/>
    </w:p>
    <w:bookmarkEnd w:id="8"/>
    <w:bookmarkEnd w:id="22"/>
    <w:bookmarkEnd w:id="23"/>
    <w:p w:rsidR="00732984" w:rsidRDefault="00732984" w:rsidP="00B91139">
      <w:pPr>
        <w:suppressAutoHyphens w:val="0"/>
        <w:spacing w:after="160" w:line="259" w:lineRule="auto"/>
        <w:jc w:val="right"/>
        <w:rPr>
          <w:rFonts w:cs="Arial"/>
          <w:b/>
          <w:sz w:val="21"/>
          <w:szCs w:val="21"/>
        </w:rPr>
      </w:pPr>
      <w:r w:rsidRPr="00B91139">
        <w:rPr>
          <w:rFonts w:cs="Arial"/>
          <w:b/>
          <w:sz w:val="21"/>
          <w:szCs w:val="21"/>
        </w:rPr>
        <w:lastRenderedPageBreak/>
        <w:t>Z</w:t>
      </w:r>
      <w:r w:rsidRPr="001911FC">
        <w:rPr>
          <w:rFonts w:cs="Arial"/>
          <w:b/>
          <w:sz w:val="21"/>
          <w:szCs w:val="21"/>
        </w:rPr>
        <w:t>ałącznik nr 3</w:t>
      </w:r>
    </w:p>
    <w:p w:rsidR="00F50FDF" w:rsidRPr="001911FC" w:rsidRDefault="00F50FDF" w:rsidP="00F50FDF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Zamawiający:</w:t>
      </w:r>
    </w:p>
    <w:p w:rsidR="00F50FDF" w:rsidRPr="001911FC" w:rsidRDefault="00F50FDF" w:rsidP="00F50FDF">
      <w:pPr>
        <w:pStyle w:val="siwznumerowaniekont"/>
        <w:spacing w:after="0"/>
        <w:ind w:left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</w:p>
    <w:p w:rsidR="00F50FDF" w:rsidRPr="001911FC" w:rsidRDefault="00F50FDF" w:rsidP="00F50FDF">
      <w:pPr>
        <w:pStyle w:val="siwznumerowaniekont"/>
        <w:spacing w:after="0"/>
        <w:ind w:left="0"/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Pasaż Karola Rudowskiego 10</w:t>
      </w:r>
    </w:p>
    <w:p w:rsidR="00F50FDF" w:rsidRPr="00483D2C" w:rsidRDefault="00F50FDF" w:rsidP="00F50FDF">
      <w:pPr>
        <w:pStyle w:val="Tekstpodstawowy2"/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3D2C">
        <w:rPr>
          <w:rFonts w:ascii="Arial" w:hAnsi="Arial" w:cs="Arial"/>
          <w:sz w:val="21"/>
          <w:szCs w:val="21"/>
        </w:rPr>
        <w:t>97-300 Piotrków Trybunalski</w:t>
      </w:r>
    </w:p>
    <w:p w:rsidR="00732984" w:rsidRPr="001911FC" w:rsidRDefault="00732984" w:rsidP="00342742">
      <w:pPr>
        <w:rPr>
          <w:rFonts w:cs="Arial"/>
          <w:sz w:val="21"/>
          <w:szCs w:val="21"/>
        </w:rPr>
      </w:pPr>
    </w:p>
    <w:p w:rsidR="000B0963" w:rsidRPr="000607BF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1"/>
          <w:szCs w:val="21"/>
          <w:lang w:eastAsia="en-US"/>
        </w:rPr>
      </w:pPr>
      <w:r w:rsidRPr="000607BF">
        <w:rPr>
          <w:rFonts w:eastAsia="Calibri" w:cs="Arial"/>
          <w:b/>
          <w:bCs/>
          <w:sz w:val="21"/>
          <w:szCs w:val="21"/>
          <w:lang w:eastAsia="en-US"/>
        </w:rPr>
        <w:t>ZOBOWIĄZANIE</w:t>
      </w:r>
    </w:p>
    <w:p w:rsidR="00CF3C9E" w:rsidRPr="000607BF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1"/>
          <w:szCs w:val="21"/>
          <w:lang w:eastAsia="en-US"/>
        </w:rPr>
      </w:pPr>
      <w:r w:rsidRPr="000607BF">
        <w:rPr>
          <w:rFonts w:eastAsia="Calibri" w:cs="Arial"/>
          <w:b/>
          <w:bCs/>
          <w:sz w:val="21"/>
          <w:szCs w:val="21"/>
          <w:lang w:eastAsia="en-US"/>
        </w:rPr>
        <w:t xml:space="preserve">do oddania do dyspozycji </w:t>
      </w:r>
      <w:r w:rsidR="00CF3C9E" w:rsidRPr="000607BF">
        <w:rPr>
          <w:rFonts w:eastAsia="Calibri" w:cs="Arial"/>
          <w:b/>
          <w:bCs/>
          <w:sz w:val="21"/>
          <w:szCs w:val="21"/>
          <w:lang w:eastAsia="en-US"/>
        </w:rPr>
        <w:t>w</w:t>
      </w:r>
      <w:r w:rsidRPr="000607BF">
        <w:rPr>
          <w:rFonts w:eastAsia="Calibri" w:cs="Arial"/>
          <w:b/>
          <w:bCs/>
          <w:sz w:val="21"/>
          <w:szCs w:val="21"/>
          <w:lang w:eastAsia="en-US"/>
        </w:rPr>
        <w:t>ykonawcy niezbędnych zasobów</w:t>
      </w:r>
    </w:p>
    <w:p w:rsidR="000B0963" w:rsidRPr="000607BF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1"/>
          <w:szCs w:val="21"/>
          <w:lang w:eastAsia="en-US"/>
        </w:rPr>
      </w:pPr>
      <w:r w:rsidRPr="000607BF">
        <w:rPr>
          <w:rFonts w:eastAsia="Calibri" w:cs="Arial"/>
          <w:b/>
          <w:bCs/>
          <w:sz w:val="21"/>
          <w:szCs w:val="21"/>
          <w:lang w:eastAsia="en-US"/>
        </w:rPr>
        <w:t>na potrzeby realizacji zamówienia</w:t>
      </w:r>
    </w:p>
    <w:p w:rsidR="000B0963" w:rsidRPr="000607BF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1"/>
          <w:szCs w:val="21"/>
          <w:lang w:eastAsia="en-US"/>
        </w:rPr>
      </w:pPr>
      <w:r w:rsidRPr="001911FC">
        <w:rPr>
          <w:rFonts w:eastAsia="Calibri" w:cs="Arial"/>
          <w:bCs/>
          <w:color w:val="000000"/>
          <w:sz w:val="21"/>
          <w:szCs w:val="21"/>
          <w:lang w:eastAsia="en-US"/>
        </w:rPr>
        <w:t>W imieniu</w:t>
      </w:r>
      <w:r w:rsidRPr="001911FC">
        <w:rPr>
          <w:rFonts w:eastAsia="Calibri" w:cs="Arial"/>
          <w:b/>
          <w:bCs/>
          <w:color w:val="000000"/>
          <w:sz w:val="21"/>
          <w:szCs w:val="21"/>
          <w:lang w:eastAsia="en-US"/>
        </w:rPr>
        <w:t xml:space="preserve"> </w:t>
      </w:r>
      <w:r w:rsidRPr="001911FC">
        <w:rPr>
          <w:rFonts w:eastAsia="Calibri" w:cs="Arial"/>
          <w:bCs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:rsidR="000B0963" w:rsidRPr="003275C0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3275C0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1"/>
          <w:szCs w:val="21"/>
          <w:lang w:eastAsia="en-US"/>
        </w:rPr>
      </w:pPr>
    </w:p>
    <w:p w:rsidR="000B0963" w:rsidRPr="001911FC" w:rsidRDefault="000B0963" w:rsidP="003275C0">
      <w:pPr>
        <w:rPr>
          <w:rFonts w:eastAsia="Calibri" w:cs="Arial"/>
          <w:color w:val="000000"/>
          <w:sz w:val="21"/>
          <w:szCs w:val="21"/>
          <w:lang w:eastAsia="en-US"/>
        </w:rPr>
      </w:pPr>
      <w:r w:rsidRPr="001911FC">
        <w:rPr>
          <w:rFonts w:eastAsia="Calibri" w:cs="Arial"/>
          <w:color w:val="000000"/>
          <w:sz w:val="21"/>
          <w:szCs w:val="21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1911FC" w:rsidRDefault="000B0963" w:rsidP="003275C0">
      <w:pPr>
        <w:rPr>
          <w:rFonts w:eastAsia="Calibri" w:cs="Arial"/>
          <w:color w:val="000000"/>
          <w:sz w:val="21"/>
          <w:szCs w:val="21"/>
          <w:lang w:eastAsia="en-US"/>
        </w:rPr>
      </w:pPr>
      <w:r w:rsidRPr="001911FC">
        <w:rPr>
          <w:rFonts w:eastAsia="Calibri" w:cs="Arial"/>
          <w:color w:val="000000"/>
          <w:sz w:val="21"/>
          <w:szCs w:val="21"/>
          <w:lang w:eastAsia="en-US"/>
        </w:rPr>
        <w:t xml:space="preserve"> </w:t>
      </w:r>
    </w:p>
    <w:p w:rsidR="000B0963" w:rsidRPr="003275C0" w:rsidRDefault="000B0963" w:rsidP="003275C0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1911FC">
        <w:rPr>
          <w:rFonts w:eastAsia="Calibri" w:cs="Arial"/>
          <w:bCs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Pr="001911FC">
        <w:rPr>
          <w:rFonts w:eastAsia="Calibri" w:cs="Arial"/>
          <w:i/>
          <w:iCs/>
          <w:color w:val="000000"/>
          <w:sz w:val="21"/>
          <w:szCs w:val="21"/>
          <w:lang w:eastAsia="en-US"/>
        </w:rPr>
        <w:t xml:space="preserve">    </w:t>
      </w:r>
      <w:r w:rsidR="003275C0">
        <w:rPr>
          <w:rFonts w:eastAsia="Calibri" w:cs="Arial"/>
          <w:i/>
          <w:iCs/>
          <w:color w:val="000000"/>
          <w:sz w:val="21"/>
          <w:szCs w:val="21"/>
          <w:lang w:eastAsia="en-US"/>
        </w:rPr>
        <w:br/>
      </w:r>
      <w:r w:rsidRPr="003275C0">
        <w:rPr>
          <w:rFonts w:eastAsia="Calibri" w:cs="Arial"/>
          <w:i/>
          <w:iCs/>
          <w:color w:val="000000"/>
          <w:sz w:val="20"/>
          <w:szCs w:val="20"/>
          <w:lang w:eastAsia="en-US"/>
        </w:rPr>
        <w:t>(nazwa i adres wykonawcy, któremu udostępniane są zasoby)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1"/>
          <w:szCs w:val="21"/>
          <w:lang w:eastAsia="en-US"/>
        </w:rPr>
      </w:pPr>
      <w:r w:rsidRPr="001911FC">
        <w:rPr>
          <w:rFonts w:eastAsia="Calibri" w:cs="Arial"/>
          <w:b/>
          <w:sz w:val="21"/>
          <w:szCs w:val="21"/>
          <w:lang w:eastAsia="en-US"/>
        </w:rPr>
        <w:t xml:space="preserve">Oświadczam, że: </w:t>
      </w:r>
    </w:p>
    <w:p w:rsidR="000B0963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udostępniam </w:t>
      </w:r>
      <w:r w:rsidR="0049786A" w:rsidRPr="001911FC">
        <w:rPr>
          <w:rFonts w:ascii="Arial" w:eastAsia="Calibri" w:hAnsi="Arial" w:cs="Arial"/>
          <w:sz w:val="21"/>
          <w:szCs w:val="21"/>
          <w:lang w:eastAsia="en-US"/>
        </w:rPr>
        <w:t>w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ykonawcy nasze zasoby w zakresie: </w:t>
      </w:r>
    </w:p>
    <w:p w:rsidR="0049786A" w:rsidRPr="001911FC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…………………………………………………………………….</w:t>
      </w:r>
      <w:r w:rsidR="0049786A" w:rsidRPr="001911FC">
        <w:rPr>
          <w:rFonts w:eastAsia="Calibri" w:cs="Arial"/>
          <w:sz w:val="21"/>
          <w:szCs w:val="21"/>
          <w:lang w:eastAsia="en-US"/>
        </w:rPr>
        <w:t>..</w:t>
      </w:r>
      <w:r w:rsidRPr="001911FC">
        <w:rPr>
          <w:rFonts w:eastAsia="Calibri" w:cs="Arial"/>
          <w:sz w:val="21"/>
          <w:szCs w:val="21"/>
          <w:lang w:eastAsia="en-US"/>
        </w:rPr>
        <w:t>………………………….……………</w:t>
      </w:r>
    </w:p>
    <w:p w:rsidR="00371A5D" w:rsidRPr="001911FC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DD18B4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0"/>
          <w:szCs w:val="20"/>
          <w:lang w:eastAsia="en-US"/>
        </w:rPr>
      </w:pPr>
      <w:r w:rsidRPr="00DD18B4">
        <w:rPr>
          <w:rFonts w:eastAsia="Calibri" w:cs="Arial"/>
          <w:i/>
          <w:iCs/>
          <w:sz w:val="20"/>
          <w:szCs w:val="20"/>
          <w:lang w:eastAsia="en-US"/>
        </w:rPr>
        <w:t>określenie zasobu – sytuacja finansowa lub ekonomiczna, zdolność techniczna i zawodowa</w:t>
      </w:r>
      <w:r w:rsidR="00B9497D" w:rsidRPr="00DD18B4">
        <w:rPr>
          <w:rFonts w:eastAsia="Calibri" w:cs="Arial"/>
          <w:i/>
          <w:iCs/>
          <w:sz w:val="20"/>
          <w:szCs w:val="20"/>
          <w:lang w:eastAsia="en-US"/>
        </w:rPr>
        <w:t xml:space="preserve"> </w:t>
      </w:r>
      <w:r w:rsidR="00DD18B4">
        <w:rPr>
          <w:rFonts w:eastAsia="Calibri" w:cs="Arial"/>
          <w:i/>
          <w:iCs/>
          <w:sz w:val="20"/>
          <w:szCs w:val="20"/>
          <w:lang w:eastAsia="en-US"/>
        </w:rPr>
        <w:br/>
      </w:r>
      <w:r w:rsidRPr="00DD18B4">
        <w:rPr>
          <w:rFonts w:eastAsia="Calibri" w:cs="Arial"/>
          <w:i/>
          <w:iCs/>
          <w:sz w:val="20"/>
          <w:szCs w:val="20"/>
          <w:lang w:eastAsia="en-US"/>
        </w:rPr>
        <w:t>(wiedza i doświadczenie), osoby (potencjał kadrowy)</w:t>
      </w:r>
    </w:p>
    <w:p w:rsidR="0049786A" w:rsidRPr="001911FC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obejmującym:</w:t>
      </w:r>
    </w:p>
    <w:p w:rsidR="0049786A" w:rsidRPr="001911FC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</w:t>
      </w:r>
      <w:r w:rsidR="000B0963" w:rsidRPr="001911FC">
        <w:rPr>
          <w:rFonts w:eastAsia="Calibri" w:cs="Arial"/>
          <w:sz w:val="21"/>
          <w:szCs w:val="21"/>
          <w:lang w:eastAsia="en-US"/>
        </w:rPr>
        <w:t>………………………………………</w:t>
      </w:r>
      <w:r w:rsidRPr="001911FC">
        <w:rPr>
          <w:rFonts w:eastAsia="Calibri" w:cs="Arial"/>
          <w:sz w:val="21"/>
          <w:szCs w:val="21"/>
          <w:lang w:eastAsia="en-US"/>
        </w:rPr>
        <w:t>..</w:t>
      </w:r>
      <w:r w:rsidR="000B0963" w:rsidRPr="001911FC">
        <w:rPr>
          <w:rFonts w:eastAsia="Calibri" w:cs="Arial"/>
          <w:sz w:val="21"/>
          <w:szCs w:val="21"/>
          <w:lang w:eastAsia="en-US"/>
        </w:rPr>
        <w:t>…………………………………….………………</w:t>
      </w:r>
    </w:p>
    <w:p w:rsidR="00CF3C9E" w:rsidRPr="001911FC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1"/>
          <w:szCs w:val="21"/>
          <w:lang w:eastAsia="en-US"/>
        </w:rPr>
      </w:pP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</w:t>
      </w:r>
      <w:r w:rsidR="0049786A" w:rsidRPr="001911FC">
        <w:rPr>
          <w:rFonts w:eastAsia="Calibri" w:cs="Arial"/>
          <w:sz w:val="21"/>
          <w:szCs w:val="21"/>
          <w:lang w:eastAsia="en-US"/>
        </w:rPr>
        <w:t>.</w:t>
      </w:r>
      <w:r w:rsidRPr="001911FC">
        <w:rPr>
          <w:rFonts w:eastAsia="Calibri" w:cs="Arial"/>
          <w:sz w:val="21"/>
          <w:szCs w:val="21"/>
          <w:lang w:eastAsia="en-US"/>
        </w:rPr>
        <w:t>…</w:t>
      </w:r>
      <w:r w:rsidR="0049786A" w:rsidRPr="001911FC">
        <w:rPr>
          <w:rFonts w:eastAsia="Calibri" w:cs="Arial"/>
          <w:sz w:val="21"/>
          <w:szCs w:val="21"/>
          <w:lang w:eastAsia="en-US"/>
        </w:rPr>
        <w:t>.</w:t>
      </w:r>
      <w:r w:rsidRPr="001911FC">
        <w:rPr>
          <w:rFonts w:eastAsia="Calibri" w:cs="Arial"/>
          <w:sz w:val="21"/>
          <w:szCs w:val="21"/>
          <w:lang w:eastAsia="en-US"/>
        </w:rPr>
        <w:t>……………………………………………………</w:t>
      </w:r>
      <w:r w:rsidR="0049786A" w:rsidRPr="001911FC">
        <w:rPr>
          <w:rFonts w:eastAsia="Calibri" w:cs="Arial"/>
          <w:sz w:val="21"/>
          <w:szCs w:val="21"/>
          <w:lang w:eastAsia="en-US"/>
        </w:rPr>
        <w:t>.</w:t>
      </w:r>
    </w:p>
    <w:p w:rsidR="000B0963" w:rsidRPr="00910AAE" w:rsidRDefault="000B0963" w:rsidP="00910AAE">
      <w:pPr>
        <w:suppressAutoHyphens w:val="0"/>
        <w:autoSpaceDE w:val="0"/>
        <w:autoSpaceDN w:val="0"/>
        <w:adjustRightInd w:val="0"/>
        <w:ind w:left="426"/>
        <w:jc w:val="center"/>
        <w:rPr>
          <w:rFonts w:eastAsia="Calibri" w:cs="Arial"/>
          <w:sz w:val="20"/>
          <w:szCs w:val="20"/>
          <w:lang w:eastAsia="en-US"/>
        </w:rPr>
      </w:pPr>
      <w:r w:rsidRPr="00910AAE">
        <w:rPr>
          <w:rFonts w:eastAsia="Calibri" w:cs="Arial"/>
          <w:i/>
          <w:iCs/>
          <w:sz w:val="20"/>
          <w:szCs w:val="20"/>
          <w:lang w:eastAsia="en-US"/>
        </w:rPr>
        <w:t xml:space="preserve">(należy podać informacje umożliwiające ocenę spełnienia warunków, </w:t>
      </w:r>
      <w:r w:rsidR="00910AAE">
        <w:rPr>
          <w:rFonts w:eastAsia="Calibri" w:cs="Arial"/>
          <w:i/>
          <w:iCs/>
          <w:sz w:val="20"/>
          <w:szCs w:val="20"/>
          <w:lang w:eastAsia="en-US"/>
        </w:rPr>
        <w:br/>
      </w:r>
      <w:r w:rsidRPr="00DD18B4">
        <w:rPr>
          <w:rFonts w:eastAsia="Calibri" w:cs="Arial"/>
          <w:i/>
          <w:iCs/>
          <w:sz w:val="20"/>
          <w:szCs w:val="20"/>
          <w:lang w:eastAsia="en-US"/>
        </w:rPr>
        <w:t xml:space="preserve">określonych w SIWZ, przez </w:t>
      </w:r>
      <w:r w:rsidRPr="00910AAE">
        <w:rPr>
          <w:rFonts w:eastAsia="Calibri" w:cs="Arial"/>
          <w:i/>
          <w:iCs/>
          <w:sz w:val="20"/>
          <w:szCs w:val="20"/>
          <w:lang w:eastAsia="en-US"/>
        </w:rPr>
        <w:t>udostępniane zasoby)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49786A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…...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…………………….………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……………...………….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49786A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zakres i okres mojego udziału przy wykonywaniu zamówienia publicznego będzie następujący: 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……………..……………………….… 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…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0B0963" w:rsidRPr="001911FC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1"/>
          <w:szCs w:val="21"/>
          <w:lang w:eastAsia="en-US"/>
        </w:rPr>
      </w:pPr>
    </w:p>
    <w:p w:rsidR="0049786A" w:rsidRPr="001911FC" w:rsidRDefault="000B0963" w:rsidP="00A0067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zrealizuję </w:t>
      </w:r>
      <w:r w:rsidRPr="001911FC">
        <w:rPr>
          <w:rFonts w:ascii="Arial" w:eastAsia="Calibri" w:hAnsi="Arial" w:cs="Arial"/>
          <w:strike/>
          <w:sz w:val="21"/>
          <w:szCs w:val="21"/>
          <w:lang w:eastAsia="en-US"/>
        </w:rPr>
        <w:t>roboty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/usługi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, których dotyczą udostępniane przeze mnie zasoby, odnoszące się </w:t>
      </w:r>
      <w:r w:rsidR="007711E2">
        <w:rPr>
          <w:rFonts w:ascii="Arial" w:eastAsia="Calibri" w:hAnsi="Arial" w:cs="Arial"/>
          <w:sz w:val="21"/>
          <w:szCs w:val="21"/>
          <w:lang w:eastAsia="en-US"/>
        </w:rPr>
        <w:br/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do warunków udziału dotyczących wykształcenia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, kwalifikacji zawodowych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 lub doświadczenia</w:t>
      </w:r>
      <w:r w:rsidR="008404D2" w:rsidRPr="001911FC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7711E2">
        <w:rPr>
          <w:rFonts w:ascii="Arial" w:eastAsia="Calibri" w:hAnsi="Arial" w:cs="Arial"/>
          <w:sz w:val="21"/>
          <w:szCs w:val="21"/>
          <w:lang w:eastAsia="en-US"/>
        </w:rPr>
        <w:br/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 xml:space="preserve">na których polega </w:t>
      </w:r>
      <w:r w:rsidR="0049786A" w:rsidRPr="001911FC">
        <w:rPr>
          <w:rFonts w:ascii="Arial" w:eastAsia="Calibri" w:hAnsi="Arial" w:cs="Arial"/>
          <w:sz w:val="21"/>
          <w:szCs w:val="21"/>
          <w:lang w:eastAsia="en-US"/>
        </w:rPr>
        <w:t>w</w:t>
      </w:r>
      <w:r w:rsidRPr="001911FC">
        <w:rPr>
          <w:rFonts w:ascii="Arial" w:eastAsia="Calibri" w:hAnsi="Arial" w:cs="Arial"/>
          <w:sz w:val="21"/>
          <w:szCs w:val="21"/>
          <w:lang w:eastAsia="en-US"/>
        </w:rPr>
        <w:t>ykonawca.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……………………………………………………………………………………..……………………</w:t>
      </w:r>
    </w:p>
    <w:p w:rsidR="0049786A" w:rsidRPr="001911FC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911FC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0B0963" w:rsidRPr="00B233E6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233E6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0B0963" w:rsidRPr="00B233E6" w:rsidRDefault="000B0963">
      <w:pPr>
        <w:suppressAutoHyphens w:val="0"/>
        <w:spacing w:after="160" w:line="259" w:lineRule="auto"/>
        <w:rPr>
          <w:rFonts w:cs="Arial"/>
          <w:i/>
          <w:sz w:val="20"/>
          <w:szCs w:val="20"/>
        </w:rPr>
      </w:pPr>
      <w:r w:rsidRPr="00B233E6">
        <w:rPr>
          <w:rFonts w:cs="Arial"/>
          <w:i/>
          <w:sz w:val="20"/>
          <w:szCs w:val="20"/>
        </w:rPr>
        <w:br w:type="page"/>
      </w:r>
    </w:p>
    <w:p w:rsidR="000B0963" w:rsidRPr="001911FC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1"/>
          <w:szCs w:val="21"/>
        </w:rPr>
      </w:pPr>
      <w:r w:rsidRPr="001911FC">
        <w:rPr>
          <w:rFonts w:cs="Arial"/>
          <w:b/>
          <w:bCs/>
          <w:iCs/>
          <w:sz w:val="21"/>
          <w:szCs w:val="21"/>
        </w:rPr>
        <w:lastRenderedPageBreak/>
        <w:t>Załącznik Nr 4</w:t>
      </w:r>
    </w:p>
    <w:p w:rsidR="004074FF" w:rsidRPr="004074FF" w:rsidRDefault="004074FF" w:rsidP="004074FF">
      <w:pPr>
        <w:jc w:val="both"/>
        <w:rPr>
          <w:rFonts w:cs="Arial"/>
          <w:b/>
          <w:sz w:val="21"/>
          <w:szCs w:val="21"/>
        </w:rPr>
      </w:pPr>
      <w:r w:rsidRPr="004074FF">
        <w:rPr>
          <w:rFonts w:cs="Arial"/>
          <w:b/>
          <w:sz w:val="21"/>
          <w:szCs w:val="21"/>
        </w:rPr>
        <w:t>Zamawiający:</w:t>
      </w:r>
    </w:p>
    <w:p w:rsidR="004074FF" w:rsidRPr="004074FF" w:rsidRDefault="004074FF" w:rsidP="004074FF">
      <w:pPr>
        <w:rPr>
          <w:rFonts w:cs="Arial"/>
          <w:sz w:val="21"/>
          <w:szCs w:val="21"/>
        </w:rPr>
      </w:pPr>
      <w:r w:rsidRPr="004074FF">
        <w:rPr>
          <w:rFonts w:cs="Arial"/>
          <w:sz w:val="21"/>
          <w:szCs w:val="21"/>
        </w:rPr>
        <w:t>Miasto Piotrków Trybunalski</w:t>
      </w:r>
    </w:p>
    <w:p w:rsidR="004074FF" w:rsidRPr="004074FF" w:rsidRDefault="004074FF" w:rsidP="004074FF">
      <w:pPr>
        <w:rPr>
          <w:rFonts w:cs="Arial"/>
          <w:sz w:val="21"/>
          <w:szCs w:val="21"/>
        </w:rPr>
      </w:pPr>
      <w:r w:rsidRPr="004074FF">
        <w:rPr>
          <w:rFonts w:cs="Arial"/>
          <w:sz w:val="21"/>
          <w:szCs w:val="21"/>
        </w:rPr>
        <w:t xml:space="preserve">Pasaż Karola Rudowskiego 10 </w:t>
      </w:r>
    </w:p>
    <w:p w:rsidR="004074FF" w:rsidRDefault="004074FF" w:rsidP="003275C0">
      <w:pPr>
        <w:rPr>
          <w:rFonts w:cs="Arial"/>
          <w:sz w:val="21"/>
          <w:szCs w:val="21"/>
        </w:rPr>
      </w:pPr>
      <w:r w:rsidRPr="00BD50A7">
        <w:rPr>
          <w:rFonts w:cs="Arial"/>
          <w:sz w:val="21"/>
          <w:szCs w:val="21"/>
        </w:rPr>
        <w:t>97-300 Piotrków Trybunalski</w:t>
      </w:r>
    </w:p>
    <w:p w:rsidR="00BD50A7" w:rsidRPr="00BD50A7" w:rsidRDefault="00BD50A7" w:rsidP="003275C0">
      <w:pPr>
        <w:rPr>
          <w:rFonts w:cs="Arial"/>
          <w:sz w:val="21"/>
          <w:szCs w:val="21"/>
        </w:rPr>
      </w:pPr>
    </w:p>
    <w:p w:rsidR="00732984" w:rsidRPr="001911FC" w:rsidRDefault="00732984" w:rsidP="001765AB">
      <w:pPr>
        <w:spacing w:before="360"/>
        <w:jc w:val="center"/>
        <w:rPr>
          <w:rFonts w:cs="Arial"/>
          <w:i/>
          <w:sz w:val="21"/>
          <w:szCs w:val="21"/>
        </w:rPr>
      </w:pPr>
      <w:r w:rsidRPr="003275C0">
        <w:rPr>
          <w:rFonts w:eastAsia="Calibri" w:cs="Arial"/>
          <w:b/>
          <w:bCs/>
          <w:color w:val="000000"/>
          <w:sz w:val="21"/>
          <w:szCs w:val="21"/>
          <w:lang w:eastAsia="en-US"/>
        </w:rPr>
        <w:t>OŚWIADCZENIE O PRZYNALE</w:t>
      </w:r>
      <w:r w:rsidR="0034234F" w:rsidRPr="003275C0">
        <w:rPr>
          <w:rFonts w:eastAsia="Calibri" w:cs="Arial"/>
          <w:b/>
          <w:bCs/>
          <w:color w:val="000000"/>
          <w:sz w:val="21"/>
          <w:szCs w:val="21"/>
          <w:lang w:eastAsia="en-US"/>
        </w:rPr>
        <w:t>Ż</w:t>
      </w:r>
      <w:r w:rsidRPr="003275C0">
        <w:rPr>
          <w:rFonts w:eastAsia="Calibri" w:cs="Arial"/>
          <w:b/>
          <w:bCs/>
          <w:color w:val="000000"/>
          <w:sz w:val="21"/>
          <w:szCs w:val="21"/>
          <w:lang w:eastAsia="en-US"/>
        </w:rPr>
        <w:t>NOŚCI DO GRUPY KAPITAŁOWEJ</w:t>
      </w:r>
      <w:r w:rsidRPr="001911FC">
        <w:rPr>
          <w:rStyle w:val="Odwoanieprzypisudolnego"/>
          <w:rFonts w:cs="Arial"/>
          <w:i/>
          <w:sz w:val="21"/>
          <w:szCs w:val="21"/>
        </w:rPr>
        <w:footnoteReference w:id="53"/>
      </w:r>
    </w:p>
    <w:p w:rsidR="00732984" w:rsidRPr="001911FC" w:rsidRDefault="00732984" w:rsidP="00732984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 xml:space="preserve"> </w:t>
      </w:r>
    </w:p>
    <w:p w:rsidR="00732984" w:rsidRPr="001911FC" w:rsidRDefault="00732984" w:rsidP="000A1B61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="006C5B0E" w:rsidRPr="001911FC">
        <w:rPr>
          <w:rStyle w:val="Odwoanieprzypisudolnego"/>
          <w:rFonts w:cs="Arial"/>
          <w:sz w:val="21"/>
          <w:szCs w:val="21"/>
        </w:rPr>
        <w:footnoteReference w:id="54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661"/>
      </w:tblGrid>
      <w:tr w:rsidR="00B233E6" w:rsidRPr="001911FC" w:rsidTr="00B233E6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E6" w:rsidRPr="001911FC" w:rsidRDefault="00B233E6" w:rsidP="00026DF1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732984" w:rsidRDefault="00732984" w:rsidP="00727139">
      <w:pPr>
        <w:pStyle w:val="siwznormalny"/>
        <w:spacing w:before="240"/>
        <w:jc w:val="left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Oświadczam(y), że:</w:t>
      </w:r>
    </w:p>
    <w:p w:rsidR="00963C38" w:rsidRPr="001911FC" w:rsidRDefault="00963C38" w:rsidP="00727139">
      <w:pPr>
        <w:pStyle w:val="siwznormalny"/>
        <w:spacing w:before="240"/>
        <w:jc w:val="left"/>
        <w:rPr>
          <w:rFonts w:cs="Arial"/>
          <w:b/>
          <w:sz w:val="21"/>
          <w:szCs w:val="21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246380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39" type="#_x0000_t202" style="position:absolute;margin-left:.9pt;margin-top:19.4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" strokeweight="1pt">
                <v:textbox>
                  <w:txbxContent>
                    <w:p w:rsidR="00354DD5" w:rsidRDefault="00354DD5" w:rsidP="00732984"/>
                  </w:txbxContent>
                </v:textbox>
                <w10:wrap type="square"/>
              </v:shape>
            </w:pict>
          </mc:Fallback>
        </mc:AlternateContent>
      </w:r>
    </w:p>
    <w:p w:rsidR="00727139" w:rsidRDefault="00732984" w:rsidP="00727139">
      <w:pPr>
        <w:suppressAutoHyphens w:val="0"/>
        <w:spacing w:before="120"/>
        <w:rPr>
          <w:rFonts w:cs="Arial"/>
          <w:sz w:val="21"/>
          <w:szCs w:val="21"/>
          <w:lang w:eastAsia="pl-PL" w:bidi="pl-PL"/>
        </w:rPr>
      </w:pPr>
      <w:r w:rsidRPr="001911FC">
        <w:rPr>
          <w:rFonts w:cs="Arial"/>
          <w:sz w:val="21"/>
          <w:szCs w:val="21"/>
          <w:lang w:eastAsia="pl-PL"/>
        </w:rPr>
        <w:t>nie należę do grupy kapitałowej,</w:t>
      </w:r>
      <w:r w:rsidRPr="001911FC">
        <w:rPr>
          <w:rFonts w:eastAsia="Arial Unicode MS" w:cs="Arial"/>
          <w:sz w:val="21"/>
          <w:szCs w:val="21"/>
          <w:lang w:eastAsia="pl-PL" w:bidi="pl-PL"/>
        </w:rPr>
        <w:t xml:space="preserve"> </w:t>
      </w:r>
      <w:r w:rsidRPr="001911FC">
        <w:rPr>
          <w:rFonts w:cs="Arial"/>
          <w:sz w:val="21"/>
          <w:szCs w:val="21"/>
          <w:lang w:eastAsia="pl-PL" w:bidi="pl-PL"/>
        </w:rPr>
        <w:t>o której mowa w art. 24 ust.1 pkt. 23</w:t>
      </w:r>
    </w:p>
    <w:p w:rsidR="00963C38" w:rsidRPr="001911FC" w:rsidRDefault="00963C38" w:rsidP="00727139">
      <w:pPr>
        <w:suppressAutoHyphens w:val="0"/>
        <w:spacing w:before="120"/>
        <w:rPr>
          <w:rFonts w:cs="Arial"/>
          <w:sz w:val="21"/>
          <w:szCs w:val="21"/>
          <w:lang w:eastAsia="pl-PL" w:bidi="pl-PL"/>
        </w:rPr>
      </w:pPr>
    </w:p>
    <w:p w:rsidR="00732984" w:rsidRPr="001911FC" w:rsidRDefault="000E2888" w:rsidP="00732984">
      <w:pPr>
        <w:suppressAutoHyphens w:val="0"/>
        <w:spacing w:before="240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0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AfWJFl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:rsidR="00354DD5" w:rsidRDefault="00354DD5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1911FC">
        <w:rPr>
          <w:rFonts w:cs="Arial"/>
          <w:sz w:val="21"/>
          <w:szCs w:val="21"/>
          <w:lang w:eastAsia="pl-PL"/>
        </w:rPr>
        <w:t xml:space="preserve">należę do grupy kapitałowej, </w:t>
      </w:r>
      <w:r w:rsidR="00732984" w:rsidRPr="001911FC">
        <w:rPr>
          <w:rFonts w:cs="Arial"/>
          <w:sz w:val="21"/>
          <w:szCs w:val="21"/>
          <w:lang w:eastAsia="pl-PL" w:bidi="pl-PL"/>
        </w:rPr>
        <w:t>o której mowa w art. 24 ust.1 pkt 23</w:t>
      </w:r>
    </w:p>
    <w:p w:rsidR="00732984" w:rsidRPr="001911FC" w:rsidRDefault="00732984" w:rsidP="000E2888">
      <w:pPr>
        <w:suppressAutoHyphens w:val="0"/>
        <w:spacing w:before="120" w:line="276" w:lineRule="auto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</w:t>
      </w:r>
      <w:bookmarkStart w:id="24" w:name="_Hlk501613214"/>
      <w:r w:rsidRPr="001911FC">
        <w:rPr>
          <w:rFonts w:cs="Arial"/>
          <w:sz w:val="21"/>
          <w:szCs w:val="21"/>
          <w:lang w:eastAsia="pl-PL"/>
        </w:rPr>
        <w:t xml:space="preserve"> …………………………………………………………</w:t>
      </w:r>
      <w:r w:rsidR="003C0A82">
        <w:rPr>
          <w:rFonts w:cs="Arial"/>
          <w:sz w:val="21"/>
          <w:szCs w:val="21"/>
          <w:lang w:eastAsia="pl-PL"/>
        </w:rPr>
        <w:t>…………</w:t>
      </w:r>
      <w:r w:rsidRPr="001911FC">
        <w:rPr>
          <w:rFonts w:cs="Arial"/>
          <w:sz w:val="21"/>
          <w:szCs w:val="21"/>
          <w:lang w:eastAsia="pl-PL"/>
        </w:rPr>
        <w:t>…..………………………………….…..</w:t>
      </w:r>
      <w:bookmarkEnd w:id="24"/>
    </w:p>
    <w:p w:rsidR="00732984" w:rsidRPr="001911FC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………………………………………………………</w:t>
      </w:r>
      <w:r w:rsidR="003C0A82">
        <w:rPr>
          <w:rFonts w:cs="Arial"/>
          <w:sz w:val="21"/>
          <w:szCs w:val="21"/>
          <w:lang w:eastAsia="pl-PL"/>
        </w:rPr>
        <w:t>…………</w:t>
      </w:r>
      <w:r w:rsidRPr="001911FC">
        <w:rPr>
          <w:rFonts w:cs="Arial"/>
          <w:sz w:val="21"/>
          <w:szCs w:val="21"/>
          <w:lang w:eastAsia="pl-PL"/>
        </w:rPr>
        <w:t>…………………………………………….</w:t>
      </w:r>
    </w:p>
    <w:p w:rsidR="00732984" w:rsidRPr="006375EE" w:rsidRDefault="00732984" w:rsidP="00732984">
      <w:pPr>
        <w:suppressAutoHyphens w:val="0"/>
        <w:jc w:val="center"/>
        <w:rPr>
          <w:rFonts w:cs="Arial"/>
          <w:i/>
          <w:sz w:val="18"/>
          <w:szCs w:val="18"/>
          <w:lang w:eastAsia="pl-PL"/>
        </w:rPr>
      </w:pPr>
      <w:r w:rsidRPr="006375EE">
        <w:rPr>
          <w:rFonts w:cs="Arial"/>
          <w:i/>
          <w:sz w:val="18"/>
          <w:szCs w:val="18"/>
          <w:lang w:eastAsia="pl-PL"/>
        </w:rPr>
        <w:t xml:space="preserve"> (podać pełną nazwę/firmę, adres, a także w zależności od podmiotu: NIP/PESEL, KRS/</w:t>
      </w:r>
      <w:proofErr w:type="spellStart"/>
      <w:r w:rsidRPr="006375EE">
        <w:rPr>
          <w:rFonts w:cs="Arial"/>
          <w:i/>
          <w:sz w:val="18"/>
          <w:szCs w:val="18"/>
          <w:lang w:eastAsia="pl-PL"/>
        </w:rPr>
        <w:t>CEiDG</w:t>
      </w:r>
      <w:proofErr w:type="spellEnd"/>
      <w:r w:rsidRPr="006375EE">
        <w:rPr>
          <w:rFonts w:cs="Arial"/>
          <w:i/>
          <w:sz w:val="18"/>
          <w:szCs w:val="18"/>
          <w:lang w:eastAsia="pl-PL"/>
        </w:rPr>
        <w:t>)</w:t>
      </w:r>
    </w:p>
    <w:p w:rsidR="00732984" w:rsidRPr="001911FC" w:rsidRDefault="00732984" w:rsidP="002149FC">
      <w:pPr>
        <w:suppressAutoHyphens w:val="0"/>
        <w:spacing w:before="240"/>
        <w:ind w:left="567"/>
        <w:jc w:val="both"/>
        <w:rPr>
          <w:rFonts w:cs="Arial"/>
          <w:sz w:val="21"/>
          <w:szCs w:val="21"/>
          <w:lang w:eastAsia="pl-PL" w:bidi="pl-PL"/>
        </w:rPr>
      </w:pPr>
      <w:r w:rsidRPr="001911FC">
        <w:rPr>
          <w:rFonts w:cs="Arial"/>
          <w:sz w:val="21"/>
          <w:szCs w:val="21"/>
          <w:lang w:eastAsia="pl-PL" w:bidi="pl-PL"/>
        </w:rPr>
        <w:t>Jednocześnie przedstawiam następujące dowody, że powiązania z ww. Wykonawcą/</w:t>
      </w:r>
      <w:proofErr w:type="spellStart"/>
      <w:r w:rsidRPr="001911FC">
        <w:rPr>
          <w:rFonts w:cs="Arial"/>
          <w:sz w:val="21"/>
          <w:szCs w:val="21"/>
          <w:lang w:eastAsia="pl-PL" w:bidi="pl-PL"/>
        </w:rPr>
        <w:t>ami</w:t>
      </w:r>
      <w:proofErr w:type="spellEnd"/>
      <w:r w:rsidR="006C5B0E" w:rsidRPr="001911FC">
        <w:rPr>
          <w:rFonts w:cs="Arial"/>
          <w:sz w:val="21"/>
          <w:szCs w:val="21"/>
          <w:lang w:eastAsia="pl-PL" w:bidi="pl-PL"/>
        </w:rPr>
        <w:t xml:space="preserve"> </w:t>
      </w:r>
      <w:r w:rsidR="003142A2">
        <w:rPr>
          <w:rFonts w:cs="Arial"/>
          <w:sz w:val="21"/>
          <w:szCs w:val="21"/>
          <w:lang w:eastAsia="pl-PL" w:bidi="pl-PL"/>
        </w:rPr>
        <w:br/>
      </w:r>
      <w:r w:rsidRPr="001911FC">
        <w:rPr>
          <w:rFonts w:cs="Arial"/>
          <w:sz w:val="21"/>
          <w:szCs w:val="21"/>
          <w:lang w:eastAsia="pl-PL" w:bidi="pl-PL"/>
        </w:rPr>
        <w:t>nie prowadzą do zakłócenia konkurencji w niniejszym postępowaniu:</w:t>
      </w:r>
    </w:p>
    <w:p w:rsidR="00732984" w:rsidRPr="001911FC" w:rsidRDefault="00732984" w:rsidP="002149FC">
      <w:pPr>
        <w:suppressAutoHyphens w:val="0"/>
        <w:spacing w:before="120"/>
        <w:ind w:left="567"/>
        <w:jc w:val="both"/>
        <w:rPr>
          <w:rFonts w:cs="Arial"/>
          <w:sz w:val="21"/>
          <w:szCs w:val="21"/>
          <w:lang w:eastAsia="pl-PL"/>
        </w:rPr>
      </w:pPr>
      <w:bookmarkStart w:id="25" w:name="_Hlk499043431"/>
      <w:r w:rsidRPr="001911FC">
        <w:rPr>
          <w:rFonts w:cs="Arial"/>
          <w:sz w:val="21"/>
          <w:szCs w:val="21"/>
          <w:lang w:eastAsia="pl-PL"/>
        </w:rPr>
        <w:t>………………………...……………………………</w:t>
      </w:r>
      <w:r w:rsidR="003C0A82">
        <w:rPr>
          <w:rFonts w:cs="Arial"/>
          <w:sz w:val="21"/>
          <w:szCs w:val="21"/>
          <w:lang w:eastAsia="pl-PL"/>
        </w:rPr>
        <w:t>………...</w:t>
      </w:r>
      <w:r w:rsidR="002149FC">
        <w:rPr>
          <w:rFonts w:cs="Arial"/>
          <w:sz w:val="21"/>
          <w:szCs w:val="21"/>
          <w:lang w:eastAsia="pl-PL"/>
        </w:rPr>
        <w:t>..</w:t>
      </w:r>
      <w:r w:rsidRPr="001911FC">
        <w:rPr>
          <w:rFonts w:cs="Arial"/>
          <w:sz w:val="21"/>
          <w:szCs w:val="21"/>
          <w:lang w:eastAsia="pl-PL"/>
        </w:rPr>
        <w:t>………………………………………...</w:t>
      </w:r>
      <w:bookmarkEnd w:id="25"/>
      <w:r w:rsidRPr="001911FC">
        <w:rPr>
          <w:rFonts w:cs="Arial"/>
          <w:sz w:val="21"/>
          <w:szCs w:val="21"/>
          <w:lang w:eastAsia="pl-PL"/>
        </w:rPr>
        <w:t>……………………………………………………………</w:t>
      </w:r>
      <w:r w:rsidR="003C0A82">
        <w:rPr>
          <w:rFonts w:cs="Arial"/>
          <w:sz w:val="21"/>
          <w:szCs w:val="21"/>
          <w:lang w:eastAsia="pl-PL"/>
        </w:rPr>
        <w:t>…………</w:t>
      </w:r>
      <w:r w:rsidRPr="001911FC">
        <w:rPr>
          <w:rFonts w:cs="Arial"/>
          <w:sz w:val="21"/>
          <w:szCs w:val="21"/>
          <w:lang w:eastAsia="pl-PL"/>
        </w:rPr>
        <w:t>…</w:t>
      </w:r>
      <w:r w:rsidR="002149FC">
        <w:rPr>
          <w:rFonts w:cs="Arial"/>
          <w:sz w:val="21"/>
          <w:szCs w:val="21"/>
          <w:lang w:eastAsia="pl-PL"/>
        </w:rPr>
        <w:t>...</w:t>
      </w:r>
      <w:r w:rsidRPr="001911FC">
        <w:rPr>
          <w:rFonts w:cs="Arial"/>
          <w:sz w:val="21"/>
          <w:szCs w:val="21"/>
          <w:lang w:eastAsia="pl-PL"/>
        </w:rPr>
        <w:t>………………………………………….</w:t>
      </w:r>
    </w:p>
    <w:p w:rsidR="00732984" w:rsidRPr="001911FC" w:rsidRDefault="00732984" w:rsidP="00732984">
      <w:pPr>
        <w:suppressAutoHyphens w:val="0"/>
        <w:spacing w:before="240" w:after="240"/>
        <w:jc w:val="both"/>
        <w:rPr>
          <w:rFonts w:cs="Arial"/>
          <w:sz w:val="21"/>
          <w:szCs w:val="21"/>
          <w:lang w:eastAsia="pl-PL"/>
        </w:rPr>
      </w:pPr>
      <w:bookmarkStart w:id="26" w:name="_Hlk501612446"/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6"/>
    </w:p>
    <w:p w:rsidR="00732984" w:rsidRPr="001911FC" w:rsidRDefault="00732984" w:rsidP="007161FC">
      <w:pPr>
        <w:pStyle w:val="siwznormalny"/>
        <w:spacing w:before="240"/>
        <w:rPr>
          <w:rFonts w:cs="Arial"/>
          <w:b/>
          <w:sz w:val="21"/>
          <w:szCs w:val="21"/>
        </w:rPr>
      </w:pPr>
      <w:r w:rsidRPr="001911FC">
        <w:rPr>
          <w:rFonts w:cs="Arial"/>
          <w:b/>
          <w:bCs/>
          <w:color w:val="FF0000"/>
          <w:sz w:val="21"/>
          <w:szCs w:val="21"/>
        </w:rPr>
        <w:br w:type="page"/>
      </w:r>
      <w:bookmarkStart w:id="27" w:name="_Hlk502145066"/>
      <w:bookmarkStart w:id="28" w:name="_Hlk502145161"/>
    </w:p>
    <w:bookmarkEnd w:id="27"/>
    <w:bookmarkEnd w:id="28"/>
    <w:p w:rsidR="00732984" w:rsidRPr="001911FC" w:rsidRDefault="00732984" w:rsidP="000A1B61">
      <w:pPr>
        <w:spacing w:before="240"/>
        <w:jc w:val="both"/>
        <w:rPr>
          <w:rFonts w:cs="Arial"/>
          <w:b/>
          <w:bCs/>
          <w:sz w:val="21"/>
          <w:szCs w:val="21"/>
          <w:lang w:eastAsia="pl-PL"/>
        </w:rPr>
      </w:pPr>
    </w:p>
    <w:p w:rsidR="00732984" w:rsidRPr="001911FC" w:rsidRDefault="00732984" w:rsidP="00FC47B8">
      <w:pPr>
        <w:suppressAutoHyphens w:val="0"/>
        <w:spacing w:after="160" w:line="259" w:lineRule="auto"/>
        <w:jc w:val="right"/>
        <w:rPr>
          <w:rFonts w:cs="Arial"/>
          <w:b/>
          <w:bCs/>
          <w:sz w:val="21"/>
          <w:szCs w:val="21"/>
          <w:lang w:eastAsia="pl-PL"/>
        </w:rPr>
      </w:pPr>
      <w:bookmarkStart w:id="29" w:name="_Hlk516671329"/>
      <w:r w:rsidRPr="001911FC">
        <w:rPr>
          <w:rFonts w:cs="Arial"/>
          <w:b/>
          <w:bCs/>
          <w:sz w:val="21"/>
          <w:szCs w:val="21"/>
          <w:lang w:eastAsia="pl-PL"/>
        </w:rPr>
        <w:t xml:space="preserve">Załącznik Nr </w:t>
      </w:r>
      <w:r w:rsidR="00AC66BE" w:rsidRPr="00AC66BE">
        <w:rPr>
          <w:rFonts w:cs="Arial"/>
          <w:b/>
          <w:bCs/>
          <w:sz w:val="21"/>
          <w:szCs w:val="21"/>
          <w:lang w:eastAsia="pl-PL"/>
        </w:rPr>
        <w:t>5</w:t>
      </w:r>
    </w:p>
    <w:p w:rsidR="009833BB" w:rsidRPr="001911FC" w:rsidRDefault="009833BB" w:rsidP="009833BB">
      <w:pPr>
        <w:suppressAutoHyphens w:val="0"/>
        <w:spacing w:before="240"/>
        <w:jc w:val="both"/>
        <w:rPr>
          <w:rFonts w:cs="Arial"/>
          <w:b/>
          <w:color w:val="FF0000"/>
          <w:sz w:val="21"/>
          <w:szCs w:val="21"/>
          <w:lang w:eastAsia="pl-PL"/>
        </w:rPr>
      </w:pPr>
      <w:bookmarkStart w:id="30" w:name="_Hlk525906613"/>
      <w:r w:rsidRPr="001911FC">
        <w:rPr>
          <w:rFonts w:cs="Arial"/>
          <w:b/>
          <w:sz w:val="21"/>
          <w:szCs w:val="21"/>
        </w:rPr>
        <w:t>Zamawiający:</w:t>
      </w:r>
    </w:p>
    <w:p w:rsidR="009833BB" w:rsidRPr="001911FC" w:rsidRDefault="009833BB" w:rsidP="009833BB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:rsidR="007C7B57" w:rsidRPr="002D55F2" w:rsidRDefault="007C7B57" w:rsidP="00866F6F">
      <w:pPr>
        <w:suppressAutoHyphens w:val="0"/>
        <w:spacing w:before="36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2D55F2">
        <w:rPr>
          <w:rFonts w:cs="Arial"/>
          <w:b/>
          <w:sz w:val="21"/>
          <w:szCs w:val="21"/>
          <w:lang w:eastAsia="pl-PL"/>
        </w:rPr>
        <w:t>OŚWIADCZENIE WYKONAWCY O NIEZALEGANIU Z OPŁACANIEM PODATKÓW I OPŁAT LOKALNYCH NA PODSTAWIE ART. 24 UST. 5 PKT 8</w:t>
      </w:r>
      <w:r w:rsidR="004D4105" w:rsidRPr="002D55F2">
        <w:rPr>
          <w:rFonts w:cs="Arial"/>
          <w:b/>
          <w:sz w:val="21"/>
          <w:szCs w:val="21"/>
          <w:lang w:eastAsia="pl-PL"/>
        </w:rPr>
        <w:t xml:space="preserve"> USTAWY PZP</w:t>
      </w:r>
    </w:p>
    <w:p w:rsidR="009833BB" w:rsidRDefault="009833BB" w:rsidP="006C5B0E">
      <w:pPr>
        <w:spacing w:before="120"/>
        <w:rPr>
          <w:rFonts w:cs="Arial"/>
          <w:b/>
          <w:sz w:val="21"/>
          <w:szCs w:val="21"/>
        </w:rPr>
      </w:pPr>
    </w:p>
    <w:p w:rsidR="00732984" w:rsidRPr="001911FC" w:rsidRDefault="00732984" w:rsidP="006C5B0E">
      <w:pPr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55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233E6" w:rsidRPr="001911FC" w:rsidTr="00B233E6">
        <w:trPr>
          <w:cantSplit/>
          <w:trHeight w:val="403"/>
        </w:trPr>
        <w:tc>
          <w:tcPr>
            <w:tcW w:w="6941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</w:trPr>
        <w:tc>
          <w:tcPr>
            <w:tcW w:w="6941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bookmarkEnd w:id="30"/>
    <w:p w:rsidR="0065129F" w:rsidRDefault="0065129F" w:rsidP="0065129F">
      <w:pPr>
        <w:spacing w:before="120"/>
        <w:jc w:val="both"/>
        <w:rPr>
          <w:rFonts w:cs="Arial"/>
          <w:b/>
          <w:bCs/>
          <w:sz w:val="21"/>
          <w:szCs w:val="21"/>
        </w:rPr>
      </w:pPr>
      <w:r w:rsidRPr="001911FC">
        <w:rPr>
          <w:rFonts w:cs="Arial"/>
          <w:b/>
          <w:bCs/>
          <w:sz w:val="21"/>
          <w:szCs w:val="21"/>
        </w:rPr>
        <w:t>Oświadczam(y), że:</w:t>
      </w:r>
    </w:p>
    <w:p w:rsidR="00963C38" w:rsidRPr="001911FC" w:rsidRDefault="00963C38" w:rsidP="0065129F">
      <w:pPr>
        <w:spacing w:before="120"/>
        <w:jc w:val="both"/>
        <w:rPr>
          <w:rFonts w:cs="Arial"/>
          <w:b/>
          <w:bCs/>
          <w:sz w:val="21"/>
          <w:szCs w:val="21"/>
        </w:rPr>
      </w:pPr>
    </w:p>
    <w:p w:rsidR="0065129F" w:rsidRDefault="0065129F" w:rsidP="0065129F">
      <w:pPr>
        <w:spacing w:before="120"/>
        <w:ind w:left="708"/>
        <w:jc w:val="both"/>
        <w:rPr>
          <w:rFonts w:cs="Arial"/>
          <w:bCs/>
          <w:sz w:val="21"/>
          <w:szCs w:val="21"/>
          <w:lang w:bidi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C1D06" wp14:editId="08A22103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1D06" id="Prostokąt 4" o:spid="_x0000_s1041" style="position:absolute;left:0;text-align:left;margin-left:.8pt;margin-top:4.55pt;width:1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</w:t>
      </w: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</w:p>
    <w:p w:rsidR="00963C38" w:rsidRPr="001911FC" w:rsidRDefault="00963C38" w:rsidP="0065129F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</w:p>
    <w:p w:rsidR="0065129F" w:rsidRPr="001911FC" w:rsidRDefault="0065129F" w:rsidP="0065129F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ED91B8D" wp14:editId="7A02C82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1B8D" id="Prostokąt 8" o:spid="_x0000_s1042" style="position:absolute;left:0;text-align:left;margin-left:.8pt;margin-top:11.6pt;width:15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:rsidR="0065129F" w:rsidRPr="001911FC" w:rsidRDefault="0065129F" w:rsidP="00697569">
      <w:pPr>
        <w:spacing w:before="240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:rsidR="0065129F" w:rsidRPr="001911FC" w:rsidRDefault="0065129F" w:rsidP="0065129F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7C660B4" wp14:editId="7078CB0E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660B4" id="Prostokąt 9" o:spid="_x0000_s1043" style="position:absolute;left:0;text-align:left;margin-left:37.8pt;margin-top:7.6pt;width:10.5pt;height:12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vT8N2o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:rsidR="0065129F" w:rsidRPr="001911FC" w:rsidRDefault="0065129F" w:rsidP="0065129F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12C6FA" wp14:editId="1C685E6E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D5" w:rsidRDefault="00354DD5" w:rsidP="0065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2C6FA" id="Prostokąt 10" o:spid="_x0000_s1044" style="position:absolute;left:0;text-align:left;margin-left:37.5pt;margin-top:6pt;width:10.5pt;height:12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GC/QdC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:rsidR="00354DD5" w:rsidRDefault="00354DD5" w:rsidP="0065129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p w:rsidR="0065129F" w:rsidRDefault="0065129F" w:rsidP="00732984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:rsidR="00732984" w:rsidRPr="001911FC" w:rsidRDefault="00732984" w:rsidP="00732984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sz w:val="21"/>
          <w:szCs w:val="21"/>
          <w:lang w:eastAsia="en-US"/>
        </w:rPr>
      </w:pPr>
    </w:p>
    <w:p w:rsidR="00732984" w:rsidRPr="001911FC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1"/>
          <w:szCs w:val="21"/>
          <w:lang w:eastAsia="en-US"/>
        </w:rPr>
      </w:pPr>
    </w:p>
    <w:p w:rsidR="00732984" w:rsidRPr="001911FC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1911FC">
        <w:rPr>
          <w:rFonts w:ascii="Arial" w:hAnsi="Arial" w:cs="Arial"/>
          <w:b/>
          <w:bCs/>
          <w:color w:val="FF0000"/>
          <w:sz w:val="21"/>
          <w:szCs w:val="21"/>
        </w:rPr>
        <w:br w:type="page"/>
      </w:r>
      <w:r w:rsidRPr="001911FC">
        <w:rPr>
          <w:rFonts w:ascii="Arial" w:hAnsi="Arial" w:cs="Arial"/>
          <w:b/>
          <w:bCs/>
          <w:sz w:val="21"/>
          <w:szCs w:val="21"/>
        </w:rPr>
        <w:lastRenderedPageBreak/>
        <w:t xml:space="preserve">Załącznik Nr </w:t>
      </w:r>
      <w:r w:rsidR="00AC66BE" w:rsidRPr="00AC66BE">
        <w:rPr>
          <w:rFonts w:ascii="Arial" w:hAnsi="Arial" w:cs="Arial"/>
          <w:b/>
          <w:bCs/>
          <w:sz w:val="21"/>
          <w:szCs w:val="21"/>
        </w:rPr>
        <w:t>6</w:t>
      </w:r>
    </w:p>
    <w:p w:rsidR="009833BB" w:rsidRPr="001911FC" w:rsidRDefault="009833BB" w:rsidP="009833BB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:rsidR="009833BB" w:rsidRPr="001911FC" w:rsidRDefault="009833BB" w:rsidP="009833BB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:rsidR="009833BB" w:rsidRDefault="009833BB" w:rsidP="009833BB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:rsidR="007C7B57" w:rsidRPr="001911FC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 w:rsidR="009833BB">
        <w:rPr>
          <w:rFonts w:cs="Arial"/>
          <w:b/>
          <w:sz w:val="21"/>
          <w:szCs w:val="21"/>
          <w:lang w:eastAsia="pl-PL"/>
        </w:rPr>
        <w:br/>
      </w:r>
      <w:r w:rsidRPr="001911FC">
        <w:rPr>
          <w:rFonts w:cs="Arial"/>
          <w:b/>
          <w:sz w:val="21"/>
          <w:szCs w:val="21"/>
          <w:lang w:eastAsia="pl-PL"/>
        </w:rPr>
        <w:t>NA PODSTAWIE ART. 24 UST. 1 PKT 22</w:t>
      </w:r>
      <w:r w:rsidR="004D4105" w:rsidRPr="001911FC">
        <w:rPr>
          <w:rFonts w:cs="Arial"/>
          <w:b/>
          <w:sz w:val="21"/>
          <w:szCs w:val="21"/>
          <w:lang w:eastAsia="pl-PL"/>
        </w:rPr>
        <w:t xml:space="preserve"> USTAWY PZP</w:t>
      </w:r>
    </w:p>
    <w:p w:rsidR="009833BB" w:rsidRDefault="009833BB" w:rsidP="006C5B0E">
      <w:pPr>
        <w:spacing w:before="120"/>
        <w:rPr>
          <w:rFonts w:cs="Arial"/>
          <w:b/>
          <w:sz w:val="21"/>
          <w:szCs w:val="21"/>
        </w:rPr>
      </w:pPr>
    </w:p>
    <w:p w:rsidR="009833BB" w:rsidRDefault="009833BB" w:rsidP="006C5B0E">
      <w:pPr>
        <w:spacing w:before="120"/>
        <w:rPr>
          <w:rFonts w:cs="Arial"/>
          <w:b/>
          <w:sz w:val="21"/>
          <w:szCs w:val="21"/>
        </w:rPr>
      </w:pPr>
    </w:p>
    <w:p w:rsidR="00732984" w:rsidRPr="001911FC" w:rsidRDefault="00732984" w:rsidP="006C5B0E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Style w:val="Odwoanieprzypisudolnego"/>
          <w:rFonts w:cs="Arial"/>
          <w:sz w:val="21"/>
          <w:szCs w:val="21"/>
        </w:rPr>
        <w:footnoteReference w:id="56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B233E6" w:rsidRPr="001911FC" w:rsidTr="00B233E6">
        <w:trPr>
          <w:cantSplit/>
          <w:trHeight w:val="370"/>
        </w:trPr>
        <w:tc>
          <w:tcPr>
            <w:tcW w:w="6234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:rsidR="00B233E6" w:rsidRPr="001911FC" w:rsidRDefault="00B233E6" w:rsidP="00026DF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</w:trPr>
        <w:tc>
          <w:tcPr>
            <w:tcW w:w="6234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400" w:type="dxa"/>
            <w:vAlign w:val="center"/>
          </w:tcPr>
          <w:p w:rsidR="00B233E6" w:rsidRPr="001911FC" w:rsidRDefault="00B233E6" w:rsidP="00026DF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732984" w:rsidRPr="001911F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1911FC">
        <w:rPr>
          <w:rFonts w:ascii="Arial" w:hAnsi="Arial" w:cs="Arial"/>
          <w:b/>
          <w:bCs/>
          <w:sz w:val="21"/>
          <w:szCs w:val="21"/>
        </w:rPr>
        <w:t xml:space="preserve">Oświadczam(y), że </w:t>
      </w:r>
      <w:r w:rsidRPr="001911FC">
        <w:rPr>
          <w:rFonts w:ascii="Arial" w:hAnsi="Arial" w:cs="Arial"/>
          <w:sz w:val="21"/>
          <w:szCs w:val="21"/>
          <w:lang w:bidi="pl-PL"/>
        </w:rPr>
        <w:t>nie orzeczono wobec mnie (nas) zakazu ubiegania się o zamówienia publiczne tytułem środka zapobiegawczego.</w:t>
      </w:r>
    </w:p>
    <w:p w:rsidR="00732984" w:rsidRPr="001911F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11FC">
        <w:rPr>
          <w:rFonts w:ascii="Arial" w:hAnsi="Arial" w:cs="Arial"/>
          <w:bCs/>
          <w:sz w:val="21"/>
          <w:szCs w:val="21"/>
        </w:rPr>
        <w:t>Jestem/jesteśmy pouczony/pouczeni i świadomy/i odpowiedzialności karnej za składanie fałszywych oświadczeń, wynikającej z art. 297 § 1 Kodeksu karnego.</w:t>
      </w:r>
    </w:p>
    <w:p w:rsidR="004A0098" w:rsidRPr="001911FC" w:rsidRDefault="00732984" w:rsidP="00CE4209">
      <w:pPr>
        <w:pStyle w:val="Tekstpodstawowy2"/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911FC">
        <w:rPr>
          <w:rFonts w:ascii="Arial" w:hAnsi="Arial" w:cs="Arial"/>
          <w:b/>
          <w:bCs/>
          <w:sz w:val="21"/>
          <w:szCs w:val="21"/>
        </w:rPr>
        <w:br w:type="page"/>
      </w:r>
      <w:bookmarkStart w:id="31" w:name="_Hlk518398615"/>
    </w:p>
    <w:p w:rsidR="002D2731" w:rsidRPr="001911FC" w:rsidRDefault="002D2731" w:rsidP="002D2731">
      <w:pPr>
        <w:jc w:val="right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32" w:name="_Hlk524598273"/>
      <w:bookmarkEnd w:id="0"/>
      <w:bookmarkEnd w:id="29"/>
      <w:r w:rsidRPr="001911FC">
        <w:rPr>
          <w:rFonts w:eastAsiaTheme="minorHAnsi" w:cs="Arial"/>
          <w:b/>
          <w:bCs/>
          <w:sz w:val="21"/>
          <w:szCs w:val="21"/>
          <w:lang w:eastAsia="en-US"/>
        </w:rPr>
        <w:lastRenderedPageBreak/>
        <w:t xml:space="preserve">Załącznik Nr </w:t>
      </w:r>
      <w:r w:rsidR="00AC66BE" w:rsidRPr="00AC66BE">
        <w:rPr>
          <w:rFonts w:eastAsiaTheme="minorHAnsi" w:cs="Arial"/>
          <w:b/>
          <w:bCs/>
          <w:sz w:val="21"/>
          <w:szCs w:val="21"/>
          <w:lang w:eastAsia="en-US"/>
        </w:rPr>
        <w:t>7</w:t>
      </w:r>
    </w:p>
    <w:p w:rsidR="009833BB" w:rsidRPr="001911FC" w:rsidRDefault="009833BB" w:rsidP="009833BB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:rsidR="009833BB" w:rsidRPr="001911FC" w:rsidRDefault="009833BB" w:rsidP="009833BB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:rsidR="002D2731" w:rsidRPr="001911FC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9833BB" w:rsidRDefault="009833BB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33" w:name="_Hlk518403640"/>
    </w:p>
    <w:p w:rsidR="002D2731" w:rsidRPr="001911FC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:rsidR="009833BB" w:rsidRDefault="009833BB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9833BB" w:rsidRPr="001911FC" w:rsidRDefault="009833BB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2D2731" w:rsidRPr="001911FC" w:rsidRDefault="002D2731" w:rsidP="006C5B0E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bookmarkStart w:id="34" w:name="_Hlk41051884"/>
      <w:bookmarkEnd w:id="33"/>
      <w:bookmarkEnd w:id="32"/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57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B233E6" w:rsidRPr="001911FC" w:rsidTr="00B233E6">
        <w:trPr>
          <w:cantSplit/>
        </w:trPr>
        <w:tc>
          <w:tcPr>
            <w:tcW w:w="6120" w:type="dxa"/>
            <w:vAlign w:val="center"/>
          </w:tcPr>
          <w:p w:rsidR="00B233E6" w:rsidRPr="001911FC" w:rsidRDefault="00B233E6" w:rsidP="002D273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:rsidR="00B233E6" w:rsidRPr="001911FC" w:rsidRDefault="00B233E6" w:rsidP="002D2731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B233E6" w:rsidRPr="001911FC" w:rsidTr="00B233E6">
        <w:trPr>
          <w:cantSplit/>
          <w:trHeight w:val="986"/>
        </w:trPr>
        <w:tc>
          <w:tcPr>
            <w:tcW w:w="6120" w:type="dxa"/>
            <w:vAlign w:val="center"/>
          </w:tcPr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:rsidR="00B233E6" w:rsidRPr="001911FC" w:rsidRDefault="00B233E6" w:rsidP="002D273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2D2731" w:rsidRPr="001911FC" w:rsidRDefault="002D2731" w:rsidP="002D2731">
      <w:pPr>
        <w:spacing w:before="120"/>
        <w:jc w:val="both"/>
        <w:rPr>
          <w:rFonts w:cs="Arial"/>
          <w:b/>
          <w:bCs/>
          <w:sz w:val="21"/>
          <w:szCs w:val="21"/>
        </w:rPr>
      </w:pPr>
      <w:bookmarkStart w:id="35" w:name="_Hlk41303601"/>
      <w:bookmarkEnd w:id="34"/>
      <w:r w:rsidRPr="001911FC">
        <w:rPr>
          <w:rFonts w:cs="Arial"/>
          <w:b/>
          <w:bCs/>
          <w:sz w:val="21"/>
          <w:szCs w:val="21"/>
        </w:rPr>
        <w:t>Oświadczam(y), że:</w:t>
      </w:r>
    </w:p>
    <w:p w:rsidR="002D2731" w:rsidRPr="001911FC" w:rsidRDefault="009964E6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wydano </w:t>
      </w:r>
      <w:bookmarkStart w:id="36" w:name="_Hlk518396382"/>
      <w:r w:rsidR="00BF71F7" w:rsidRPr="001911FC">
        <w:rPr>
          <w:rFonts w:cs="Arial"/>
          <w:bCs/>
          <w:sz w:val="21"/>
          <w:szCs w:val="21"/>
          <w:lang w:bidi="pl-PL"/>
        </w:rPr>
        <w:t xml:space="preserve">wobec mnie (nas) </w:t>
      </w:r>
      <w:r w:rsidRPr="001911FC">
        <w:rPr>
          <w:rFonts w:cs="Arial"/>
          <w:bCs/>
          <w:sz w:val="21"/>
          <w:szCs w:val="21"/>
          <w:lang w:bidi="pl-PL"/>
        </w:rPr>
        <w:t xml:space="preserve">prawomocnego wyroku sądu </w:t>
      </w:r>
      <w:bookmarkEnd w:id="36"/>
      <w:r w:rsidRPr="001911FC">
        <w:rPr>
          <w:rFonts w:cs="Arial"/>
          <w:bCs/>
          <w:sz w:val="21"/>
          <w:szCs w:val="21"/>
          <w:lang w:bidi="pl-PL"/>
        </w:rPr>
        <w:t xml:space="preserve">/ </w:t>
      </w:r>
      <w:r w:rsidR="002D2731" w:rsidRPr="001911FC">
        <w:rPr>
          <w:rFonts w:cs="Arial"/>
          <w:bCs/>
          <w:sz w:val="21"/>
          <w:szCs w:val="21"/>
          <w:lang w:bidi="pl-PL"/>
        </w:rPr>
        <w:t>ostatecznej decyzji administracyjnej</w:t>
      </w:r>
      <w:r w:rsidR="006375EE">
        <w:rPr>
          <w:rFonts w:cs="Arial"/>
          <w:bCs/>
          <w:sz w:val="21"/>
          <w:szCs w:val="21"/>
          <w:lang w:bidi="pl-PL"/>
        </w:rPr>
        <w:t xml:space="preserve"> </w:t>
      </w:r>
      <w:r w:rsidR="002D2731" w:rsidRPr="001911FC">
        <w:rPr>
          <w:rFonts w:cs="Arial"/>
          <w:bCs/>
          <w:sz w:val="21"/>
          <w:szCs w:val="21"/>
          <w:lang w:bidi="pl-PL"/>
        </w:rPr>
        <w:t>o zaleganiu z uiszczaniem podatków, opłat lub skł</w:t>
      </w:r>
      <w:r w:rsidR="00783A15" w:rsidRPr="001911FC">
        <w:rPr>
          <w:rFonts w:cs="Arial"/>
          <w:bCs/>
          <w:sz w:val="21"/>
          <w:szCs w:val="21"/>
          <w:lang w:bidi="pl-PL"/>
        </w:rPr>
        <w:t>adek na ubezpieczenia społeczne</w:t>
      </w:r>
      <w:r w:rsidR="00BF71F7" w:rsidRPr="001911FC">
        <w:rPr>
          <w:rFonts w:cs="Arial"/>
          <w:bCs/>
          <w:sz w:val="21"/>
          <w:szCs w:val="21"/>
          <w:lang w:bidi="pl-PL"/>
        </w:rPr>
        <w:t xml:space="preserve"> </w:t>
      </w:r>
      <w:r w:rsidR="002D2731" w:rsidRPr="001911FC">
        <w:rPr>
          <w:rFonts w:cs="Arial"/>
          <w:bCs/>
          <w:sz w:val="21"/>
          <w:szCs w:val="21"/>
          <w:lang w:bidi="pl-PL"/>
        </w:rPr>
        <w:t>lub zdrowotne</w:t>
      </w:r>
    </w:p>
    <w:p w:rsidR="002D2731" w:rsidRPr="001911FC" w:rsidRDefault="002D2731" w:rsidP="009964E6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jbqD2T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wydano </w:t>
      </w:r>
      <w:r w:rsidR="00BF71F7" w:rsidRPr="001911FC">
        <w:rPr>
          <w:rFonts w:cs="Arial"/>
          <w:bCs/>
          <w:sz w:val="21"/>
          <w:szCs w:val="21"/>
          <w:lang w:bidi="pl-PL"/>
        </w:rPr>
        <w:t xml:space="preserve">wobec mnie (nas) </w:t>
      </w:r>
      <w:r w:rsidR="009964E6" w:rsidRPr="001911FC">
        <w:rPr>
          <w:rFonts w:cs="Arial"/>
          <w:bCs/>
          <w:sz w:val="21"/>
          <w:szCs w:val="21"/>
          <w:lang w:bidi="pl-PL"/>
        </w:rPr>
        <w:t xml:space="preserve">prawomocny wyrok sądu / </w:t>
      </w:r>
      <w:r w:rsidRPr="001911FC">
        <w:rPr>
          <w:rFonts w:cs="Arial"/>
          <w:bCs/>
          <w:sz w:val="21"/>
          <w:szCs w:val="21"/>
          <w:lang w:bidi="pl-PL"/>
        </w:rPr>
        <w:t>ostateczn</w:t>
      </w:r>
      <w:r w:rsidR="009964E6" w:rsidRPr="001911FC">
        <w:rPr>
          <w:rFonts w:cs="Arial"/>
          <w:bCs/>
          <w:sz w:val="21"/>
          <w:szCs w:val="21"/>
          <w:lang w:bidi="pl-PL"/>
        </w:rPr>
        <w:t>ą</w:t>
      </w:r>
      <w:r w:rsidRPr="001911FC">
        <w:rPr>
          <w:rFonts w:cs="Arial"/>
          <w:bCs/>
          <w:sz w:val="21"/>
          <w:szCs w:val="21"/>
          <w:lang w:bidi="pl-PL"/>
        </w:rPr>
        <w:t xml:space="preserve"> decyzj</w:t>
      </w:r>
      <w:r w:rsidR="009964E6" w:rsidRPr="001911FC">
        <w:rPr>
          <w:rFonts w:cs="Arial"/>
          <w:bCs/>
          <w:sz w:val="21"/>
          <w:szCs w:val="21"/>
          <w:lang w:bidi="pl-PL"/>
        </w:rPr>
        <w:t>ę</w:t>
      </w:r>
      <w:r w:rsidRPr="001911FC">
        <w:rPr>
          <w:rFonts w:cs="Arial"/>
          <w:bCs/>
          <w:sz w:val="21"/>
          <w:szCs w:val="21"/>
          <w:lang w:bidi="pl-PL"/>
        </w:rPr>
        <w:t xml:space="preserve"> administracyjn</w:t>
      </w:r>
      <w:r w:rsidR="009964E6" w:rsidRPr="001911FC">
        <w:rPr>
          <w:rFonts w:cs="Arial"/>
          <w:bCs/>
          <w:sz w:val="21"/>
          <w:szCs w:val="21"/>
          <w:lang w:bidi="pl-PL"/>
        </w:rPr>
        <w:t>ą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="00BF71F7" w:rsidRPr="001911FC">
        <w:rPr>
          <w:rFonts w:cs="Arial"/>
          <w:bCs/>
          <w:sz w:val="21"/>
          <w:szCs w:val="21"/>
          <w:lang w:bidi="pl-PL"/>
        </w:rPr>
        <w:t xml:space="preserve">                      </w:t>
      </w:r>
      <w:r w:rsidRPr="001911FC">
        <w:rPr>
          <w:rFonts w:cs="Arial"/>
          <w:bCs/>
          <w:sz w:val="21"/>
          <w:szCs w:val="21"/>
          <w:lang w:bidi="pl-PL"/>
        </w:rPr>
        <w:t>o zaleganiu z uiszczaniem podatków, opłat lub składek na ubezpieczenia społeczne lub zdrowotne</w: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:rsidR="009964E6" w:rsidRPr="001911FC" w:rsidRDefault="009964E6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</w:t>
      </w:r>
      <w:r w:rsidR="000E175B" w:rsidRPr="001911FC">
        <w:rPr>
          <w:rFonts w:cs="Arial"/>
          <w:sz w:val="21"/>
          <w:szCs w:val="21"/>
          <w:lang w:eastAsia="pl-PL"/>
        </w:rPr>
        <w:t>(y)</w:t>
      </w:r>
      <w:r w:rsidRPr="001911FC">
        <w:rPr>
          <w:rFonts w:cs="Arial"/>
          <w:sz w:val="21"/>
          <w:szCs w:val="21"/>
          <w:lang w:eastAsia="pl-PL"/>
        </w:rPr>
        <w:t>, dla wyk</w:t>
      </w:r>
      <w:r w:rsidR="00BF71F7" w:rsidRPr="001911FC">
        <w:rPr>
          <w:rFonts w:cs="Arial"/>
          <w:sz w:val="21"/>
          <w:szCs w:val="21"/>
          <w:lang w:eastAsia="pl-PL"/>
        </w:rPr>
        <w:t>azania braku postaw wykluczenia:</w:t>
      </w:r>
    </w:p>
    <w:p w:rsidR="009964E6" w:rsidRPr="001911FC" w:rsidRDefault="009964E6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</w:t>
      </w:r>
      <w:r w:rsidR="000E175B" w:rsidRPr="001911FC">
        <w:rPr>
          <w:rFonts w:cs="Arial"/>
          <w:sz w:val="21"/>
          <w:szCs w:val="21"/>
          <w:lang w:eastAsia="pl-PL"/>
        </w:rPr>
        <w:t>(</w:t>
      </w:r>
      <w:r w:rsidRPr="001911FC">
        <w:rPr>
          <w:rFonts w:cs="Arial"/>
          <w:sz w:val="21"/>
          <w:szCs w:val="21"/>
          <w:lang w:eastAsia="pl-PL"/>
        </w:rPr>
        <w:t>y</w:t>
      </w:r>
      <w:r w:rsidR="000E175B" w:rsidRPr="001911FC">
        <w:rPr>
          <w:rFonts w:cs="Arial"/>
          <w:sz w:val="21"/>
          <w:szCs w:val="21"/>
          <w:lang w:eastAsia="pl-PL"/>
        </w:rPr>
        <w:t>)</w:t>
      </w:r>
      <w:r w:rsidRPr="001911FC">
        <w:rPr>
          <w:rFonts w:cs="Arial"/>
          <w:sz w:val="21"/>
          <w:szCs w:val="21"/>
          <w:lang w:eastAsia="pl-PL"/>
        </w:rPr>
        <w:t xml:space="preserve"> potwierdzający/</w:t>
      </w:r>
      <w:r w:rsidR="000E175B" w:rsidRPr="001911FC">
        <w:rPr>
          <w:rFonts w:cs="Arial"/>
          <w:sz w:val="21"/>
          <w:szCs w:val="21"/>
          <w:lang w:eastAsia="pl-PL"/>
        </w:rPr>
        <w:t>(</w:t>
      </w:r>
      <w:r w:rsidRPr="001911FC">
        <w:rPr>
          <w:rFonts w:cs="Arial"/>
          <w:sz w:val="21"/>
          <w:szCs w:val="21"/>
          <w:lang w:eastAsia="pl-PL"/>
        </w:rPr>
        <w:t>e</w:t>
      </w:r>
      <w:r w:rsidR="000E175B" w:rsidRPr="001911FC">
        <w:rPr>
          <w:rFonts w:cs="Arial"/>
          <w:sz w:val="21"/>
          <w:szCs w:val="21"/>
          <w:lang w:eastAsia="pl-PL"/>
        </w:rPr>
        <w:t>)</w:t>
      </w:r>
      <w:r w:rsidRPr="001911FC">
        <w:rPr>
          <w:rFonts w:cs="Arial"/>
          <w:sz w:val="21"/>
          <w:szCs w:val="21"/>
          <w:lang w:eastAsia="pl-PL"/>
        </w:rPr>
        <w:t xml:space="preserve"> dokonanie płatności tych należności</w:t>
      </w:r>
      <w:r w:rsidR="006375EE">
        <w:rPr>
          <w:rFonts w:cs="Arial"/>
          <w:sz w:val="21"/>
          <w:szCs w:val="21"/>
          <w:lang w:eastAsia="pl-PL"/>
        </w:rPr>
        <w:t xml:space="preserve"> </w:t>
      </w:r>
      <w:r w:rsidR="00783A15" w:rsidRPr="001911FC">
        <w:rPr>
          <w:rFonts w:cs="Arial"/>
          <w:sz w:val="21"/>
          <w:szCs w:val="21"/>
          <w:lang w:eastAsia="pl-PL"/>
        </w:rPr>
        <w:t>(</w:t>
      </w:r>
      <w:r w:rsidRPr="001911FC">
        <w:rPr>
          <w:rFonts w:cs="Arial"/>
          <w:sz w:val="21"/>
          <w:szCs w:val="21"/>
          <w:lang w:eastAsia="pl-PL"/>
        </w:rPr>
        <w:t xml:space="preserve">wraz z </w:t>
      </w:r>
      <w:r w:rsidR="00783A15" w:rsidRPr="001911FC">
        <w:rPr>
          <w:rFonts w:cs="Arial"/>
          <w:sz w:val="21"/>
          <w:szCs w:val="21"/>
          <w:lang w:eastAsia="pl-PL"/>
        </w:rPr>
        <w:t>odsetkami / grzywnami – jeżeli dotyczy)</w:t>
      </w:r>
    </w:p>
    <w:p w:rsidR="002D2731" w:rsidRPr="001911FC" w:rsidRDefault="00BF71F7" w:rsidP="009964E6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D5" w:rsidRDefault="00354DD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354DD5" w:rsidRDefault="00354DD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35"/>
    <w:p w:rsidR="002D2731" w:rsidRPr="001911FC" w:rsidRDefault="002D2731" w:rsidP="00BF71F7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31"/>
    <w:p w:rsidR="00543201" w:rsidRDefault="00543201" w:rsidP="00543201">
      <w:pPr>
        <w:suppressAutoHyphens w:val="0"/>
        <w:spacing w:before="240" w:after="240"/>
        <w:ind w:right="6094"/>
        <w:rPr>
          <w:rFonts w:cs="Arial"/>
          <w:b/>
          <w:i/>
          <w:iCs/>
          <w:color w:val="FF0000"/>
          <w:sz w:val="20"/>
          <w:szCs w:val="20"/>
          <w:lang w:eastAsia="pl-PL"/>
        </w:rPr>
      </w:pPr>
    </w:p>
    <w:p w:rsidR="002D2731" w:rsidRPr="001911FC" w:rsidRDefault="00654878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ab/>
      </w:r>
      <w:r w:rsidRPr="001911FC">
        <w:rPr>
          <w:rFonts w:cs="Arial"/>
          <w:b/>
          <w:sz w:val="21"/>
          <w:szCs w:val="21"/>
          <w:lang w:eastAsia="pl-PL" w:bidi="pl-PL"/>
        </w:rPr>
        <w:tab/>
      </w:r>
      <w:r w:rsidRPr="001911FC">
        <w:rPr>
          <w:rFonts w:cs="Arial"/>
          <w:b/>
          <w:sz w:val="21"/>
          <w:szCs w:val="21"/>
          <w:lang w:eastAsia="pl-PL" w:bidi="pl-PL"/>
        </w:rPr>
        <w:tab/>
      </w:r>
    </w:p>
    <w:p w:rsidR="00654878" w:rsidRPr="001911FC" w:rsidRDefault="00654878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CA62D3" w:rsidRPr="001911FC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1"/>
          <w:szCs w:val="21"/>
          <w:lang w:eastAsia="en-US"/>
        </w:rPr>
      </w:pPr>
    </w:p>
    <w:sectPr w:rsidR="00CA62D3" w:rsidRPr="001911FC" w:rsidSect="009921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D5" w:rsidRDefault="00354DD5" w:rsidP="00D27378">
      <w:r>
        <w:separator/>
      </w:r>
    </w:p>
  </w:endnote>
  <w:endnote w:type="continuationSeparator" w:id="0">
    <w:p w:rsidR="00354DD5" w:rsidRDefault="00354DD5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354DD5" w:rsidRPr="005D5823" w:rsidRDefault="00354DD5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3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46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  <w:p w:rsidR="00354DD5" w:rsidRDefault="00354DD5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D5" w:rsidRDefault="00354DD5" w:rsidP="00D27378">
      <w:r>
        <w:separator/>
      </w:r>
    </w:p>
  </w:footnote>
  <w:footnote w:type="continuationSeparator" w:id="0">
    <w:p w:rsidR="00354DD5" w:rsidRDefault="00354DD5" w:rsidP="00D27378">
      <w:r>
        <w:continuationSeparator/>
      </w:r>
    </w:p>
  </w:footnote>
  <w:footnote w:id="1">
    <w:p w:rsidR="00354DD5" w:rsidRPr="00354DD5" w:rsidRDefault="00354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868F6">
        <w:rPr>
          <w:rFonts w:ascii="Arial" w:hAnsi="Arial" w:cs="Arial"/>
          <w:i/>
          <w:sz w:val="18"/>
          <w:szCs w:val="18"/>
        </w:rPr>
        <w:t>Ś</w:t>
      </w:r>
      <w:r w:rsidRPr="00354DD5">
        <w:rPr>
          <w:rFonts w:ascii="Arial" w:hAnsi="Arial" w:cs="Arial"/>
          <w:i/>
          <w:sz w:val="18"/>
          <w:szCs w:val="18"/>
        </w:rPr>
        <w:t>rednioroczne zadłużenie w okresie kredytowania ustalone dla potrzeb wyliczenia ceny</w:t>
      </w:r>
      <w:r w:rsidR="00A868F6"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354DD5" w:rsidRPr="00687490" w:rsidRDefault="00354DD5" w:rsidP="00BB727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54DD5" w:rsidRPr="00687490" w:rsidRDefault="00354DD5" w:rsidP="00BB727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54DD5" w:rsidRPr="00687490" w:rsidRDefault="00354DD5" w:rsidP="00BB727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C46EDF" w:rsidRPr="003B6373" w:rsidRDefault="00C46EDF" w:rsidP="00C46E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:rsidR="00C46EDF" w:rsidRPr="003B6373" w:rsidRDefault="00C46EDF" w:rsidP="00C46E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354DD5" w:rsidRPr="003B6373" w:rsidRDefault="00354DD5" w:rsidP="00660F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:rsidR="00354DD5" w:rsidRPr="003B6373" w:rsidRDefault="00354DD5" w:rsidP="00660F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:rsidR="00354DD5" w:rsidRPr="003B6373" w:rsidRDefault="00354DD5" w:rsidP="00660F5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1">
    <w:p w:rsidR="00354DD5" w:rsidRPr="003B6373" w:rsidRDefault="00354DD5" w:rsidP="00F73231">
      <w:pPr>
        <w:pStyle w:val="Tekstprzypisudolneg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54DD5" w:rsidRPr="003B6373" w:rsidRDefault="00354DD5" w:rsidP="00F73231">
      <w:pPr>
        <w:pStyle w:val="Tekstprzypisudolneg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54DD5" w:rsidRPr="003B6373" w:rsidRDefault="00354DD5" w:rsidP="00F73231">
      <w:pPr>
        <w:pStyle w:val="Tekstprzypisudolneg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54DD5" w:rsidRPr="003B6373" w:rsidRDefault="00354DD5" w:rsidP="00F7323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354DD5" w:rsidRPr="003B6373" w:rsidRDefault="00354DD5" w:rsidP="00F7323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:rsidR="00354DD5" w:rsidRPr="003B6373" w:rsidRDefault="00354DD5" w:rsidP="00F7323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="00341DF0">
        <w:rPr>
          <w:rFonts w:ascii="Arial" w:hAnsi="Arial" w:cs="Arial"/>
          <w:sz w:val="16"/>
          <w:szCs w:val="16"/>
        </w:rPr>
        <w:t>t</w:t>
      </w:r>
      <w:r w:rsidRPr="003B6373">
        <w:rPr>
          <w:rFonts w:ascii="Arial" w:hAnsi="Arial" w:cs="Arial"/>
          <w:sz w:val="16"/>
          <w:szCs w:val="16"/>
        </w:rPr>
        <w:t xml:space="preserve">j. przedsiębiorstwem, którego głównym celem jest społeczna i zawodowa integracja </w:t>
      </w:r>
      <w:bookmarkStart w:id="1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4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s. 54). Ta podstawa wykluczenia obejmuje również korupcję zdefiniowaną w prawie krajowym instytucji zamawiającej (podmiotu zamawiającego) lub wykonawcy.</w:t>
      </w:r>
    </w:p>
  </w:footnote>
  <w:footnote w:id="19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z 25.11.2005, s. 15).</w:t>
      </w:r>
    </w:p>
  </w:footnote>
  <w:footnote w:id="22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w w:val="0"/>
          <w:sz w:val="16"/>
          <w:szCs w:val="16"/>
        </w:rPr>
        <w:t xml:space="preserve">                        </w:t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3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354DD5" w:rsidRPr="003B6373" w:rsidRDefault="00354DD5" w:rsidP="00E21D1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3B6373">
        <w:rPr>
          <w:rFonts w:ascii="Arial" w:hAnsi="Arial" w:cs="Arial"/>
          <w:sz w:val="16"/>
          <w:szCs w:val="16"/>
        </w:rPr>
        <w:t xml:space="preserve"> i prywatnych w odniesieniu do przedmiotowych dostaw lub usług.</w:t>
      </w:r>
    </w:p>
  </w:footnote>
  <w:footnote w:id="45">
    <w:p w:rsidR="00354DD5" w:rsidRPr="003B6373" w:rsidRDefault="00354DD5" w:rsidP="00660F5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:rsidR="00354DD5" w:rsidRPr="003B6373" w:rsidRDefault="00354DD5" w:rsidP="00660F51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:rsidR="00354DD5" w:rsidRPr="003B6373" w:rsidRDefault="00354DD5" w:rsidP="00142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3">
    <w:p w:rsidR="00354DD5" w:rsidRPr="00687490" w:rsidRDefault="00354DD5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354DD5" w:rsidRPr="00687490" w:rsidRDefault="00354DD5" w:rsidP="004800F5">
      <w:pPr>
        <w:pStyle w:val="Tekstprzypisudolnego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354DD5" w:rsidRPr="00687490" w:rsidRDefault="00354DD5" w:rsidP="004800F5">
      <w:pPr>
        <w:pStyle w:val="Tekstprzypisudolnego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354DD5" w:rsidRPr="00687490" w:rsidRDefault="00354DD5" w:rsidP="004800F5">
      <w:pPr>
        <w:pStyle w:val="Tekstprzypisudolnego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354DD5" w:rsidRPr="00687490" w:rsidRDefault="00354DD5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354DD5" w:rsidRPr="00687490" w:rsidRDefault="00354DD5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4">
    <w:p w:rsidR="00354DD5" w:rsidRPr="00687490" w:rsidRDefault="00354DD5" w:rsidP="006C5B0E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55">
    <w:p w:rsidR="00354DD5" w:rsidRPr="00687490" w:rsidRDefault="00354DD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56">
    <w:p w:rsidR="00354DD5" w:rsidRPr="00687490" w:rsidRDefault="00354DD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57">
    <w:p w:rsidR="00354DD5" w:rsidRPr="00687490" w:rsidRDefault="00354DD5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D5" w:rsidRPr="007C59C4" w:rsidRDefault="00354DD5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 w:rsidRPr="004A6C24">
      <w:rPr>
        <w:b/>
        <w:sz w:val="20"/>
        <w:szCs w:val="20"/>
      </w:rPr>
      <w:t>8.2020</w:t>
    </w:r>
  </w:p>
  <w:p w:rsidR="00354DD5" w:rsidRPr="007C59C4" w:rsidRDefault="00354DD5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 w:rsidRPr="005E3DEB">
      <w:rPr>
        <w:rFonts w:cs="Arial"/>
        <w:color w:val="FF0000"/>
        <w:sz w:val="20"/>
        <w:szCs w:val="20"/>
        <w:lang w:eastAsia="pl-PL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354DD5" w:rsidRPr="004A6C24" w:rsidRDefault="00354DD5" w:rsidP="004A6C24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eastAsia="Calibri" w:cs="Arial"/>
        <w:b/>
        <w:sz w:val="18"/>
        <w:szCs w:val="18"/>
        <w:lang w:eastAsia="en-US"/>
      </w:rPr>
    </w:pPr>
    <w:r w:rsidRPr="004A6C24">
      <w:rPr>
        <w:rFonts w:cs="Arial"/>
        <w:b/>
        <w:sz w:val="18"/>
        <w:szCs w:val="18"/>
        <w:lang w:eastAsia="pl-PL"/>
      </w:rPr>
      <w:t>UDZIELENIE I OBSŁUG</w:t>
    </w:r>
    <w:r w:rsidR="00A46582">
      <w:rPr>
        <w:rFonts w:cs="Arial"/>
        <w:b/>
        <w:sz w:val="18"/>
        <w:szCs w:val="18"/>
        <w:lang w:eastAsia="pl-PL"/>
      </w:rPr>
      <w:t>A</w:t>
    </w:r>
    <w:r w:rsidRPr="004A6C24">
      <w:rPr>
        <w:rFonts w:cs="Arial"/>
        <w:b/>
        <w:sz w:val="18"/>
        <w:szCs w:val="18"/>
        <w:lang w:eastAsia="pl-PL"/>
      </w:rPr>
      <w:t xml:space="preserve"> DŁUGOTERMINOWEGO KREDYTU BANKOWEGO, PRZEZNACZONEGO </w:t>
    </w:r>
    <w:r w:rsidR="00FF361D">
      <w:rPr>
        <w:rFonts w:cs="Arial"/>
        <w:b/>
        <w:sz w:val="18"/>
        <w:szCs w:val="18"/>
        <w:lang w:eastAsia="pl-PL"/>
      </w:rPr>
      <w:br/>
    </w:r>
    <w:r w:rsidRPr="004A6C24">
      <w:rPr>
        <w:rFonts w:cs="Arial"/>
        <w:b/>
        <w:sz w:val="18"/>
        <w:szCs w:val="18"/>
        <w:lang w:eastAsia="pl-PL"/>
      </w:rPr>
      <w:t>NA SFINANSOWANIE PLANOWANEGO DEFICYTU W ZWIĄZKU Z REALIZACJĄ INWESTYCYJNYCH ZADAŃ MIASTA PIOTRKOWA TRYBUNALSKIEGO W 2020 ROKU, DO KWOTY 45.000.000 PLN WŁĄCZNIE</w:t>
    </w:r>
  </w:p>
  <w:p w:rsidR="00354DD5" w:rsidRDefault="00354D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D5" w:rsidRDefault="00354DD5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5E046B6"/>
    <w:lvl w:ilvl="0">
      <w:start w:val="1"/>
      <w:numFmt w:val="none"/>
      <w:pStyle w:val="SIWZCZ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D177A4"/>
    <w:multiLevelType w:val="hybridMultilevel"/>
    <w:tmpl w:val="24E2779C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EC59F1"/>
    <w:multiLevelType w:val="hybridMultilevel"/>
    <w:tmpl w:val="6B2E5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D5510"/>
    <w:multiLevelType w:val="hybridMultilevel"/>
    <w:tmpl w:val="4F224C14"/>
    <w:lvl w:ilvl="0" w:tplc="F21A72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243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7E4D"/>
    <w:multiLevelType w:val="hybridMultilevel"/>
    <w:tmpl w:val="81EA7966"/>
    <w:lvl w:ilvl="0" w:tplc="BC4C230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964710"/>
    <w:multiLevelType w:val="hybridMultilevel"/>
    <w:tmpl w:val="CA7A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D39D9"/>
    <w:multiLevelType w:val="hybridMultilevel"/>
    <w:tmpl w:val="D5907CE6"/>
    <w:lvl w:ilvl="0" w:tplc="3C060F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DE5F65"/>
    <w:multiLevelType w:val="hybridMultilevel"/>
    <w:tmpl w:val="93DE2EC0"/>
    <w:lvl w:ilvl="0" w:tplc="020E3A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976AFF"/>
    <w:multiLevelType w:val="hybridMultilevel"/>
    <w:tmpl w:val="FD6C9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A15B36"/>
    <w:multiLevelType w:val="hybridMultilevel"/>
    <w:tmpl w:val="974CD808"/>
    <w:lvl w:ilvl="0" w:tplc="26BEAA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174FB"/>
    <w:multiLevelType w:val="hybridMultilevel"/>
    <w:tmpl w:val="4750283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2DD46CE4"/>
    <w:multiLevelType w:val="hybridMultilevel"/>
    <w:tmpl w:val="44221712"/>
    <w:lvl w:ilvl="0" w:tplc="6EA05F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CE5EEC"/>
    <w:multiLevelType w:val="multilevel"/>
    <w:tmpl w:val="A1CEFD36"/>
    <w:lvl w:ilvl="0">
      <w:start w:val="4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"/>
      <w:lvlJc w:val="left"/>
      <w:pPr>
        <w:ind w:left="2498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9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3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C43272"/>
    <w:multiLevelType w:val="multilevel"/>
    <w:tmpl w:val="07F8FA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9F82CA0"/>
    <w:multiLevelType w:val="hybridMultilevel"/>
    <w:tmpl w:val="3916497C"/>
    <w:lvl w:ilvl="0" w:tplc="779050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2864FC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D0A98"/>
    <w:multiLevelType w:val="hybridMultilevel"/>
    <w:tmpl w:val="5A6EC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44844D1"/>
    <w:multiLevelType w:val="hybridMultilevel"/>
    <w:tmpl w:val="E800F226"/>
    <w:lvl w:ilvl="0" w:tplc="779050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9C5522"/>
    <w:multiLevelType w:val="multilevel"/>
    <w:tmpl w:val="84FE8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E23B18"/>
    <w:multiLevelType w:val="hybridMultilevel"/>
    <w:tmpl w:val="33B0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C0D6494"/>
    <w:multiLevelType w:val="hybridMultilevel"/>
    <w:tmpl w:val="BA9218AC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671" w:hanging="360"/>
      </w:pPr>
    </w:lvl>
    <w:lvl w:ilvl="1" w:tplc="04150019" w:tentative="1">
      <w:start w:val="1"/>
      <w:numFmt w:val="lowerLetter"/>
      <w:lvlText w:val="%2."/>
      <w:lvlJc w:val="left"/>
      <w:pPr>
        <w:ind w:left="3391" w:hanging="360"/>
      </w:pPr>
    </w:lvl>
    <w:lvl w:ilvl="2" w:tplc="0415001B" w:tentative="1">
      <w:start w:val="1"/>
      <w:numFmt w:val="lowerRoman"/>
      <w:lvlText w:val="%3."/>
      <w:lvlJc w:val="right"/>
      <w:pPr>
        <w:ind w:left="4111" w:hanging="180"/>
      </w:pPr>
    </w:lvl>
    <w:lvl w:ilvl="3" w:tplc="0415000F" w:tentative="1">
      <w:start w:val="1"/>
      <w:numFmt w:val="decimal"/>
      <w:lvlText w:val="%4."/>
      <w:lvlJc w:val="left"/>
      <w:pPr>
        <w:ind w:left="4831" w:hanging="360"/>
      </w:pPr>
    </w:lvl>
    <w:lvl w:ilvl="4" w:tplc="04150019" w:tentative="1">
      <w:start w:val="1"/>
      <w:numFmt w:val="lowerLetter"/>
      <w:lvlText w:val="%5."/>
      <w:lvlJc w:val="left"/>
      <w:pPr>
        <w:ind w:left="5551" w:hanging="360"/>
      </w:pPr>
    </w:lvl>
    <w:lvl w:ilvl="5" w:tplc="0415001B" w:tentative="1">
      <w:start w:val="1"/>
      <w:numFmt w:val="lowerRoman"/>
      <w:lvlText w:val="%6."/>
      <w:lvlJc w:val="right"/>
      <w:pPr>
        <w:ind w:left="6271" w:hanging="180"/>
      </w:pPr>
    </w:lvl>
    <w:lvl w:ilvl="6" w:tplc="0415000F" w:tentative="1">
      <w:start w:val="1"/>
      <w:numFmt w:val="decimal"/>
      <w:lvlText w:val="%7."/>
      <w:lvlJc w:val="left"/>
      <w:pPr>
        <w:ind w:left="6991" w:hanging="360"/>
      </w:pPr>
    </w:lvl>
    <w:lvl w:ilvl="7" w:tplc="04150019" w:tentative="1">
      <w:start w:val="1"/>
      <w:numFmt w:val="lowerLetter"/>
      <w:lvlText w:val="%8."/>
      <w:lvlJc w:val="left"/>
      <w:pPr>
        <w:ind w:left="7711" w:hanging="360"/>
      </w:pPr>
    </w:lvl>
    <w:lvl w:ilvl="8" w:tplc="0415001B" w:tentative="1">
      <w:start w:val="1"/>
      <w:numFmt w:val="lowerRoman"/>
      <w:lvlText w:val="%9."/>
      <w:lvlJc w:val="right"/>
      <w:pPr>
        <w:ind w:left="8431" w:hanging="180"/>
      </w:pPr>
    </w:lvl>
  </w:abstractNum>
  <w:abstractNum w:abstractNumId="54" w15:restartNumberingAfterBreak="0">
    <w:nsid w:val="4F8E4713"/>
    <w:multiLevelType w:val="hybridMultilevel"/>
    <w:tmpl w:val="18141902"/>
    <w:lvl w:ilvl="0" w:tplc="BB1A63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FC4494"/>
    <w:multiLevelType w:val="hybridMultilevel"/>
    <w:tmpl w:val="BBF2B2EC"/>
    <w:lvl w:ilvl="0" w:tplc="842054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2B60E8"/>
    <w:multiLevelType w:val="hybridMultilevel"/>
    <w:tmpl w:val="93025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6A54B8"/>
    <w:multiLevelType w:val="hybridMultilevel"/>
    <w:tmpl w:val="35E8943E"/>
    <w:lvl w:ilvl="0" w:tplc="8AFC50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E80064"/>
    <w:multiLevelType w:val="hybridMultilevel"/>
    <w:tmpl w:val="E1BA2B06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DD63229"/>
    <w:multiLevelType w:val="hybridMultilevel"/>
    <w:tmpl w:val="928C7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F731C"/>
    <w:multiLevelType w:val="hybridMultilevel"/>
    <w:tmpl w:val="B1F0E950"/>
    <w:lvl w:ilvl="0" w:tplc="4A3C4E48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8" w15:restartNumberingAfterBreak="0">
    <w:nsid w:val="62436B8C"/>
    <w:multiLevelType w:val="hybridMultilevel"/>
    <w:tmpl w:val="D9F66A68"/>
    <w:lvl w:ilvl="0" w:tplc="7D2C77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7817B4A"/>
    <w:multiLevelType w:val="hybridMultilevel"/>
    <w:tmpl w:val="010EF5A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68624F16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B0F6E06"/>
    <w:multiLevelType w:val="hybridMultilevel"/>
    <w:tmpl w:val="E9142146"/>
    <w:lvl w:ilvl="0" w:tplc="E6BA2ABA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6B5A24ED"/>
    <w:multiLevelType w:val="hybridMultilevel"/>
    <w:tmpl w:val="C356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880533"/>
    <w:multiLevelType w:val="multilevel"/>
    <w:tmpl w:val="A37C7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2614FBA"/>
    <w:multiLevelType w:val="hybridMultilevel"/>
    <w:tmpl w:val="CCFEBCF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2" w15:restartNumberingAfterBreak="0">
    <w:nsid w:val="7DBE34C5"/>
    <w:multiLevelType w:val="hybridMultilevel"/>
    <w:tmpl w:val="55784518"/>
    <w:lvl w:ilvl="0" w:tplc="8786942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16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81"/>
  </w:num>
  <w:num w:numId="5">
    <w:abstractNumId w:val="33"/>
  </w:num>
  <w:num w:numId="6">
    <w:abstractNumId w:val="12"/>
  </w:num>
  <w:num w:numId="7">
    <w:abstractNumId w:val="60"/>
  </w:num>
  <w:num w:numId="8">
    <w:abstractNumId w:val="56"/>
  </w:num>
  <w:num w:numId="9">
    <w:abstractNumId w:val="35"/>
  </w:num>
  <w:num w:numId="10">
    <w:abstractNumId w:val="55"/>
  </w:num>
  <w:num w:numId="11">
    <w:abstractNumId w:val="58"/>
  </w:num>
  <w:num w:numId="12">
    <w:abstractNumId w:val="61"/>
  </w:num>
  <w:num w:numId="13">
    <w:abstractNumId w:val="40"/>
  </w:num>
  <w:num w:numId="14">
    <w:abstractNumId w:val="44"/>
  </w:num>
  <w:num w:numId="15">
    <w:abstractNumId w:val="78"/>
  </w:num>
  <w:num w:numId="16">
    <w:abstractNumId w:val="37"/>
  </w:num>
  <w:num w:numId="17">
    <w:abstractNumId w:val="26"/>
  </w:num>
  <w:num w:numId="18">
    <w:abstractNumId w:val="66"/>
  </w:num>
  <w:num w:numId="19">
    <w:abstractNumId w:val="39"/>
  </w:num>
  <w:num w:numId="20">
    <w:abstractNumId w:val="10"/>
  </w:num>
  <w:num w:numId="21">
    <w:abstractNumId w:val="79"/>
  </w:num>
  <w:num w:numId="22">
    <w:abstractNumId w:val="20"/>
  </w:num>
  <w:num w:numId="23">
    <w:abstractNumId w:val="76"/>
  </w:num>
  <w:num w:numId="24">
    <w:abstractNumId w:val="77"/>
  </w:num>
  <w:num w:numId="25">
    <w:abstractNumId w:val="9"/>
  </w:num>
  <w:num w:numId="26">
    <w:abstractNumId w:val="53"/>
  </w:num>
  <w:num w:numId="27">
    <w:abstractNumId w:val="57"/>
  </w:num>
  <w:num w:numId="28">
    <w:abstractNumId w:val="69"/>
  </w:num>
  <w:num w:numId="29">
    <w:abstractNumId w:val="46"/>
  </w:num>
  <w:num w:numId="30">
    <w:abstractNumId w:val="28"/>
  </w:num>
  <w:num w:numId="31">
    <w:abstractNumId w:val="80"/>
  </w:num>
  <w:num w:numId="32">
    <w:abstractNumId w:val="68"/>
  </w:num>
  <w:num w:numId="33">
    <w:abstractNumId w:val="6"/>
  </w:num>
  <w:num w:numId="34">
    <w:abstractNumId w:val="65"/>
  </w:num>
  <w:num w:numId="35">
    <w:abstractNumId w:val="72"/>
  </w:num>
  <w:num w:numId="36">
    <w:abstractNumId w:val="63"/>
    <w:lvlOverride w:ilvl="0">
      <w:startOverride w:val="1"/>
    </w:lvlOverride>
  </w:num>
  <w:num w:numId="37">
    <w:abstractNumId w:val="42"/>
    <w:lvlOverride w:ilvl="0">
      <w:startOverride w:val="1"/>
    </w:lvlOverride>
  </w:num>
  <w:num w:numId="38">
    <w:abstractNumId w:val="63"/>
  </w:num>
  <w:num w:numId="39">
    <w:abstractNumId w:val="42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52"/>
  </w:num>
  <w:num w:numId="45">
    <w:abstractNumId w:val="71"/>
  </w:num>
  <w:num w:numId="46">
    <w:abstractNumId w:val="24"/>
  </w:num>
  <w:num w:numId="47">
    <w:abstractNumId w:val="4"/>
  </w:num>
  <w:num w:numId="48">
    <w:abstractNumId w:val="51"/>
  </w:num>
  <w:num w:numId="49">
    <w:abstractNumId w:val="11"/>
  </w:num>
  <w:num w:numId="50">
    <w:abstractNumId w:val="15"/>
  </w:num>
  <w:num w:numId="51">
    <w:abstractNumId w:val="43"/>
  </w:num>
  <w:num w:numId="52">
    <w:abstractNumId w:val="64"/>
  </w:num>
  <w:num w:numId="53">
    <w:abstractNumId w:val="82"/>
  </w:num>
  <w:num w:numId="54">
    <w:abstractNumId w:val="17"/>
  </w:num>
  <w:num w:numId="55">
    <w:abstractNumId w:val="49"/>
  </w:num>
  <w:num w:numId="56">
    <w:abstractNumId w:val="21"/>
  </w:num>
  <w:num w:numId="57">
    <w:abstractNumId w:val="75"/>
  </w:num>
  <w:num w:numId="58">
    <w:abstractNumId w:val="22"/>
  </w:num>
  <w:num w:numId="59">
    <w:abstractNumId w:val="45"/>
  </w:num>
  <w:num w:numId="60">
    <w:abstractNumId w:val="18"/>
  </w:num>
  <w:num w:numId="61">
    <w:abstractNumId w:val="8"/>
  </w:num>
  <w:num w:numId="62">
    <w:abstractNumId w:val="62"/>
  </w:num>
  <w:num w:numId="63">
    <w:abstractNumId w:val="70"/>
  </w:num>
  <w:num w:numId="64">
    <w:abstractNumId w:val="27"/>
  </w:num>
  <w:num w:numId="65">
    <w:abstractNumId w:val="14"/>
  </w:num>
  <w:num w:numId="66">
    <w:abstractNumId w:val="59"/>
  </w:num>
  <w:num w:numId="67">
    <w:abstractNumId w:val="47"/>
  </w:num>
  <w:num w:numId="68">
    <w:abstractNumId w:val="19"/>
  </w:num>
  <w:num w:numId="69">
    <w:abstractNumId w:val="50"/>
  </w:num>
  <w:num w:numId="70">
    <w:abstractNumId w:val="25"/>
  </w:num>
  <w:num w:numId="71">
    <w:abstractNumId w:val="7"/>
  </w:num>
  <w:num w:numId="72">
    <w:abstractNumId w:val="29"/>
  </w:num>
  <w:num w:numId="73">
    <w:abstractNumId w:val="30"/>
  </w:num>
  <w:num w:numId="74">
    <w:abstractNumId w:val="38"/>
  </w:num>
  <w:num w:numId="75">
    <w:abstractNumId w:val="54"/>
  </w:num>
  <w:num w:numId="76">
    <w:abstractNumId w:val="13"/>
  </w:num>
  <w:num w:numId="77">
    <w:abstractNumId w:val="67"/>
  </w:num>
  <w:num w:numId="78">
    <w:abstractNumId w:val="74"/>
  </w:num>
  <w:num w:numId="79">
    <w:abstractNumId w:val="48"/>
  </w:num>
  <w:num w:numId="80">
    <w:abstractNumId w:val="36"/>
  </w:num>
  <w:num w:numId="81">
    <w:abstractNumId w:val="73"/>
  </w:num>
  <w:num w:numId="82">
    <w:abstractNumId w:val="32"/>
  </w:num>
  <w:num w:numId="83">
    <w:abstractNumId w:val="83"/>
  </w:num>
  <w:num w:numId="84">
    <w:abstractNumId w:val="41"/>
  </w:num>
  <w:num w:numId="85">
    <w:abstractNumId w:val="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41DC"/>
    <w:rsid w:val="000166EB"/>
    <w:rsid w:val="00021EE9"/>
    <w:rsid w:val="00022E08"/>
    <w:rsid w:val="0002385F"/>
    <w:rsid w:val="00024CF5"/>
    <w:rsid w:val="00026DF1"/>
    <w:rsid w:val="00031D33"/>
    <w:rsid w:val="000460AD"/>
    <w:rsid w:val="000547D4"/>
    <w:rsid w:val="000607BF"/>
    <w:rsid w:val="000663D5"/>
    <w:rsid w:val="0006708F"/>
    <w:rsid w:val="00074C26"/>
    <w:rsid w:val="00080D57"/>
    <w:rsid w:val="00084C71"/>
    <w:rsid w:val="0008615D"/>
    <w:rsid w:val="00090B15"/>
    <w:rsid w:val="00094822"/>
    <w:rsid w:val="00097F02"/>
    <w:rsid w:val="000A1B61"/>
    <w:rsid w:val="000A597C"/>
    <w:rsid w:val="000A667C"/>
    <w:rsid w:val="000B0963"/>
    <w:rsid w:val="000B4BFF"/>
    <w:rsid w:val="000C1897"/>
    <w:rsid w:val="000C1A05"/>
    <w:rsid w:val="000C30E6"/>
    <w:rsid w:val="000C38D2"/>
    <w:rsid w:val="000C59F2"/>
    <w:rsid w:val="000C67E9"/>
    <w:rsid w:val="000D1325"/>
    <w:rsid w:val="000D36DE"/>
    <w:rsid w:val="000D3930"/>
    <w:rsid w:val="000D4388"/>
    <w:rsid w:val="000E175B"/>
    <w:rsid w:val="000E1C76"/>
    <w:rsid w:val="000E2888"/>
    <w:rsid w:val="000E5149"/>
    <w:rsid w:val="000E5834"/>
    <w:rsid w:val="000E5942"/>
    <w:rsid w:val="000F02AC"/>
    <w:rsid w:val="000F3172"/>
    <w:rsid w:val="000F3215"/>
    <w:rsid w:val="00104FC8"/>
    <w:rsid w:val="00105332"/>
    <w:rsid w:val="001059B0"/>
    <w:rsid w:val="00106395"/>
    <w:rsid w:val="00107D2E"/>
    <w:rsid w:val="00107E87"/>
    <w:rsid w:val="001142F0"/>
    <w:rsid w:val="00115417"/>
    <w:rsid w:val="00115609"/>
    <w:rsid w:val="00117DF9"/>
    <w:rsid w:val="00122E3C"/>
    <w:rsid w:val="001240BC"/>
    <w:rsid w:val="00124F37"/>
    <w:rsid w:val="001324D8"/>
    <w:rsid w:val="00133BBC"/>
    <w:rsid w:val="0013469C"/>
    <w:rsid w:val="00142058"/>
    <w:rsid w:val="001421BC"/>
    <w:rsid w:val="0014393B"/>
    <w:rsid w:val="001474C3"/>
    <w:rsid w:val="001478B9"/>
    <w:rsid w:val="00147BFF"/>
    <w:rsid w:val="00150D38"/>
    <w:rsid w:val="00150E78"/>
    <w:rsid w:val="00151E0C"/>
    <w:rsid w:val="00153204"/>
    <w:rsid w:val="001533A0"/>
    <w:rsid w:val="00153903"/>
    <w:rsid w:val="0016029B"/>
    <w:rsid w:val="0016659C"/>
    <w:rsid w:val="00170713"/>
    <w:rsid w:val="00173377"/>
    <w:rsid w:val="0017542C"/>
    <w:rsid w:val="001765AB"/>
    <w:rsid w:val="00183118"/>
    <w:rsid w:val="001833AF"/>
    <w:rsid w:val="00184453"/>
    <w:rsid w:val="00184C81"/>
    <w:rsid w:val="001870AE"/>
    <w:rsid w:val="001911FC"/>
    <w:rsid w:val="00191470"/>
    <w:rsid w:val="00191779"/>
    <w:rsid w:val="00192E16"/>
    <w:rsid w:val="00193666"/>
    <w:rsid w:val="00193FD2"/>
    <w:rsid w:val="00194359"/>
    <w:rsid w:val="001A1646"/>
    <w:rsid w:val="001A39CC"/>
    <w:rsid w:val="001A4FE8"/>
    <w:rsid w:val="001A60C8"/>
    <w:rsid w:val="001A73DE"/>
    <w:rsid w:val="001B157D"/>
    <w:rsid w:val="001B44F7"/>
    <w:rsid w:val="001B6945"/>
    <w:rsid w:val="001B7AEF"/>
    <w:rsid w:val="001C01B8"/>
    <w:rsid w:val="001C1B5E"/>
    <w:rsid w:val="001C1BE6"/>
    <w:rsid w:val="001C24F8"/>
    <w:rsid w:val="001C3901"/>
    <w:rsid w:val="001C4A08"/>
    <w:rsid w:val="001C65CC"/>
    <w:rsid w:val="001C7522"/>
    <w:rsid w:val="001D0646"/>
    <w:rsid w:val="001D0E36"/>
    <w:rsid w:val="001D0FCB"/>
    <w:rsid w:val="001D1823"/>
    <w:rsid w:val="001E2AB7"/>
    <w:rsid w:val="001E339D"/>
    <w:rsid w:val="001E7DED"/>
    <w:rsid w:val="001F0F2C"/>
    <w:rsid w:val="002005CC"/>
    <w:rsid w:val="00213B96"/>
    <w:rsid w:val="002149FC"/>
    <w:rsid w:val="0021506A"/>
    <w:rsid w:val="00215BA9"/>
    <w:rsid w:val="002178C0"/>
    <w:rsid w:val="00220953"/>
    <w:rsid w:val="00221D09"/>
    <w:rsid w:val="0023352E"/>
    <w:rsid w:val="0023490B"/>
    <w:rsid w:val="00236110"/>
    <w:rsid w:val="002377E6"/>
    <w:rsid w:val="00240623"/>
    <w:rsid w:val="00241B2A"/>
    <w:rsid w:val="00242029"/>
    <w:rsid w:val="0024652C"/>
    <w:rsid w:val="00255333"/>
    <w:rsid w:val="0025764D"/>
    <w:rsid w:val="00260CAC"/>
    <w:rsid w:val="002645EB"/>
    <w:rsid w:val="0026480D"/>
    <w:rsid w:val="002648C5"/>
    <w:rsid w:val="00264A64"/>
    <w:rsid w:val="00271C10"/>
    <w:rsid w:val="00285601"/>
    <w:rsid w:val="002876D1"/>
    <w:rsid w:val="002A2EC0"/>
    <w:rsid w:val="002A3ED4"/>
    <w:rsid w:val="002A684E"/>
    <w:rsid w:val="002A7FC1"/>
    <w:rsid w:val="002B1271"/>
    <w:rsid w:val="002B203E"/>
    <w:rsid w:val="002B24E2"/>
    <w:rsid w:val="002B52C3"/>
    <w:rsid w:val="002B6B2E"/>
    <w:rsid w:val="002C23FA"/>
    <w:rsid w:val="002C652D"/>
    <w:rsid w:val="002D1017"/>
    <w:rsid w:val="002D2731"/>
    <w:rsid w:val="002D37ED"/>
    <w:rsid w:val="002D55F2"/>
    <w:rsid w:val="002E018A"/>
    <w:rsid w:val="002E20C1"/>
    <w:rsid w:val="002E7307"/>
    <w:rsid w:val="002F0C5B"/>
    <w:rsid w:val="002F2442"/>
    <w:rsid w:val="002F3443"/>
    <w:rsid w:val="002F714D"/>
    <w:rsid w:val="002F7A15"/>
    <w:rsid w:val="003038C4"/>
    <w:rsid w:val="00305A30"/>
    <w:rsid w:val="00310FFE"/>
    <w:rsid w:val="00313165"/>
    <w:rsid w:val="003142A2"/>
    <w:rsid w:val="003157C3"/>
    <w:rsid w:val="003207FF"/>
    <w:rsid w:val="00323085"/>
    <w:rsid w:val="0032734A"/>
    <w:rsid w:val="003275C0"/>
    <w:rsid w:val="0033012E"/>
    <w:rsid w:val="003343DD"/>
    <w:rsid w:val="003407F7"/>
    <w:rsid w:val="00341DF0"/>
    <w:rsid w:val="0034234F"/>
    <w:rsid w:val="00342742"/>
    <w:rsid w:val="00343E3F"/>
    <w:rsid w:val="0034440A"/>
    <w:rsid w:val="00344432"/>
    <w:rsid w:val="0034601A"/>
    <w:rsid w:val="003513B9"/>
    <w:rsid w:val="0035182E"/>
    <w:rsid w:val="003522B1"/>
    <w:rsid w:val="003536C8"/>
    <w:rsid w:val="00354DD5"/>
    <w:rsid w:val="00354EA0"/>
    <w:rsid w:val="003645E7"/>
    <w:rsid w:val="00366F5C"/>
    <w:rsid w:val="00371A5D"/>
    <w:rsid w:val="00371D2C"/>
    <w:rsid w:val="0037455E"/>
    <w:rsid w:val="00375F00"/>
    <w:rsid w:val="0037752A"/>
    <w:rsid w:val="00380D2D"/>
    <w:rsid w:val="00381E79"/>
    <w:rsid w:val="0038532A"/>
    <w:rsid w:val="00387CF0"/>
    <w:rsid w:val="0039073F"/>
    <w:rsid w:val="00390E37"/>
    <w:rsid w:val="0039399E"/>
    <w:rsid w:val="003971CA"/>
    <w:rsid w:val="003A0C68"/>
    <w:rsid w:val="003A11DD"/>
    <w:rsid w:val="003A5A1F"/>
    <w:rsid w:val="003B02F7"/>
    <w:rsid w:val="003B6082"/>
    <w:rsid w:val="003B6EB3"/>
    <w:rsid w:val="003B7DE6"/>
    <w:rsid w:val="003C0A82"/>
    <w:rsid w:val="003C1839"/>
    <w:rsid w:val="003D5698"/>
    <w:rsid w:val="003D5C29"/>
    <w:rsid w:val="003E1F7D"/>
    <w:rsid w:val="003E3243"/>
    <w:rsid w:val="003F527B"/>
    <w:rsid w:val="00401195"/>
    <w:rsid w:val="00401236"/>
    <w:rsid w:val="0040471F"/>
    <w:rsid w:val="004057F3"/>
    <w:rsid w:val="004074FF"/>
    <w:rsid w:val="00413E50"/>
    <w:rsid w:val="00417DE6"/>
    <w:rsid w:val="00426524"/>
    <w:rsid w:val="00427CDD"/>
    <w:rsid w:val="004319B3"/>
    <w:rsid w:val="00431C7B"/>
    <w:rsid w:val="00431D9D"/>
    <w:rsid w:val="00432BE8"/>
    <w:rsid w:val="004335F4"/>
    <w:rsid w:val="00437160"/>
    <w:rsid w:val="004413A6"/>
    <w:rsid w:val="004415E2"/>
    <w:rsid w:val="00442F9C"/>
    <w:rsid w:val="00444FF7"/>
    <w:rsid w:val="00446423"/>
    <w:rsid w:val="00447FAB"/>
    <w:rsid w:val="00452FC8"/>
    <w:rsid w:val="004538D0"/>
    <w:rsid w:val="004619B5"/>
    <w:rsid w:val="00471B97"/>
    <w:rsid w:val="00472BE4"/>
    <w:rsid w:val="00475EBE"/>
    <w:rsid w:val="00475F98"/>
    <w:rsid w:val="0047665C"/>
    <w:rsid w:val="00477897"/>
    <w:rsid w:val="00477FE2"/>
    <w:rsid w:val="004800F5"/>
    <w:rsid w:val="004820DD"/>
    <w:rsid w:val="00482809"/>
    <w:rsid w:val="00482A2F"/>
    <w:rsid w:val="00483489"/>
    <w:rsid w:val="00483D2C"/>
    <w:rsid w:val="004867D9"/>
    <w:rsid w:val="004878B5"/>
    <w:rsid w:val="0049193E"/>
    <w:rsid w:val="004920FA"/>
    <w:rsid w:val="00492797"/>
    <w:rsid w:val="0049341B"/>
    <w:rsid w:val="00493CE0"/>
    <w:rsid w:val="0049786A"/>
    <w:rsid w:val="004A0098"/>
    <w:rsid w:val="004A0A36"/>
    <w:rsid w:val="004A4AC3"/>
    <w:rsid w:val="004A59EB"/>
    <w:rsid w:val="004A6C24"/>
    <w:rsid w:val="004A6C32"/>
    <w:rsid w:val="004B0608"/>
    <w:rsid w:val="004B3ADC"/>
    <w:rsid w:val="004B65DC"/>
    <w:rsid w:val="004B6B8B"/>
    <w:rsid w:val="004B6DBC"/>
    <w:rsid w:val="004C201A"/>
    <w:rsid w:val="004C2D9F"/>
    <w:rsid w:val="004C3F1C"/>
    <w:rsid w:val="004C4736"/>
    <w:rsid w:val="004C60B5"/>
    <w:rsid w:val="004D4105"/>
    <w:rsid w:val="004D472C"/>
    <w:rsid w:val="004D732A"/>
    <w:rsid w:val="004E7A1E"/>
    <w:rsid w:val="004F39EC"/>
    <w:rsid w:val="004F4116"/>
    <w:rsid w:val="004F6273"/>
    <w:rsid w:val="004F6624"/>
    <w:rsid w:val="004F7D6C"/>
    <w:rsid w:val="005002B8"/>
    <w:rsid w:val="00501D17"/>
    <w:rsid w:val="00504249"/>
    <w:rsid w:val="00504847"/>
    <w:rsid w:val="00504BFF"/>
    <w:rsid w:val="00506CAA"/>
    <w:rsid w:val="00507768"/>
    <w:rsid w:val="005137DB"/>
    <w:rsid w:val="0051474C"/>
    <w:rsid w:val="00516D38"/>
    <w:rsid w:val="0052009C"/>
    <w:rsid w:val="005251E8"/>
    <w:rsid w:val="005253E9"/>
    <w:rsid w:val="00536868"/>
    <w:rsid w:val="00540D91"/>
    <w:rsid w:val="005416FC"/>
    <w:rsid w:val="00543201"/>
    <w:rsid w:val="0054534E"/>
    <w:rsid w:val="00547378"/>
    <w:rsid w:val="0055255D"/>
    <w:rsid w:val="00560657"/>
    <w:rsid w:val="00561D48"/>
    <w:rsid w:val="005643AE"/>
    <w:rsid w:val="005747EE"/>
    <w:rsid w:val="00577F41"/>
    <w:rsid w:val="00582209"/>
    <w:rsid w:val="0058293E"/>
    <w:rsid w:val="00592F68"/>
    <w:rsid w:val="00594EFD"/>
    <w:rsid w:val="005B091A"/>
    <w:rsid w:val="005B1C39"/>
    <w:rsid w:val="005B22C5"/>
    <w:rsid w:val="005B2A3A"/>
    <w:rsid w:val="005B2BBD"/>
    <w:rsid w:val="005B494F"/>
    <w:rsid w:val="005B7077"/>
    <w:rsid w:val="005B70C1"/>
    <w:rsid w:val="005C29A7"/>
    <w:rsid w:val="005C6072"/>
    <w:rsid w:val="005C7436"/>
    <w:rsid w:val="005D5823"/>
    <w:rsid w:val="005D61D2"/>
    <w:rsid w:val="005E30CC"/>
    <w:rsid w:val="005E3DEB"/>
    <w:rsid w:val="005F0DC4"/>
    <w:rsid w:val="005F1B39"/>
    <w:rsid w:val="005F47A6"/>
    <w:rsid w:val="005F48E4"/>
    <w:rsid w:val="006007A6"/>
    <w:rsid w:val="00601418"/>
    <w:rsid w:val="00603145"/>
    <w:rsid w:val="00603833"/>
    <w:rsid w:val="00607D6D"/>
    <w:rsid w:val="0061326E"/>
    <w:rsid w:val="00616CF8"/>
    <w:rsid w:val="00617DAE"/>
    <w:rsid w:val="0062045B"/>
    <w:rsid w:val="00620EFE"/>
    <w:rsid w:val="006236A8"/>
    <w:rsid w:val="00623E01"/>
    <w:rsid w:val="00626D9A"/>
    <w:rsid w:val="00627554"/>
    <w:rsid w:val="0062799D"/>
    <w:rsid w:val="00633451"/>
    <w:rsid w:val="006336F8"/>
    <w:rsid w:val="006342D0"/>
    <w:rsid w:val="00635D60"/>
    <w:rsid w:val="006375EE"/>
    <w:rsid w:val="00640750"/>
    <w:rsid w:val="00642188"/>
    <w:rsid w:val="00642C5E"/>
    <w:rsid w:val="006456B0"/>
    <w:rsid w:val="00646966"/>
    <w:rsid w:val="0065129F"/>
    <w:rsid w:val="006535B4"/>
    <w:rsid w:val="00654878"/>
    <w:rsid w:val="00655359"/>
    <w:rsid w:val="00660F51"/>
    <w:rsid w:val="0066578A"/>
    <w:rsid w:val="00671D60"/>
    <w:rsid w:val="006727F9"/>
    <w:rsid w:val="00680D7F"/>
    <w:rsid w:val="00683D94"/>
    <w:rsid w:val="00684571"/>
    <w:rsid w:val="0068702D"/>
    <w:rsid w:val="00687490"/>
    <w:rsid w:val="006907D1"/>
    <w:rsid w:val="00693D8A"/>
    <w:rsid w:val="006948FF"/>
    <w:rsid w:val="00695F82"/>
    <w:rsid w:val="00697569"/>
    <w:rsid w:val="006A010B"/>
    <w:rsid w:val="006A3D03"/>
    <w:rsid w:val="006A3D27"/>
    <w:rsid w:val="006A447E"/>
    <w:rsid w:val="006A6325"/>
    <w:rsid w:val="006B3FAD"/>
    <w:rsid w:val="006C2223"/>
    <w:rsid w:val="006C5B0E"/>
    <w:rsid w:val="006C5FAF"/>
    <w:rsid w:val="006D42AF"/>
    <w:rsid w:val="006D48DF"/>
    <w:rsid w:val="006D4AAC"/>
    <w:rsid w:val="006E205A"/>
    <w:rsid w:val="006E5792"/>
    <w:rsid w:val="006F0786"/>
    <w:rsid w:val="006F0C2F"/>
    <w:rsid w:val="006F13B5"/>
    <w:rsid w:val="006F68AE"/>
    <w:rsid w:val="006F6C71"/>
    <w:rsid w:val="006F7FE3"/>
    <w:rsid w:val="0070227A"/>
    <w:rsid w:val="007028FC"/>
    <w:rsid w:val="0070291F"/>
    <w:rsid w:val="00706F41"/>
    <w:rsid w:val="007134EE"/>
    <w:rsid w:val="007161FC"/>
    <w:rsid w:val="007239D1"/>
    <w:rsid w:val="00727139"/>
    <w:rsid w:val="00727C15"/>
    <w:rsid w:val="00731476"/>
    <w:rsid w:val="00732984"/>
    <w:rsid w:val="00735B00"/>
    <w:rsid w:val="00741F38"/>
    <w:rsid w:val="00744438"/>
    <w:rsid w:val="00746B36"/>
    <w:rsid w:val="007511D8"/>
    <w:rsid w:val="00752D45"/>
    <w:rsid w:val="00756196"/>
    <w:rsid w:val="007561C6"/>
    <w:rsid w:val="007670F5"/>
    <w:rsid w:val="007711E2"/>
    <w:rsid w:val="00773C01"/>
    <w:rsid w:val="00783A15"/>
    <w:rsid w:val="00784308"/>
    <w:rsid w:val="0078674F"/>
    <w:rsid w:val="007903CE"/>
    <w:rsid w:val="0079045F"/>
    <w:rsid w:val="007915F6"/>
    <w:rsid w:val="00792CC4"/>
    <w:rsid w:val="007934B1"/>
    <w:rsid w:val="00794D86"/>
    <w:rsid w:val="007A1E30"/>
    <w:rsid w:val="007A3406"/>
    <w:rsid w:val="007A5C83"/>
    <w:rsid w:val="007B1FA4"/>
    <w:rsid w:val="007B369D"/>
    <w:rsid w:val="007B4AD6"/>
    <w:rsid w:val="007B62E0"/>
    <w:rsid w:val="007C03B2"/>
    <w:rsid w:val="007C30D8"/>
    <w:rsid w:val="007C4290"/>
    <w:rsid w:val="007C59C4"/>
    <w:rsid w:val="007C6083"/>
    <w:rsid w:val="007C6A89"/>
    <w:rsid w:val="007C723F"/>
    <w:rsid w:val="007C781E"/>
    <w:rsid w:val="007C7B57"/>
    <w:rsid w:val="007D1F35"/>
    <w:rsid w:val="007D36CC"/>
    <w:rsid w:val="007D3981"/>
    <w:rsid w:val="007D436B"/>
    <w:rsid w:val="007D43CC"/>
    <w:rsid w:val="007E18F0"/>
    <w:rsid w:val="007E29BE"/>
    <w:rsid w:val="007F0187"/>
    <w:rsid w:val="007F1F23"/>
    <w:rsid w:val="007F6701"/>
    <w:rsid w:val="00802290"/>
    <w:rsid w:val="00802A9F"/>
    <w:rsid w:val="00802F8F"/>
    <w:rsid w:val="00807F97"/>
    <w:rsid w:val="00810116"/>
    <w:rsid w:val="008108A8"/>
    <w:rsid w:val="00826D55"/>
    <w:rsid w:val="008316D5"/>
    <w:rsid w:val="0083366A"/>
    <w:rsid w:val="00834A22"/>
    <w:rsid w:val="008373CB"/>
    <w:rsid w:val="008404D2"/>
    <w:rsid w:val="00843FEE"/>
    <w:rsid w:val="0085426D"/>
    <w:rsid w:val="00857864"/>
    <w:rsid w:val="00860148"/>
    <w:rsid w:val="0086654F"/>
    <w:rsid w:val="00866F6F"/>
    <w:rsid w:val="00877698"/>
    <w:rsid w:val="00882C12"/>
    <w:rsid w:val="0088431B"/>
    <w:rsid w:val="00893A0E"/>
    <w:rsid w:val="00895D25"/>
    <w:rsid w:val="00896F38"/>
    <w:rsid w:val="008972A8"/>
    <w:rsid w:val="00897FEE"/>
    <w:rsid w:val="008A0E70"/>
    <w:rsid w:val="008A1205"/>
    <w:rsid w:val="008A24AF"/>
    <w:rsid w:val="008A33A3"/>
    <w:rsid w:val="008A63D7"/>
    <w:rsid w:val="008A7886"/>
    <w:rsid w:val="008B7C45"/>
    <w:rsid w:val="008C0F7A"/>
    <w:rsid w:val="008C2E59"/>
    <w:rsid w:val="008C5DD4"/>
    <w:rsid w:val="008D1C6E"/>
    <w:rsid w:val="008D2DEB"/>
    <w:rsid w:val="008D2E01"/>
    <w:rsid w:val="008D42CE"/>
    <w:rsid w:val="008D7D93"/>
    <w:rsid w:val="008E0AE9"/>
    <w:rsid w:val="008E27C4"/>
    <w:rsid w:val="008F27C6"/>
    <w:rsid w:val="008F6D13"/>
    <w:rsid w:val="00903377"/>
    <w:rsid w:val="00910AAE"/>
    <w:rsid w:val="0091127E"/>
    <w:rsid w:val="00916C21"/>
    <w:rsid w:val="00921397"/>
    <w:rsid w:val="00921D10"/>
    <w:rsid w:val="0092357B"/>
    <w:rsid w:val="0092417F"/>
    <w:rsid w:val="00932B53"/>
    <w:rsid w:val="00943383"/>
    <w:rsid w:val="00943736"/>
    <w:rsid w:val="00946A5D"/>
    <w:rsid w:val="00950522"/>
    <w:rsid w:val="00954AE9"/>
    <w:rsid w:val="00955564"/>
    <w:rsid w:val="0096067B"/>
    <w:rsid w:val="00960EFA"/>
    <w:rsid w:val="0096129F"/>
    <w:rsid w:val="00962290"/>
    <w:rsid w:val="009627FF"/>
    <w:rsid w:val="009631C2"/>
    <w:rsid w:val="00963C38"/>
    <w:rsid w:val="00970058"/>
    <w:rsid w:val="00971651"/>
    <w:rsid w:val="00973469"/>
    <w:rsid w:val="00974384"/>
    <w:rsid w:val="00975746"/>
    <w:rsid w:val="00975954"/>
    <w:rsid w:val="00976EA9"/>
    <w:rsid w:val="00980C16"/>
    <w:rsid w:val="009833BB"/>
    <w:rsid w:val="00985866"/>
    <w:rsid w:val="0099218B"/>
    <w:rsid w:val="009951E1"/>
    <w:rsid w:val="00996139"/>
    <w:rsid w:val="00996302"/>
    <w:rsid w:val="009964E6"/>
    <w:rsid w:val="009A52FD"/>
    <w:rsid w:val="009A6F09"/>
    <w:rsid w:val="009B5E60"/>
    <w:rsid w:val="009B69B9"/>
    <w:rsid w:val="009B7B88"/>
    <w:rsid w:val="009C3DDE"/>
    <w:rsid w:val="009C6016"/>
    <w:rsid w:val="009C7C50"/>
    <w:rsid w:val="009D1FD3"/>
    <w:rsid w:val="009D2533"/>
    <w:rsid w:val="009D66CC"/>
    <w:rsid w:val="009E6197"/>
    <w:rsid w:val="009E62D2"/>
    <w:rsid w:val="00A00673"/>
    <w:rsid w:val="00A03F63"/>
    <w:rsid w:val="00A05D1E"/>
    <w:rsid w:val="00A070F3"/>
    <w:rsid w:val="00A1241B"/>
    <w:rsid w:val="00A1646A"/>
    <w:rsid w:val="00A17BC4"/>
    <w:rsid w:val="00A21D86"/>
    <w:rsid w:val="00A22176"/>
    <w:rsid w:val="00A23DF3"/>
    <w:rsid w:val="00A304EA"/>
    <w:rsid w:val="00A30C78"/>
    <w:rsid w:val="00A36811"/>
    <w:rsid w:val="00A43F9B"/>
    <w:rsid w:val="00A44463"/>
    <w:rsid w:val="00A4494B"/>
    <w:rsid w:val="00A46582"/>
    <w:rsid w:val="00A50C71"/>
    <w:rsid w:val="00A60285"/>
    <w:rsid w:val="00A7435C"/>
    <w:rsid w:val="00A755BE"/>
    <w:rsid w:val="00A76209"/>
    <w:rsid w:val="00A8249D"/>
    <w:rsid w:val="00A868F6"/>
    <w:rsid w:val="00A911C2"/>
    <w:rsid w:val="00AA18D0"/>
    <w:rsid w:val="00AA2437"/>
    <w:rsid w:val="00AA62B9"/>
    <w:rsid w:val="00AA7328"/>
    <w:rsid w:val="00AB38D8"/>
    <w:rsid w:val="00AC06C7"/>
    <w:rsid w:val="00AC5503"/>
    <w:rsid w:val="00AC5C3D"/>
    <w:rsid w:val="00AC66BE"/>
    <w:rsid w:val="00AD0243"/>
    <w:rsid w:val="00AD1925"/>
    <w:rsid w:val="00AD24D5"/>
    <w:rsid w:val="00AD29F1"/>
    <w:rsid w:val="00AD2A24"/>
    <w:rsid w:val="00AD40D7"/>
    <w:rsid w:val="00AD4705"/>
    <w:rsid w:val="00AD64BC"/>
    <w:rsid w:val="00AD7199"/>
    <w:rsid w:val="00AE5D9A"/>
    <w:rsid w:val="00AE6282"/>
    <w:rsid w:val="00AE64F0"/>
    <w:rsid w:val="00AE771D"/>
    <w:rsid w:val="00AF30CD"/>
    <w:rsid w:val="00AF6098"/>
    <w:rsid w:val="00AF7692"/>
    <w:rsid w:val="00B0289B"/>
    <w:rsid w:val="00B03AB2"/>
    <w:rsid w:val="00B04273"/>
    <w:rsid w:val="00B07909"/>
    <w:rsid w:val="00B1252B"/>
    <w:rsid w:val="00B1323E"/>
    <w:rsid w:val="00B153F7"/>
    <w:rsid w:val="00B203B1"/>
    <w:rsid w:val="00B233E6"/>
    <w:rsid w:val="00B25588"/>
    <w:rsid w:val="00B268C4"/>
    <w:rsid w:val="00B2746B"/>
    <w:rsid w:val="00B276CE"/>
    <w:rsid w:val="00B277EC"/>
    <w:rsid w:val="00B32B51"/>
    <w:rsid w:val="00B3355E"/>
    <w:rsid w:val="00B36EDF"/>
    <w:rsid w:val="00B415AE"/>
    <w:rsid w:val="00B44505"/>
    <w:rsid w:val="00B517DD"/>
    <w:rsid w:val="00B51815"/>
    <w:rsid w:val="00B518E9"/>
    <w:rsid w:val="00B5272C"/>
    <w:rsid w:val="00B74276"/>
    <w:rsid w:val="00B749FC"/>
    <w:rsid w:val="00B83D63"/>
    <w:rsid w:val="00B852F9"/>
    <w:rsid w:val="00B86AA5"/>
    <w:rsid w:val="00B86FA1"/>
    <w:rsid w:val="00B91139"/>
    <w:rsid w:val="00B921C4"/>
    <w:rsid w:val="00B9497D"/>
    <w:rsid w:val="00BA04AB"/>
    <w:rsid w:val="00BA0651"/>
    <w:rsid w:val="00BA169D"/>
    <w:rsid w:val="00BA6719"/>
    <w:rsid w:val="00BB0CAA"/>
    <w:rsid w:val="00BB1E69"/>
    <w:rsid w:val="00BB3B46"/>
    <w:rsid w:val="00BB685B"/>
    <w:rsid w:val="00BB70B3"/>
    <w:rsid w:val="00BB7274"/>
    <w:rsid w:val="00BC0EC3"/>
    <w:rsid w:val="00BC3C06"/>
    <w:rsid w:val="00BD190E"/>
    <w:rsid w:val="00BD4EFA"/>
    <w:rsid w:val="00BD50A7"/>
    <w:rsid w:val="00BE083C"/>
    <w:rsid w:val="00BE0EAF"/>
    <w:rsid w:val="00BE0FC4"/>
    <w:rsid w:val="00BE18E5"/>
    <w:rsid w:val="00BE1DDA"/>
    <w:rsid w:val="00BE23CB"/>
    <w:rsid w:val="00BE7F56"/>
    <w:rsid w:val="00BF47C7"/>
    <w:rsid w:val="00BF71F7"/>
    <w:rsid w:val="00C02BDB"/>
    <w:rsid w:val="00C033E4"/>
    <w:rsid w:val="00C0483D"/>
    <w:rsid w:val="00C0719C"/>
    <w:rsid w:val="00C10B1E"/>
    <w:rsid w:val="00C16785"/>
    <w:rsid w:val="00C17C55"/>
    <w:rsid w:val="00C2055F"/>
    <w:rsid w:val="00C22484"/>
    <w:rsid w:val="00C262AD"/>
    <w:rsid w:val="00C26564"/>
    <w:rsid w:val="00C30C1A"/>
    <w:rsid w:val="00C3164C"/>
    <w:rsid w:val="00C40C57"/>
    <w:rsid w:val="00C40ED4"/>
    <w:rsid w:val="00C423A8"/>
    <w:rsid w:val="00C43293"/>
    <w:rsid w:val="00C46EDF"/>
    <w:rsid w:val="00C510DE"/>
    <w:rsid w:val="00C522AD"/>
    <w:rsid w:val="00C5329D"/>
    <w:rsid w:val="00C5443C"/>
    <w:rsid w:val="00C62917"/>
    <w:rsid w:val="00C721B4"/>
    <w:rsid w:val="00C80B84"/>
    <w:rsid w:val="00C87723"/>
    <w:rsid w:val="00C950E3"/>
    <w:rsid w:val="00C95B1E"/>
    <w:rsid w:val="00C9620B"/>
    <w:rsid w:val="00C97D8D"/>
    <w:rsid w:val="00CA21A9"/>
    <w:rsid w:val="00CA62D3"/>
    <w:rsid w:val="00CA6629"/>
    <w:rsid w:val="00CB091B"/>
    <w:rsid w:val="00CB203C"/>
    <w:rsid w:val="00CC227E"/>
    <w:rsid w:val="00CC246A"/>
    <w:rsid w:val="00CC3A7C"/>
    <w:rsid w:val="00CC703A"/>
    <w:rsid w:val="00CC7902"/>
    <w:rsid w:val="00CC790E"/>
    <w:rsid w:val="00CD709B"/>
    <w:rsid w:val="00CE1EC0"/>
    <w:rsid w:val="00CE4209"/>
    <w:rsid w:val="00CE6B63"/>
    <w:rsid w:val="00CF0EB8"/>
    <w:rsid w:val="00CF1D19"/>
    <w:rsid w:val="00CF3C9E"/>
    <w:rsid w:val="00CF4C46"/>
    <w:rsid w:val="00CF5FBB"/>
    <w:rsid w:val="00D000FD"/>
    <w:rsid w:val="00D00732"/>
    <w:rsid w:val="00D00810"/>
    <w:rsid w:val="00D0113B"/>
    <w:rsid w:val="00D01763"/>
    <w:rsid w:val="00D02771"/>
    <w:rsid w:val="00D04EC8"/>
    <w:rsid w:val="00D07F03"/>
    <w:rsid w:val="00D142D1"/>
    <w:rsid w:val="00D20744"/>
    <w:rsid w:val="00D223C9"/>
    <w:rsid w:val="00D22542"/>
    <w:rsid w:val="00D22791"/>
    <w:rsid w:val="00D25A1C"/>
    <w:rsid w:val="00D26266"/>
    <w:rsid w:val="00D27378"/>
    <w:rsid w:val="00D274BB"/>
    <w:rsid w:val="00D307E6"/>
    <w:rsid w:val="00D3698C"/>
    <w:rsid w:val="00D416DA"/>
    <w:rsid w:val="00D42DA3"/>
    <w:rsid w:val="00D43C84"/>
    <w:rsid w:val="00D46238"/>
    <w:rsid w:val="00D51732"/>
    <w:rsid w:val="00D54E82"/>
    <w:rsid w:val="00D550A3"/>
    <w:rsid w:val="00D618BF"/>
    <w:rsid w:val="00D647D6"/>
    <w:rsid w:val="00D6588F"/>
    <w:rsid w:val="00D65CF8"/>
    <w:rsid w:val="00D67E28"/>
    <w:rsid w:val="00D701C7"/>
    <w:rsid w:val="00D70890"/>
    <w:rsid w:val="00D735FF"/>
    <w:rsid w:val="00D75DB3"/>
    <w:rsid w:val="00D82C0B"/>
    <w:rsid w:val="00D8622A"/>
    <w:rsid w:val="00D93AD7"/>
    <w:rsid w:val="00D97006"/>
    <w:rsid w:val="00DA06D0"/>
    <w:rsid w:val="00DA12F1"/>
    <w:rsid w:val="00DA1CE1"/>
    <w:rsid w:val="00DB2E37"/>
    <w:rsid w:val="00DC003F"/>
    <w:rsid w:val="00DC08F7"/>
    <w:rsid w:val="00DC0D79"/>
    <w:rsid w:val="00DC11E8"/>
    <w:rsid w:val="00DC21A5"/>
    <w:rsid w:val="00DC263A"/>
    <w:rsid w:val="00DC2982"/>
    <w:rsid w:val="00DC3B69"/>
    <w:rsid w:val="00DC7219"/>
    <w:rsid w:val="00DD039C"/>
    <w:rsid w:val="00DD18B4"/>
    <w:rsid w:val="00DD19CA"/>
    <w:rsid w:val="00DD454E"/>
    <w:rsid w:val="00DD6810"/>
    <w:rsid w:val="00DE1C7E"/>
    <w:rsid w:val="00DF2165"/>
    <w:rsid w:val="00DF28C7"/>
    <w:rsid w:val="00DF5454"/>
    <w:rsid w:val="00E033E5"/>
    <w:rsid w:val="00E04B3F"/>
    <w:rsid w:val="00E06C92"/>
    <w:rsid w:val="00E071AA"/>
    <w:rsid w:val="00E10D69"/>
    <w:rsid w:val="00E119F2"/>
    <w:rsid w:val="00E1286D"/>
    <w:rsid w:val="00E12D16"/>
    <w:rsid w:val="00E1396F"/>
    <w:rsid w:val="00E13D05"/>
    <w:rsid w:val="00E14111"/>
    <w:rsid w:val="00E14817"/>
    <w:rsid w:val="00E17763"/>
    <w:rsid w:val="00E20EDC"/>
    <w:rsid w:val="00E21D1A"/>
    <w:rsid w:val="00E252F3"/>
    <w:rsid w:val="00E27EDC"/>
    <w:rsid w:val="00E343A3"/>
    <w:rsid w:val="00E3523C"/>
    <w:rsid w:val="00E37110"/>
    <w:rsid w:val="00E37CC1"/>
    <w:rsid w:val="00E4151E"/>
    <w:rsid w:val="00E42DBD"/>
    <w:rsid w:val="00E54034"/>
    <w:rsid w:val="00E72FB6"/>
    <w:rsid w:val="00E740D1"/>
    <w:rsid w:val="00E7499F"/>
    <w:rsid w:val="00E7789A"/>
    <w:rsid w:val="00E83060"/>
    <w:rsid w:val="00E83B78"/>
    <w:rsid w:val="00E845FF"/>
    <w:rsid w:val="00E85247"/>
    <w:rsid w:val="00E87011"/>
    <w:rsid w:val="00E908A4"/>
    <w:rsid w:val="00E90CDC"/>
    <w:rsid w:val="00E93DBC"/>
    <w:rsid w:val="00E942FA"/>
    <w:rsid w:val="00E95CA1"/>
    <w:rsid w:val="00E96E62"/>
    <w:rsid w:val="00EA0114"/>
    <w:rsid w:val="00EA021D"/>
    <w:rsid w:val="00EA2E50"/>
    <w:rsid w:val="00EA691C"/>
    <w:rsid w:val="00EB06DB"/>
    <w:rsid w:val="00EB3C4B"/>
    <w:rsid w:val="00EB3CC0"/>
    <w:rsid w:val="00EB5C2D"/>
    <w:rsid w:val="00EC0CD3"/>
    <w:rsid w:val="00EC6CF0"/>
    <w:rsid w:val="00ED244A"/>
    <w:rsid w:val="00ED3D73"/>
    <w:rsid w:val="00ED4439"/>
    <w:rsid w:val="00ED4B15"/>
    <w:rsid w:val="00ED59EB"/>
    <w:rsid w:val="00EE0161"/>
    <w:rsid w:val="00EE1A3F"/>
    <w:rsid w:val="00EE235F"/>
    <w:rsid w:val="00EE6D05"/>
    <w:rsid w:val="00EF23F8"/>
    <w:rsid w:val="00F00EA5"/>
    <w:rsid w:val="00F05EC0"/>
    <w:rsid w:val="00F206C5"/>
    <w:rsid w:val="00F20E48"/>
    <w:rsid w:val="00F21430"/>
    <w:rsid w:val="00F21B92"/>
    <w:rsid w:val="00F227FF"/>
    <w:rsid w:val="00F2366D"/>
    <w:rsid w:val="00F23980"/>
    <w:rsid w:val="00F276F4"/>
    <w:rsid w:val="00F35523"/>
    <w:rsid w:val="00F36633"/>
    <w:rsid w:val="00F4335E"/>
    <w:rsid w:val="00F50FDF"/>
    <w:rsid w:val="00F5150E"/>
    <w:rsid w:val="00F562DD"/>
    <w:rsid w:val="00F62026"/>
    <w:rsid w:val="00F64558"/>
    <w:rsid w:val="00F6498C"/>
    <w:rsid w:val="00F72AF0"/>
    <w:rsid w:val="00F73231"/>
    <w:rsid w:val="00F75026"/>
    <w:rsid w:val="00F75FF2"/>
    <w:rsid w:val="00F778E2"/>
    <w:rsid w:val="00F839B1"/>
    <w:rsid w:val="00F90496"/>
    <w:rsid w:val="00F9107C"/>
    <w:rsid w:val="00F9170E"/>
    <w:rsid w:val="00F95998"/>
    <w:rsid w:val="00F95F7F"/>
    <w:rsid w:val="00FA0804"/>
    <w:rsid w:val="00FA2842"/>
    <w:rsid w:val="00FA3748"/>
    <w:rsid w:val="00FA688B"/>
    <w:rsid w:val="00FB0A9B"/>
    <w:rsid w:val="00FB0E9E"/>
    <w:rsid w:val="00FB1424"/>
    <w:rsid w:val="00FB240A"/>
    <w:rsid w:val="00FB3003"/>
    <w:rsid w:val="00FC2A1E"/>
    <w:rsid w:val="00FC47B8"/>
    <w:rsid w:val="00FC542B"/>
    <w:rsid w:val="00FC7364"/>
    <w:rsid w:val="00FC7E57"/>
    <w:rsid w:val="00FD15C6"/>
    <w:rsid w:val="00FD3AD9"/>
    <w:rsid w:val="00FE0AAD"/>
    <w:rsid w:val="00FE2623"/>
    <w:rsid w:val="00FE4120"/>
    <w:rsid w:val="00FE429B"/>
    <w:rsid w:val="00FE6901"/>
    <w:rsid w:val="00FE76DE"/>
    <w:rsid w:val="00FF361D"/>
    <w:rsid w:val="00FF475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7D4B5A96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F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ind w:left="720"/>
    </w:pPr>
    <w:rPr>
      <w:rFonts w:asciiTheme="minorHAnsi" w:hAnsiTheme="minorHAnsi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4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character" w:customStyle="1" w:styleId="DeltaViewInsertion">
    <w:name w:val="DeltaView Insertion"/>
    <w:rsid w:val="00D67E28"/>
    <w:rPr>
      <w:b/>
      <w:i/>
      <w:spacing w:val="0"/>
    </w:rPr>
  </w:style>
  <w:style w:type="paragraph" w:customStyle="1" w:styleId="Tiret0">
    <w:name w:val="Tiret 0"/>
    <w:basedOn w:val="Normalny"/>
    <w:rsid w:val="00D67E28"/>
    <w:pPr>
      <w:numPr>
        <w:numId w:val="36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D67E28"/>
    <w:pPr>
      <w:numPr>
        <w:numId w:val="3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D67E28"/>
    <w:pPr>
      <w:numPr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D67E28"/>
    <w:pPr>
      <w:numPr>
        <w:ilvl w:val="1"/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D67E28"/>
    <w:pPr>
      <w:numPr>
        <w:ilvl w:val="2"/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D67E28"/>
    <w:pPr>
      <w:numPr>
        <w:ilvl w:val="3"/>
        <w:numId w:val="4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67E28"/>
    <w:pPr>
      <w:suppressAutoHyphens w:val="0"/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744438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E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431B"/>
    <w:rPr>
      <w:color w:val="605E5C"/>
      <w:shd w:val="clear" w:color="auto" w:fill="E1DFDD"/>
    </w:rPr>
  </w:style>
  <w:style w:type="paragraph" w:customStyle="1" w:styleId="SIWZROZDZIA">
    <w:name w:val="SIWZ ROZDZIAŁ"/>
    <w:basedOn w:val="Nagwek2"/>
    <w:link w:val="SIWZROZDZIAZnak"/>
    <w:autoRedefine/>
    <w:qFormat/>
    <w:rsid w:val="00E14817"/>
    <w:pPr>
      <w:tabs>
        <w:tab w:val="clear" w:pos="0"/>
      </w:tabs>
      <w:spacing w:before="360" w:after="120"/>
      <w:ind w:left="1560" w:hanging="1560"/>
      <w:jc w:val="both"/>
    </w:pPr>
    <w:rPr>
      <w:color w:val="2F5496" w:themeColor="accent5" w:themeShade="BF"/>
      <w:sz w:val="21"/>
      <w:szCs w:val="21"/>
      <w:u w:val="single"/>
    </w:rPr>
  </w:style>
  <w:style w:type="paragraph" w:customStyle="1" w:styleId="SIWZCZ">
    <w:name w:val="SIWZ CZĘŚĆ"/>
    <w:basedOn w:val="Normalny"/>
    <w:link w:val="SIWZCZZnak"/>
    <w:autoRedefine/>
    <w:qFormat/>
    <w:rsid w:val="00024CF5"/>
    <w:pPr>
      <w:numPr>
        <w:numId w:val="1"/>
      </w:numPr>
      <w:spacing w:before="240" w:after="240"/>
      <w:jc w:val="center"/>
      <w:outlineLvl w:val="0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E14817"/>
    <w:rPr>
      <w:rFonts w:ascii="Arial" w:eastAsia="Times New Roman" w:hAnsi="Arial" w:cs="Arial"/>
      <w:b/>
      <w:bCs/>
      <w:i/>
      <w:iCs/>
      <w:color w:val="2F5496" w:themeColor="accent5" w:themeShade="BF"/>
      <w:sz w:val="21"/>
      <w:szCs w:val="21"/>
      <w:u w:val="single"/>
      <w:lang w:eastAsia="ar-SA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3275C0"/>
    <w:pPr>
      <w:keepLines/>
      <w:tabs>
        <w:tab w:val="clear" w:pos="0"/>
      </w:tabs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character" w:customStyle="1" w:styleId="SIWZCZZnak">
    <w:name w:val="SIWZ CZĘŚĆ Znak"/>
    <w:basedOn w:val="Domylnaczcionkaakapitu"/>
    <w:link w:val="SIWZCZ"/>
    <w:rsid w:val="00024CF5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D647D6"/>
    <w:pPr>
      <w:spacing w:before="120" w:line="360" w:lineRule="auto"/>
      <w:ind w:left="240"/>
    </w:pPr>
    <w:rPr>
      <w:i/>
      <w:iCs/>
      <w:color w:val="2F5496" w:themeColor="accent5" w:themeShade="BF"/>
      <w:sz w:val="18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647D6"/>
    <w:pPr>
      <w:tabs>
        <w:tab w:val="right" w:pos="9628"/>
      </w:tabs>
      <w:spacing w:before="240" w:after="120"/>
    </w:pPr>
    <w:rPr>
      <w:b/>
      <w:bCs/>
      <w:noProof/>
      <w:color w:val="2F5496" w:themeColor="accent5" w:themeShade="BF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3275C0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275C0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275C0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275C0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275C0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275C0"/>
    <w:pPr>
      <w:ind w:left="1920"/>
    </w:pPr>
    <w:rPr>
      <w:rFonts w:asciiTheme="minorHAnsi" w:hAnsiTheme="minorHAnsi"/>
      <w:sz w:val="20"/>
      <w:szCs w:val="20"/>
    </w:rPr>
  </w:style>
  <w:style w:type="paragraph" w:customStyle="1" w:styleId="SPISTRECISIWZ">
    <w:name w:val="SPIS TREŚCI SIWZ"/>
    <w:basedOn w:val="Spistreci1"/>
    <w:next w:val="Spistreci2"/>
    <w:link w:val="SPISTRECISIWZZnak"/>
    <w:autoRedefine/>
    <w:qFormat/>
    <w:rsid w:val="00024CF5"/>
  </w:style>
  <w:style w:type="character" w:customStyle="1" w:styleId="NagwekspisutreciZnak">
    <w:name w:val="Nagłówek spisu treści Znak"/>
    <w:basedOn w:val="Nagwek1Znak"/>
    <w:link w:val="Nagwekspisutreci"/>
    <w:uiPriority w:val="39"/>
    <w:rsid w:val="0049341B"/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1"/>
      <w:sz w:val="32"/>
      <w:szCs w:val="32"/>
      <w:lang w:eastAsia="pl-PL"/>
    </w:rPr>
  </w:style>
  <w:style w:type="character" w:customStyle="1" w:styleId="SPISTRECISIWZZnak">
    <w:name w:val="SPIS TREŚCI SIWZ Znak"/>
    <w:basedOn w:val="NagwekspisutreciZnak"/>
    <w:link w:val="SPISTRECISIWZ"/>
    <w:rsid w:val="00024CF5"/>
    <w:rPr>
      <w:rFonts w:ascii="Arial" w:eastAsia="Times New Roman" w:hAnsi="Arial" w:cs="Times New Roman"/>
      <w:b/>
      <w:bCs/>
      <w:noProof/>
      <w:color w:val="2F5496" w:themeColor="accent5" w:themeShade="BF"/>
      <w:kern w:val="1"/>
      <w:sz w:val="20"/>
      <w:szCs w:val="32"/>
      <w:lang w:eastAsia="ar-SA"/>
    </w:rPr>
  </w:style>
  <w:style w:type="paragraph" w:customStyle="1" w:styleId="WW-NormalnyWeb">
    <w:name w:val="WW-Normalny (Web)"/>
    <w:basedOn w:val="Normalny"/>
    <w:uiPriority w:val="99"/>
    <w:rsid w:val="002648C5"/>
    <w:pPr>
      <w:widowControl w:val="0"/>
      <w:suppressAutoHyphens w:val="0"/>
      <w:autoSpaceDN w:val="0"/>
      <w:adjustRightInd w:val="0"/>
      <w:spacing w:before="280" w:after="119"/>
    </w:pPr>
    <w:rPr>
      <w:rFonts w:cs="Arial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55D3-C36B-4BC8-B6F0-16A8FF91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6437</Words>
  <Characters>38628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5</cp:revision>
  <cp:lastPrinted>2018-09-28T09:23:00Z</cp:lastPrinted>
  <dcterms:created xsi:type="dcterms:W3CDTF">2020-06-10T09:11:00Z</dcterms:created>
  <dcterms:modified xsi:type="dcterms:W3CDTF">2020-06-10T09:18:00Z</dcterms:modified>
</cp:coreProperties>
</file>