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3F83A442" w:rsidR="007B51CE" w:rsidRPr="00B620EC" w:rsidRDefault="00DA268C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Ds. nr </w:t>
      </w:r>
      <w:r w:rsidR="00B22EAE">
        <w:rPr>
          <w:rFonts w:ascii="Times New Roman" w:hAnsi="Times New Roman"/>
        </w:rPr>
        <w:t>5/22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E7474C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829893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52832850" w14:textId="4C918C41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10386F3E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A793B4" w14:textId="03DA2999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37A97D0" w14:textId="711F0078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D61E9BD" w14:textId="77777777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BAFC18D" w14:textId="7147D80D" w:rsidR="00060A26" w:rsidRPr="007B51CE" w:rsidRDefault="00060A26" w:rsidP="007B51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Ubiegając się o udzielenie zamówienia na</w:t>
      </w:r>
      <w:r w:rsidR="007921B4">
        <w:rPr>
          <w:rFonts w:ascii="Times New Roman" w:hAnsi="Times New Roman"/>
        </w:rPr>
        <w:t>………………………………………………</w:t>
      </w:r>
      <w:r w:rsidR="007B51C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numer wewnętrzny postępowania: </w:t>
      </w:r>
      <w:r w:rsidR="007921B4">
        <w:rPr>
          <w:rFonts w:ascii="Times New Roman" w:hAnsi="Times New Roman"/>
          <w:b/>
          <w:bCs/>
        </w:rPr>
        <w:t>5/22</w:t>
      </w:r>
    </w:p>
    <w:p w14:paraId="00A11272" w14:textId="7777777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393877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7A358DAB" w14:textId="77777777" w:rsidR="00393877" w:rsidRPr="00393877" w:rsidRDefault="00393877" w:rsidP="00393877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p w14:paraId="7388C10B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63670" w14:textId="4A156536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</w:p>
    <w:p w14:paraId="6752DE85" w14:textId="5A85B744" w:rsidR="00B22EAE" w:rsidRPr="00E62E61" w:rsidRDefault="00B22EAE" w:rsidP="00B22EAE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drugi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B22EAE" w14:paraId="21F46D21" w14:textId="77777777" w:rsidTr="00507797">
        <w:trPr>
          <w:trHeight w:val="510"/>
          <w:jc w:val="center"/>
        </w:trPr>
        <w:tc>
          <w:tcPr>
            <w:tcW w:w="1645" w:type="pct"/>
          </w:tcPr>
          <w:p w14:paraId="712F823C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6A4238B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AE" w14:paraId="5400FB5E" w14:textId="77777777" w:rsidTr="00507797">
        <w:trPr>
          <w:trHeight w:val="498"/>
          <w:jc w:val="center"/>
        </w:trPr>
        <w:tc>
          <w:tcPr>
            <w:tcW w:w="1645" w:type="pct"/>
          </w:tcPr>
          <w:p w14:paraId="390B5877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34DA008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AE" w14:paraId="40955601" w14:textId="77777777" w:rsidTr="00507797">
        <w:trPr>
          <w:trHeight w:val="522"/>
          <w:jc w:val="center"/>
        </w:trPr>
        <w:tc>
          <w:tcPr>
            <w:tcW w:w="1645" w:type="pct"/>
          </w:tcPr>
          <w:p w14:paraId="44B82249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670832E5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1143E6" w14:textId="77777777" w:rsidR="00B22EAE" w:rsidRDefault="00B22EAE" w:rsidP="00B22EAE">
      <w:pPr>
        <w:rPr>
          <w:rFonts w:ascii="Times New Roman" w:hAnsi="Times New Roman"/>
          <w:b/>
          <w:color w:val="000000" w:themeColor="text1"/>
        </w:rPr>
      </w:pPr>
    </w:p>
    <w:p w14:paraId="31D8B3B1" w14:textId="5FA7F93D" w:rsidR="00B22EAE" w:rsidRPr="007921B4" w:rsidRDefault="00FE465F" w:rsidP="00393877">
      <w:pPr>
        <w:rPr>
          <w:rStyle w:val="markedcontent"/>
          <w:rFonts w:ascii="Times New Roman" w:hAnsi="Times New Roman"/>
          <w:sz w:val="28"/>
          <w:szCs w:val="28"/>
        </w:rPr>
      </w:pPr>
      <w:r w:rsidRPr="007921B4">
        <w:rPr>
          <w:rStyle w:val="markedcontent"/>
          <w:rFonts w:ascii="Times New Roman" w:hAnsi="Times New Roman"/>
          <w:sz w:val="28"/>
          <w:szCs w:val="28"/>
        </w:rPr>
        <w:t>Łączna wartość oferty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7921B4" w:rsidRPr="007921B4" w14:paraId="6891BA04" w14:textId="77777777" w:rsidTr="00507797">
        <w:trPr>
          <w:trHeight w:val="510"/>
          <w:jc w:val="center"/>
        </w:trPr>
        <w:tc>
          <w:tcPr>
            <w:tcW w:w="1645" w:type="pct"/>
          </w:tcPr>
          <w:p w14:paraId="0DADF91C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netto w zł</w:t>
            </w:r>
          </w:p>
        </w:tc>
        <w:tc>
          <w:tcPr>
            <w:tcW w:w="3355" w:type="pct"/>
            <w:vAlign w:val="center"/>
          </w:tcPr>
          <w:p w14:paraId="663A606A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B4" w:rsidRPr="007921B4" w14:paraId="4691E1A2" w14:textId="77777777" w:rsidTr="00507797">
        <w:trPr>
          <w:trHeight w:val="498"/>
          <w:jc w:val="center"/>
        </w:trPr>
        <w:tc>
          <w:tcPr>
            <w:tcW w:w="1645" w:type="pct"/>
          </w:tcPr>
          <w:p w14:paraId="399A20CB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brutto w zł</w:t>
            </w:r>
          </w:p>
        </w:tc>
        <w:tc>
          <w:tcPr>
            <w:tcW w:w="3355" w:type="pct"/>
            <w:vAlign w:val="center"/>
          </w:tcPr>
          <w:p w14:paraId="68E8D074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B4" w:rsidRPr="007921B4" w14:paraId="3B69DA1A" w14:textId="77777777" w:rsidTr="00507797">
        <w:trPr>
          <w:trHeight w:val="522"/>
          <w:jc w:val="center"/>
        </w:trPr>
        <w:tc>
          <w:tcPr>
            <w:tcW w:w="1645" w:type="pct"/>
          </w:tcPr>
          <w:p w14:paraId="6589E87A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Stawka podatku VAT w %</w:t>
            </w:r>
          </w:p>
        </w:tc>
        <w:tc>
          <w:tcPr>
            <w:tcW w:w="3355" w:type="pct"/>
            <w:vAlign w:val="center"/>
          </w:tcPr>
          <w:p w14:paraId="76A88E59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6E9FD" w14:textId="661B56B1" w:rsidR="007921B4" w:rsidRDefault="007921B4" w:rsidP="00393877">
      <w:pPr>
        <w:rPr>
          <w:rFonts w:ascii="Times New Roman" w:hAnsi="Times New Roman"/>
          <w:b/>
          <w:color w:val="000000" w:themeColor="text1"/>
        </w:rPr>
      </w:pPr>
    </w:p>
    <w:p w14:paraId="3BB57CB1" w14:textId="77777777" w:rsidR="007921B4" w:rsidRDefault="007921B4" w:rsidP="00393877">
      <w:pPr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C95FF8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39387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393877">
      <w:pPr>
        <w:jc w:val="both"/>
        <w:rPr>
          <w:rFonts w:ascii="Times New Roman" w:hAnsi="Times New Roman"/>
          <w:b/>
        </w:rPr>
      </w:pPr>
    </w:p>
    <w:p w14:paraId="6624F210" w14:textId="1FECB1C1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 xml:space="preserve">Oferty zawierające okres gwarancji krótszy niż </w:t>
      </w:r>
      <w:r w:rsidR="00463E3A">
        <w:rPr>
          <w:rFonts w:ascii="Times New Roman" w:hAnsi="Times New Roman"/>
          <w:b/>
        </w:rPr>
        <w:t xml:space="preserve">5  </w:t>
      </w:r>
      <w:r w:rsidRPr="00703E6E">
        <w:rPr>
          <w:rFonts w:ascii="Times New Roman" w:hAnsi="Times New Roman"/>
          <w:b/>
        </w:rPr>
        <w:t>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14:paraId="32673C03" w14:textId="31C87CAC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14:paraId="3D75FDA8" w14:textId="77777777" w:rsidR="00393877" w:rsidRDefault="00393877" w:rsidP="003938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lastRenderedPageBreak/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3B69458A" w14:textId="39CFF442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>Oświadczam, iż w przypadku 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wpisania w kryterium II liczby lat na jaką udzielam Zamawiającemu gwarancji, oznajmiam, że oferuję </w:t>
      </w:r>
      <w:r w:rsidR="00463E3A">
        <w:rPr>
          <w:rFonts w:ascii="Times New Roman" w:eastAsiaTheme="minorEastAsia" w:hAnsi="Times New Roman"/>
          <w:color w:val="000000" w:themeColor="text1"/>
        </w:rPr>
        <w:t xml:space="preserve">5 </w:t>
      </w:r>
      <w:bookmarkStart w:id="0" w:name="_GoBack"/>
      <w:bookmarkEnd w:id="0"/>
      <w:r w:rsidRPr="0008405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14:paraId="509D9E84" w14:textId="77777777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49D7108F" w14:textId="57B21E9A" w:rsidR="00393877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674CE970" w14:textId="77777777" w:rsidR="00393877" w:rsidRPr="00335D09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9173" w14:textId="77777777" w:rsidR="0079287C" w:rsidRDefault="0079287C" w:rsidP="009E452F">
      <w:pPr>
        <w:spacing w:after="0" w:line="240" w:lineRule="auto"/>
      </w:pPr>
      <w:r>
        <w:separator/>
      </w:r>
    </w:p>
  </w:endnote>
  <w:endnote w:type="continuationSeparator" w:id="0">
    <w:p w14:paraId="7E0B3F7A" w14:textId="77777777" w:rsidR="0079287C" w:rsidRDefault="0079287C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CCFD" w14:textId="77777777" w:rsidR="0079287C" w:rsidRDefault="0079287C" w:rsidP="009E452F">
      <w:pPr>
        <w:spacing w:after="0" w:line="240" w:lineRule="auto"/>
      </w:pPr>
      <w:r>
        <w:separator/>
      </w:r>
    </w:p>
  </w:footnote>
  <w:footnote w:type="continuationSeparator" w:id="0">
    <w:p w14:paraId="05CD35E6" w14:textId="77777777" w:rsidR="0079287C" w:rsidRDefault="0079287C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905754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67D1B-1E5D-49E6-8A22-0D53C35C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Ewa Piasta-Grzegorczyk</cp:lastModifiedBy>
  <cp:revision>38</cp:revision>
  <cp:lastPrinted>2021-07-27T10:51:00Z</cp:lastPrinted>
  <dcterms:created xsi:type="dcterms:W3CDTF">2021-07-26T10:37:00Z</dcterms:created>
  <dcterms:modified xsi:type="dcterms:W3CDTF">2022-02-24T13:25:00Z</dcterms:modified>
</cp:coreProperties>
</file>