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C7F4" w14:textId="77777777" w:rsidR="00155317" w:rsidRPr="00AE6799" w:rsidRDefault="00155317" w:rsidP="00155317">
      <w:pPr>
        <w:spacing w:before="120" w:after="0" w:line="312" w:lineRule="auto"/>
        <w:jc w:val="right"/>
        <w:rPr>
          <w:rFonts w:ascii="Verdana" w:hAnsi="Verdana" w:cs="Arial"/>
          <w:b/>
          <w:snapToGrid w:val="0"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Załącznik nr 6</w:t>
      </w:r>
    </w:p>
    <w:p w14:paraId="324BA11A" w14:textId="77777777" w:rsidR="00155317" w:rsidRPr="00AE6799" w:rsidRDefault="00155317" w:rsidP="00155317">
      <w:pPr>
        <w:spacing w:before="120" w:after="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Wykaz osób skierowanych do wykonywania zamówienia</w:t>
      </w:r>
    </w:p>
    <w:p w14:paraId="1A702489" w14:textId="77777777" w:rsidR="00155317" w:rsidRPr="00AE6799" w:rsidRDefault="00155317" w:rsidP="00155317">
      <w:pPr>
        <w:spacing w:before="120" w:after="0" w:line="312" w:lineRule="auto"/>
        <w:jc w:val="center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w zakresie niezbędnym do wykazania warunku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44"/>
        <w:gridCol w:w="5194"/>
        <w:gridCol w:w="1763"/>
      </w:tblGrid>
      <w:tr w:rsidR="00155317" w:rsidRPr="00AE6799" w14:paraId="06FF4A6A" w14:textId="77777777" w:rsidTr="003B35B7">
        <w:trPr>
          <w:trHeight w:val="909"/>
        </w:trPr>
        <w:tc>
          <w:tcPr>
            <w:tcW w:w="254" w:type="pct"/>
            <w:shd w:val="clear" w:color="auto" w:fill="D9E2F3" w:themeFill="accent1" w:themeFillTint="33"/>
            <w:vAlign w:val="center"/>
          </w:tcPr>
          <w:p w14:paraId="5B365730" w14:textId="77777777" w:rsidR="00155317" w:rsidRPr="00AE6799" w:rsidRDefault="0015531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07" w:type="pct"/>
            <w:shd w:val="clear" w:color="auto" w:fill="D9E2F3" w:themeFill="accent1" w:themeFillTint="33"/>
            <w:vAlign w:val="center"/>
          </w:tcPr>
          <w:p w14:paraId="4EBBA7D9" w14:textId="77777777" w:rsidR="00155317" w:rsidRPr="00AE6799" w:rsidRDefault="0015531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 xml:space="preserve">Funkcja/ zakres wykonywanych czynności </w:t>
            </w:r>
          </w:p>
          <w:p w14:paraId="102320C1" w14:textId="77777777" w:rsidR="00155317" w:rsidRPr="00AE6799" w:rsidRDefault="0015531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Imię i nazwisko</w:t>
            </w:r>
          </w:p>
        </w:tc>
        <w:tc>
          <w:tcPr>
            <w:tcW w:w="2866" w:type="pct"/>
            <w:shd w:val="clear" w:color="auto" w:fill="D9E2F3" w:themeFill="accent1" w:themeFillTint="33"/>
            <w:vAlign w:val="center"/>
          </w:tcPr>
          <w:p w14:paraId="2EAC3553" w14:textId="77777777" w:rsidR="00155317" w:rsidRPr="00AE6799" w:rsidRDefault="0015531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Kwalifikacje</w:t>
            </w:r>
          </w:p>
        </w:tc>
        <w:tc>
          <w:tcPr>
            <w:tcW w:w="973" w:type="pct"/>
            <w:shd w:val="clear" w:color="auto" w:fill="D9E2F3" w:themeFill="accent1" w:themeFillTint="33"/>
            <w:vAlign w:val="center"/>
          </w:tcPr>
          <w:p w14:paraId="1F86873F" w14:textId="77777777" w:rsidR="00155317" w:rsidRPr="00AE6799" w:rsidRDefault="0015531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Podstawa dysponowania</w:t>
            </w:r>
          </w:p>
        </w:tc>
      </w:tr>
      <w:tr w:rsidR="00155317" w:rsidRPr="00AE6799" w14:paraId="430C9543" w14:textId="77777777" w:rsidTr="003B35B7">
        <w:trPr>
          <w:trHeight w:val="508"/>
        </w:trPr>
        <w:tc>
          <w:tcPr>
            <w:tcW w:w="254" w:type="pct"/>
          </w:tcPr>
          <w:p w14:paraId="0AD685C6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14:paraId="62D6B86C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Kierownik Projektu</w:t>
            </w:r>
          </w:p>
          <w:p w14:paraId="626DE99D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Imię:………..</w:t>
            </w:r>
          </w:p>
          <w:p w14:paraId="2DA818D5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Nazwisko:………</w:t>
            </w:r>
          </w:p>
        </w:tc>
        <w:tc>
          <w:tcPr>
            <w:tcW w:w="2866" w:type="pct"/>
          </w:tcPr>
          <w:p w14:paraId="24CD7354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b/>
                <w:sz w:val="18"/>
                <w:szCs w:val="18"/>
              </w:rPr>
              <w:t>Doświadczenie:</w:t>
            </w:r>
          </w:p>
          <w:p w14:paraId="78CE3015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projekt 1</w:t>
            </w:r>
          </w:p>
          <w:p w14:paraId="19179C47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Opis (nazwa systemu, odbiorca, liczba użytkowników końcowych, wskazanie przeznaczenia systemu) :………………………………………………</w:t>
            </w:r>
          </w:p>
          <w:p w14:paraId="39D31301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</w:t>
            </w:r>
          </w:p>
          <w:p w14:paraId="718CE494" w14:textId="75BA109A" w:rsidR="00155317" w:rsidRPr="00AE6799" w:rsidRDefault="00636671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W</w:t>
            </w:r>
            <w:r w:rsidR="00155317" w:rsidRPr="00AE6799">
              <w:rPr>
                <w:rFonts w:ascii="Verdana" w:hAnsi="Verdana" w:cstheme="minorHAnsi"/>
                <w:sz w:val="18"/>
                <w:szCs w:val="18"/>
              </w:rPr>
              <w:t>skazanie fazy (projektowanie, wykonanie, wdrożenie): …………………………………..</w:t>
            </w:r>
          </w:p>
          <w:p w14:paraId="4529EC17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</w:t>
            </w:r>
          </w:p>
          <w:p w14:paraId="7452FE9A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Metodyka zarządzania:…………………..</w:t>
            </w:r>
          </w:p>
          <w:p w14:paraId="2EFE4864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………………………………………………………..</w:t>
            </w:r>
          </w:p>
          <w:p w14:paraId="6C2BF446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projekt 2</w:t>
            </w:r>
          </w:p>
          <w:p w14:paraId="6D471A5D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Opis (nazwa systemu, odbiorca, liczba użytkowników końcowych, wskazanie przeznaczenia systemu):………………………………………………</w:t>
            </w:r>
          </w:p>
          <w:p w14:paraId="5BCB4237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</w:t>
            </w:r>
          </w:p>
          <w:p w14:paraId="1FB82F7E" w14:textId="461791BD" w:rsidR="00155317" w:rsidRPr="00AE6799" w:rsidRDefault="00636671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W</w:t>
            </w:r>
            <w:r w:rsidR="00155317" w:rsidRPr="00AE6799">
              <w:rPr>
                <w:rFonts w:ascii="Verdana" w:hAnsi="Verdana" w:cstheme="minorHAnsi"/>
                <w:sz w:val="18"/>
                <w:szCs w:val="18"/>
              </w:rPr>
              <w:t>skazanie fazy (projektowanie, wykonanie, wdrożenie): …………………………………..</w:t>
            </w:r>
          </w:p>
          <w:p w14:paraId="7802C3BF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</w:t>
            </w:r>
          </w:p>
          <w:p w14:paraId="1D1C6176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Metodyka zarządzania:…………………..</w:t>
            </w:r>
          </w:p>
          <w:p w14:paraId="64D3B512" w14:textId="77777777" w:rsidR="00155317" w:rsidRPr="00B1234C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973" w:type="pct"/>
          </w:tcPr>
          <w:p w14:paraId="28D65F23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5317" w:rsidRPr="00AE6799" w14:paraId="4190C7A8" w14:textId="77777777" w:rsidTr="003B35B7">
        <w:trPr>
          <w:trHeight w:val="520"/>
        </w:trPr>
        <w:tc>
          <w:tcPr>
            <w:tcW w:w="254" w:type="pct"/>
          </w:tcPr>
          <w:p w14:paraId="54C6F31F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907" w:type="pct"/>
          </w:tcPr>
          <w:p w14:paraId="6F69C68C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Główny Architekt</w:t>
            </w:r>
          </w:p>
          <w:p w14:paraId="47F2E457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Imię:………..</w:t>
            </w:r>
          </w:p>
          <w:p w14:paraId="4C2EC4A2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Nazwisko:………</w:t>
            </w:r>
          </w:p>
        </w:tc>
        <w:tc>
          <w:tcPr>
            <w:tcW w:w="2866" w:type="pct"/>
          </w:tcPr>
          <w:p w14:paraId="393A4B53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b/>
                <w:sz w:val="18"/>
                <w:szCs w:val="18"/>
              </w:rPr>
              <w:t>Doświadczenie</w:t>
            </w:r>
          </w:p>
          <w:p w14:paraId="0C688C24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projekt 1</w:t>
            </w:r>
          </w:p>
          <w:p w14:paraId="21D50484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Opis (nazwa systemu, odbiorca, liczba użytkowników końcowych, wskazanie przeznaczenia systemu):…………………………………………</w:t>
            </w:r>
          </w:p>
          <w:p w14:paraId="041B01B7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……………………………………………………………………………….</w:t>
            </w:r>
          </w:p>
          <w:p w14:paraId="1B1D8114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lastRenderedPageBreak/>
              <w:t>Funkcja i wskazanie fazy (projektowanie, wykonanie): ……………………………………………………</w:t>
            </w:r>
          </w:p>
          <w:p w14:paraId="55EDAD90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…………………………………………………………………………..</w:t>
            </w:r>
          </w:p>
          <w:p w14:paraId="1A284A3A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Metodyka zarządzania:…………………..</w:t>
            </w:r>
          </w:p>
          <w:p w14:paraId="16B44F8A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………………………………………………………..</w:t>
            </w:r>
          </w:p>
          <w:p w14:paraId="1E5C2B04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projekt 2</w:t>
            </w:r>
          </w:p>
          <w:p w14:paraId="50EAEFAD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Opis (nazwa systemu, odbiorca, liczba użytkowników końcowych, wskazanie przeznaczenia systemu):………………………………….</w:t>
            </w:r>
          </w:p>
          <w:p w14:paraId="5FF994AA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………………………………………………………………………….</w:t>
            </w:r>
          </w:p>
          <w:p w14:paraId="04C92F47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…………………………………………………………………………..</w:t>
            </w:r>
          </w:p>
          <w:p w14:paraId="35277163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Funkcja i wskazanie fazy (projektowanie, wykonanie): …………………………………..</w:t>
            </w:r>
          </w:p>
          <w:p w14:paraId="4535BE74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</w:t>
            </w:r>
          </w:p>
          <w:p w14:paraId="39D839AA" w14:textId="77777777" w:rsidR="00155317" w:rsidRPr="00AE6799" w:rsidRDefault="00155317" w:rsidP="00155317">
            <w:pPr>
              <w:pStyle w:val="Akapitzlist"/>
              <w:numPr>
                <w:ilvl w:val="0"/>
                <w:numId w:val="1"/>
              </w:numPr>
              <w:spacing w:before="120" w:line="312" w:lineRule="auto"/>
              <w:ind w:left="459" w:hanging="284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Metodyka zarządzania:…………………..</w:t>
            </w:r>
          </w:p>
          <w:p w14:paraId="3728FA36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E679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………………………………………………………..</w:t>
            </w:r>
          </w:p>
          <w:p w14:paraId="3A13C016" w14:textId="77777777" w:rsidR="00155317" w:rsidRPr="00AE6799" w:rsidRDefault="00155317" w:rsidP="003B35B7">
            <w:pPr>
              <w:pStyle w:val="Akapitzlist"/>
              <w:spacing w:before="120" w:line="312" w:lineRule="auto"/>
              <w:ind w:left="459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3" w:type="pct"/>
          </w:tcPr>
          <w:p w14:paraId="22BCD6FF" w14:textId="77777777" w:rsidR="00155317" w:rsidRPr="00AE6799" w:rsidRDefault="0015531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E9A2294" w14:textId="77777777" w:rsidR="00555BDC" w:rsidRPr="00AE6799" w:rsidRDefault="00555BDC" w:rsidP="00555BDC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........................., dn. ............................</w:t>
      </w:r>
    </w:p>
    <w:p w14:paraId="0A2D66DA" w14:textId="77777777" w:rsidR="00555BDC" w:rsidRPr="00AE6799" w:rsidRDefault="00555BDC" w:rsidP="00555BDC">
      <w:pPr>
        <w:spacing w:before="120" w:after="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………………………………………………………………..</w:t>
      </w:r>
    </w:p>
    <w:p w14:paraId="0ACF7FEE" w14:textId="77777777" w:rsidR="00555BDC" w:rsidRPr="00AE6799" w:rsidRDefault="00555BDC" w:rsidP="00555BDC">
      <w:pPr>
        <w:spacing w:before="120" w:after="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podpis elektroniczny kwalifikowany</w:t>
      </w:r>
    </w:p>
    <w:p w14:paraId="556B92EB" w14:textId="77777777" w:rsidR="00555BDC" w:rsidRPr="00AE6799" w:rsidRDefault="00555BDC" w:rsidP="00555BDC">
      <w:pPr>
        <w:spacing w:before="120" w:after="0" w:line="312" w:lineRule="auto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Uwaga: dokument składany na wezwanie Zamawiającego</w:t>
      </w:r>
    </w:p>
    <w:p w14:paraId="3D30CED9" w14:textId="77777777" w:rsidR="00F570E9" w:rsidRDefault="00F570E9"/>
    <w:sectPr w:rsidR="00F5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76513"/>
    <w:multiLevelType w:val="hybridMultilevel"/>
    <w:tmpl w:val="DE4C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17"/>
    <w:rsid w:val="00155317"/>
    <w:rsid w:val="00555BDC"/>
    <w:rsid w:val="00636671"/>
    <w:rsid w:val="00F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0D8"/>
  <w15:chartTrackingRefBased/>
  <w15:docId w15:val="{BF8DD35D-3B7E-4352-A69C-B458F99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Akapit z listą BS,Numerowanie,lp1,Preambuła,Nagłowek 3,L1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155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Akapit z listą BS Znak,Numerowanie Znak,lp1 Znak,Preambuła Znak,Nagłowek 3 Znak,L1 Znak,Kolorowa lista — akcent 11 Znak,Dot pt Znak,F5 List Paragraph Znak,Recommendation Znak,A_wyliczenie Znak"/>
    <w:link w:val="Akapitzlist"/>
    <w:uiPriority w:val="34"/>
    <w:qFormat/>
    <w:locked/>
    <w:rsid w:val="001553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Jazwinski</dc:creator>
  <cp:keywords/>
  <dc:description/>
  <cp:lastModifiedBy>Łukasz Jazwinski</cp:lastModifiedBy>
  <cp:revision>3</cp:revision>
  <dcterms:created xsi:type="dcterms:W3CDTF">2021-12-09T12:04:00Z</dcterms:created>
  <dcterms:modified xsi:type="dcterms:W3CDTF">2021-12-10T07:02:00Z</dcterms:modified>
</cp:coreProperties>
</file>