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ADB4F91" w:rsidR="00A9249A" w:rsidRPr="00ED342D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Koszalin, dnia</w:t>
      </w:r>
      <w:r w:rsidR="004D580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="00651ED6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14</w:t>
      </w:r>
      <w:r w:rsidR="00AB3A7C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.07</w:t>
      </w:r>
      <w:r w:rsidR="00677F1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C51BAA"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2021</w:t>
      </w:r>
      <w:r w:rsidRPr="00ED342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B5833F5" w14:textId="77777777" w:rsidR="00ED342D" w:rsidRPr="00ED342D" w:rsidRDefault="00ED342D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ED342D">
        <w:rPr>
          <w:rFonts w:ascii="Open Sans" w:eastAsia="Cambria" w:hAnsi="Open Sans" w:cs="Open Sans"/>
          <w:bCs/>
          <w:sz w:val="16"/>
          <w:szCs w:val="16"/>
          <w:lang w:eastAsia="pl-PL"/>
        </w:rPr>
        <w:t>Nr postępowania: 2021\S 098-254215</w:t>
      </w:r>
    </w:p>
    <w:p w14:paraId="11CE2DF3" w14:textId="77777777" w:rsidR="00ED342D" w:rsidRPr="00ED342D" w:rsidRDefault="00ED342D" w:rsidP="00ED342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r w:rsidRPr="00ED342D">
        <w:rPr>
          <w:rFonts w:ascii="Open Sans" w:eastAsia="Cambria" w:hAnsi="Open Sans" w:cs="Open Sans"/>
          <w:bCs/>
          <w:sz w:val="16"/>
          <w:szCs w:val="16"/>
          <w:lang w:eastAsia="pl-PL"/>
        </w:rPr>
        <w:t>Nr referencyjny 13</w:t>
      </w:r>
    </w:p>
    <w:bookmarkEnd w:id="0"/>
    <w:p w14:paraId="0AB67E57" w14:textId="77777777" w:rsidR="00BF7E60" w:rsidRDefault="00BF7E60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4227C4D2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08F6FE97" w14:textId="22651A8C" w:rsidR="00ED342D" w:rsidRPr="00ED342D" w:rsidRDefault="00F3342E" w:rsidP="00BF7E60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Dz.U. z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>2021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ED342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).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o udzielenie zamówienia publicznego prowadzonego w trybie przetargu nieograniczonego na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Dostawę pojazdów  dla Przedsiębiorstwa Gospodarki Komunalnej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ED342D" w:rsidRPr="00ED342D">
        <w:rPr>
          <w:rFonts w:ascii="Open Sans" w:hAnsi="Open Sans" w:cs="Open Sans"/>
          <w:color w:val="000000"/>
          <w:spacing w:val="1"/>
          <w:w w:val="105"/>
          <w:lang w:eastAsia="en-US"/>
        </w:rPr>
        <w:t>Sp. z o.o. w Koszalinie</w:t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podziale </w:t>
      </w:r>
      <w:r w:rsidR="00BF7E6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925C6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3 zadania: </w:t>
      </w:r>
    </w:p>
    <w:p w14:paraId="188A5B32" w14:textId="77777777" w:rsidR="00ED342D" w:rsidRPr="00925C66" w:rsidRDefault="00ED342D" w:rsidP="00C134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925C66">
        <w:rPr>
          <w:rFonts w:ascii="Open Sans" w:hAnsi="Open Sans" w:cs="Open Sans"/>
          <w:color w:val="000000"/>
          <w:spacing w:val="1"/>
          <w:w w:val="105"/>
          <w:lang w:eastAsia="en-US"/>
        </w:rPr>
        <w:t>Zadanie nr 1 „Dostawa nowego samochodu ciężarowego z zabudową hakową”.</w:t>
      </w:r>
    </w:p>
    <w:p w14:paraId="17FA6AF9" w14:textId="0F1BA947" w:rsidR="00ED342D" w:rsidRPr="00C134A9" w:rsidRDefault="00ED342D" w:rsidP="00051B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>Zadanie nr 2 „Dostawa nowego pojazdu do wywozu odpadów zbieranych selektywnie,</w:t>
      </w:r>
      <w:r w:rsidR="00C134A9"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>na podwoziu dwuosiowym, zasilanym CNG, o pojemności skrzyni ładunkowej</w:t>
      </w:r>
      <w:r w:rsidR="00C134A9"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C134A9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>minimum 12 m</w:t>
      </w:r>
      <w:r w:rsidRPr="00C134A9">
        <w:rPr>
          <w:rFonts w:ascii="Open Sans" w:hAnsi="Open Sans" w:cs="Open Sans"/>
          <w:color w:val="000000"/>
          <w:spacing w:val="1"/>
          <w:w w:val="105"/>
          <w:vertAlign w:val="superscript"/>
          <w:lang w:eastAsia="en-US"/>
        </w:rPr>
        <w:t>3</w:t>
      </w:r>
      <w:r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>”.</w:t>
      </w:r>
    </w:p>
    <w:p w14:paraId="41A0A1AE" w14:textId="5DE15FD5" w:rsidR="00ED342D" w:rsidRDefault="00ED342D" w:rsidP="001D68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>Zadanie nr 3 „Dostawa nowego pojazdu do wywozu odpadów zbieranych selektywnie,</w:t>
      </w:r>
      <w:r w:rsidR="00C134A9"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podwoziu trzyosiowym, zasilanym CNG ,o pojemności skrzyni ładunkowej </w:t>
      </w:r>
      <w:r w:rsidR="00C134A9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>minimum 21 m</w:t>
      </w:r>
      <w:r w:rsidRPr="00C134A9">
        <w:rPr>
          <w:rFonts w:ascii="Open Sans" w:hAnsi="Open Sans" w:cs="Open Sans"/>
          <w:color w:val="000000"/>
          <w:spacing w:val="1"/>
          <w:w w:val="105"/>
          <w:vertAlign w:val="superscript"/>
          <w:lang w:eastAsia="en-US"/>
        </w:rPr>
        <w:t>3</w:t>
      </w:r>
      <w:r w:rsidRPr="00C134A9">
        <w:rPr>
          <w:rFonts w:ascii="Open Sans" w:hAnsi="Open Sans" w:cs="Open Sans"/>
          <w:color w:val="000000"/>
          <w:spacing w:val="1"/>
          <w:w w:val="105"/>
          <w:lang w:eastAsia="en-US"/>
        </w:rPr>
        <w:t>”.</w:t>
      </w:r>
    </w:p>
    <w:p w14:paraId="07FA3876" w14:textId="77777777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A2644FF" w14:textId="0F6DF26F" w:rsid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Oferty złożyli następujący Wykonawcy: </w:t>
      </w:r>
    </w:p>
    <w:p w14:paraId="47AB3DC8" w14:textId="77777777" w:rsidR="00F91C1E" w:rsidRPr="00F91C1E" w:rsidRDefault="00F91C1E" w:rsidP="00F91C1E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933AE4D" w14:textId="37DDD5C9" w:rsidR="0020052E" w:rsidRPr="00BF7E60" w:rsidRDefault="00F814B3" w:rsidP="00BF7E60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bookmarkStart w:id="1" w:name="_Hlk74288327"/>
      <w:r w:rsidRPr="00BF7E60">
        <w:rPr>
          <w:rFonts w:ascii="Open Sans" w:hAnsi="Open Sans" w:cs="Open Sans"/>
          <w:color w:val="000000" w:themeColor="text1"/>
          <w:u w:val="single"/>
        </w:rPr>
        <w:t xml:space="preserve">Zadanie 1 </w:t>
      </w:r>
      <w:bookmarkStart w:id="2" w:name="_Hlk76719382"/>
      <w:bookmarkEnd w:id="1"/>
      <w:r w:rsidR="007509BC" w:rsidRPr="00BF7E60">
        <w:rPr>
          <w:rFonts w:ascii="Open Sans" w:hAnsi="Open Sans" w:cs="Open Sans"/>
          <w:color w:val="000000" w:themeColor="text1"/>
          <w:u w:val="single"/>
        </w:rPr>
        <w:t xml:space="preserve">HEWEA Sp. z o.o. ul. Przemysłowa 1 Byków, 55-095 Mirków </w:t>
      </w:r>
    </w:p>
    <w:p w14:paraId="3B6CB179" w14:textId="77777777" w:rsidR="00797A37" w:rsidRDefault="00797A37" w:rsidP="00BF7E60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C3CE3AB" w14:textId="2C1EFA15" w:rsidR="0020052E" w:rsidRPr="007509BC" w:rsidRDefault="002D7E75" w:rsidP="00BF7E60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ofertowa </w:t>
      </w:r>
      <w:r w:rsidR="00C134A9">
        <w:rPr>
          <w:rFonts w:ascii="Open Sans" w:hAnsi="Open Sans" w:cs="Open Sans"/>
          <w:color w:val="000000" w:themeColor="text1"/>
        </w:rPr>
        <w:t xml:space="preserve">brutto </w:t>
      </w:r>
      <w:r w:rsidR="007509BC">
        <w:rPr>
          <w:rFonts w:ascii="Open Sans" w:hAnsi="Open Sans" w:cs="Open Sans"/>
          <w:color w:val="000000" w:themeColor="text1"/>
        </w:rPr>
        <w:t>788.673,93</w:t>
      </w:r>
      <w:r>
        <w:rPr>
          <w:rFonts w:ascii="Open Sans" w:hAnsi="Open Sans" w:cs="Open Sans"/>
          <w:color w:val="000000" w:themeColor="text1"/>
        </w:rPr>
        <w:t xml:space="preserve"> zł </w:t>
      </w:r>
      <w:bookmarkEnd w:id="2"/>
      <w:r w:rsidR="00BF7E60">
        <w:rPr>
          <w:rFonts w:ascii="Open Sans" w:hAnsi="Open Sans" w:cs="Open Sans"/>
          <w:color w:val="000000" w:themeColor="text1"/>
        </w:rPr>
        <w:t xml:space="preserve">               </w:t>
      </w:r>
      <w:r w:rsidR="007509BC" w:rsidRPr="007509BC">
        <w:rPr>
          <w:rFonts w:ascii="Open Sans" w:hAnsi="Open Sans" w:cs="Open Sans"/>
          <w:color w:val="000000" w:themeColor="text1"/>
        </w:rPr>
        <w:t xml:space="preserve">Okres gwarancji na pojazd: </w:t>
      </w:r>
      <w:r w:rsidR="007509BC">
        <w:rPr>
          <w:rFonts w:ascii="Open Sans" w:hAnsi="Open Sans" w:cs="Open Sans"/>
          <w:color w:val="000000" w:themeColor="text1"/>
        </w:rPr>
        <w:t xml:space="preserve">36 miesięcy. </w:t>
      </w:r>
    </w:p>
    <w:p w14:paraId="4FBE5CF7" w14:textId="77777777" w:rsidR="0020052E" w:rsidRDefault="0020052E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</w:p>
    <w:p w14:paraId="2F304BE7" w14:textId="54804DCD" w:rsidR="00BF7E60" w:rsidRPr="00BF7E60" w:rsidRDefault="00F814B3" w:rsidP="00BF7E60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BF7E60">
        <w:rPr>
          <w:rFonts w:ascii="Open Sans" w:hAnsi="Open Sans" w:cs="Open Sans"/>
          <w:color w:val="000000" w:themeColor="text1"/>
          <w:u w:val="single"/>
        </w:rPr>
        <w:t xml:space="preserve">Zadanie 2 </w:t>
      </w:r>
      <w:r w:rsidR="00BF7E60" w:rsidRPr="00BF7E60">
        <w:rPr>
          <w:rFonts w:ascii="Open Sans" w:hAnsi="Open Sans" w:cs="Open Sans"/>
          <w:color w:val="000000" w:themeColor="text1"/>
          <w:u w:val="single"/>
        </w:rPr>
        <w:t xml:space="preserve">SCANIA Polska S.A. ul. AL. Katowicka 316,  05-830 Nadarzyn </w:t>
      </w:r>
    </w:p>
    <w:p w14:paraId="3E93187B" w14:textId="77777777" w:rsidR="00797A37" w:rsidRDefault="00797A37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DFE90F3" w14:textId="46762C6C" w:rsidR="0020052E" w:rsidRPr="0020052E" w:rsidRDefault="00BF7E60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ofertowa brutto  908.109,00 zł               </w:t>
      </w:r>
      <w:r w:rsidR="0020052E" w:rsidRPr="0020052E">
        <w:rPr>
          <w:rFonts w:ascii="Open Sans" w:hAnsi="Open Sans" w:cs="Open Sans"/>
          <w:color w:val="000000" w:themeColor="text1"/>
        </w:rPr>
        <w:t xml:space="preserve">Konstrukcja skrzyni ładunkowej </w:t>
      </w:r>
      <w:r>
        <w:rPr>
          <w:rFonts w:ascii="Open Sans" w:hAnsi="Open Sans" w:cs="Open Sans"/>
          <w:color w:val="000000" w:themeColor="text1"/>
        </w:rPr>
        <w:t xml:space="preserve">-prostokątna, użebrowana. </w:t>
      </w:r>
    </w:p>
    <w:p w14:paraId="1C4ED144" w14:textId="48914C5D" w:rsidR="0020052E" w:rsidRPr="0020052E" w:rsidRDefault="0020052E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20052E">
        <w:rPr>
          <w:rFonts w:ascii="Open Sans" w:hAnsi="Open Sans" w:cs="Open Sans"/>
          <w:color w:val="000000" w:themeColor="text1"/>
        </w:rPr>
        <w:t>Okres gwarancji na nadwozie</w:t>
      </w:r>
      <w:r w:rsidR="00BF7E60">
        <w:rPr>
          <w:rFonts w:ascii="Open Sans" w:hAnsi="Open Sans" w:cs="Open Sans"/>
          <w:color w:val="000000" w:themeColor="text1"/>
        </w:rPr>
        <w:t xml:space="preserve">  36 m-</w:t>
      </w:r>
      <w:proofErr w:type="spellStart"/>
      <w:r w:rsidR="00BF7E60">
        <w:rPr>
          <w:rFonts w:ascii="Open Sans" w:hAnsi="Open Sans" w:cs="Open Sans"/>
          <w:color w:val="000000" w:themeColor="text1"/>
        </w:rPr>
        <w:t>cy</w:t>
      </w:r>
      <w:proofErr w:type="spellEnd"/>
      <w:r w:rsidR="00BF7E60">
        <w:rPr>
          <w:rFonts w:ascii="Open Sans" w:hAnsi="Open Sans" w:cs="Open Sans"/>
          <w:color w:val="000000" w:themeColor="text1"/>
        </w:rPr>
        <w:t xml:space="preserve"> </w:t>
      </w:r>
      <w:r w:rsidRPr="0020052E">
        <w:rPr>
          <w:rFonts w:ascii="Open Sans" w:hAnsi="Open Sans" w:cs="Open Sans"/>
          <w:color w:val="000000" w:themeColor="text1"/>
        </w:rPr>
        <w:t xml:space="preserve"> </w:t>
      </w:r>
      <w:r w:rsidR="00BF7E60">
        <w:rPr>
          <w:rFonts w:ascii="Open Sans" w:hAnsi="Open Sans" w:cs="Open Sans"/>
          <w:color w:val="000000" w:themeColor="text1"/>
        </w:rPr>
        <w:t xml:space="preserve">        </w:t>
      </w:r>
      <w:r w:rsidRPr="0020052E">
        <w:rPr>
          <w:rFonts w:ascii="Open Sans" w:hAnsi="Open Sans" w:cs="Open Sans"/>
          <w:color w:val="000000" w:themeColor="text1"/>
        </w:rPr>
        <w:t xml:space="preserve">Okres gwarancji na podwozie </w:t>
      </w:r>
      <w:r w:rsidR="00BF7E60">
        <w:rPr>
          <w:rFonts w:ascii="Open Sans" w:hAnsi="Open Sans" w:cs="Open Sans"/>
          <w:color w:val="000000" w:themeColor="text1"/>
        </w:rPr>
        <w:t xml:space="preserve"> 36 m-</w:t>
      </w:r>
      <w:proofErr w:type="spellStart"/>
      <w:r w:rsidR="00BF7E60">
        <w:rPr>
          <w:rFonts w:ascii="Open Sans" w:hAnsi="Open Sans" w:cs="Open Sans"/>
          <w:color w:val="000000" w:themeColor="text1"/>
        </w:rPr>
        <w:t>cy</w:t>
      </w:r>
      <w:proofErr w:type="spellEnd"/>
    </w:p>
    <w:p w14:paraId="0B566F76" w14:textId="77777777" w:rsidR="0020052E" w:rsidRDefault="0020052E" w:rsidP="00C134A9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F69E9AB" w14:textId="1C280C23" w:rsidR="00F814B3" w:rsidRPr="003F5BF4" w:rsidRDefault="00F814B3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  <w:r w:rsidRPr="003F5BF4">
        <w:rPr>
          <w:rFonts w:ascii="Open Sans" w:hAnsi="Open Sans" w:cs="Open Sans"/>
          <w:color w:val="000000" w:themeColor="text1"/>
          <w:u w:val="single"/>
        </w:rPr>
        <w:t xml:space="preserve">Zadanie 3 </w:t>
      </w:r>
    </w:p>
    <w:p w14:paraId="67842B5C" w14:textId="178DEDC7" w:rsidR="00BF7E60" w:rsidRDefault="00084446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EKOCEL Sp. z o.o. ul. Nowa 8, 84-123 Rekowo Górne </w:t>
      </w:r>
    </w:p>
    <w:p w14:paraId="68560121" w14:textId="77777777" w:rsidR="00797A37" w:rsidRDefault="00797A37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8C1236" w14:textId="6E5C5C83" w:rsidR="00BF7E60" w:rsidRDefault="00BF7E60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Cena ofertowa brutto  </w:t>
      </w:r>
      <w:r w:rsidR="00084446">
        <w:rPr>
          <w:rFonts w:ascii="Open Sans" w:hAnsi="Open Sans" w:cs="Open Sans"/>
          <w:color w:val="000000" w:themeColor="text1"/>
        </w:rPr>
        <w:t xml:space="preserve">1.159.890,00 </w:t>
      </w:r>
      <w:r>
        <w:rPr>
          <w:rFonts w:ascii="Open Sans" w:hAnsi="Open Sans" w:cs="Open Sans"/>
          <w:color w:val="000000" w:themeColor="text1"/>
        </w:rPr>
        <w:t xml:space="preserve">zł </w:t>
      </w:r>
      <w:r>
        <w:rPr>
          <w:rFonts w:ascii="Open Sans" w:hAnsi="Open Sans" w:cs="Open Sans"/>
          <w:color w:val="000000" w:themeColor="text1"/>
        </w:rPr>
        <w:t xml:space="preserve">         </w:t>
      </w:r>
      <w:r w:rsidR="0020052E" w:rsidRPr="0020052E">
        <w:rPr>
          <w:rFonts w:ascii="Open Sans" w:hAnsi="Open Sans" w:cs="Open Sans"/>
          <w:color w:val="000000" w:themeColor="text1"/>
        </w:rPr>
        <w:t xml:space="preserve">Konstrukcja skrzyni ładunkowej  </w:t>
      </w:r>
      <w:r w:rsidR="00797A37">
        <w:rPr>
          <w:rFonts w:ascii="Open Sans" w:hAnsi="Open Sans" w:cs="Open Sans"/>
          <w:color w:val="000000" w:themeColor="text1"/>
        </w:rPr>
        <w:t>-prostokątna, użebrowana.</w:t>
      </w:r>
    </w:p>
    <w:p w14:paraId="09FFF9B7" w14:textId="05FFFCC9" w:rsidR="0020052E" w:rsidRPr="0020052E" w:rsidRDefault="0020052E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20052E">
        <w:rPr>
          <w:rFonts w:ascii="Open Sans" w:hAnsi="Open Sans" w:cs="Open Sans"/>
          <w:color w:val="000000" w:themeColor="text1"/>
        </w:rPr>
        <w:t xml:space="preserve">Okres gwarancji na nadwozie </w:t>
      </w:r>
      <w:r w:rsidR="00BF7E60">
        <w:rPr>
          <w:rFonts w:ascii="Open Sans" w:hAnsi="Open Sans" w:cs="Open Sans"/>
          <w:color w:val="000000" w:themeColor="text1"/>
        </w:rPr>
        <w:t xml:space="preserve"> </w:t>
      </w:r>
      <w:r w:rsidR="00797A37">
        <w:rPr>
          <w:rFonts w:ascii="Open Sans" w:hAnsi="Open Sans" w:cs="Open Sans"/>
          <w:color w:val="000000" w:themeColor="text1"/>
        </w:rPr>
        <w:t>36 m-</w:t>
      </w:r>
      <w:proofErr w:type="spellStart"/>
      <w:r w:rsidR="00797A37">
        <w:rPr>
          <w:rFonts w:ascii="Open Sans" w:hAnsi="Open Sans" w:cs="Open Sans"/>
          <w:color w:val="000000" w:themeColor="text1"/>
        </w:rPr>
        <w:t>cy</w:t>
      </w:r>
      <w:proofErr w:type="spellEnd"/>
      <w:r w:rsidR="00797A37">
        <w:rPr>
          <w:rFonts w:ascii="Open Sans" w:hAnsi="Open Sans" w:cs="Open Sans"/>
          <w:color w:val="000000" w:themeColor="text1"/>
        </w:rPr>
        <w:t xml:space="preserve"> </w:t>
      </w:r>
      <w:r w:rsidR="00797A37" w:rsidRPr="0020052E">
        <w:rPr>
          <w:rFonts w:ascii="Open Sans" w:hAnsi="Open Sans" w:cs="Open Sans"/>
          <w:color w:val="000000" w:themeColor="text1"/>
        </w:rPr>
        <w:t xml:space="preserve"> </w:t>
      </w:r>
      <w:r w:rsidR="00797A37">
        <w:rPr>
          <w:rFonts w:ascii="Open Sans" w:hAnsi="Open Sans" w:cs="Open Sans"/>
          <w:color w:val="000000" w:themeColor="text1"/>
        </w:rPr>
        <w:t xml:space="preserve"> </w:t>
      </w:r>
      <w:r w:rsidR="00797A37">
        <w:rPr>
          <w:rFonts w:ascii="Open Sans" w:hAnsi="Open Sans" w:cs="Open Sans"/>
          <w:color w:val="000000" w:themeColor="text1"/>
        </w:rPr>
        <w:t xml:space="preserve"> </w:t>
      </w:r>
      <w:r w:rsidR="00797A37">
        <w:rPr>
          <w:rFonts w:ascii="Open Sans" w:hAnsi="Open Sans" w:cs="Open Sans"/>
          <w:color w:val="000000" w:themeColor="text1"/>
        </w:rPr>
        <w:t xml:space="preserve">     </w:t>
      </w:r>
      <w:r w:rsidRPr="0020052E">
        <w:rPr>
          <w:rFonts w:ascii="Open Sans" w:hAnsi="Open Sans" w:cs="Open Sans"/>
          <w:color w:val="000000" w:themeColor="text1"/>
        </w:rPr>
        <w:t xml:space="preserve">Okres gwarancji na podwozie </w:t>
      </w:r>
      <w:r w:rsidR="00797A37">
        <w:rPr>
          <w:rFonts w:ascii="Open Sans" w:hAnsi="Open Sans" w:cs="Open Sans"/>
          <w:color w:val="000000" w:themeColor="text1"/>
        </w:rPr>
        <w:t>36 m-</w:t>
      </w:r>
      <w:proofErr w:type="spellStart"/>
      <w:r w:rsidR="00797A37">
        <w:rPr>
          <w:rFonts w:ascii="Open Sans" w:hAnsi="Open Sans" w:cs="Open Sans"/>
          <w:color w:val="000000" w:themeColor="text1"/>
        </w:rPr>
        <w:t>cy</w:t>
      </w:r>
      <w:proofErr w:type="spellEnd"/>
      <w:r w:rsidR="00797A37">
        <w:rPr>
          <w:rFonts w:ascii="Open Sans" w:hAnsi="Open Sans" w:cs="Open Sans"/>
          <w:color w:val="000000" w:themeColor="text1"/>
        </w:rPr>
        <w:t xml:space="preserve"> </w:t>
      </w:r>
      <w:r w:rsidR="00797A37" w:rsidRPr="0020052E">
        <w:rPr>
          <w:rFonts w:ascii="Open Sans" w:hAnsi="Open Sans" w:cs="Open Sans"/>
          <w:color w:val="000000" w:themeColor="text1"/>
        </w:rPr>
        <w:t xml:space="preserve"> </w:t>
      </w:r>
      <w:r w:rsidR="00797A37">
        <w:rPr>
          <w:rFonts w:ascii="Open Sans" w:hAnsi="Open Sans" w:cs="Open Sans"/>
          <w:color w:val="000000" w:themeColor="text1"/>
        </w:rPr>
        <w:t xml:space="preserve">         </w:t>
      </w:r>
    </w:p>
    <w:p w14:paraId="3C1BA6DD" w14:textId="6E795562" w:rsidR="0020052E" w:rsidRPr="0020052E" w:rsidRDefault="0020052E" w:rsidP="0020052E">
      <w:pPr>
        <w:jc w:val="both"/>
        <w:textAlignment w:val="auto"/>
        <w:rPr>
          <w:rFonts w:ascii="Open Sans" w:hAnsi="Open Sans" w:cs="Open Sans"/>
          <w:color w:val="000000" w:themeColor="text1"/>
        </w:rPr>
      </w:pPr>
      <w:r w:rsidRPr="0020052E">
        <w:rPr>
          <w:rFonts w:ascii="Open Sans" w:hAnsi="Open Sans" w:cs="Open Sans"/>
          <w:color w:val="000000" w:themeColor="text1"/>
        </w:rPr>
        <w:t xml:space="preserve">Okres gwarancji na system wagowy </w:t>
      </w:r>
      <w:r w:rsidR="00797A37">
        <w:rPr>
          <w:rFonts w:ascii="Open Sans" w:hAnsi="Open Sans" w:cs="Open Sans"/>
          <w:color w:val="000000" w:themeColor="text1"/>
        </w:rPr>
        <w:t>36 m-</w:t>
      </w:r>
      <w:proofErr w:type="spellStart"/>
      <w:r w:rsidR="00797A37">
        <w:rPr>
          <w:rFonts w:ascii="Open Sans" w:hAnsi="Open Sans" w:cs="Open Sans"/>
          <w:color w:val="000000" w:themeColor="text1"/>
        </w:rPr>
        <w:t>cy</w:t>
      </w:r>
      <w:proofErr w:type="spellEnd"/>
      <w:r w:rsidR="00797A37">
        <w:rPr>
          <w:rFonts w:ascii="Open Sans" w:hAnsi="Open Sans" w:cs="Open Sans"/>
          <w:color w:val="000000" w:themeColor="text1"/>
        </w:rPr>
        <w:t xml:space="preserve"> </w:t>
      </w:r>
      <w:r w:rsidR="00797A37" w:rsidRPr="0020052E">
        <w:rPr>
          <w:rFonts w:ascii="Open Sans" w:hAnsi="Open Sans" w:cs="Open Sans"/>
          <w:color w:val="000000" w:themeColor="text1"/>
        </w:rPr>
        <w:t xml:space="preserve"> </w:t>
      </w:r>
      <w:r w:rsidR="00797A37">
        <w:rPr>
          <w:rFonts w:ascii="Open Sans" w:hAnsi="Open Sans" w:cs="Open Sans"/>
          <w:color w:val="000000" w:themeColor="text1"/>
        </w:rPr>
        <w:t xml:space="preserve">         </w:t>
      </w:r>
    </w:p>
    <w:p w14:paraId="3FCB4A19" w14:textId="77777777" w:rsidR="0020052E" w:rsidRDefault="0020052E" w:rsidP="00C134A9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A8D6FD1" w14:textId="77777777" w:rsidR="0020052E" w:rsidRDefault="0020052E" w:rsidP="00C134A9">
      <w:pPr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330E4BCD"/>
    <w:multiLevelType w:val="hybridMultilevel"/>
    <w:tmpl w:val="6C8E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5351"/>
    <w:multiLevelType w:val="hybridMultilevel"/>
    <w:tmpl w:val="E340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4446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052E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0F5B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1ED6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09BC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97A37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5C66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BF7E60"/>
    <w:rsid w:val="00C016E1"/>
    <w:rsid w:val="00C0250F"/>
    <w:rsid w:val="00C048D1"/>
    <w:rsid w:val="00C11A89"/>
    <w:rsid w:val="00C134A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42D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1C1E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206</cp:revision>
  <cp:lastPrinted>2021-07-14T10:54:00Z</cp:lastPrinted>
  <dcterms:created xsi:type="dcterms:W3CDTF">2018-05-22T08:33:00Z</dcterms:created>
  <dcterms:modified xsi:type="dcterms:W3CDTF">2021-07-14T11:10:00Z</dcterms:modified>
</cp:coreProperties>
</file>