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Default="007D71F1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</w:t>
      </w:r>
      <w:r w:rsidR="00566A32"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1D3CCE" w:rsidP="00033DD0">
      <w:pPr>
        <w:shd w:val="clear" w:color="auto" w:fill="FFFFFF" w:themeFill="background1"/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Oświadczenie W</w:t>
      </w:r>
      <w:r w:rsidR="00C4103F" w:rsidRPr="00DA6F00">
        <w:rPr>
          <w:rFonts w:ascii="Arial" w:hAnsi="Arial" w:cs="Arial"/>
          <w:b/>
          <w:sz w:val="28"/>
          <w:szCs w:val="24"/>
          <w:u w:val="single"/>
        </w:rPr>
        <w:t xml:space="preserve">ykonawcy </w:t>
      </w:r>
    </w:p>
    <w:p w:rsidR="008E7CF5" w:rsidRPr="00360523" w:rsidRDefault="00520174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Pzp)</w:t>
      </w:r>
    </w:p>
    <w:p w:rsidR="004C4854" w:rsidRPr="00677B58" w:rsidRDefault="00313417" w:rsidP="00033DD0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360523" w:rsidRDefault="003E2CB4" w:rsidP="007D71F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355B77">
        <w:rPr>
          <w:rFonts w:ascii="Arial" w:hAnsi="Arial" w:cs="Arial"/>
          <w:b/>
          <w:i/>
        </w:rPr>
        <w:t xml:space="preserve">REMONT </w:t>
      </w:r>
      <w:r w:rsidR="003A41D3">
        <w:rPr>
          <w:rFonts w:ascii="Arial" w:hAnsi="Arial" w:cs="Arial"/>
          <w:b/>
          <w:i/>
        </w:rPr>
        <w:t xml:space="preserve">DACHU I INSTALACJI C.O. W BUDYNKU NR 5 W KOMPLEKSIE WOJSKOWYM </w:t>
      </w:r>
      <w:r w:rsidR="003A41D3">
        <w:rPr>
          <w:rFonts w:ascii="Arial" w:hAnsi="Arial" w:cs="Arial"/>
          <w:b/>
          <w:i/>
        </w:rPr>
        <w:br/>
      </w:r>
      <w:bookmarkStart w:id="0" w:name="_GoBack"/>
      <w:bookmarkEnd w:id="0"/>
      <w:r w:rsidR="003A41D3">
        <w:rPr>
          <w:rFonts w:ascii="Arial" w:hAnsi="Arial" w:cs="Arial"/>
          <w:b/>
          <w:i/>
        </w:rPr>
        <w:t>PRZY UL. DWORCOWEJ 56 W INOWROCŁAWIU</w:t>
      </w:r>
      <w:r w:rsidR="00864590">
        <w:rPr>
          <w:rFonts w:ascii="Arial" w:hAnsi="Arial" w:cs="Arial"/>
          <w:b/>
          <w:i/>
        </w:rPr>
        <w:t xml:space="preserve"> </w:t>
      </w:r>
      <w:r w:rsidR="005870EB">
        <w:rPr>
          <w:rFonts w:ascii="Arial" w:hAnsi="Arial" w:cs="Arial"/>
          <w:b/>
          <w:i/>
        </w:rPr>
        <w:t xml:space="preserve"> </w:t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355B77">
        <w:rPr>
          <w:rFonts w:ascii="Arial" w:hAnsi="Arial" w:cs="Arial"/>
          <w:b/>
        </w:rPr>
        <w:t>RB</w:t>
      </w:r>
      <w:r w:rsidR="00ED2D13">
        <w:rPr>
          <w:rFonts w:ascii="Arial" w:hAnsi="Arial" w:cs="Arial"/>
          <w:b/>
          <w:bCs/>
        </w:rPr>
        <w:t>/</w:t>
      </w:r>
      <w:r w:rsidR="003A41D3">
        <w:rPr>
          <w:rFonts w:ascii="Arial" w:hAnsi="Arial" w:cs="Arial"/>
          <w:b/>
          <w:bCs/>
        </w:rPr>
        <w:t>30</w:t>
      </w:r>
      <w:r w:rsidR="00B261C7" w:rsidRPr="00B261C7">
        <w:rPr>
          <w:rFonts w:ascii="Arial" w:hAnsi="Arial" w:cs="Arial"/>
          <w:b/>
          <w:bCs/>
        </w:rPr>
        <w:t>/12WOG/202</w:t>
      </w:r>
      <w:r w:rsidR="00864590">
        <w:rPr>
          <w:rFonts w:ascii="Arial" w:hAnsi="Arial" w:cs="Arial"/>
          <w:b/>
          <w:bCs/>
        </w:rPr>
        <w:t>2</w:t>
      </w:r>
      <w:r w:rsidR="00B261C7" w:rsidRPr="00B261C7">
        <w:rPr>
          <w:rFonts w:ascii="Arial" w:hAnsi="Arial" w:cs="Arial"/>
          <w:b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B2152">
        <w:rPr>
          <w:rFonts w:ascii="Arial" w:hAnsi="Arial" w:cs="Arial"/>
          <w:b/>
        </w:rPr>
        <w:t>oświa</w:t>
      </w:r>
      <w:r w:rsidR="00825A09" w:rsidRPr="003B2152">
        <w:rPr>
          <w:rFonts w:ascii="Arial" w:hAnsi="Arial" w:cs="Arial"/>
          <w:b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7D71F1" w:rsidRPr="007D71F1" w:rsidRDefault="007D71F1" w:rsidP="007D71F1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</w:p>
    <w:p w:rsidR="00255142" w:rsidRPr="00677B58" w:rsidRDefault="00A24C2D" w:rsidP="00033D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55B7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4A253F" w:rsidRPr="00360523">
        <w:rPr>
          <w:rFonts w:ascii="Arial" w:hAnsi="Arial" w:cs="Arial"/>
        </w:rPr>
        <w:t>przez zamawiającego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Pr="00360523" w:rsidRDefault="003855F0" w:rsidP="00355B7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 ustawy Pzp.</w:t>
      </w:r>
    </w:p>
    <w:p w:rsidR="00C90853" w:rsidRPr="007D71F1" w:rsidRDefault="003855F0" w:rsidP="00355B7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109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pkt. 4</w:t>
      </w:r>
      <w:r w:rsidR="00246D3A">
        <w:rPr>
          <w:rFonts w:ascii="Arial" w:hAnsi="Arial" w:cs="Arial"/>
        </w:rPr>
        <w:t xml:space="preserve">, pkt. 5, pkt.7 </w:t>
      </w:r>
      <w:r w:rsidR="00246D3A" w:rsidRPr="00360523">
        <w:rPr>
          <w:rFonts w:ascii="Arial" w:hAnsi="Arial" w:cs="Arial"/>
        </w:rPr>
        <w:t>ustawy Pzp</w:t>
      </w:r>
      <w:r w:rsidR="00246D3A">
        <w:rPr>
          <w:rFonts w:ascii="Arial" w:hAnsi="Arial" w:cs="Arial"/>
        </w:rPr>
        <w:t>.</w:t>
      </w:r>
    </w:p>
    <w:p w:rsidR="00124B1C" w:rsidRPr="00360523" w:rsidRDefault="00124B1C" w:rsidP="00355B77">
      <w:pPr>
        <w:spacing w:after="12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 xml:space="preserve">     </w:t>
      </w:r>
      <w:r w:rsidR="007D71F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</w:t>
      </w:r>
    </w:p>
    <w:p w:rsidR="00124B1C" w:rsidRPr="00ED2D13" w:rsidRDefault="007D71F1" w:rsidP="00355B7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lastRenderedPageBreak/>
        <w:sym w:font="Wingdings" w:char="F06F"/>
      </w:r>
      <w:r w:rsidRPr="003B2152">
        <w:rPr>
          <w:rFonts w:ascii="Arial" w:hAnsi="Arial" w:cs="Arial"/>
        </w:rPr>
        <w:t xml:space="preserve"> (zaznaczyć i wypełnić jeśli dotyczy) </w:t>
      </w:r>
      <w:r w:rsidR="00C90853" w:rsidRPr="003B2152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C90853" w:rsidRPr="003B2152">
        <w:rPr>
          <w:rFonts w:ascii="Arial" w:hAnsi="Arial" w:cs="Arial"/>
          <w:i/>
        </w:rPr>
        <w:t>(podać mającą zastosowanie podstawę wykluczenia spośród wymienionych w art. 108  ust. 1  lub 109 ust. 1 pkt. 4</w:t>
      </w:r>
      <w:r w:rsidR="00D56046">
        <w:rPr>
          <w:rFonts w:ascii="Arial" w:hAnsi="Arial" w:cs="Arial"/>
          <w:i/>
        </w:rPr>
        <w:t>, 5 i 7</w:t>
      </w:r>
      <w:r w:rsidR="00C90853" w:rsidRPr="003B2152">
        <w:rPr>
          <w:rFonts w:ascii="Arial" w:hAnsi="Arial" w:cs="Arial"/>
          <w:i/>
        </w:rPr>
        <w:t xml:space="preserve"> ustawy PZP).</w:t>
      </w:r>
      <w:r w:rsidR="00C90853" w:rsidRPr="003B2152">
        <w:rPr>
          <w:rFonts w:ascii="Arial" w:hAnsi="Arial" w:cs="Arial"/>
        </w:rPr>
        <w:t xml:space="preserve"> Jednocześnie oświadczam, że w związku z ww. okolicznością, na podstawie art. 110 ust. 2 ustawy Pzp podjął</w:t>
      </w:r>
      <w:r w:rsidRPr="003B2152">
        <w:rPr>
          <w:rFonts w:ascii="Arial" w:hAnsi="Arial" w:cs="Arial"/>
        </w:rPr>
        <w:t>em następujące środki naprawcze:…………</w:t>
      </w:r>
      <w:r w:rsidR="003B2152">
        <w:rPr>
          <w:rFonts w:ascii="Arial" w:hAnsi="Arial" w:cs="Arial"/>
        </w:rPr>
        <w:t>………………………………………………………………………………</w:t>
      </w:r>
      <w:r w:rsidR="00C90853" w:rsidRPr="00ED2D13">
        <w:rPr>
          <w:rFonts w:ascii="Arial" w:hAnsi="Arial" w:cs="Arial"/>
        </w:rPr>
        <w:t>…………………………………………………………………………………………..……………</w:t>
      </w:r>
    </w:p>
    <w:p w:rsidR="00ED2D13" w:rsidRPr="00E7484B" w:rsidRDefault="00ED2D13" w:rsidP="00355B77">
      <w:pPr>
        <w:pStyle w:val="Akapitzlist"/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D2D13" w:rsidRPr="00ED2D13" w:rsidRDefault="00ED2D13" w:rsidP="00355B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sym w:font="Wingdings" w:char="F06F"/>
      </w:r>
      <w:r w:rsidRPr="003B2152">
        <w:rPr>
          <w:rFonts w:ascii="Arial" w:hAnsi="Arial" w:cs="Arial"/>
        </w:rPr>
        <w:t xml:space="preserve"> (zaznaczyć i wypełnić jeśli dotyczy) </w:t>
      </w:r>
      <w:r w:rsidRPr="00ED2D13">
        <w:rPr>
          <w:rFonts w:ascii="Arial" w:eastAsia="Times New Roman" w:hAnsi="Arial" w:cs="Arial"/>
          <w:lang w:eastAsia="pl-PL"/>
        </w:rPr>
        <w:t>Oświadczam, że w stosunku do następującego/następujących podmiotu/podmiotów, na którego/których zasoby się powołuję w niniejszym postepowaniu tj: ………………………………………………………………………………………………………</w:t>
      </w:r>
      <w:r w:rsidRPr="00ED2D13">
        <w:rPr>
          <w:rFonts w:ascii="Arial" w:eastAsia="Times New Roman" w:hAnsi="Arial" w:cs="Arial"/>
          <w:lang w:eastAsia="pl-PL"/>
        </w:rPr>
        <w:br/>
        <w:t xml:space="preserve">             </w:t>
      </w:r>
      <w:r>
        <w:rPr>
          <w:rFonts w:ascii="Arial" w:eastAsia="Times New Roman" w:hAnsi="Arial" w:cs="Arial"/>
          <w:lang w:eastAsia="pl-PL"/>
        </w:rPr>
        <w:t xml:space="preserve">                      </w:t>
      </w:r>
      <w:r w:rsidRPr="00ED2D13">
        <w:rPr>
          <w:rFonts w:ascii="Arial" w:eastAsia="Times New Roman" w:hAnsi="Arial" w:cs="Arial"/>
          <w:lang w:eastAsia="pl-PL"/>
        </w:rPr>
        <w:t xml:space="preserve"> </w:t>
      </w:r>
      <w:r w:rsidRPr="00ED2D13">
        <w:rPr>
          <w:rFonts w:ascii="Arial" w:eastAsia="Times New Roman" w:hAnsi="Arial" w:cs="Arial"/>
          <w:sz w:val="16"/>
          <w:szCs w:val="16"/>
          <w:lang w:eastAsia="pl-PL"/>
        </w:rPr>
        <w:t>(podać pełna nazwę/firmę, adres NP./PESEL, KRS/CEIDG)</w:t>
      </w:r>
    </w:p>
    <w:p w:rsidR="00ED2D13" w:rsidRPr="00ED2D13" w:rsidRDefault="00ED2D13" w:rsidP="00355B77">
      <w:pPr>
        <w:widowControl w:val="0"/>
        <w:autoSpaceDE w:val="0"/>
        <w:autoSpaceDN w:val="0"/>
        <w:adjustRightInd w:val="0"/>
        <w:spacing w:before="240" w:after="12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D2D13">
        <w:rPr>
          <w:rFonts w:ascii="Arial" w:eastAsia="Times New Roman" w:hAnsi="Arial" w:cs="Arial"/>
          <w:lang w:eastAsia="pl-PL"/>
        </w:rPr>
        <w:t>nie zachodzą podstawy wykluczenia z postepowania o udzielenia zamówienia.</w:t>
      </w:r>
    </w:p>
    <w:p w:rsidR="00ED2D13" w:rsidRDefault="00ED2D13" w:rsidP="00355B77">
      <w:pPr>
        <w:widowControl w:val="0"/>
        <w:autoSpaceDE w:val="0"/>
        <w:autoSpaceDN w:val="0"/>
        <w:adjustRightInd w:val="0"/>
        <w:spacing w:before="240" w:after="12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2D13" w:rsidRPr="00ED2D13" w:rsidRDefault="00ED2D13" w:rsidP="00355B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sym w:font="Wingdings" w:char="F06F"/>
      </w:r>
      <w:r w:rsidRPr="003B2152">
        <w:rPr>
          <w:rFonts w:ascii="Arial" w:hAnsi="Arial" w:cs="Arial"/>
        </w:rPr>
        <w:t xml:space="preserve"> (zaznaczyć i wypełnić jeśli dotyczy) </w:t>
      </w:r>
      <w:r w:rsidRPr="00ED2D13">
        <w:rPr>
          <w:rFonts w:ascii="Arial" w:eastAsia="Times New Roman" w:hAnsi="Arial" w:cs="Arial"/>
          <w:lang w:eastAsia="pl-PL"/>
        </w:rPr>
        <w:t>Oświadczamy, że w celu potwierdzenia spełnienia warunków udziału w postepowaniu polegamy na zasobach poniżej wskazanych podmiotów, o których mowa w art. 118 ust 1 ustawy PZP:</w:t>
      </w:r>
    </w:p>
    <w:p w:rsidR="00ED2D13" w:rsidRPr="00E7484B" w:rsidRDefault="00ED2D13" w:rsidP="00355B77">
      <w:pPr>
        <w:widowControl w:val="0"/>
        <w:autoSpaceDE w:val="0"/>
        <w:autoSpaceDN w:val="0"/>
        <w:adjustRightInd w:val="0"/>
        <w:spacing w:before="200" w:after="12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48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ED2D13" w:rsidRPr="00FD42FB" w:rsidRDefault="00ED2D13" w:rsidP="00355B77">
      <w:pPr>
        <w:widowControl w:val="0"/>
        <w:autoSpaceDE w:val="0"/>
        <w:autoSpaceDN w:val="0"/>
        <w:adjustRightInd w:val="0"/>
        <w:spacing w:before="200" w:after="120" w:line="276" w:lineRule="auto"/>
        <w:ind w:left="567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D42FB">
        <w:rPr>
          <w:rFonts w:ascii="Arial" w:eastAsia="Times New Roman" w:hAnsi="Arial" w:cs="Arial"/>
          <w:sz w:val="16"/>
          <w:szCs w:val="16"/>
          <w:lang w:eastAsia="pl-PL"/>
        </w:rPr>
        <w:t>(podać nawę regon, nip podmiotu)</w:t>
      </w:r>
    </w:p>
    <w:p w:rsidR="00ED2D13" w:rsidRPr="00E7484B" w:rsidRDefault="00ED2D13" w:rsidP="00355B77">
      <w:pPr>
        <w:widowControl w:val="0"/>
        <w:autoSpaceDE w:val="0"/>
        <w:autoSpaceDN w:val="0"/>
        <w:adjustRightInd w:val="0"/>
        <w:spacing w:before="200" w:after="12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ED2D13">
        <w:rPr>
          <w:rFonts w:ascii="Arial" w:eastAsia="Times New Roman" w:hAnsi="Arial" w:cs="Arial"/>
          <w:lang w:eastAsia="pl-PL"/>
        </w:rPr>
        <w:t>W zakresie spełnieni warunku:</w:t>
      </w:r>
      <w:r w:rsidRPr="00E7484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                 </w:t>
      </w:r>
      <w:r w:rsidRPr="00E7484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 w:rsidRPr="00E748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D42FB">
        <w:rPr>
          <w:rFonts w:ascii="Arial" w:eastAsia="Times New Roman" w:hAnsi="Arial" w:cs="Arial"/>
          <w:sz w:val="16"/>
          <w:szCs w:val="16"/>
          <w:lang w:eastAsia="pl-PL"/>
        </w:rPr>
        <w:t>(określić warunek zgodnie z  informacja zawarta w ogłoszeniu)</w:t>
      </w:r>
    </w:p>
    <w:p w:rsidR="00ED2D13" w:rsidRPr="00ED2D13" w:rsidRDefault="00ED2D13" w:rsidP="00355B77">
      <w:pPr>
        <w:widowControl w:val="0"/>
        <w:autoSpaceDE w:val="0"/>
        <w:autoSpaceDN w:val="0"/>
        <w:adjustRightInd w:val="0"/>
        <w:spacing w:before="200" w:after="120" w:line="276" w:lineRule="auto"/>
        <w:ind w:left="567"/>
        <w:rPr>
          <w:rFonts w:ascii="Arial" w:eastAsia="Times New Roman" w:hAnsi="Arial" w:cs="Arial"/>
          <w:lang w:eastAsia="pl-PL"/>
        </w:rPr>
      </w:pPr>
      <w:r w:rsidRPr="00ED2D13">
        <w:rPr>
          <w:rFonts w:ascii="Arial" w:eastAsia="Times New Roman" w:hAnsi="Arial" w:cs="Arial"/>
          <w:lang w:eastAsia="pl-PL"/>
        </w:rPr>
        <w:t>Co potwierdza dołączone do wniosku zobowiązanie podmiotu.</w:t>
      </w:r>
    </w:p>
    <w:p w:rsidR="00ED2D13" w:rsidRPr="00E7484B" w:rsidRDefault="00ED2D13" w:rsidP="00355B77">
      <w:pPr>
        <w:widowControl w:val="0"/>
        <w:autoSpaceDE w:val="0"/>
        <w:autoSpaceDN w:val="0"/>
        <w:adjustRightInd w:val="0"/>
        <w:spacing w:before="200" w:after="12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2D13" w:rsidRPr="00E7484B" w:rsidRDefault="00ED2D13" w:rsidP="00355B7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12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sym w:font="Wingdings" w:char="F06F"/>
      </w:r>
      <w:r w:rsidRPr="003B2152">
        <w:rPr>
          <w:rFonts w:ascii="Arial" w:hAnsi="Arial" w:cs="Arial"/>
        </w:rPr>
        <w:t xml:space="preserve"> (zaznaczyć i wypełnić jeśli dotyczy) </w:t>
      </w:r>
      <w:r w:rsidRPr="00ED2D13">
        <w:rPr>
          <w:rFonts w:ascii="Arial" w:eastAsia="Times New Roman" w:hAnsi="Arial" w:cs="Arial"/>
          <w:lang w:eastAsia="pl-PL"/>
        </w:rPr>
        <w:t>W związku z poleganiem na podmiocie, o którym mowa w pkt 5, oświadczam, że podmiot ten wykona przedmiot zamówienia, w formie podwykonawstwa, w zakresie: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…………………………………………………………………..</w:t>
      </w:r>
      <w:r w:rsidRPr="00E748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E748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:rsidR="00ED2D13" w:rsidRPr="00FD42FB" w:rsidRDefault="00ED2D13" w:rsidP="00355B77">
      <w:pPr>
        <w:pStyle w:val="Akapitzlist"/>
        <w:widowControl w:val="0"/>
        <w:autoSpaceDE w:val="0"/>
        <w:autoSpaceDN w:val="0"/>
        <w:adjustRightInd w:val="0"/>
        <w:spacing w:before="200" w:after="120" w:line="276" w:lineRule="auto"/>
        <w:ind w:left="502"/>
        <w:contextualSpacing w:val="0"/>
        <w:rPr>
          <w:rFonts w:ascii="Arial" w:eastAsia="Times New Roman" w:hAnsi="Arial" w:cs="Arial"/>
          <w:sz w:val="16"/>
          <w:szCs w:val="16"/>
          <w:lang w:eastAsia="pl-PL"/>
        </w:rPr>
      </w:pPr>
      <w:r w:rsidRPr="00E7484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E748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D42FB">
        <w:rPr>
          <w:rFonts w:ascii="Arial" w:eastAsia="Times New Roman" w:hAnsi="Arial" w:cs="Arial"/>
          <w:sz w:val="16"/>
          <w:szCs w:val="16"/>
          <w:lang w:eastAsia="pl-PL"/>
        </w:rPr>
        <w:t>(podać szczegółowy zakres wykonywanych czynności)</w:t>
      </w:r>
    </w:p>
    <w:p w:rsidR="00ED2D13" w:rsidRPr="00ED2D13" w:rsidRDefault="00ED2D13" w:rsidP="00355B77">
      <w:pPr>
        <w:widowControl w:val="0"/>
        <w:autoSpaceDE w:val="0"/>
        <w:autoSpaceDN w:val="0"/>
        <w:adjustRightInd w:val="0"/>
        <w:spacing w:before="200"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ED2D13">
        <w:rPr>
          <w:rFonts w:ascii="Arial" w:eastAsia="Times New Roman" w:hAnsi="Arial" w:cs="Arial"/>
          <w:lang w:eastAsia="pl-PL"/>
        </w:rPr>
        <w:t>Co potwierdza dołączone do wniosku zobowiązanie podmiotu</w:t>
      </w:r>
      <w:r w:rsidRPr="00ED2D1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D71F1" w:rsidRPr="00ED2D13" w:rsidRDefault="00ED2D13" w:rsidP="00355B7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12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D2D13">
        <w:rPr>
          <w:rFonts w:ascii="Arial" w:eastAsia="Times New Roman" w:hAnsi="Arial" w:cs="Arial"/>
          <w:lang w:eastAsia="pl-PL"/>
        </w:rPr>
        <w:t xml:space="preserve">W związku z poleganiem na zasobach podmiotu, o którym mowa w ust. 4 oświadczam, że podmiot ten nie podlega wykluczeniu na podstawie przesłanek, o których mowa </w:t>
      </w:r>
      <w:r>
        <w:rPr>
          <w:rFonts w:ascii="Arial" w:eastAsia="Times New Roman" w:hAnsi="Arial" w:cs="Arial"/>
          <w:lang w:eastAsia="pl-PL"/>
        </w:rPr>
        <w:br/>
      </w:r>
      <w:r w:rsidRPr="00ED2D13">
        <w:rPr>
          <w:rFonts w:ascii="Arial" w:eastAsia="Times New Roman" w:hAnsi="Arial" w:cs="Arial"/>
          <w:lang w:eastAsia="pl-PL"/>
        </w:rPr>
        <w:t xml:space="preserve">w ogłoszeniu, co potwierdzają załączone do wniosku dokumenty podmiotu wskazane </w:t>
      </w:r>
      <w:r>
        <w:rPr>
          <w:rFonts w:ascii="Arial" w:eastAsia="Times New Roman" w:hAnsi="Arial" w:cs="Arial"/>
          <w:lang w:eastAsia="pl-PL"/>
        </w:rPr>
        <w:br/>
      </w:r>
      <w:r w:rsidRPr="00ED2D13">
        <w:rPr>
          <w:rFonts w:ascii="Arial" w:eastAsia="Times New Roman" w:hAnsi="Arial" w:cs="Arial"/>
          <w:lang w:eastAsia="pl-PL"/>
        </w:rPr>
        <w:t>w ogłoszeniu</w:t>
      </w:r>
      <w:r w:rsidR="00E40BFD">
        <w:rPr>
          <w:rFonts w:ascii="Arial" w:eastAsia="Times New Roman" w:hAnsi="Arial" w:cs="Arial"/>
          <w:lang w:eastAsia="pl-PL"/>
        </w:rPr>
        <w:t xml:space="preserve"> – jeżeli dotyczy</w:t>
      </w:r>
      <w:r w:rsidRPr="00ED2D13">
        <w:rPr>
          <w:rFonts w:ascii="Arial" w:eastAsia="Times New Roman" w:hAnsi="Arial" w:cs="Arial"/>
          <w:lang w:eastAsia="pl-PL"/>
        </w:rPr>
        <w:t>.</w:t>
      </w:r>
    </w:p>
    <w:p w:rsidR="002D1091" w:rsidRPr="003B2152" w:rsidRDefault="002D1091" w:rsidP="00355B7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3B2152">
        <w:rPr>
          <w:rFonts w:ascii="Arial" w:hAnsi="Arial" w:cs="Arial"/>
        </w:rPr>
        <w:t>Oświadczamy</w:t>
      </w:r>
      <w:r w:rsidR="008E7CF5" w:rsidRPr="003B2152">
        <w:rPr>
          <w:rFonts w:ascii="Arial" w:hAnsi="Arial" w:cs="Arial"/>
        </w:rPr>
        <w:t>,</w:t>
      </w:r>
      <w:r w:rsidRPr="003B2152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B2152">
        <w:rPr>
          <w:rFonts w:ascii="Arial" w:hAnsi="Arial" w:cs="Arial"/>
          <w:i/>
        </w:rPr>
        <w:t xml:space="preserve">zgodnie z art. </w:t>
      </w:r>
      <w:r w:rsidR="008E7CF5" w:rsidRPr="003B2152">
        <w:rPr>
          <w:rFonts w:ascii="Arial" w:hAnsi="Arial" w:cs="Arial"/>
          <w:i/>
        </w:rPr>
        <w:t>274</w:t>
      </w:r>
      <w:r w:rsidRPr="003B2152">
        <w:rPr>
          <w:rFonts w:ascii="Arial" w:hAnsi="Arial" w:cs="Arial"/>
          <w:i/>
        </w:rPr>
        <w:t xml:space="preserve"> ust. </w:t>
      </w:r>
      <w:r w:rsidR="008E7CF5" w:rsidRPr="003B2152">
        <w:rPr>
          <w:rFonts w:ascii="Arial" w:hAnsi="Arial" w:cs="Arial"/>
          <w:i/>
        </w:rPr>
        <w:t>4</w:t>
      </w:r>
      <w:r w:rsidRPr="003B2152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 w:rsidRPr="003B2152">
        <w:rPr>
          <w:rFonts w:ascii="Arial" w:hAnsi="Arial" w:cs="Arial"/>
          <w:i/>
        </w:rPr>
        <w:t xml:space="preserve"> </w:t>
      </w:r>
      <w:r w:rsidRPr="003B2152">
        <w:rPr>
          <w:rFonts w:ascii="Arial" w:hAnsi="Arial" w:cs="Arial"/>
          <w:i/>
        </w:rPr>
        <w:t>r.</w:t>
      </w:r>
      <w:r w:rsidR="00B604E9" w:rsidRPr="003B2152">
        <w:rPr>
          <w:rFonts w:ascii="Arial" w:hAnsi="Arial" w:cs="Arial"/>
          <w:i/>
        </w:rPr>
        <w:t xml:space="preserve"> </w:t>
      </w:r>
      <w:r w:rsidRPr="003B2152">
        <w:rPr>
          <w:rFonts w:ascii="Arial" w:hAnsi="Arial" w:cs="Arial"/>
          <w:i/>
        </w:rPr>
        <w:t xml:space="preserve">w sprawie podmiotowych środków dowodowych oraz innych dokumentów lub oświadczeń, jakich może żądać zamawiający </w:t>
      </w:r>
      <w:r w:rsidRPr="003B2152">
        <w:rPr>
          <w:rFonts w:ascii="Arial" w:hAnsi="Arial" w:cs="Arial"/>
          <w:i/>
        </w:rPr>
        <w:lastRenderedPageBreak/>
        <w:t xml:space="preserve">od wykonawcy </w:t>
      </w:r>
      <w:r w:rsidRPr="003B2152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  <w:i/>
        </w:rPr>
      </w:pPr>
      <w:r w:rsidRPr="00360523">
        <w:rPr>
          <w:rFonts w:ascii="Arial" w:hAnsi="Arial" w:cs="Arial"/>
        </w:rPr>
        <w:t>REGON……………………………………</w:t>
      </w:r>
    </w:p>
    <w:p w:rsidR="00A276E4" w:rsidRPr="00DA6F00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033D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3DD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24B1C" w:rsidRPr="00DA6F00" w:rsidRDefault="00124B1C" w:rsidP="00033DD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E40BFD" w:rsidRDefault="00D23F3D" w:rsidP="00D23F3D">
      <w:pPr>
        <w:spacing w:line="360" w:lineRule="auto"/>
        <w:jc w:val="both"/>
        <w:rPr>
          <w:rFonts w:ascii="Arial" w:hAnsi="Arial" w:cs="Arial"/>
          <w:b/>
        </w:rPr>
      </w:pPr>
      <w:r w:rsidRPr="00E40BFD">
        <w:rPr>
          <w:rFonts w:ascii="Arial" w:hAnsi="Arial" w:cs="Arial"/>
          <w:b/>
        </w:rPr>
        <w:t xml:space="preserve">Oświadczam, że wszystkie informacje podane w powyższych oświadczeniach są aktualne i zgodne z prawdą oraz zostały przedstawione z </w:t>
      </w:r>
      <w:r w:rsidR="00360523" w:rsidRPr="00E40BFD">
        <w:rPr>
          <w:rFonts w:ascii="Arial" w:hAnsi="Arial" w:cs="Arial"/>
          <w:b/>
        </w:rPr>
        <w:t xml:space="preserve">pełną świadomością konsekwencji </w:t>
      </w:r>
      <w:r w:rsidRPr="00E40BFD">
        <w:rPr>
          <w:rFonts w:ascii="Arial" w:hAnsi="Arial" w:cs="Arial"/>
          <w:b/>
        </w:rPr>
        <w:t>wprowadzenia zamawiającego w błąd przy przedstawianiu informacji.</w:t>
      </w: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:rsidR="003B2152" w:rsidRPr="00E622BD" w:rsidRDefault="00124B1C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</w:t>
      </w:r>
      <w:r w:rsidR="003B2152" w:rsidRPr="00E622BD">
        <w:rPr>
          <w:rFonts w:ascii="Arial" w:eastAsia="Calibri" w:hAnsi="Arial" w:cs="Arial"/>
          <w:sz w:val="18"/>
          <w:szCs w:val="18"/>
        </w:rPr>
        <w:t xml:space="preserve"> to wykonawca dołącza do oferty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 w:rsidR="00E622BD"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7D71F1" w:rsidRPr="00E622BD" w:rsidRDefault="007D71F1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sz w:val="18"/>
          <w:szCs w:val="18"/>
        </w:rPr>
      </w:pPr>
      <w:r w:rsidRPr="00E622BD"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Dokument należy podpisać zgodnie z rozdziałem XV SWZ, pkt 1.</w:t>
      </w:r>
    </w:p>
    <w:sectPr w:rsidR="007D71F1" w:rsidRPr="00E622BD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73" w:rsidRDefault="00DB0C73" w:rsidP="0038231F">
      <w:pPr>
        <w:spacing w:after="0" w:line="240" w:lineRule="auto"/>
      </w:pPr>
      <w:r>
        <w:separator/>
      </w:r>
    </w:p>
  </w:endnote>
  <w:endnote w:type="continuationSeparator" w:id="0">
    <w:p w:rsidR="00DB0C73" w:rsidRDefault="00DB0C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1D3">
          <w:rPr>
            <w:noProof/>
          </w:rPr>
          <w:t>3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1D3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73" w:rsidRDefault="00DB0C73" w:rsidP="0038231F">
      <w:pPr>
        <w:spacing w:after="0" w:line="240" w:lineRule="auto"/>
      </w:pPr>
      <w:r>
        <w:separator/>
      </w:r>
    </w:p>
  </w:footnote>
  <w:footnote w:type="continuationSeparator" w:id="0">
    <w:p w:rsidR="00DB0C73" w:rsidRDefault="00DB0C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355B77">
      <w:rPr>
        <w:rFonts w:ascii="Arial" w:hAnsi="Arial" w:cs="Arial"/>
        <w:i/>
        <w:sz w:val="20"/>
        <w:szCs w:val="20"/>
      </w:rPr>
      <w:t>RB/</w:t>
    </w:r>
    <w:r w:rsidR="003A41D3">
      <w:rPr>
        <w:rFonts w:ascii="Arial" w:hAnsi="Arial" w:cs="Arial"/>
        <w:i/>
        <w:sz w:val="20"/>
        <w:szCs w:val="20"/>
      </w:rPr>
      <w:t>30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864590">
      <w:rPr>
        <w:rFonts w:ascii="Arial" w:hAnsi="Arial" w:cs="Arial"/>
        <w:i/>
        <w:sz w:val="20"/>
        <w:szCs w:val="20"/>
      </w:rPr>
      <w:t>2</w:t>
    </w:r>
  </w:p>
  <w:p w:rsidR="00C90853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  <w:r w:rsidR="00E40BFD">
      <w:rPr>
        <w:rFonts w:ascii="Arial" w:hAnsi="Arial" w:cs="Arial"/>
        <w:i/>
        <w:sz w:val="20"/>
        <w:szCs w:val="20"/>
      </w:rPr>
      <w:t xml:space="preserve">Załącznik nr </w:t>
    </w:r>
    <w:r w:rsidR="00355B77">
      <w:rPr>
        <w:rFonts w:ascii="Arial" w:hAnsi="Arial" w:cs="Arial"/>
        <w:i/>
        <w:sz w:val="20"/>
        <w:szCs w:val="20"/>
      </w:rPr>
      <w:t>4</w:t>
    </w:r>
    <w:r w:rsidR="00864590">
      <w:rPr>
        <w:rFonts w:ascii="Arial" w:hAnsi="Arial" w:cs="Arial"/>
        <w:i/>
        <w:sz w:val="20"/>
        <w:szCs w:val="20"/>
      </w:rPr>
      <w:t xml:space="preserve"> </w:t>
    </w:r>
    <w:r w:rsidRPr="001D3CCE">
      <w:rPr>
        <w:rFonts w:ascii="Arial" w:hAnsi="Arial" w:cs="Arial"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73C3D"/>
    <w:rsid w:val="000809B6"/>
    <w:rsid w:val="000B1025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C58"/>
    <w:rsid w:val="001603B8"/>
    <w:rsid w:val="001902D2"/>
    <w:rsid w:val="00193C8B"/>
    <w:rsid w:val="001C6945"/>
    <w:rsid w:val="001D3CCE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54"/>
    <w:rsid w:val="00256CEC"/>
    <w:rsid w:val="00262D61"/>
    <w:rsid w:val="0027378D"/>
    <w:rsid w:val="002846D7"/>
    <w:rsid w:val="00290B01"/>
    <w:rsid w:val="002A79F0"/>
    <w:rsid w:val="002C1C7B"/>
    <w:rsid w:val="002C4948"/>
    <w:rsid w:val="002D1091"/>
    <w:rsid w:val="002E3F18"/>
    <w:rsid w:val="002E641A"/>
    <w:rsid w:val="002F6C2E"/>
    <w:rsid w:val="00304320"/>
    <w:rsid w:val="00313417"/>
    <w:rsid w:val="00313911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A41D3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41054B"/>
    <w:rsid w:val="004142C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641F0"/>
    <w:rsid w:val="00564B9C"/>
    <w:rsid w:val="00566A32"/>
    <w:rsid w:val="00566DD4"/>
    <w:rsid w:val="00567958"/>
    <w:rsid w:val="005870EB"/>
    <w:rsid w:val="005C39CA"/>
    <w:rsid w:val="005C7B2E"/>
    <w:rsid w:val="005E176A"/>
    <w:rsid w:val="00617AF1"/>
    <w:rsid w:val="00622071"/>
    <w:rsid w:val="006256AB"/>
    <w:rsid w:val="00631673"/>
    <w:rsid w:val="00634311"/>
    <w:rsid w:val="006366EF"/>
    <w:rsid w:val="006611E3"/>
    <w:rsid w:val="00677B58"/>
    <w:rsid w:val="00683B02"/>
    <w:rsid w:val="006A355D"/>
    <w:rsid w:val="006A3A1F"/>
    <w:rsid w:val="006A52B6"/>
    <w:rsid w:val="006F0034"/>
    <w:rsid w:val="006F3D32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64590"/>
    <w:rsid w:val="008757E1"/>
    <w:rsid w:val="00876175"/>
    <w:rsid w:val="00892E48"/>
    <w:rsid w:val="008A7914"/>
    <w:rsid w:val="008B2161"/>
    <w:rsid w:val="008C5709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DF0"/>
    <w:rsid w:val="009301A2"/>
    <w:rsid w:val="00936FF3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E6FF2"/>
    <w:rsid w:val="00B0088C"/>
    <w:rsid w:val="00B15219"/>
    <w:rsid w:val="00B15FD3"/>
    <w:rsid w:val="00B261C7"/>
    <w:rsid w:val="00B34079"/>
    <w:rsid w:val="00B43A4B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7DEB"/>
    <w:rsid w:val="00C81012"/>
    <w:rsid w:val="00C82129"/>
    <w:rsid w:val="00C90853"/>
    <w:rsid w:val="00CD0E08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6046"/>
    <w:rsid w:val="00D576B1"/>
    <w:rsid w:val="00D61EF5"/>
    <w:rsid w:val="00D7532C"/>
    <w:rsid w:val="00DA1749"/>
    <w:rsid w:val="00DA6EC7"/>
    <w:rsid w:val="00DA6F00"/>
    <w:rsid w:val="00DB0C73"/>
    <w:rsid w:val="00DD146A"/>
    <w:rsid w:val="00DD3E9D"/>
    <w:rsid w:val="00E022A1"/>
    <w:rsid w:val="00E03274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2D13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90C5C"/>
    <w:rsid w:val="00FC0317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AA296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B52A-D45A-40BC-A912-7B861E9A65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22811A-E198-46C9-B719-F1914592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11</cp:revision>
  <cp:lastPrinted>2021-10-11T08:14:00Z</cp:lastPrinted>
  <dcterms:created xsi:type="dcterms:W3CDTF">2021-09-13T08:21:00Z</dcterms:created>
  <dcterms:modified xsi:type="dcterms:W3CDTF">2022-05-19T10:02:00Z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