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3A" w:rsidRPr="00E12215" w:rsidRDefault="004120A3" w:rsidP="003726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kern w:val="1"/>
          <w:szCs w:val="20"/>
          <w:lang w:eastAsia="zh-CN" w:bidi="hi-IN"/>
        </w:rPr>
        <w:t>Nr ref. SR.272.u.05</w:t>
      </w:r>
      <w:r w:rsidR="00C8207E" w:rsidRPr="00E12215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7263A" w:rsidRPr="00E12215">
        <w:rPr>
          <w:rFonts w:eastAsia="Arial" w:cs="Times New Roman"/>
          <w:b/>
          <w:kern w:val="1"/>
          <w:szCs w:val="20"/>
          <w:lang w:eastAsia="zh-CN" w:bidi="hi-IN"/>
        </w:rPr>
        <w:t>2021.RG</w:t>
      </w:r>
    </w:p>
    <w:p w:rsidR="00EE4798" w:rsidRPr="00E12215" w:rsidRDefault="00EE4798" w:rsidP="00EE4798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kern w:val="1"/>
          <w:szCs w:val="20"/>
          <w:lang w:eastAsia="zh-CN" w:bidi="hi-IN"/>
        </w:rPr>
        <w:t>Załącznik nr 1 do SWZ</w:t>
      </w:r>
    </w:p>
    <w:p w:rsidR="00EE4798" w:rsidRPr="00E12215" w:rsidRDefault="00EE4798" w:rsidP="00A32858">
      <w:pPr>
        <w:keepNext/>
        <w:widowControl w:val="0"/>
        <w:tabs>
          <w:tab w:val="left" w:pos="864"/>
        </w:tabs>
        <w:suppressAutoHyphens/>
        <w:spacing w:before="240" w:after="120" w:line="240" w:lineRule="auto"/>
        <w:ind w:left="360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EE4798" w:rsidRPr="00E12215" w:rsidRDefault="00D57D30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>Pełna nazwa w</w:t>
      </w:r>
      <w:r w:rsidR="0010762E" w:rsidRPr="00E12215">
        <w:rPr>
          <w:rFonts w:eastAsia="Arial" w:cs="Times New Roman"/>
          <w:kern w:val="1"/>
          <w:szCs w:val="20"/>
          <w:lang w:eastAsia="zh-CN" w:bidi="hi-IN"/>
        </w:rPr>
        <w:t xml:space="preserve">ykonawcy: </w:t>
      </w:r>
      <w:r w:rsidR="00EE4798" w:rsidRPr="00E12215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</w:t>
      </w:r>
      <w:r w:rsidR="00EE4798" w:rsidRPr="00E12215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E12215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E4798" w:rsidRPr="00E12215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>Adres:  __________________________________________</w:t>
      </w:r>
      <w:r w:rsidR="0010762E" w:rsidRPr="00E12215">
        <w:rPr>
          <w:rFonts w:eastAsia="Arial" w:cs="Times New Roman"/>
          <w:kern w:val="1"/>
          <w:szCs w:val="20"/>
          <w:lang w:eastAsia="zh-CN" w:bidi="hi-IN"/>
        </w:rPr>
        <w:t>_________________________________________</w:t>
      </w:r>
      <w:r w:rsidRPr="00E12215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E12215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E4798" w:rsidRPr="00E12215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Nr telefonu/ Adres e-mail: </w:t>
      </w:r>
      <w:r w:rsidR="00EE4798" w:rsidRPr="00E12215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</w:t>
      </w:r>
      <w:r w:rsidRPr="00E12215">
        <w:rPr>
          <w:rFonts w:eastAsia="Arial" w:cs="Times New Roman"/>
          <w:kern w:val="1"/>
          <w:szCs w:val="20"/>
          <w:lang w:eastAsia="zh-CN" w:bidi="hi-IN"/>
        </w:rPr>
        <w:t>__</w:t>
      </w:r>
      <w:r w:rsidR="00EE4798" w:rsidRPr="00E12215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E12215" w:rsidRDefault="00EE4798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EE4798" w:rsidRPr="00E12215" w:rsidRDefault="0010762E" w:rsidP="00EE4798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Nr KRS/ REGON/NIP: </w:t>
      </w:r>
      <w:r w:rsidR="00EE4798" w:rsidRPr="00E12215">
        <w:rPr>
          <w:rFonts w:eastAsia="Arial" w:cs="Times New Roman"/>
          <w:kern w:val="1"/>
          <w:szCs w:val="20"/>
          <w:lang w:eastAsia="zh-CN" w:bidi="hi-IN"/>
        </w:rPr>
        <w:t>______________________________________________________________________</w:t>
      </w:r>
      <w:r w:rsidR="00EE4798" w:rsidRPr="00E12215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E12215" w:rsidRDefault="00EE4798" w:rsidP="00EE4798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92A87" w:rsidRPr="00E12215" w:rsidRDefault="00EE4798" w:rsidP="0099073E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 w:rsidRPr="00E12215">
        <w:rPr>
          <w:rFonts w:eastAsia="Times New Roman" w:cs="Times New Roman"/>
          <w:szCs w:val="20"/>
        </w:rPr>
        <w:t>Przystępując do postępowania prowadzonego w trybie podstawowym na</w:t>
      </w:r>
      <w:r w:rsidR="003528AD" w:rsidRPr="00E12215">
        <w:rPr>
          <w:rFonts w:eastAsia="Times New Roman" w:cs="Times New Roman"/>
          <w:szCs w:val="20"/>
        </w:rPr>
        <w:t>:</w:t>
      </w:r>
      <w:r w:rsidR="00086B4A" w:rsidRPr="00E12215">
        <w:rPr>
          <w:rFonts w:eastAsia="Times New Roman" w:cs="Times New Roman"/>
          <w:szCs w:val="20"/>
        </w:rPr>
        <w:t xml:space="preserve"> </w:t>
      </w:r>
    </w:p>
    <w:p w:rsidR="00923981" w:rsidRPr="00E12215" w:rsidRDefault="00ED6CA2" w:rsidP="00ED6CA2">
      <w:pPr>
        <w:spacing w:after="0" w:line="240" w:lineRule="auto"/>
        <w:jc w:val="both"/>
        <w:rPr>
          <w:rFonts w:cs="Times New Roman"/>
          <w:b/>
          <w:szCs w:val="20"/>
        </w:rPr>
      </w:pPr>
      <w:r w:rsidRPr="00E12215">
        <w:rPr>
          <w:rFonts w:cs="Times New Roman"/>
          <w:b/>
          <w:szCs w:val="20"/>
        </w:rPr>
        <w:t>Opracowanie Programu Funkcjonalno-Użytkowego, w oparciu o zatwierdzoną przez zamawiającego ostateczną wersję koncepcji rozbudowy drogi DP2328G obejmującej odcinek o długości około 9300 metrów.</w:t>
      </w:r>
    </w:p>
    <w:p w:rsidR="00EE4798" w:rsidRPr="00E12215" w:rsidRDefault="00EE4798" w:rsidP="00EE4798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EE4798" w:rsidRPr="00E12215" w:rsidRDefault="00EE4798" w:rsidP="00B1340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Times New Roman"/>
          <w:b/>
          <w:szCs w:val="20"/>
        </w:rPr>
      </w:pPr>
      <w:r w:rsidRPr="00E12215">
        <w:rPr>
          <w:rFonts w:eastAsia="Arial" w:cs="Times New Roman"/>
          <w:b/>
          <w:iCs/>
          <w:kern w:val="1"/>
          <w:szCs w:val="20"/>
          <w:lang w:eastAsia="zh-CN" w:bidi="hi-IN"/>
        </w:rPr>
        <w:t>I.</w:t>
      </w:r>
      <w:r w:rsidRPr="00E12215">
        <w:rPr>
          <w:rFonts w:eastAsia="Arial" w:cs="Times New Roman"/>
          <w:iCs/>
          <w:kern w:val="1"/>
          <w:szCs w:val="20"/>
          <w:lang w:eastAsia="zh-CN" w:bidi="hi-IN"/>
        </w:rPr>
        <w:t xml:space="preserve"> </w:t>
      </w:r>
      <w:r w:rsidRPr="00E12215">
        <w:rPr>
          <w:rFonts w:eastAsia="Times New Roman" w:cs="Times New Roman"/>
          <w:b/>
          <w:bCs/>
          <w:szCs w:val="20"/>
        </w:rPr>
        <w:t xml:space="preserve">Oferujemy wykonanie przedmiotu zamówienia za ryczałtową cenę oferty brutto </w:t>
      </w:r>
      <w:r w:rsidRPr="00E12215">
        <w:rPr>
          <w:rFonts w:eastAsia="Times New Roman" w:cs="Times New Roman"/>
          <w:bCs/>
          <w:szCs w:val="20"/>
        </w:rPr>
        <w:t>…………………..</w:t>
      </w:r>
      <w:r w:rsidRPr="00E12215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="0010762E" w:rsidRPr="00E12215">
        <w:rPr>
          <w:rFonts w:eastAsia="Times New Roman" w:cs="Times New Roman"/>
          <w:b/>
          <w:bCs/>
          <w:szCs w:val="20"/>
        </w:rPr>
        <w:t xml:space="preserve"> w </w:t>
      </w:r>
      <w:r w:rsidRPr="00E12215">
        <w:rPr>
          <w:rFonts w:eastAsia="Times New Roman" w:cs="Times New Roman"/>
          <w:b/>
          <w:bCs/>
          <w:szCs w:val="20"/>
        </w:rPr>
        <w:t>tym stawka podatku VAT …….%</w:t>
      </w:r>
      <w:r w:rsidRPr="00E12215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0762E" w:rsidRPr="00E12215" w:rsidRDefault="0010762E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</w:p>
    <w:p w:rsidR="00F5109C" w:rsidRPr="00E12215" w:rsidRDefault="0010762E" w:rsidP="00F5109C">
      <w:pPr>
        <w:suppressAutoHyphens/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ar-SA"/>
        </w:rPr>
      </w:pPr>
      <w:r w:rsidRPr="00E12215">
        <w:rPr>
          <w:rFonts w:eastAsia="Times New Roman" w:cs="Times New Roman"/>
          <w:b/>
          <w:color w:val="000000"/>
          <w:szCs w:val="20"/>
          <w:lang w:eastAsia="ar-SA"/>
        </w:rPr>
        <w:t xml:space="preserve">II. </w:t>
      </w:r>
      <w:r w:rsidR="00084D3B" w:rsidRPr="00E12215">
        <w:rPr>
          <w:rFonts w:eastAsia="Times New Roman" w:cs="Times New Roman"/>
          <w:b/>
          <w:color w:val="000000"/>
          <w:szCs w:val="20"/>
          <w:lang w:eastAsia="ar-SA"/>
        </w:rPr>
        <w:t>D</w:t>
      </w:r>
      <w:r w:rsidR="00084D3B" w:rsidRPr="00E12215">
        <w:rPr>
          <w:rFonts w:cs="Times New Roman"/>
          <w:b/>
          <w:szCs w:val="20"/>
        </w:rPr>
        <w:t>oświadczenie zawodowe Projektanta branży drogowej:</w:t>
      </w:r>
      <w:r w:rsidR="0004762F" w:rsidRPr="00E12215">
        <w:rPr>
          <w:rFonts w:eastAsia="Times New Roman" w:cs="Times New Roman"/>
          <w:color w:val="000000"/>
          <w:szCs w:val="20"/>
          <w:lang w:eastAsia="ar-SA"/>
        </w:rPr>
        <w:t xml:space="preserve"> *</w:t>
      </w:r>
    </w:p>
    <w:p w:rsidR="009D3C95" w:rsidRPr="00E12215" w:rsidRDefault="009D3C95" w:rsidP="00BF60B1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</w:rPr>
        <w:t xml:space="preserve">wykonanie dwóch </w:t>
      </w:r>
      <w:r w:rsidR="00057D9B" w:rsidRPr="00E12215">
        <w:rPr>
          <w:rFonts w:cs="Times New Roman"/>
          <w:szCs w:val="20"/>
        </w:rPr>
        <w:t xml:space="preserve">wielobranżowych </w:t>
      </w:r>
      <w:r w:rsidRPr="00E12215">
        <w:rPr>
          <w:rFonts w:cs="Times New Roman"/>
          <w:szCs w:val="20"/>
        </w:rPr>
        <w:t>PFU lub dwóch wielobranżowych dokumentacji projektowych dotyczących (alternatywnie): remontu lub przebudowy lub budowy drogi wraz z uzyskaniem pozwolenia na budowę</w:t>
      </w:r>
      <w:r w:rsidR="00E0325E" w:rsidRPr="00E12215">
        <w:rPr>
          <w:rFonts w:cs="Times New Roman"/>
          <w:szCs w:val="20"/>
        </w:rPr>
        <w:t>,</w:t>
      </w:r>
    </w:p>
    <w:p w:rsidR="0018344E" w:rsidRPr="00E12215" w:rsidRDefault="0018344E" w:rsidP="0018344E">
      <w:pPr>
        <w:pStyle w:val="Akapitzlist"/>
        <w:spacing w:after="0" w:line="240" w:lineRule="auto"/>
        <w:ind w:left="567"/>
        <w:jc w:val="both"/>
        <w:rPr>
          <w:rFonts w:cs="Times New Roman"/>
          <w:szCs w:val="20"/>
        </w:rPr>
      </w:pPr>
    </w:p>
    <w:p w:rsidR="009D3C95" w:rsidRPr="00E12215" w:rsidRDefault="009D3C95" w:rsidP="00BF60B1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</w:rPr>
        <w:t xml:space="preserve">wykonanie trzech </w:t>
      </w:r>
      <w:r w:rsidR="00057D9B" w:rsidRPr="00E12215">
        <w:rPr>
          <w:rFonts w:cs="Times New Roman"/>
          <w:szCs w:val="20"/>
        </w:rPr>
        <w:t xml:space="preserve">wielobranżowych </w:t>
      </w:r>
      <w:r w:rsidRPr="00E12215">
        <w:rPr>
          <w:rFonts w:cs="Times New Roman"/>
          <w:szCs w:val="20"/>
        </w:rPr>
        <w:t xml:space="preserve">PFU lub trzech </w:t>
      </w:r>
      <w:r w:rsidRPr="00E12215">
        <w:rPr>
          <w:rFonts w:eastAsia="Times New Roman" w:cs="Times New Roman"/>
          <w:szCs w:val="20"/>
          <w:lang w:eastAsia="ar-SA"/>
        </w:rPr>
        <w:t>wielobranżowych dokumentacji projektowych dotyczących (alternatywnie): remontu lub przebudowy lub budowy drogi wraz z uzyskaniem pozwolenia na</w:t>
      </w:r>
      <w:r w:rsidRPr="00E12215">
        <w:rPr>
          <w:rFonts w:eastAsia="Times New Roman" w:cs="Times New Roman"/>
          <w:spacing w:val="46"/>
          <w:szCs w:val="20"/>
          <w:lang w:eastAsia="ar-SA"/>
        </w:rPr>
        <w:t xml:space="preserve"> </w:t>
      </w:r>
      <w:r w:rsidRPr="00E12215">
        <w:rPr>
          <w:rFonts w:eastAsia="Times New Roman" w:cs="Times New Roman"/>
          <w:szCs w:val="20"/>
          <w:lang w:eastAsia="ar-SA"/>
        </w:rPr>
        <w:t>budowę</w:t>
      </w:r>
      <w:r w:rsidR="00E0325E" w:rsidRPr="00E12215">
        <w:rPr>
          <w:rFonts w:cs="Times New Roman"/>
          <w:szCs w:val="20"/>
        </w:rPr>
        <w:t>,</w:t>
      </w:r>
    </w:p>
    <w:p w:rsidR="0018344E" w:rsidRPr="00E12215" w:rsidRDefault="0018344E" w:rsidP="0018344E">
      <w:pPr>
        <w:pStyle w:val="Akapitzlist"/>
        <w:spacing w:after="0" w:line="240" w:lineRule="auto"/>
        <w:ind w:left="567"/>
        <w:jc w:val="both"/>
        <w:rPr>
          <w:rFonts w:cs="Times New Roman"/>
          <w:szCs w:val="20"/>
        </w:rPr>
      </w:pPr>
    </w:p>
    <w:p w:rsidR="009D3C95" w:rsidRPr="00E12215" w:rsidRDefault="009D3C95" w:rsidP="00BF60B1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</w:rPr>
        <w:t xml:space="preserve">wykonanie czterech </w:t>
      </w:r>
      <w:r w:rsidR="00057D9B" w:rsidRPr="00E12215">
        <w:rPr>
          <w:rFonts w:cs="Times New Roman"/>
          <w:szCs w:val="20"/>
        </w:rPr>
        <w:t xml:space="preserve">wielobranżowych </w:t>
      </w:r>
      <w:r w:rsidRPr="00E12215">
        <w:rPr>
          <w:rFonts w:cs="Times New Roman"/>
          <w:szCs w:val="20"/>
        </w:rPr>
        <w:t>PFU lub czterech</w:t>
      </w:r>
      <w:r w:rsidRPr="00E12215">
        <w:rPr>
          <w:rFonts w:eastAsia="Times New Roman" w:cs="Times New Roman"/>
          <w:szCs w:val="20"/>
          <w:lang w:eastAsia="ar-SA"/>
        </w:rPr>
        <w:t xml:space="preserve"> wielobranżowych dokumentacji  projektowych dotyczących (alternatywnie): remontu lub przebudowy lub budowy drogi wraz z uzyskaniem pozwolenia na</w:t>
      </w:r>
      <w:r w:rsidRPr="00E12215">
        <w:rPr>
          <w:rFonts w:eastAsia="Times New Roman" w:cs="Times New Roman"/>
          <w:spacing w:val="46"/>
          <w:szCs w:val="20"/>
          <w:lang w:eastAsia="ar-SA"/>
        </w:rPr>
        <w:t xml:space="preserve"> </w:t>
      </w:r>
      <w:r w:rsidRPr="00E12215">
        <w:rPr>
          <w:rFonts w:eastAsia="Times New Roman" w:cs="Times New Roman"/>
          <w:szCs w:val="20"/>
          <w:lang w:eastAsia="ar-SA"/>
        </w:rPr>
        <w:t>budowę</w:t>
      </w:r>
      <w:r w:rsidR="00E0325E" w:rsidRPr="00E12215">
        <w:rPr>
          <w:rFonts w:cs="Times New Roman"/>
          <w:szCs w:val="20"/>
        </w:rPr>
        <w:t>,</w:t>
      </w:r>
    </w:p>
    <w:p w:rsidR="0018344E" w:rsidRPr="00E12215" w:rsidRDefault="0018344E" w:rsidP="0018344E">
      <w:pPr>
        <w:pStyle w:val="Akapitzlist"/>
        <w:spacing w:after="0" w:line="240" w:lineRule="auto"/>
        <w:ind w:left="567"/>
        <w:jc w:val="both"/>
        <w:rPr>
          <w:rFonts w:cs="Times New Roman"/>
          <w:szCs w:val="20"/>
        </w:rPr>
      </w:pPr>
    </w:p>
    <w:p w:rsidR="009D3C95" w:rsidRPr="00E12215" w:rsidRDefault="009D3C95" w:rsidP="00BF60B1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</w:rPr>
        <w:t xml:space="preserve">wykonanie pięciu </w:t>
      </w:r>
      <w:r w:rsidR="00057D9B" w:rsidRPr="00E12215">
        <w:rPr>
          <w:rFonts w:cs="Times New Roman"/>
          <w:szCs w:val="20"/>
        </w:rPr>
        <w:t xml:space="preserve">wielobranżowych </w:t>
      </w:r>
      <w:r w:rsidRPr="00E12215">
        <w:rPr>
          <w:rFonts w:cs="Times New Roman"/>
          <w:szCs w:val="20"/>
        </w:rPr>
        <w:t xml:space="preserve">PFU lub pięciu </w:t>
      </w:r>
      <w:r w:rsidRPr="00E12215">
        <w:rPr>
          <w:rFonts w:eastAsia="Times New Roman" w:cs="Times New Roman"/>
          <w:szCs w:val="20"/>
          <w:lang w:eastAsia="ar-SA"/>
        </w:rPr>
        <w:t>wielobranżowych dokumentacji  projektowych dotyczących (alternatywnie): remontu lub przebudowy lub budowy drogi wraz z uzyskaniem pozwolenia na</w:t>
      </w:r>
      <w:r w:rsidRPr="00E12215">
        <w:rPr>
          <w:rFonts w:eastAsia="Times New Roman" w:cs="Times New Roman"/>
          <w:spacing w:val="46"/>
          <w:szCs w:val="20"/>
          <w:lang w:eastAsia="ar-SA"/>
        </w:rPr>
        <w:t xml:space="preserve"> </w:t>
      </w:r>
      <w:r w:rsidRPr="00E12215">
        <w:rPr>
          <w:rFonts w:eastAsia="Times New Roman" w:cs="Times New Roman"/>
          <w:szCs w:val="20"/>
          <w:lang w:eastAsia="ar-SA"/>
        </w:rPr>
        <w:t>budowę</w:t>
      </w:r>
      <w:r w:rsidR="00E0325E" w:rsidRPr="00E12215">
        <w:rPr>
          <w:rFonts w:cs="Times New Roman"/>
          <w:szCs w:val="20"/>
        </w:rPr>
        <w:t>,</w:t>
      </w:r>
    </w:p>
    <w:p w:rsidR="0018344E" w:rsidRPr="00E12215" w:rsidRDefault="0018344E" w:rsidP="0018344E">
      <w:pPr>
        <w:pStyle w:val="Akapitzlist"/>
        <w:spacing w:after="0" w:line="240" w:lineRule="auto"/>
        <w:ind w:left="567"/>
        <w:jc w:val="both"/>
        <w:rPr>
          <w:rFonts w:cs="Times New Roman"/>
          <w:szCs w:val="20"/>
        </w:rPr>
      </w:pPr>
    </w:p>
    <w:p w:rsidR="009D3C95" w:rsidRPr="00E12215" w:rsidRDefault="009D3C95" w:rsidP="00BF60B1">
      <w:pPr>
        <w:pStyle w:val="Akapitzlist"/>
        <w:numPr>
          <w:ilvl w:val="0"/>
          <w:numId w:val="70"/>
        </w:numPr>
        <w:spacing w:after="0" w:line="240" w:lineRule="auto"/>
        <w:ind w:left="567" w:hanging="283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</w:rPr>
        <w:t xml:space="preserve">wykonaniu sześciu </w:t>
      </w:r>
      <w:r w:rsidR="00057D9B" w:rsidRPr="00E12215">
        <w:rPr>
          <w:rFonts w:cs="Times New Roman"/>
          <w:szCs w:val="20"/>
        </w:rPr>
        <w:t xml:space="preserve">wielobranżowych </w:t>
      </w:r>
      <w:r w:rsidRPr="00E12215">
        <w:rPr>
          <w:rFonts w:cs="Times New Roman"/>
          <w:szCs w:val="20"/>
        </w:rPr>
        <w:t xml:space="preserve">PFU i więcej, lub sześciu </w:t>
      </w:r>
      <w:r w:rsidRPr="00E12215">
        <w:rPr>
          <w:rFonts w:eastAsia="Times New Roman" w:cs="Times New Roman"/>
          <w:szCs w:val="20"/>
          <w:lang w:eastAsia="ar-SA"/>
        </w:rPr>
        <w:t>wielobranżowych dokumentacji projektowych i więcej, dotyczących (alternatywnie): remontu lub przebudowy lub budowy drogi wraz z uzyskaniem pozwolenia na</w:t>
      </w:r>
      <w:r w:rsidRPr="00E12215">
        <w:rPr>
          <w:rFonts w:eastAsia="Times New Roman" w:cs="Times New Roman"/>
          <w:spacing w:val="46"/>
          <w:szCs w:val="20"/>
          <w:lang w:eastAsia="ar-SA"/>
        </w:rPr>
        <w:t xml:space="preserve"> </w:t>
      </w:r>
      <w:r w:rsidRPr="00E12215">
        <w:rPr>
          <w:rFonts w:eastAsia="Times New Roman" w:cs="Times New Roman"/>
          <w:szCs w:val="20"/>
          <w:lang w:eastAsia="ar-SA"/>
        </w:rPr>
        <w:t>budowę</w:t>
      </w:r>
      <w:r w:rsidR="00E0325E" w:rsidRPr="00E12215">
        <w:rPr>
          <w:rFonts w:cs="Times New Roman"/>
          <w:szCs w:val="20"/>
        </w:rPr>
        <w:t>.</w:t>
      </w:r>
    </w:p>
    <w:p w:rsidR="00F5109C" w:rsidRPr="00E12215" w:rsidRDefault="009B6F09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E12215">
        <w:rPr>
          <w:rFonts w:eastAsia="Times New Roman" w:cs="Times New Roman"/>
          <w:color w:val="000000"/>
          <w:szCs w:val="20"/>
          <w:lang w:eastAsia="ar-SA"/>
        </w:rPr>
        <w:t>(właściwe</w:t>
      </w:r>
      <w:r w:rsidR="00F5109C" w:rsidRPr="00E12215">
        <w:rPr>
          <w:rFonts w:eastAsia="Times New Roman" w:cs="Times New Roman"/>
          <w:color w:val="000000"/>
          <w:szCs w:val="20"/>
          <w:lang w:eastAsia="ar-SA"/>
        </w:rPr>
        <w:t xml:space="preserve"> – </w:t>
      </w:r>
      <w:r w:rsidR="00F5109C" w:rsidRPr="00E12215">
        <w:rPr>
          <w:rFonts w:eastAsia="Times New Roman" w:cs="Times New Roman"/>
          <w:color w:val="000000"/>
          <w:szCs w:val="20"/>
          <w:u w:val="single"/>
          <w:lang w:eastAsia="ar-SA"/>
        </w:rPr>
        <w:t>podkreślić, zakreślić</w:t>
      </w:r>
      <w:r w:rsidR="00D57D30" w:rsidRPr="00E12215">
        <w:rPr>
          <w:rFonts w:eastAsia="Times New Roman" w:cs="Times New Roman"/>
          <w:color w:val="000000"/>
          <w:szCs w:val="20"/>
          <w:u w:val="single"/>
          <w:lang w:eastAsia="ar-SA"/>
        </w:rPr>
        <w:t xml:space="preserve"> lub oznaczyć</w:t>
      </w:r>
      <w:r w:rsidR="00F5109C" w:rsidRPr="00E12215">
        <w:rPr>
          <w:rFonts w:eastAsia="Times New Roman" w:cs="Times New Roman"/>
          <w:color w:val="000000"/>
          <w:szCs w:val="20"/>
          <w:lang w:eastAsia="ar-SA"/>
        </w:rPr>
        <w:t>)*.</w:t>
      </w:r>
    </w:p>
    <w:p w:rsidR="00485FCC" w:rsidRDefault="00485FCC" w:rsidP="0018344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="Times New Roman"/>
          <w:szCs w:val="20"/>
          <w:u w:val="single"/>
        </w:rPr>
      </w:pPr>
    </w:p>
    <w:p w:rsidR="0018344E" w:rsidRPr="000758C0" w:rsidRDefault="0018344E" w:rsidP="00485FCC">
      <w:pPr>
        <w:pStyle w:val="Akapitzlist"/>
        <w:tabs>
          <w:tab w:val="left" w:pos="709"/>
        </w:tabs>
        <w:spacing w:after="0" w:line="240" w:lineRule="auto"/>
        <w:ind w:left="709" w:hanging="709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  <w:u w:val="single"/>
        </w:rPr>
        <w:t>Uwaga</w:t>
      </w:r>
      <w:r w:rsidRPr="00E12215">
        <w:rPr>
          <w:rFonts w:cs="Times New Roman"/>
          <w:szCs w:val="20"/>
        </w:rPr>
        <w:t>:</w:t>
      </w:r>
      <w:r w:rsidR="00485FCC">
        <w:rPr>
          <w:rFonts w:cs="Times New Roman"/>
          <w:szCs w:val="20"/>
        </w:rPr>
        <w:t xml:space="preserve">  p</w:t>
      </w:r>
      <w:r w:rsidRPr="00E12215">
        <w:rPr>
          <w:rFonts w:cs="Times New Roman"/>
          <w:szCs w:val="20"/>
        </w:rPr>
        <w:t>rzedmiotowe kryterium bę</w:t>
      </w:r>
      <w:r w:rsidR="00485FCC">
        <w:rPr>
          <w:rFonts w:cs="Times New Roman"/>
          <w:szCs w:val="20"/>
        </w:rPr>
        <w:t>dzie rozpatrywane na podstawie O</w:t>
      </w:r>
      <w:r w:rsidRPr="00E12215">
        <w:rPr>
          <w:rFonts w:cs="Times New Roman"/>
          <w:szCs w:val="20"/>
        </w:rPr>
        <w:t>świadcze</w:t>
      </w:r>
      <w:r w:rsidR="00A30954" w:rsidRPr="00E12215">
        <w:rPr>
          <w:rFonts w:cs="Times New Roman"/>
          <w:szCs w:val="20"/>
        </w:rPr>
        <w:t>nia złożonego przez wykonawcę w </w:t>
      </w:r>
      <w:r w:rsidR="00485FCC">
        <w:rPr>
          <w:rFonts w:cs="Times New Roman"/>
          <w:szCs w:val="20"/>
        </w:rPr>
        <w:t>„Form</w:t>
      </w:r>
      <w:r w:rsidR="006837A3">
        <w:rPr>
          <w:rFonts w:cs="Times New Roman"/>
          <w:szCs w:val="20"/>
        </w:rPr>
        <w:t>ularzu ofertowym</w:t>
      </w:r>
      <w:r w:rsidR="00485FCC">
        <w:rPr>
          <w:rFonts w:cs="Times New Roman"/>
          <w:szCs w:val="20"/>
        </w:rPr>
        <w:t>”</w:t>
      </w:r>
    </w:p>
    <w:p w:rsidR="0018344E" w:rsidRPr="00E12215" w:rsidRDefault="0018344E" w:rsidP="0018344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  <w:u w:val="single"/>
        </w:rPr>
        <w:t>Uwaga</w:t>
      </w:r>
      <w:r w:rsidRPr="00E12215">
        <w:rPr>
          <w:rFonts w:cs="Times New Roman"/>
          <w:szCs w:val="20"/>
        </w:rPr>
        <w:t>:</w:t>
      </w:r>
    </w:p>
    <w:p w:rsidR="0018344E" w:rsidRPr="00E12215" w:rsidRDefault="0018344E" w:rsidP="00BF60B1">
      <w:pPr>
        <w:pStyle w:val="Akapitzlist"/>
        <w:numPr>
          <w:ilvl w:val="0"/>
          <w:numId w:val="72"/>
        </w:numPr>
        <w:tabs>
          <w:tab w:val="left" w:pos="2127"/>
        </w:tabs>
        <w:spacing w:after="0" w:line="240" w:lineRule="auto"/>
        <w:ind w:left="567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</w:rPr>
        <w:t>ocenie podlegać będzie jedynie osoba przewidziana do pełnienia funkcji Projektanta branży drogo</w:t>
      </w:r>
      <w:r w:rsidR="006837A3">
        <w:rPr>
          <w:rFonts w:cs="Times New Roman"/>
          <w:szCs w:val="20"/>
        </w:rPr>
        <w:t>wej wskazana w Formularzu ofertowym</w:t>
      </w:r>
      <w:r w:rsidRPr="00E12215">
        <w:rPr>
          <w:rFonts w:cs="Times New Roman"/>
          <w:szCs w:val="20"/>
        </w:rPr>
        <w:t>,</w:t>
      </w:r>
    </w:p>
    <w:p w:rsidR="0018344E" w:rsidRPr="00E12215" w:rsidRDefault="0018344E" w:rsidP="00BF60B1">
      <w:pPr>
        <w:pStyle w:val="Akapitzlist"/>
        <w:numPr>
          <w:ilvl w:val="0"/>
          <w:numId w:val="72"/>
        </w:numPr>
        <w:tabs>
          <w:tab w:val="left" w:pos="2127"/>
        </w:tabs>
        <w:spacing w:after="0" w:line="240" w:lineRule="auto"/>
        <w:ind w:left="567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</w:rPr>
        <w:t>jeżeli w trakcie składania uzupełnień i wyjaśnień wykonawca dokona zmian</w:t>
      </w:r>
      <w:r w:rsidR="00372C4F">
        <w:rPr>
          <w:rFonts w:cs="Times New Roman"/>
          <w:szCs w:val="20"/>
        </w:rPr>
        <w:t xml:space="preserve"> w załączniku „Wykaz osób</w:t>
      </w:r>
      <w:r w:rsidRPr="00E12215">
        <w:rPr>
          <w:rFonts w:cs="Times New Roman"/>
          <w:szCs w:val="20"/>
        </w:rPr>
        <w:t xml:space="preserve">” osoby na stanowisku Projektanta branży drogowej to odpowiednio w tym kryterium oferta </w:t>
      </w:r>
      <w:r w:rsidRPr="00E12215">
        <w:rPr>
          <w:rFonts w:cs="Times New Roman"/>
          <w:szCs w:val="20"/>
          <w:u w:val="single"/>
        </w:rPr>
        <w:t>otrzyma 0 pkt</w:t>
      </w:r>
      <w:r w:rsidRPr="00E12215">
        <w:rPr>
          <w:rFonts w:cs="Times New Roman"/>
          <w:szCs w:val="20"/>
        </w:rPr>
        <w:t>.,</w:t>
      </w:r>
    </w:p>
    <w:p w:rsidR="0018344E" w:rsidRPr="00E12215" w:rsidRDefault="0018344E" w:rsidP="00BF60B1">
      <w:pPr>
        <w:pStyle w:val="Akapitzlist"/>
        <w:numPr>
          <w:ilvl w:val="0"/>
          <w:numId w:val="72"/>
        </w:numPr>
        <w:tabs>
          <w:tab w:val="left" w:pos="2127"/>
        </w:tabs>
        <w:spacing w:after="0" w:line="240" w:lineRule="auto"/>
        <w:ind w:left="567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</w:rPr>
        <w:t>w przypadku zamiany osoby Projektanta branży drogowej w trakcie realizacji umowy zamawiający nie zezwoli na zmianę na osobę o niższym doświadczeniu niż wykazane w ofercie wykonawcy, tzn. nieodpowiadające wykazanym progom punktowym,</w:t>
      </w:r>
    </w:p>
    <w:p w:rsidR="0018344E" w:rsidRPr="00E12215" w:rsidRDefault="0018344E" w:rsidP="00BF60B1">
      <w:pPr>
        <w:pStyle w:val="Akapitzlist"/>
        <w:numPr>
          <w:ilvl w:val="0"/>
          <w:numId w:val="72"/>
        </w:numPr>
        <w:tabs>
          <w:tab w:val="left" w:pos="2127"/>
        </w:tabs>
        <w:spacing w:after="0" w:line="240" w:lineRule="auto"/>
        <w:ind w:left="567"/>
        <w:jc w:val="both"/>
        <w:rPr>
          <w:rFonts w:cs="Times New Roman"/>
          <w:szCs w:val="20"/>
        </w:rPr>
      </w:pPr>
      <w:r w:rsidRPr="00E12215">
        <w:rPr>
          <w:rFonts w:cs="Times New Roman"/>
          <w:szCs w:val="20"/>
        </w:rPr>
        <w:t>wykazane w ofercie doświadczenie powinno obejmować tylko te zadania, które określają wymagania zamawiającego.</w:t>
      </w:r>
    </w:p>
    <w:p w:rsidR="006837A3" w:rsidRPr="00E12215" w:rsidRDefault="006837A3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</w:p>
    <w:p w:rsidR="00F5109C" w:rsidRPr="00E12215" w:rsidRDefault="00F5109C" w:rsidP="00F5109C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zCs w:val="20"/>
          <w:lang w:eastAsia="ar-SA"/>
        </w:rPr>
      </w:pPr>
      <w:r w:rsidRPr="00E12215">
        <w:rPr>
          <w:rFonts w:eastAsia="Times New Roman" w:cs="Times New Roman"/>
          <w:b/>
          <w:color w:val="000000"/>
          <w:szCs w:val="20"/>
          <w:lang w:eastAsia="ar-SA"/>
        </w:rPr>
        <w:t>III. Płatność</w:t>
      </w:r>
    </w:p>
    <w:p w:rsidR="00D60C2C" w:rsidRDefault="00F5109C" w:rsidP="00AC0F5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E12215">
        <w:rPr>
          <w:rFonts w:eastAsia="Times New Roman" w:cs="Times New Roman"/>
          <w:color w:val="000000"/>
          <w:szCs w:val="20"/>
          <w:lang w:eastAsia="ar-SA"/>
        </w:rPr>
        <w:t xml:space="preserve">Zapłata realizowana będzie, </w:t>
      </w:r>
      <w:r w:rsidR="00857708" w:rsidRPr="00E12215">
        <w:rPr>
          <w:rFonts w:eastAsia="Times New Roman" w:cs="Times New Roman"/>
          <w:color w:val="000000"/>
          <w:szCs w:val="20"/>
          <w:lang w:eastAsia="ar-SA"/>
        </w:rPr>
        <w:t>p</w:t>
      </w:r>
      <w:r w:rsidR="0056117F" w:rsidRPr="00E12215">
        <w:rPr>
          <w:rFonts w:eastAsia="Times New Roman" w:cs="Times New Roman"/>
          <w:color w:val="000000"/>
          <w:szCs w:val="20"/>
          <w:lang w:eastAsia="ar-SA"/>
        </w:rPr>
        <w:t>rzelewem na konto w</w:t>
      </w:r>
      <w:r w:rsidR="00857708" w:rsidRPr="00E12215">
        <w:rPr>
          <w:rFonts w:eastAsia="Times New Roman" w:cs="Times New Roman"/>
          <w:color w:val="000000"/>
          <w:szCs w:val="20"/>
          <w:lang w:eastAsia="ar-SA"/>
        </w:rPr>
        <w:t>ykonawcy nr </w:t>
      </w:r>
      <w:r w:rsidRPr="00E12215">
        <w:rPr>
          <w:rFonts w:eastAsia="Times New Roman" w:cs="Times New Roman"/>
          <w:color w:val="000000"/>
          <w:szCs w:val="20"/>
          <w:lang w:eastAsia="ar-SA"/>
        </w:rPr>
        <w:t xml:space="preserve">…………………………………………… (podać nr konta), w okresie do </w:t>
      </w:r>
      <w:r w:rsidRPr="00E12215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E12215">
        <w:rPr>
          <w:rFonts w:eastAsia="Times New Roman" w:cs="Times New Roman"/>
          <w:color w:val="000000"/>
          <w:szCs w:val="20"/>
          <w:lang w:eastAsia="ar-SA"/>
        </w:rPr>
        <w:t xml:space="preserve"> od daty wpływu na adres zamawiającego, prawidłowo wystawionej faktury VAT. </w:t>
      </w:r>
      <w:r w:rsidRPr="00E12215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6837A3" w:rsidRDefault="006837A3" w:rsidP="00AC0F5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:rsidR="00372C4F" w:rsidRPr="00E12215" w:rsidRDefault="00372C4F" w:rsidP="00AC0F5E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ar-SA"/>
        </w:rPr>
      </w:pPr>
    </w:p>
    <w:p w:rsidR="00EE4798" w:rsidRPr="00E12215" w:rsidRDefault="00EE4798" w:rsidP="00EE4798">
      <w:pPr>
        <w:tabs>
          <w:tab w:val="left" w:pos="0"/>
        </w:tabs>
        <w:suppressAutoHyphens/>
        <w:spacing w:after="60" w:line="240" w:lineRule="auto"/>
        <w:jc w:val="both"/>
        <w:rPr>
          <w:rFonts w:eastAsia="Times New Roman" w:cs="Times New Roman"/>
          <w:b/>
          <w:bCs/>
          <w:iCs/>
          <w:szCs w:val="20"/>
          <w:lang w:eastAsia="zh-CN"/>
        </w:rPr>
      </w:pPr>
      <w:r w:rsidRPr="00E12215">
        <w:rPr>
          <w:rFonts w:eastAsia="Times New Roman" w:cs="Times New Roman"/>
          <w:b/>
          <w:bCs/>
          <w:iCs/>
          <w:szCs w:val="20"/>
          <w:lang w:eastAsia="zh-CN"/>
        </w:rPr>
        <w:lastRenderedPageBreak/>
        <w:t>III. Oświadczamy, że:</w:t>
      </w:r>
    </w:p>
    <w:p w:rsidR="00EE4798" w:rsidRPr="00E12215" w:rsidRDefault="00EE4798" w:rsidP="00BF60B1">
      <w:pPr>
        <w:widowControl w:val="0"/>
        <w:numPr>
          <w:ilvl w:val="3"/>
          <w:numId w:val="1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2215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zamówienia </w:t>
      </w:r>
      <w:r w:rsidR="006E0A2C" w:rsidRPr="00E12215">
        <w:rPr>
          <w:rFonts w:eastAsia="Arial" w:cs="Times New Roman"/>
          <w:bCs/>
          <w:kern w:val="1"/>
          <w:szCs w:val="20"/>
          <w:u w:val="single"/>
          <w:lang w:eastAsia="zh-CN" w:bidi="hi-IN"/>
        </w:rPr>
        <w:t>w ciągu 5 miesi</w:t>
      </w:r>
      <w:r w:rsidR="00483432" w:rsidRPr="00E12215">
        <w:rPr>
          <w:rFonts w:eastAsia="Arial" w:cs="Times New Roman"/>
          <w:bCs/>
          <w:kern w:val="1"/>
          <w:szCs w:val="20"/>
          <w:u w:val="single"/>
          <w:lang w:eastAsia="zh-CN" w:bidi="hi-IN"/>
        </w:rPr>
        <w:t>ęcy</w:t>
      </w:r>
      <w:r w:rsidRPr="00E12215">
        <w:rPr>
          <w:rFonts w:eastAsia="Arial" w:cs="Times New Roman"/>
          <w:bCs/>
          <w:kern w:val="1"/>
          <w:szCs w:val="20"/>
          <w:lang w:eastAsia="zh-CN" w:bidi="hi-IN"/>
        </w:rPr>
        <w:t xml:space="preserve"> od dnia podpisania umowy.</w:t>
      </w:r>
    </w:p>
    <w:p w:rsidR="00EE4798" w:rsidRPr="00E12215" w:rsidRDefault="00EE4798" w:rsidP="00BF60B1">
      <w:pPr>
        <w:widowControl w:val="0"/>
        <w:numPr>
          <w:ilvl w:val="3"/>
          <w:numId w:val="1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Oferujemy przedmiot zamówienia spełniający co najmniej wymagania wyszczególnione w opisie przedmiotu zamówienia </w:t>
      </w:r>
      <w:r w:rsidR="00F5109C" w:rsidRPr="00E12215">
        <w:rPr>
          <w:rFonts w:eastAsia="Arial" w:cs="Times New Roman"/>
          <w:kern w:val="1"/>
          <w:szCs w:val="20"/>
          <w:lang w:eastAsia="zh-CN" w:bidi="hi-IN"/>
        </w:rPr>
        <w:t>oraz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 załącznik</w:t>
      </w:r>
      <w:r w:rsidR="00F5109C" w:rsidRPr="00E12215">
        <w:rPr>
          <w:rFonts w:eastAsia="Arial" w:cs="Times New Roman"/>
          <w:kern w:val="1"/>
          <w:szCs w:val="20"/>
          <w:lang w:eastAsia="zh-CN" w:bidi="hi-IN"/>
        </w:rPr>
        <w:t>ach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 do SWZ;</w:t>
      </w:r>
    </w:p>
    <w:p w:rsidR="00EE4798" w:rsidRPr="00E12215" w:rsidRDefault="00EE4798" w:rsidP="00BF60B1">
      <w:pPr>
        <w:widowControl w:val="0"/>
        <w:numPr>
          <w:ilvl w:val="3"/>
          <w:numId w:val="1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2215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 w:rsidR="00217DC5" w:rsidRPr="00E12215"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E12215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E12215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 w:rsidR="0056117F" w:rsidRPr="00E12215">
        <w:rPr>
          <w:rFonts w:eastAsia="Arial" w:cs="Times New Roman"/>
          <w:bCs/>
          <w:kern w:val="1"/>
          <w:szCs w:val="20"/>
          <w:lang w:eastAsia="zh-CN" w:bidi="hi-IN"/>
        </w:rPr>
        <w:t xml:space="preserve"> (wykonawcy lub z</w:t>
      </w:r>
      <w:r w:rsidRPr="00E12215">
        <w:rPr>
          <w:rFonts w:eastAsia="Arial" w:cs="Times New Roman"/>
          <w:bCs/>
          <w:kern w:val="1"/>
          <w:szCs w:val="20"/>
          <w:lang w:eastAsia="zh-CN" w:bidi="hi-IN"/>
        </w:rPr>
        <w:t>amawiającego).</w:t>
      </w:r>
    </w:p>
    <w:p w:rsidR="00EE4798" w:rsidRPr="00E12215" w:rsidRDefault="00EE4798" w:rsidP="00BF60B1">
      <w:pPr>
        <w:widowControl w:val="0"/>
        <w:numPr>
          <w:ilvl w:val="3"/>
          <w:numId w:val="1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2215">
        <w:rPr>
          <w:rFonts w:eastAsia="Arial" w:cs="Times New Roman"/>
          <w:bCs/>
          <w:kern w:val="1"/>
          <w:szCs w:val="20"/>
          <w:lang w:eastAsia="zh-CN" w:bidi="hi-IN"/>
        </w:rPr>
        <w:t>Jesteśmy</w:t>
      </w:r>
      <w:r w:rsidRPr="00E12215">
        <w:rPr>
          <w:rFonts w:eastAsia="Arial" w:cs="Times New Roman"/>
          <w:kern w:val="1"/>
          <w:szCs w:val="20"/>
          <w:lang w:eastAsia="zh-CN" w:bidi="hi-IN"/>
        </w:rPr>
        <w:t>/nie jesteśmy</w:t>
      </w:r>
      <w:r w:rsidRPr="00E12215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3) </w:t>
      </w:r>
      <w:r w:rsidRPr="00E12215">
        <w:rPr>
          <w:rFonts w:eastAsia="Arial" w:cs="Times New Roman"/>
          <w:kern w:val="1"/>
          <w:szCs w:val="20"/>
          <w:lang w:eastAsia="zh-CN" w:bidi="hi-IN"/>
        </w:rPr>
        <w:t>małym przedsiębiorstwem</w:t>
      </w:r>
      <w:r w:rsidRPr="00E12215">
        <w:rPr>
          <w:rFonts w:eastAsia="Arial" w:cs="Times New Roman"/>
          <w:kern w:val="1"/>
          <w:szCs w:val="20"/>
          <w:vertAlign w:val="superscript"/>
          <w:lang w:eastAsia="zh-CN" w:bidi="hi-IN"/>
        </w:rPr>
        <w:t>3)</w:t>
      </w:r>
      <w:r w:rsidRPr="00E12215">
        <w:rPr>
          <w:rFonts w:eastAsia="Arial" w:cs="Times New Roman"/>
          <w:kern w:val="1"/>
          <w:szCs w:val="20"/>
          <w:lang w:eastAsia="zh-CN" w:bidi="hi-IN"/>
        </w:rPr>
        <w:t>/średnim przedsiębiorstwem</w:t>
      </w:r>
      <w:r w:rsidRPr="00E12215">
        <w:rPr>
          <w:rFonts w:eastAsia="Arial" w:cs="Times New Roman"/>
          <w:kern w:val="1"/>
          <w:szCs w:val="20"/>
          <w:vertAlign w:val="superscript"/>
          <w:lang w:eastAsia="zh-CN" w:bidi="hi-IN"/>
        </w:rPr>
        <w:t>3)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EE4798" w:rsidRPr="00E12215" w:rsidRDefault="00EE4798" w:rsidP="00BF60B1">
      <w:pPr>
        <w:widowControl w:val="0"/>
        <w:numPr>
          <w:ilvl w:val="3"/>
          <w:numId w:val="1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>Zapoznaliśmy się z postanowieniami zawartymi w ogłoszeniu i SWZ</w:t>
      </w:r>
      <w:r w:rsidR="00DF1174" w:rsidRPr="00E12215">
        <w:rPr>
          <w:rFonts w:eastAsia="Arial" w:cs="Times New Roman"/>
          <w:kern w:val="1"/>
          <w:szCs w:val="20"/>
          <w:lang w:eastAsia="zh-CN" w:bidi="hi-IN"/>
        </w:rPr>
        <w:t>,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 i nie wnosimy do nich</w:t>
      </w: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EE4798" w:rsidRPr="00E12215" w:rsidRDefault="00DF1174" w:rsidP="00BF60B1">
      <w:pPr>
        <w:widowControl w:val="0"/>
        <w:numPr>
          <w:ilvl w:val="3"/>
          <w:numId w:val="1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2215">
        <w:rPr>
          <w:rFonts w:cs="Times New Roman"/>
          <w:szCs w:val="20"/>
        </w:rPr>
        <w:t>Projektowane postanowienia umowy</w:t>
      </w:r>
      <w:r w:rsidRPr="00E12215"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="00EE4798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zostały przez nas zaakceptowane i w przypadku wyboru naszej oferty zobowiązujemy się do zawarcia umowy na warunkach tam określonych w miej</w:t>
      </w:r>
      <w:r w:rsidR="0056117F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scu i terminie wskazanym przez z</w:t>
      </w:r>
      <w:r w:rsidR="00EE4798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amawiającego.</w:t>
      </w:r>
    </w:p>
    <w:p w:rsidR="00EE4798" w:rsidRPr="00E12215" w:rsidRDefault="00EE4798" w:rsidP="00BF60B1">
      <w:pPr>
        <w:widowControl w:val="0"/>
        <w:numPr>
          <w:ilvl w:val="3"/>
          <w:numId w:val="1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 30 dni od upływu terminu składania ofert.</w:t>
      </w:r>
    </w:p>
    <w:p w:rsidR="00EE4798" w:rsidRPr="00E12215" w:rsidRDefault="00EE4798" w:rsidP="00BF60B1">
      <w:pPr>
        <w:widowControl w:val="0"/>
        <w:numPr>
          <w:ilvl w:val="3"/>
          <w:numId w:val="1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</w:t>
      </w:r>
      <w:r w:rsidR="00EA6C51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</w:t>
      </w:r>
      <w:r w:rsidR="0056117F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30 dni od dnia dostarczenia do z</w:t>
      </w: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amawiającego prawidłowo wystawionej faktury.</w:t>
      </w:r>
    </w:p>
    <w:p w:rsidR="00D57D30" w:rsidRPr="00E12215" w:rsidRDefault="00EE4798" w:rsidP="00BF60B1">
      <w:pPr>
        <w:widowControl w:val="0"/>
        <w:numPr>
          <w:ilvl w:val="3"/>
          <w:numId w:val="1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510424" w:rsidRPr="00E12215" w:rsidRDefault="00510424" w:rsidP="0010762E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</w:p>
    <w:p w:rsidR="00EE4798" w:rsidRPr="00E12215" w:rsidRDefault="00EE4798" w:rsidP="00EE4798">
      <w:pPr>
        <w:tabs>
          <w:tab w:val="center" w:pos="4536"/>
          <w:tab w:val="right" w:pos="9072"/>
        </w:tabs>
        <w:suppressAutoHyphens/>
        <w:spacing w:after="0" w:line="240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IV. Informujemy, że:</w:t>
      </w:r>
    </w:p>
    <w:p w:rsidR="00EE4798" w:rsidRPr="00E12215" w:rsidRDefault="00EE4798" w:rsidP="00BF60B1">
      <w:pPr>
        <w:numPr>
          <w:ilvl w:val="0"/>
          <w:numId w:val="44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E12215">
        <w:rPr>
          <w:rFonts w:eastAsia="Century Gothic" w:cs="Times New Roman"/>
          <w:szCs w:val="20"/>
          <w:lang w:eastAsia="pl-PL"/>
        </w:rPr>
        <w:t>Osobą odpowiedzialną za realiz</w:t>
      </w:r>
      <w:r w:rsidR="0056117F" w:rsidRPr="00E12215">
        <w:rPr>
          <w:rFonts w:eastAsia="Century Gothic" w:cs="Times New Roman"/>
          <w:szCs w:val="20"/>
          <w:lang w:eastAsia="pl-PL"/>
        </w:rPr>
        <w:t>ację  umowy ze strony w</w:t>
      </w:r>
      <w:r w:rsidRPr="00E12215">
        <w:rPr>
          <w:rFonts w:eastAsia="Century Gothic" w:cs="Times New Roman"/>
          <w:szCs w:val="20"/>
          <w:lang w:eastAsia="pl-PL"/>
        </w:rPr>
        <w:t>ykonawcy jest…………………………………. (imię, nazwisko), nr tel.: ……………………………</w:t>
      </w:r>
      <w:r w:rsidR="0056117F" w:rsidRPr="00E12215">
        <w:rPr>
          <w:rFonts w:eastAsia="Century Gothic" w:cs="Times New Roman"/>
          <w:szCs w:val="20"/>
          <w:lang w:eastAsia="pl-PL"/>
        </w:rPr>
        <w:t xml:space="preserve"> </w:t>
      </w:r>
      <w:r w:rsidRPr="00E12215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EE4798" w:rsidRPr="00E12215" w:rsidRDefault="00D60C2C" w:rsidP="00BF60B1">
      <w:pPr>
        <w:pStyle w:val="Akapitzlist"/>
        <w:numPr>
          <w:ilvl w:val="0"/>
          <w:numId w:val="44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E12215">
        <w:rPr>
          <w:rFonts w:eastAsia="Times New Roman" w:cs="Times New Roman"/>
          <w:bCs/>
          <w:szCs w:val="20"/>
          <w:lang w:eastAsia="pl-PL"/>
        </w:rPr>
        <w:t>Usługa</w:t>
      </w:r>
      <w:r w:rsidR="00EE4798" w:rsidRPr="00E12215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Podwykonawcy</w:t>
      </w:r>
      <w:r w:rsidR="00EE4798" w:rsidRPr="00E12215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EE4798" w:rsidRPr="00E12215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EE4798" w:rsidRPr="00E12215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EE4798" w:rsidRPr="00E12215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EE4798" w:rsidRPr="00E12215">
        <w:rPr>
          <w:rFonts w:eastAsia="Times New Roman" w:cs="Times New Roman"/>
          <w:szCs w:val="20"/>
          <w:lang w:eastAsia="zh-CN"/>
        </w:rPr>
        <w:t>……..……………...............</w:t>
      </w:r>
      <w:r w:rsidR="00EE4798" w:rsidRPr="00E12215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2F0389" w:rsidRPr="00E12215">
        <w:rPr>
          <w:rFonts w:eastAsia="Times New Roman" w:cs="Times New Roman"/>
          <w:szCs w:val="20"/>
          <w:lang w:eastAsia="zh-CN"/>
        </w:rPr>
        <w:t xml:space="preserve"> </w:t>
      </w:r>
      <w:r w:rsidR="00EE4798" w:rsidRPr="00E12215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857708" w:rsidRPr="00E12215">
        <w:rPr>
          <w:rFonts w:eastAsia="Times New Roman" w:cs="Times New Roman"/>
          <w:szCs w:val="20"/>
          <w:lang w:eastAsia="zh-CN"/>
        </w:rPr>
        <w:t xml:space="preserve"> </w:t>
      </w:r>
      <w:r w:rsidR="00EE4798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2F0389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EE4798" w:rsidRPr="00E12215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EE4798" w:rsidRPr="00E12215" w:rsidRDefault="00EE4798" w:rsidP="00EE4798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EE4798" w:rsidRPr="00E12215" w:rsidRDefault="00EE4798" w:rsidP="00EE4798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E1221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EE4798" w:rsidRPr="00E12215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Cs w:val="20"/>
          <w:lang w:eastAsia="zh-CN"/>
        </w:rPr>
      </w:pPr>
      <w:r w:rsidRPr="00E1221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="00EA6C51" w:rsidRPr="00E1221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E12215">
        <w:rPr>
          <w:rFonts w:eastAsia="SimSun" w:cs="Times New Roman"/>
          <w:bCs/>
          <w:kern w:val="1"/>
          <w:szCs w:val="20"/>
          <w:lang w:eastAsia="zh-CN"/>
        </w:rPr>
        <w:t>należy wpisać,</w:t>
      </w:r>
    </w:p>
    <w:p w:rsidR="00EE4798" w:rsidRPr="00E12215" w:rsidRDefault="00EE4798" w:rsidP="00EE479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Cs w:val="20"/>
          <w:lang w:eastAsia="zh-CN"/>
        </w:rPr>
      </w:pPr>
      <w:r w:rsidRPr="00E12215">
        <w:rPr>
          <w:rFonts w:eastAsia="SimSun" w:cs="Times New Roman"/>
          <w:kern w:val="1"/>
          <w:szCs w:val="20"/>
          <w:vertAlign w:val="superscript"/>
          <w:lang w:eastAsia="zh-CN"/>
        </w:rPr>
        <w:t>2)</w:t>
      </w:r>
      <w:r w:rsidR="00EA6C51" w:rsidRPr="00E1221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E12215">
        <w:rPr>
          <w:rFonts w:eastAsia="SimSun" w:cs="Times New Roman"/>
          <w:bCs/>
          <w:kern w:val="1"/>
          <w:szCs w:val="20"/>
          <w:lang w:eastAsia="zh-CN"/>
        </w:rPr>
        <w:t>z dokładnością do dwóch miejsc po przecinku,</w:t>
      </w:r>
    </w:p>
    <w:p w:rsidR="00EE4798" w:rsidRPr="00E12215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Cs w:val="20"/>
          <w:lang w:eastAsia="zh-CN"/>
        </w:rPr>
      </w:pPr>
      <w:r w:rsidRPr="00E12215">
        <w:rPr>
          <w:rFonts w:eastAsia="Times New Roman" w:cs="Times New Roman"/>
          <w:kern w:val="1"/>
          <w:szCs w:val="20"/>
          <w:vertAlign w:val="superscript"/>
          <w:lang w:eastAsia="zh-CN"/>
        </w:rPr>
        <w:t>3)</w:t>
      </w:r>
      <w:r w:rsidRPr="00E12215">
        <w:rPr>
          <w:rFonts w:eastAsia="Times New Roman" w:cs="Times New Roman"/>
          <w:bCs/>
          <w:i/>
          <w:kern w:val="1"/>
          <w:szCs w:val="20"/>
          <w:lang w:eastAsia="zh-CN"/>
        </w:rPr>
        <w:t xml:space="preserve"> </w:t>
      </w:r>
      <w:r w:rsidRPr="00E12215">
        <w:rPr>
          <w:rFonts w:eastAsia="Times New Roman" w:cs="Times New Roman"/>
          <w:bCs/>
          <w:kern w:val="1"/>
          <w:szCs w:val="20"/>
          <w:lang w:eastAsia="zh-CN"/>
        </w:rPr>
        <w:t xml:space="preserve">należy niepotrzebne skreślić. </w:t>
      </w:r>
    </w:p>
    <w:p w:rsidR="00EE4798" w:rsidRPr="00E12215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Cs w:val="20"/>
          <w:lang w:eastAsia="zh-CN"/>
        </w:rPr>
      </w:pPr>
      <w:r w:rsidRPr="00E12215">
        <w:rPr>
          <w:rFonts w:eastAsia="Times New Roman" w:cs="Times New Roman"/>
          <w:bCs/>
          <w:kern w:val="1"/>
          <w:szCs w:val="20"/>
          <w:lang w:eastAsia="zh-CN"/>
        </w:rPr>
        <w:t xml:space="preserve">- jeżeli </w:t>
      </w:r>
      <w:r w:rsidR="0056117F" w:rsidRPr="00E12215">
        <w:rPr>
          <w:rFonts w:eastAsia="Times New Roman" w:cs="Times New Roman"/>
          <w:bCs/>
          <w:kern w:val="1"/>
          <w:szCs w:val="20"/>
          <w:lang w:eastAsia="zh-CN"/>
        </w:rPr>
        <w:t>w</w:t>
      </w:r>
      <w:r w:rsidR="006D0CBD" w:rsidRPr="00E12215">
        <w:rPr>
          <w:rFonts w:eastAsia="Times New Roman" w:cs="Times New Roman"/>
          <w:bCs/>
          <w:kern w:val="1"/>
          <w:szCs w:val="20"/>
          <w:lang w:eastAsia="zh-CN"/>
        </w:rPr>
        <w:t>ykonawca</w:t>
      </w:r>
      <w:r w:rsidRPr="00E12215">
        <w:rPr>
          <w:rFonts w:eastAsia="Times New Roman" w:cs="Times New Roman"/>
          <w:bCs/>
          <w:kern w:val="1"/>
          <w:szCs w:val="20"/>
          <w:lang w:eastAsia="zh-CN"/>
        </w:rPr>
        <w:t xml:space="preserve"> nie dokona skreśle</w:t>
      </w:r>
      <w:r w:rsidR="0056117F" w:rsidRPr="00E12215">
        <w:rPr>
          <w:rFonts w:eastAsia="Times New Roman" w:cs="Times New Roman"/>
          <w:bCs/>
          <w:kern w:val="1"/>
          <w:szCs w:val="20"/>
          <w:lang w:eastAsia="zh-CN"/>
        </w:rPr>
        <w:t>nia z</w:t>
      </w:r>
      <w:r w:rsidRPr="00E12215">
        <w:rPr>
          <w:rFonts w:eastAsia="Times New Roman" w:cs="Times New Roman"/>
          <w:bCs/>
          <w:kern w:val="1"/>
          <w:szCs w:val="20"/>
          <w:lang w:eastAsia="zh-CN"/>
        </w:rPr>
        <w:t>amawiający uzna, że obowi</w:t>
      </w:r>
      <w:r w:rsidR="0056117F" w:rsidRPr="00E12215">
        <w:rPr>
          <w:rFonts w:eastAsia="Times New Roman" w:cs="Times New Roman"/>
          <w:bCs/>
          <w:kern w:val="1"/>
          <w:szCs w:val="20"/>
          <w:lang w:eastAsia="zh-CN"/>
        </w:rPr>
        <w:t>ązek podatkowy leży po stronie w</w:t>
      </w:r>
      <w:r w:rsidRPr="00E12215">
        <w:rPr>
          <w:rFonts w:eastAsia="Times New Roman" w:cs="Times New Roman"/>
          <w:bCs/>
          <w:kern w:val="1"/>
          <w:szCs w:val="20"/>
          <w:lang w:eastAsia="zh-CN"/>
        </w:rPr>
        <w:t>ykonawcy,</w:t>
      </w:r>
    </w:p>
    <w:p w:rsidR="00EE4798" w:rsidRPr="00E12215" w:rsidRDefault="00EE4798" w:rsidP="00510424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Cs w:val="20"/>
          <w:lang w:eastAsia="zh-CN"/>
        </w:rPr>
      </w:pPr>
      <w:r w:rsidRPr="00E12215">
        <w:rPr>
          <w:rFonts w:eastAsia="Times New Roman" w:cs="Times New Roman"/>
          <w:bCs/>
          <w:szCs w:val="20"/>
          <w:lang w:eastAsia="zh-CN"/>
        </w:rPr>
        <w:t xml:space="preserve">- jeżeli </w:t>
      </w:r>
      <w:r w:rsidR="0056117F" w:rsidRPr="00E12215">
        <w:rPr>
          <w:rFonts w:eastAsia="Times New Roman" w:cs="Times New Roman"/>
          <w:bCs/>
          <w:szCs w:val="20"/>
          <w:lang w:eastAsia="zh-CN"/>
        </w:rPr>
        <w:t>w</w:t>
      </w:r>
      <w:r w:rsidR="006D0CBD" w:rsidRPr="00E12215">
        <w:rPr>
          <w:rFonts w:eastAsia="Times New Roman" w:cs="Times New Roman"/>
          <w:bCs/>
          <w:szCs w:val="20"/>
          <w:lang w:eastAsia="zh-CN"/>
        </w:rPr>
        <w:t>ykonawca</w:t>
      </w:r>
      <w:r w:rsidR="0056117F" w:rsidRPr="00E12215">
        <w:rPr>
          <w:rFonts w:eastAsia="Times New Roman" w:cs="Times New Roman"/>
          <w:bCs/>
          <w:szCs w:val="20"/>
          <w:lang w:eastAsia="zh-CN"/>
        </w:rPr>
        <w:t xml:space="preserve"> nie dokona skreślenia, z</w:t>
      </w:r>
      <w:r w:rsidRPr="00E12215">
        <w:rPr>
          <w:rFonts w:eastAsia="Times New Roman" w:cs="Times New Roman"/>
          <w:bCs/>
          <w:szCs w:val="20"/>
          <w:lang w:eastAsia="zh-CN"/>
        </w:rPr>
        <w:t>amawiający uzna, że nie jest on ani małym ani średnim przedsiębiorcą,</w:t>
      </w:r>
    </w:p>
    <w:p w:rsidR="00EE4798" w:rsidRPr="00E12215" w:rsidRDefault="00EE4798" w:rsidP="003A7DAF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Cs w:val="20"/>
          <w:lang w:eastAsia="pl-PL" w:bidi="hi-IN"/>
        </w:rPr>
      </w:pPr>
      <w:r w:rsidRPr="00E12215">
        <w:rPr>
          <w:rFonts w:eastAsia="Arial" w:cs="Times New Roman"/>
          <w:kern w:val="1"/>
          <w:szCs w:val="20"/>
          <w:vertAlign w:val="superscript"/>
          <w:lang w:eastAsia="zh-CN" w:bidi="hi-IN"/>
        </w:rPr>
        <w:t>4)</w:t>
      </w:r>
      <w:r w:rsidR="00EA6C51" w:rsidRPr="00E12215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E12215">
        <w:rPr>
          <w:rFonts w:eastAsia="ArialNarrow" w:cs="Times New Roman"/>
          <w:kern w:val="1"/>
          <w:szCs w:val="20"/>
          <w:lang w:eastAsia="pl-PL" w:bidi="hi-IN"/>
        </w:rPr>
        <w:t xml:space="preserve">niepotrzebne skreślić. Jeżeli </w:t>
      </w:r>
      <w:r w:rsidR="00D05306" w:rsidRPr="00E12215">
        <w:rPr>
          <w:rFonts w:eastAsia="ArialNarrow" w:cs="Times New Roman"/>
          <w:kern w:val="1"/>
          <w:szCs w:val="20"/>
          <w:lang w:eastAsia="pl-PL" w:bidi="hi-IN"/>
        </w:rPr>
        <w:t>w</w:t>
      </w:r>
      <w:r w:rsidR="006D0CBD" w:rsidRPr="00E12215">
        <w:rPr>
          <w:rFonts w:eastAsia="ArialNarrow" w:cs="Times New Roman"/>
          <w:kern w:val="1"/>
          <w:szCs w:val="20"/>
          <w:lang w:eastAsia="pl-PL" w:bidi="hi-IN"/>
        </w:rPr>
        <w:t>ykonawca</w:t>
      </w:r>
      <w:r w:rsidRPr="00E12215">
        <w:rPr>
          <w:rFonts w:eastAsia="ArialNarrow" w:cs="Times New Roman"/>
          <w:kern w:val="1"/>
          <w:szCs w:val="20"/>
          <w:lang w:eastAsia="pl-PL" w:bidi="hi-IN"/>
        </w:rPr>
        <w:t xml:space="preserve"> nie dokona skreślenia i ni</w:t>
      </w:r>
      <w:r w:rsidR="00D05306" w:rsidRPr="00E12215">
        <w:rPr>
          <w:rFonts w:eastAsia="ArialNarrow" w:cs="Times New Roman"/>
          <w:kern w:val="1"/>
          <w:szCs w:val="20"/>
          <w:lang w:eastAsia="pl-PL" w:bidi="hi-IN"/>
        </w:rPr>
        <w:t>e wypełni pkt IV ppkt 3, z</w:t>
      </w:r>
      <w:r w:rsidRPr="00E12215">
        <w:rPr>
          <w:rFonts w:eastAsia="ArialNarrow" w:cs="Times New Roman"/>
          <w:kern w:val="1"/>
          <w:szCs w:val="20"/>
          <w:lang w:eastAsia="pl-PL" w:bidi="hi-IN"/>
        </w:rPr>
        <w:t xml:space="preserve">amawiający uzna, że </w:t>
      </w:r>
      <w:r w:rsidR="00D05306" w:rsidRPr="00E12215">
        <w:rPr>
          <w:rFonts w:eastAsia="ArialNarrow" w:cs="Times New Roman"/>
          <w:kern w:val="1"/>
          <w:szCs w:val="20"/>
          <w:lang w:eastAsia="pl-PL" w:bidi="hi-IN"/>
        </w:rPr>
        <w:t>w</w:t>
      </w:r>
      <w:r w:rsidR="006D0CBD" w:rsidRPr="00E12215">
        <w:rPr>
          <w:rFonts w:eastAsia="ArialNarrow" w:cs="Times New Roman"/>
          <w:kern w:val="1"/>
          <w:szCs w:val="20"/>
          <w:lang w:eastAsia="pl-PL" w:bidi="hi-IN"/>
        </w:rPr>
        <w:t>ykonawca</w:t>
      </w:r>
      <w:r w:rsidRPr="00E12215">
        <w:rPr>
          <w:rFonts w:eastAsia="ArialNarrow" w:cs="Times New Roman"/>
          <w:kern w:val="1"/>
          <w:szCs w:val="20"/>
          <w:lang w:eastAsia="pl-PL" w:bidi="hi-IN"/>
        </w:rPr>
        <w:t xml:space="preserve"> nie zamier</w:t>
      </w:r>
      <w:r w:rsidR="00D05306" w:rsidRPr="00E12215">
        <w:rPr>
          <w:rFonts w:eastAsia="ArialNarrow" w:cs="Times New Roman"/>
          <w:kern w:val="1"/>
          <w:szCs w:val="20"/>
          <w:lang w:eastAsia="pl-PL" w:bidi="hi-IN"/>
        </w:rPr>
        <w:t>za powierzyć części zamówienia p</w:t>
      </w:r>
      <w:r w:rsidRPr="00E12215">
        <w:rPr>
          <w:rFonts w:eastAsia="ArialNarrow" w:cs="Times New Roman"/>
          <w:kern w:val="1"/>
          <w:szCs w:val="20"/>
          <w:lang w:eastAsia="pl-PL" w:bidi="hi-IN"/>
        </w:rPr>
        <w:t>odwykonawcom</w:t>
      </w:r>
    </w:p>
    <w:p w:rsidR="003A7DAF" w:rsidRPr="00E12215" w:rsidRDefault="003A7DAF" w:rsidP="001F66D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EE4798" w:rsidRPr="00E12215" w:rsidRDefault="00EE4798" w:rsidP="001F66D9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E12215">
        <w:rPr>
          <w:rFonts w:eastAsia="Calibri" w:cs="Times New Roman"/>
          <w:b/>
          <w:bCs/>
          <w:szCs w:val="20"/>
        </w:rPr>
        <w:t>Oświadczamy, że</w:t>
      </w:r>
      <w:r w:rsidRPr="00E12215">
        <w:rPr>
          <w:rFonts w:eastAsia="Calibri" w:cs="Times New Roman"/>
          <w:szCs w:val="20"/>
        </w:rPr>
        <w:t xml:space="preserve"> wypełniliśmy obowiązki informacyjne prz</w:t>
      </w:r>
      <w:r w:rsidR="003A7DAF" w:rsidRPr="00E12215">
        <w:rPr>
          <w:rFonts w:eastAsia="Calibri" w:cs="Times New Roman"/>
          <w:szCs w:val="20"/>
        </w:rPr>
        <w:t>ewidziane w art. 13 lub art. 14 </w:t>
      </w:r>
      <w:r w:rsidRPr="00E12215">
        <w:rPr>
          <w:rFonts w:eastAsia="Calibri" w:cs="Times New Roman"/>
          <w:szCs w:val="20"/>
        </w:rPr>
        <w:t>RODO</w:t>
      </w:r>
      <w:r w:rsidRPr="00E12215">
        <w:rPr>
          <w:rFonts w:eastAsia="Calibri" w:cs="Times New Roman"/>
          <w:szCs w:val="20"/>
          <w:vertAlign w:val="superscript"/>
        </w:rPr>
        <w:t>1)</w:t>
      </w:r>
      <w:r w:rsidRPr="00E12215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 w:rsidR="00D05306" w:rsidRPr="00E12215">
        <w:rPr>
          <w:rFonts w:eastAsia="Calibri" w:cs="Times New Roman"/>
          <w:szCs w:val="20"/>
        </w:rPr>
        <w:t>skaliśmy w celu ubiegania się o </w:t>
      </w:r>
      <w:r w:rsidRPr="00E12215">
        <w:rPr>
          <w:rFonts w:eastAsia="Calibri" w:cs="Times New Roman"/>
          <w:szCs w:val="20"/>
        </w:rPr>
        <w:t>udzielenie zamówienia publicznego w niniejszym postępowaniu</w:t>
      </w:r>
      <w:r w:rsidRPr="00E12215">
        <w:rPr>
          <w:rFonts w:eastAsia="Calibri" w:cs="Times New Roman"/>
          <w:szCs w:val="20"/>
          <w:vertAlign w:val="superscript"/>
        </w:rPr>
        <w:t>2)</w:t>
      </w:r>
      <w:r w:rsidRPr="00E12215">
        <w:rPr>
          <w:rFonts w:eastAsia="Calibri" w:cs="Times New Roman"/>
          <w:szCs w:val="20"/>
        </w:rPr>
        <w:t>.</w:t>
      </w:r>
    </w:p>
    <w:p w:rsidR="00EE4798" w:rsidRPr="00E12215" w:rsidRDefault="00EE4798" w:rsidP="00EE4798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E12215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E12215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</w:t>
      </w:r>
      <w:r w:rsidR="00482A53" w:rsidRPr="00E12215">
        <w:rPr>
          <w:rFonts w:eastAsia="SimSun" w:cs="Times New Roman"/>
          <w:color w:val="000000"/>
          <w:kern w:val="1"/>
          <w:szCs w:val="20"/>
          <w:lang w:eastAsia="ar-SA"/>
        </w:rPr>
        <w:t>.</w:t>
      </w:r>
      <w:r w:rsidRPr="00E12215">
        <w:rPr>
          <w:rFonts w:eastAsia="SimSun" w:cs="Times New Roman"/>
          <w:color w:val="000000"/>
          <w:kern w:val="1"/>
          <w:szCs w:val="20"/>
          <w:lang w:eastAsia="ar-SA"/>
        </w:rPr>
        <w:t>j. Dz. Urz. UE L 119 z 04.05.2016 r., str. 1).</w:t>
      </w:r>
    </w:p>
    <w:p w:rsidR="00EE4798" w:rsidRPr="00E12215" w:rsidRDefault="00EE4798" w:rsidP="001F66D9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6D0CBD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6D0CBD"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>wykonawca</w:t>
      </w: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482A53" w:rsidRDefault="00482A53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F0344" w:rsidRDefault="006F034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F0344" w:rsidRDefault="006F034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F0344" w:rsidRDefault="006F034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F0344" w:rsidRPr="00E12215" w:rsidRDefault="006F0344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D05306" w:rsidRPr="00E12215" w:rsidRDefault="002F0389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E12215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2F0389" w:rsidRPr="00E12215" w:rsidRDefault="002F0389" w:rsidP="002F038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F0389" w:rsidRPr="00E12215" w:rsidRDefault="002F0389" w:rsidP="002F038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 w:rsidR="001E28D3" w:rsidRPr="00E12215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E12215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3E640F" w:rsidRPr="00E12215" w:rsidRDefault="003E640F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2F0389" w:rsidRPr="00E12215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</w:p>
    <w:p w:rsidR="002F0389" w:rsidRPr="00E12215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 lub </w:t>
      </w:r>
    </w:p>
    <w:p w:rsidR="002F0389" w:rsidRPr="00E12215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E12215">
        <w:rPr>
          <w:rFonts w:eastAsia="Arial" w:cs="Times New Roman"/>
          <w:kern w:val="1"/>
          <w:szCs w:val="20"/>
          <w:lang w:eastAsia="zh-CN" w:bidi="hi-IN"/>
        </w:rPr>
        <w:t xml:space="preserve">   lub</w:t>
      </w:r>
    </w:p>
    <w:p w:rsidR="00D05306" w:rsidRPr="00E12215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E12215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85068" w:rsidRPr="00E12215" w:rsidRDefault="00685068" w:rsidP="00A32858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85068" w:rsidRPr="00E12215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7731C3" w15:done="0"/>
  <w15:commentEx w15:paraId="17BCC229" w15:done="0"/>
  <w15:commentEx w15:paraId="3F715AD6" w15:done="0"/>
  <w15:commentEx w15:paraId="7AB6A991" w15:done="0"/>
  <w15:commentEx w15:paraId="4C941A1C" w15:done="0"/>
  <w15:commentEx w15:paraId="68BA7684" w15:done="0"/>
  <w15:commentEx w15:paraId="546197B1" w15:done="0"/>
  <w15:commentEx w15:paraId="2184C49A" w15:done="0"/>
  <w15:commentEx w15:paraId="7D770E73" w15:done="0"/>
  <w15:commentEx w15:paraId="5B724F0E" w15:done="0"/>
  <w15:commentEx w15:paraId="4B4FC0E6" w15:done="0"/>
  <w15:commentEx w15:paraId="4DA81836" w15:done="0"/>
  <w15:commentEx w15:paraId="44B5B5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7731C3" w16cid:durableId="2416A896"/>
  <w16cid:commentId w16cid:paraId="17BCC229" w16cid:durableId="2416A8AF"/>
  <w16cid:commentId w16cid:paraId="3F715AD6" w16cid:durableId="2416A9F6"/>
  <w16cid:commentId w16cid:paraId="7AB6A991" w16cid:durableId="2416AB90"/>
  <w16cid:commentId w16cid:paraId="4C941A1C" w16cid:durableId="2416AE68"/>
  <w16cid:commentId w16cid:paraId="68BA7684" w16cid:durableId="2416AE75"/>
  <w16cid:commentId w16cid:paraId="546197B1" w16cid:durableId="2416AF29"/>
  <w16cid:commentId w16cid:paraId="2184C49A" w16cid:durableId="2416B0C9"/>
  <w16cid:commentId w16cid:paraId="7D770E73" w16cid:durableId="2416AE31"/>
  <w16cid:commentId w16cid:paraId="5B724F0E" w16cid:durableId="2416B421"/>
  <w16cid:commentId w16cid:paraId="4B4FC0E6" w16cid:durableId="2416B564"/>
  <w16cid:commentId w16cid:paraId="4DA81836" w16cid:durableId="2416B578"/>
  <w16cid:commentId w16cid:paraId="44B5B598" w16cid:durableId="2416B58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643" w:rsidRDefault="00BC0643">
      <w:pPr>
        <w:spacing w:after="0" w:line="240" w:lineRule="auto"/>
      </w:pPr>
      <w:r>
        <w:separator/>
      </w:r>
    </w:p>
  </w:endnote>
  <w:endnote w:type="continuationSeparator" w:id="0">
    <w:p w:rsidR="00BC0643" w:rsidRDefault="00BC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CB" w:rsidRDefault="0063287B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A72CB">
      <w:rPr>
        <w:szCs w:val="20"/>
      </w:rPr>
      <w:instrText xml:space="preserve"> PAGE </w:instrText>
    </w:r>
    <w:r>
      <w:rPr>
        <w:szCs w:val="20"/>
      </w:rPr>
      <w:fldChar w:fldCharType="separate"/>
    </w:r>
    <w:r w:rsidR="00E61353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643" w:rsidRDefault="00BC0643">
      <w:pPr>
        <w:spacing w:after="0" w:line="240" w:lineRule="auto"/>
      </w:pPr>
      <w:r>
        <w:separator/>
      </w:r>
    </w:p>
  </w:footnote>
  <w:footnote w:type="continuationSeparator" w:id="0">
    <w:p w:rsidR="00BC0643" w:rsidRDefault="00BC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1137D8"/>
    <w:multiLevelType w:val="hybridMultilevel"/>
    <w:tmpl w:val="22F207E2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C00727"/>
    <w:multiLevelType w:val="hybridMultilevel"/>
    <w:tmpl w:val="18B8966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18A3155"/>
    <w:multiLevelType w:val="hybridMultilevel"/>
    <w:tmpl w:val="7AE66234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23E3990"/>
    <w:multiLevelType w:val="hybridMultilevel"/>
    <w:tmpl w:val="13E0DE7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E12429"/>
    <w:multiLevelType w:val="hybridMultilevel"/>
    <w:tmpl w:val="C24A0198"/>
    <w:lvl w:ilvl="0" w:tplc="39B2AD2C">
      <w:start w:val="1"/>
      <w:numFmt w:val="decimal"/>
      <w:lvlText w:val="%1)"/>
      <w:lvlJc w:val="left"/>
      <w:pPr>
        <w:ind w:left="284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0">
    <w:nsid w:val="037005FF"/>
    <w:multiLevelType w:val="hybridMultilevel"/>
    <w:tmpl w:val="766C9EB2"/>
    <w:lvl w:ilvl="0" w:tplc="39B2AD2C">
      <w:start w:val="1"/>
      <w:numFmt w:val="decimal"/>
      <w:lvlText w:val="%1)"/>
      <w:lvlJc w:val="left"/>
      <w:pPr>
        <w:ind w:left="284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03D408D2"/>
    <w:multiLevelType w:val="hybridMultilevel"/>
    <w:tmpl w:val="F2E251D8"/>
    <w:lvl w:ilvl="0" w:tplc="39B2AD2C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5F83A77"/>
    <w:multiLevelType w:val="hybridMultilevel"/>
    <w:tmpl w:val="7382B6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3F0ED2"/>
    <w:multiLevelType w:val="hybridMultilevel"/>
    <w:tmpl w:val="7D2445FE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D1A40EF"/>
    <w:multiLevelType w:val="hybridMultilevel"/>
    <w:tmpl w:val="C55AC26E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0F834FBE"/>
    <w:multiLevelType w:val="hybridMultilevel"/>
    <w:tmpl w:val="C6C641EA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FA6761"/>
    <w:multiLevelType w:val="hybridMultilevel"/>
    <w:tmpl w:val="827441DE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342074"/>
    <w:multiLevelType w:val="hybridMultilevel"/>
    <w:tmpl w:val="700AD376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83A1093"/>
    <w:multiLevelType w:val="hybridMultilevel"/>
    <w:tmpl w:val="EF88F2BA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91566C0"/>
    <w:multiLevelType w:val="hybridMultilevel"/>
    <w:tmpl w:val="59F2F2C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CB5E85"/>
    <w:multiLevelType w:val="hybridMultilevel"/>
    <w:tmpl w:val="BB4AB5F8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E90A2E"/>
    <w:multiLevelType w:val="hybridMultilevel"/>
    <w:tmpl w:val="576E69A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5259B5"/>
    <w:multiLevelType w:val="hybridMultilevel"/>
    <w:tmpl w:val="5DE2422C"/>
    <w:lvl w:ilvl="0" w:tplc="7178743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1">
    <w:nsid w:val="24602F5D"/>
    <w:multiLevelType w:val="hybridMultilevel"/>
    <w:tmpl w:val="95DCADA2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A86AA9"/>
    <w:multiLevelType w:val="hybridMultilevel"/>
    <w:tmpl w:val="388A53E8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4542F1"/>
    <w:multiLevelType w:val="hybridMultilevel"/>
    <w:tmpl w:val="BF244C62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2BA34CFC"/>
    <w:multiLevelType w:val="hybridMultilevel"/>
    <w:tmpl w:val="D6564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>
    <w:nsid w:val="2D5D7973"/>
    <w:multiLevelType w:val="hybridMultilevel"/>
    <w:tmpl w:val="05CEF580"/>
    <w:lvl w:ilvl="0" w:tplc="BE1837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2E91346C"/>
    <w:multiLevelType w:val="hybridMultilevel"/>
    <w:tmpl w:val="8D8CB420"/>
    <w:lvl w:ilvl="0" w:tplc="7178743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0BA1495"/>
    <w:multiLevelType w:val="hybridMultilevel"/>
    <w:tmpl w:val="5194FD6E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EADE0242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7F609F"/>
    <w:multiLevelType w:val="hybridMultilevel"/>
    <w:tmpl w:val="21203E3E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4168699A"/>
    <w:multiLevelType w:val="hybridMultilevel"/>
    <w:tmpl w:val="2A0EB4E2"/>
    <w:lvl w:ilvl="0" w:tplc="7178743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433D3AAA"/>
    <w:multiLevelType w:val="hybridMultilevel"/>
    <w:tmpl w:val="AD368E36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48152B9"/>
    <w:multiLevelType w:val="hybridMultilevel"/>
    <w:tmpl w:val="A008CDD6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6420312"/>
    <w:multiLevelType w:val="hybridMultilevel"/>
    <w:tmpl w:val="D346B80E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29107D"/>
    <w:multiLevelType w:val="hybridMultilevel"/>
    <w:tmpl w:val="6A9EAF7C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90D3B88"/>
    <w:multiLevelType w:val="hybridMultilevel"/>
    <w:tmpl w:val="40E61946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5">
    <w:nsid w:val="51F600F9"/>
    <w:multiLevelType w:val="hybridMultilevel"/>
    <w:tmpl w:val="52A26708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545E57DA"/>
    <w:multiLevelType w:val="hybridMultilevel"/>
    <w:tmpl w:val="2ABCBE5A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286B9B"/>
    <w:multiLevelType w:val="hybridMultilevel"/>
    <w:tmpl w:val="B41E925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3F5B92"/>
    <w:multiLevelType w:val="hybridMultilevel"/>
    <w:tmpl w:val="58F2AECC"/>
    <w:lvl w:ilvl="0" w:tplc="7178743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2005B22"/>
    <w:multiLevelType w:val="hybridMultilevel"/>
    <w:tmpl w:val="E8D0271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>
    <w:nsid w:val="63092EF9"/>
    <w:multiLevelType w:val="hybridMultilevel"/>
    <w:tmpl w:val="762A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D20D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32A1B6B"/>
    <w:multiLevelType w:val="hybridMultilevel"/>
    <w:tmpl w:val="3D8A255E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3A90B69"/>
    <w:multiLevelType w:val="hybridMultilevel"/>
    <w:tmpl w:val="ED1E5AA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392256"/>
    <w:multiLevelType w:val="hybridMultilevel"/>
    <w:tmpl w:val="FC607CB4"/>
    <w:lvl w:ilvl="0" w:tplc="BB483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6F339B8"/>
    <w:multiLevelType w:val="hybridMultilevel"/>
    <w:tmpl w:val="16A4EB1E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DD3C80"/>
    <w:multiLevelType w:val="hybridMultilevel"/>
    <w:tmpl w:val="5CFEDDC0"/>
    <w:lvl w:ilvl="0" w:tplc="71787438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FF1DCE"/>
    <w:multiLevelType w:val="hybridMultilevel"/>
    <w:tmpl w:val="2B945122"/>
    <w:lvl w:ilvl="0" w:tplc="BE1837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5">
    <w:nsid w:val="742C009C"/>
    <w:multiLevelType w:val="hybridMultilevel"/>
    <w:tmpl w:val="F8E62A54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4761300"/>
    <w:multiLevelType w:val="hybridMultilevel"/>
    <w:tmpl w:val="40FEA2B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7">
    <w:nsid w:val="77A664BE"/>
    <w:multiLevelType w:val="hybridMultilevel"/>
    <w:tmpl w:val="1E108EA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943B2A"/>
    <w:multiLevelType w:val="hybridMultilevel"/>
    <w:tmpl w:val="0E4E04EE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F3275F0"/>
    <w:multiLevelType w:val="hybridMultilevel"/>
    <w:tmpl w:val="A9AC9B74"/>
    <w:lvl w:ilvl="0" w:tplc="71787438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126"/>
  </w:num>
  <w:num w:numId="3">
    <w:abstractNumId w:val="71"/>
  </w:num>
  <w:num w:numId="4">
    <w:abstractNumId w:val="118"/>
  </w:num>
  <w:num w:numId="5">
    <w:abstractNumId w:val="48"/>
  </w:num>
  <w:num w:numId="6">
    <w:abstractNumId w:val="52"/>
  </w:num>
  <w:num w:numId="7">
    <w:abstractNumId w:val="92"/>
  </w:num>
  <w:num w:numId="8">
    <w:abstractNumId w:val="114"/>
  </w:num>
  <w:num w:numId="9">
    <w:abstractNumId w:val="89"/>
  </w:num>
  <w:num w:numId="10">
    <w:abstractNumId w:val="113"/>
  </w:num>
  <w:num w:numId="11">
    <w:abstractNumId w:val="56"/>
  </w:num>
  <w:num w:numId="12">
    <w:abstractNumId w:val="108"/>
  </w:num>
  <w:num w:numId="13">
    <w:abstractNumId w:val="68"/>
  </w:num>
  <w:num w:numId="14">
    <w:abstractNumId w:val="86"/>
  </w:num>
  <w:num w:numId="15">
    <w:abstractNumId w:val="119"/>
  </w:num>
  <w:num w:numId="16">
    <w:abstractNumId w:val="121"/>
  </w:num>
  <w:num w:numId="17">
    <w:abstractNumId w:val="91"/>
  </w:num>
  <w:num w:numId="18">
    <w:abstractNumId w:val="97"/>
  </w:num>
  <w:num w:numId="19">
    <w:abstractNumId w:val="50"/>
  </w:num>
  <w:num w:numId="20">
    <w:abstractNumId w:val="7"/>
  </w:num>
  <w:num w:numId="21">
    <w:abstractNumId w:val="111"/>
  </w:num>
  <w:num w:numId="22">
    <w:abstractNumId w:val="120"/>
  </w:num>
  <w:num w:numId="23">
    <w:abstractNumId w:val="83"/>
  </w:num>
  <w:num w:numId="24">
    <w:abstractNumId w:val="62"/>
  </w:num>
  <w:num w:numId="25">
    <w:abstractNumId w:val="84"/>
  </w:num>
  <w:num w:numId="26">
    <w:abstractNumId w:val="124"/>
  </w:num>
  <w:num w:numId="27">
    <w:abstractNumId w:val="104"/>
  </w:num>
  <w:num w:numId="28">
    <w:abstractNumId w:val="81"/>
  </w:num>
  <w:num w:numId="29">
    <w:abstractNumId w:val="95"/>
  </w:num>
  <w:num w:numId="30">
    <w:abstractNumId w:val="123"/>
  </w:num>
  <w:num w:numId="31">
    <w:abstractNumId w:val="90"/>
  </w:num>
  <w:num w:numId="32">
    <w:abstractNumId w:val="100"/>
  </w:num>
  <w:num w:numId="33">
    <w:abstractNumId w:val="103"/>
  </w:num>
  <w:num w:numId="34">
    <w:abstractNumId w:val="75"/>
  </w:num>
  <w:num w:numId="35">
    <w:abstractNumId w:val="72"/>
  </w:num>
  <w:num w:numId="36">
    <w:abstractNumId w:val="41"/>
  </w:num>
  <w:num w:numId="37">
    <w:abstractNumId w:val="37"/>
  </w:num>
  <w:num w:numId="38">
    <w:abstractNumId w:val="82"/>
  </w:num>
  <w:num w:numId="39">
    <w:abstractNumId w:val="94"/>
  </w:num>
  <w:num w:numId="40">
    <w:abstractNumId w:val="70"/>
  </w:num>
  <w:num w:numId="41">
    <w:abstractNumId w:val="87"/>
  </w:num>
  <w:num w:numId="42">
    <w:abstractNumId w:val="38"/>
  </w:num>
  <w:num w:numId="43">
    <w:abstractNumId w:val="45"/>
  </w:num>
  <w:num w:numId="44">
    <w:abstractNumId w:val="42"/>
  </w:num>
  <w:num w:numId="45">
    <w:abstractNumId w:val="59"/>
  </w:num>
  <w:num w:numId="46">
    <w:abstractNumId w:val="69"/>
  </w:num>
  <w:num w:numId="47">
    <w:abstractNumId w:val="58"/>
  </w:num>
  <w:num w:numId="48">
    <w:abstractNumId w:val="33"/>
  </w:num>
  <w:num w:numId="49">
    <w:abstractNumId w:val="57"/>
  </w:num>
  <w:num w:numId="50">
    <w:abstractNumId w:val="96"/>
  </w:num>
  <w:num w:numId="51">
    <w:abstractNumId w:val="116"/>
  </w:num>
  <w:num w:numId="52">
    <w:abstractNumId w:val="73"/>
  </w:num>
  <w:num w:numId="53">
    <w:abstractNumId w:val="61"/>
  </w:num>
  <w:num w:numId="54">
    <w:abstractNumId w:val="125"/>
  </w:num>
  <w:num w:numId="55">
    <w:abstractNumId w:val="32"/>
  </w:num>
  <w:num w:numId="56">
    <w:abstractNumId w:val="27"/>
  </w:num>
  <w:num w:numId="57">
    <w:abstractNumId w:val="43"/>
  </w:num>
  <w:num w:numId="58">
    <w:abstractNumId w:val="46"/>
  </w:num>
  <w:num w:numId="59">
    <w:abstractNumId w:val="77"/>
  </w:num>
  <w:num w:numId="60">
    <w:abstractNumId w:val="78"/>
  </w:num>
  <w:num w:numId="61">
    <w:abstractNumId w:val="85"/>
  </w:num>
  <w:num w:numId="62">
    <w:abstractNumId w:val="79"/>
  </w:num>
  <w:num w:numId="63">
    <w:abstractNumId w:val="109"/>
  </w:num>
  <w:num w:numId="64">
    <w:abstractNumId w:val="74"/>
  </w:num>
  <w:num w:numId="65">
    <w:abstractNumId w:val="66"/>
  </w:num>
  <w:num w:numId="66">
    <w:abstractNumId w:val="34"/>
  </w:num>
  <w:num w:numId="67">
    <w:abstractNumId w:val="30"/>
  </w:num>
  <w:num w:numId="68">
    <w:abstractNumId w:val="106"/>
  </w:num>
  <w:num w:numId="69">
    <w:abstractNumId w:val="110"/>
  </w:num>
  <w:num w:numId="70">
    <w:abstractNumId w:val="26"/>
  </w:num>
  <w:num w:numId="71">
    <w:abstractNumId w:val="29"/>
  </w:num>
  <w:num w:numId="72">
    <w:abstractNumId w:val="117"/>
  </w:num>
  <w:num w:numId="73">
    <w:abstractNumId w:val="44"/>
  </w:num>
  <w:num w:numId="74">
    <w:abstractNumId w:val="122"/>
  </w:num>
  <w:num w:numId="75">
    <w:abstractNumId w:val="64"/>
  </w:num>
  <w:num w:numId="76">
    <w:abstractNumId w:val="40"/>
  </w:num>
  <w:num w:numId="77">
    <w:abstractNumId w:val="105"/>
  </w:num>
  <w:num w:numId="78">
    <w:abstractNumId w:val="39"/>
  </w:num>
  <w:num w:numId="79">
    <w:abstractNumId w:val="28"/>
  </w:num>
  <w:num w:numId="80">
    <w:abstractNumId w:val="76"/>
  </w:num>
  <w:num w:numId="81">
    <w:abstractNumId w:val="115"/>
  </w:num>
  <w:num w:numId="82">
    <w:abstractNumId w:val="53"/>
  </w:num>
  <w:num w:numId="83">
    <w:abstractNumId w:val="107"/>
  </w:num>
  <w:num w:numId="84">
    <w:abstractNumId w:val="51"/>
  </w:num>
  <w:num w:numId="85">
    <w:abstractNumId w:val="101"/>
  </w:num>
  <w:num w:numId="86">
    <w:abstractNumId w:val="47"/>
  </w:num>
  <w:num w:numId="87">
    <w:abstractNumId w:val="25"/>
  </w:num>
  <w:num w:numId="88">
    <w:abstractNumId w:val="88"/>
  </w:num>
  <w:num w:numId="89">
    <w:abstractNumId w:val="35"/>
  </w:num>
  <w:num w:numId="90">
    <w:abstractNumId w:val="49"/>
  </w:num>
  <w:num w:numId="91">
    <w:abstractNumId w:val="98"/>
  </w:num>
  <w:num w:numId="92">
    <w:abstractNumId w:val="112"/>
  </w:num>
  <w:num w:numId="93">
    <w:abstractNumId w:val="60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7C5B"/>
    <w:rsid w:val="00011B8C"/>
    <w:rsid w:val="0001250A"/>
    <w:rsid w:val="00012C25"/>
    <w:rsid w:val="0001374B"/>
    <w:rsid w:val="00016E31"/>
    <w:rsid w:val="00017F6C"/>
    <w:rsid w:val="0002139B"/>
    <w:rsid w:val="000216F3"/>
    <w:rsid w:val="000218CB"/>
    <w:rsid w:val="000228DF"/>
    <w:rsid w:val="0002345A"/>
    <w:rsid w:val="00027205"/>
    <w:rsid w:val="00027F96"/>
    <w:rsid w:val="000312DF"/>
    <w:rsid w:val="000330AE"/>
    <w:rsid w:val="00034507"/>
    <w:rsid w:val="000345E9"/>
    <w:rsid w:val="0003607A"/>
    <w:rsid w:val="000361F4"/>
    <w:rsid w:val="00036439"/>
    <w:rsid w:val="000365BD"/>
    <w:rsid w:val="00042B27"/>
    <w:rsid w:val="00043494"/>
    <w:rsid w:val="000448F4"/>
    <w:rsid w:val="00044B27"/>
    <w:rsid w:val="00044CCB"/>
    <w:rsid w:val="00045E3F"/>
    <w:rsid w:val="0004762F"/>
    <w:rsid w:val="00051040"/>
    <w:rsid w:val="00053755"/>
    <w:rsid w:val="00054532"/>
    <w:rsid w:val="00057725"/>
    <w:rsid w:val="00057C97"/>
    <w:rsid w:val="00057D9B"/>
    <w:rsid w:val="00060542"/>
    <w:rsid w:val="00062D96"/>
    <w:rsid w:val="0006320B"/>
    <w:rsid w:val="000635A8"/>
    <w:rsid w:val="000637B7"/>
    <w:rsid w:val="000653A6"/>
    <w:rsid w:val="00071D99"/>
    <w:rsid w:val="00072AB2"/>
    <w:rsid w:val="00073127"/>
    <w:rsid w:val="0007374D"/>
    <w:rsid w:val="000746B7"/>
    <w:rsid w:val="000758C0"/>
    <w:rsid w:val="00076137"/>
    <w:rsid w:val="0008246A"/>
    <w:rsid w:val="000848A2"/>
    <w:rsid w:val="00084D3B"/>
    <w:rsid w:val="0008531D"/>
    <w:rsid w:val="000864B5"/>
    <w:rsid w:val="00086B4A"/>
    <w:rsid w:val="00087198"/>
    <w:rsid w:val="00087DC7"/>
    <w:rsid w:val="000902F6"/>
    <w:rsid w:val="00090903"/>
    <w:rsid w:val="00090C1B"/>
    <w:rsid w:val="00090C4A"/>
    <w:rsid w:val="00092022"/>
    <w:rsid w:val="00092E6C"/>
    <w:rsid w:val="0009339D"/>
    <w:rsid w:val="000952B6"/>
    <w:rsid w:val="0009643E"/>
    <w:rsid w:val="00096FC7"/>
    <w:rsid w:val="000A1570"/>
    <w:rsid w:val="000A2681"/>
    <w:rsid w:val="000A67C7"/>
    <w:rsid w:val="000A6B99"/>
    <w:rsid w:val="000B1449"/>
    <w:rsid w:val="000B28BC"/>
    <w:rsid w:val="000B4182"/>
    <w:rsid w:val="000B6B68"/>
    <w:rsid w:val="000C6D23"/>
    <w:rsid w:val="000D3DFF"/>
    <w:rsid w:val="000D6CA6"/>
    <w:rsid w:val="000D70C0"/>
    <w:rsid w:val="000D7BDC"/>
    <w:rsid w:val="000E077D"/>
    <w:rsid w:val="000E170E"/>
    <w:rsid w:val="000E2993"/>
    <w:rsid w:val="000E2A9B"/>
    <w:rsid w:val="000E4209"/>
    <w:rsid w:val="000E438D"/>
    <w:rsid w:val="000E46D5"/>
    <w:rsid w:val="000E50CB"/>
    <w:rsid w:val="000E5B9C"/>
    <w:rsid w:val="000F02EE"/>
    <w:rsid w:val="000F31C9"/>
    <w:rsid w:val="000F3F00"/>
    <w:rsid w:val="000F4D3B"/>
    <w:rsid w:val="000F6BAC"/>
    <w:rsid w:val="000F7E92"/>
    <w:rsid w:val="001001EB"/>
    <w:rsid w:val="00100CC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246D"/>
    <w:rsid w:val="001130F7"/>
    <w:rsid w:val="00114931"/>
    <w:rsid w:val="00116934"/>
    <w:rsid w:val="00116AE1"/>
    <w:rsid w:val="001174A0"/>
    <w:rsid w:val="001175FC"/>
    <w:rsid w:val="0012020E"/>
    <w:rsid w:val="00120D02"/>
    <w:rsid w:val="001215A7"/>
    <w:rsid w:val="00122D9A"/>
    <w:rsid w:val="00123573"/>
    <w:rsid w:val="001239F4"/>
    <w:rsid w:val="00124C09"/>
    <w:rsid w:val="00124C33"/>
    <w:rsid w:val="00124FCA"/>
    <w:rsid w:val="00125B25"/>
    <w:rsid w:val="0012619C"/>
    <w:rsid w:val="00130836"/>
    <w:rsid w:val="00131889"/>
    <w:rsid w:val="00132800"/>
    <w:rsid w:val="00132EB7"/>
    <w:rsid w:val="00134FB7"/>
    <w:rsid w:val="001365C5"/>
    <w:rsid w:val="00137378"/>
    <w:rsid w:val="00137F70"/>
    <w:rsid w:val="00140528"/>
    <w:rsid w:val="00140F33"/>
    <w:rsid w:val="001414E9"/>
    <w:rsid w:val="0014390C"/>
    <w:rsid w:val="00145AAD"/>
    <w:rsid w:val="00150017"/>
    <w:rsid w:val="00150E0D"/>
    <w:rsid w:val="00151335"/>
    <w:rsid w:val="00151B35"/>
    <w:rsid w:val="0015601C"/>
    <w:rsid w:val="00156B46"/>
    <w:rsid w:val="001606FC"/>
    <w:rsid w:val="00160933"/>
    <w:rsid w:val="00162350"/>
    <w:rsid w:val="0016274F"/>
    <w:rsid w:val="00163373"/>
    <w:rsid w:val="001635CF"/>
    <w:rsid w:val="001643F4"/>
    <w:rsid w:val="001700D5"/>
    <w:rsid w:val="00170469"/>
    <w:rsid w:val="001706BC"/>
    <w:rsid w:val="001707E1"/>
    <w:rsid w:val="00170A3A"/>
    <w:rsid w:val="00170AF6"/>
    <w:rsid w:val="00170D65"/>
    <w:rsid w:val="00171720"/>
    <w:rsid w:val="00171AB7"/>
    <w:rsid w:val="00175F29"/>
    <w:rsid w:val="00176842"/>
    <w:rsid w:val="00177F1B"/>
    <w:rsid w:val="0018037B"/>
    <w:rsid w:val="001806D7"/>
    <w:rsid w:val="001812BB"/>
    <w:rsid w:val="001826C3"/>
    <w:rsid w:val="0018304C"/>
    <w:rsid w:val="0018344E"/>
    <w:rsid w:val="00185719"/>
    <w:rsid w:val="001865F9"/>
    <w:rsid w:val="001869DE"/>
    <w:rsid w:val="00186EBB"/>
    <w:rsid w:val="00186F1C"/>
    <w:rsid w:val="001872F5"/>
    <w:rsid w:val="00187758"/>
    <w:rsid w:val="0019073C"/>
    <w:rsid w:val="001933BA"/>
    <w:rsid w:val="00194E80"/>
    <w:rsid w:val="00195EA4"/>
    <w:rsid w:val="001A052E"/>
    <w:rsid w:val="001A0798"/>
    <w:rsid w:val="001A26C0"/>
    <w:rsid w:val="001A44D4"/>
    <w:rsid w:val="001A4E44"/>
    <w:rsid w:val="001A63E9"/>
    <w:rsid w:val="001A7902"/>
    <w:rsid w:val="001B00F6"/>
    <w:rsid w:val="001B73BB"/>
    <w:rsid w:val="001C0E0B"/>
    <w:rsid w:val="001C2582"/>
    <w:rsid w:val="001C40A2"/>
    <w:rsid w:val="001C4481"/>
    <w:rsid w:val="001C47E8"/>
    <w:rsid w:val="001C5076"/>
    <w:rsid w:val="001C62A8"/>
    <w:rsid w:val="001D3D71"/>
    <w:rsid w:val="001D5FC1"/>
    <w:rsid w:val="001D6789"/>
    <w:rsid w:val="001E15B9"/>
    <w:rsid w:val="001E15C6"/>
    <w:rsid w:val="001E220E"/>
    <w:rsid w:val="001E28D3"/>
    <w:rsid w:val="001E29B1"/>
    <w:rsid w:val="001E2B31"/>
    <w:rsid w:val="001E36EB"/>
    <w:rsid w:val="001E65CE"/>
    <w:rsid w:val="001E680C"/>
    <w:rsid w:val="001E6939"/>
    <w:rsid w:val="001E69E4"/>
    <w:rsid w:val="001F279B"/>
    <w:rsid w:val="001F295B"/>
    <w:rsid w:val="001F39DB"/>
    <w:rsid w:val="001F63AF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4CAA"/>
    <w:rsid w:val="00215454"/>
    <w:rsid w:val="00215AC0"/>
    <w:rsid w:val="00216651"/>
    <w:rsid w:val="00217DC5"/>
    <w:rsid w:val="0022058E"/>
    <w:rsid w:val="0022585A"/>
    <w:rsid w:val="002274A2"/>
    <w:rsid w:val="00227D7C"/>
    <w:rsid w:val="002310B3"/>
    <w:rsid w:val="00231359"/>
    <w:rsid w:val="002322EB"/>
    <w:rsid w:val="0023464D"/>
    <w:rsid w:val="00234BD3"/>
    <w:rsid w:val="00241ECE"/>
    <w:rsid w:val="002427C9"/>
    <w:rsid w:val="002430EF"/>
    <w:rsid w:val="00243A91"/>
    <w:rsid w:val="00243F51"/>
    <w:rsid w:val="00243FFE"/>
    <w:rsid w:val="0024423A"/>
    <w:rsid w:val="00244D7E"/>
    <w:rsid w:val="0025002A"/>
    <w:rsid w:val="002502BA"/>
    <w:rsid w:val="00251A1B"/>
    <w:rsid w:val="00251A23"/>
    <w:rsid w:val="002525D8"/>
    <w:rsid w:val="002570CE"/>
    <w:rsid w:val="00257BA2"/>
    <w:rsid w:val="00257C78"/>
    <w:rsid w:val="00261F91"/>
    <w:rsid w:val="002634EE"/>
    <w:rsid w:val="00264E55"/>
    <w:rsid w:val="002660A3"/>
    <w:rsid w:val="002663F1"/>
    <w:rsid w:val="00267B07"/>
    <w:rsid w:val="00267EDE"/>
    <w:rsid w:val="00270D9D"/>
    <w:rsid w:val="00271488"/>
    <w:rsid w:val="00271866"/>
    <w:rsid w:val="00272B3B"/>
    <w:rsid w:val="00273A1C"/>
    <w:rsid w:val="002771FD"/>
    <w:rsid w:val="0028146F"/>
    <w:rsid w:val="00285844"/>
    <w:rsid w:val="0028622F"/>
    <w:rsid w:val="00287121"/>
    <w:rsid w:val="00290195"/>
    <w:rsid w:val="00290412"/>
    <w:rsid w:val="00291021"/>
    <w:rsid w:val="00292940"/>
    <w:rsid w:val="00294A6A"/>
    <w:rsid w:val="00295125"/>
    <w:rsid w:val="002A3812"/>
    <w:rsid w:val="002A54EE"/>
    <w:rsid w:val="002A6CA0"/>
    <w:rsid w:val="002A78FF"/>
    <w:rsid w:val="002B06CE"/>
    <w:rsid w:val="002B279F"/>
    <w:rsid w:val="002B37A1"/>
    <w:rsid w:val="002B5605"/>
    <w:rsid w:val="002B6BDB"/>
    <w:rsid w:val="002C0750"/>
    <w:rsid w:val="002C1700"/>
    <w:rsid w:val="002C3367"/>
    <w:rsid w:val="002C45B8"/>
    <w:rsid w:val="002C54EF"/>
    <w:rsid w:val="002D5A77"/>
    <w:rsid w:val="002D63B2"/>
    <w:rsid w:val="002E01C7"/>
    <w:rsid w:val="002E5E4F"/>
    <w:rsid w:val="002F0389"/>
    <w:rsid w:val="002F1455"/>
    <w:rsid w:val="002F1E4F"/>
    <w:rsid w:val="002F2655"/>
    <w:rsid w:val="002F26BF"/>
    <w:rsid w:val="002F4467"/>
    <w:rsid w:val="002F61FE"/>
    <w:rsid w:val="0030431F"/>
    <w:rsid w:val="003049BF"/>
    <w:rsid w:val="003053AF"/>
    <w:rsid w:val="00307A89"/>
    <w:rsid w:val="00307F87"/>
    <w:rsid w:val="003102D8"/>
    <w:rsid w:val="0031099C"/>
    <w:rsid w:val="00310EDA"/>
    <w:rsid w:val="003131D8"/>
    <w:rsid w:val="003154B8"/>
    <w:rsid w:val="003163E4"/>
    <w:rsid w:val="003207BF"/>
    <w:rsid w:val="00323309"/>
    <w:rsid w:val="003237B8"/>
    <w:rsid w:val="00324327"/>
    <w:rsid w:val="00324875"/>
    <w:rsid w:val="003305ED"/>
    <w:rsid w:val="00334218"/>
    <w:rsid w:val="003342B0"/>
    <w:rsid w:val="003353FA"/>
    <w:rsid w:val="003376DD"/>
    <w:rsid w:val="003400B9"/>
    <w:rsid w:val="003407E9"/>
    <w:rsid w:val="00343ADE"/>
    <w:rsid w:val="00344FE8"/>
    <w:rsid w:val="00347615"/>
    <w:rsid w:val="003528AD"/>
    <w:rsid w:val="00355B23"/>
    <w:rsid w:val="00357424"/>
    <w:rsid w:val="00360B1B"/>
    <w:rsid w:val="00361853"/>
    <w:rsid w:val="00362045"/>
    <w:rsid w:val="00362533"/>
    <w:rsid w:val="003632C1"/>
    <w:rsid w:val="003633C7"/>
    <w:rsid w:val="003639BC"/>
    <w:rsid w:val="00363B5F"/>
    <w:rsid w:val="00365318"/>
    <w:rsid w:val="0036599B"/>
    <w:rsid w:val="00367858"/>
    <w:rsid w:val="00370CF3"/>
    <w:rsid w:val="0037263A"/>
    <w:rsid w:val="00372C4F"/>
    <w:rsid w:val="00373379"/>
    <w:rsid w:val="00373C37"/>
    <w:rsid w:val="00376761"/>
    <w:rsid w:val="00376C87"/>
    <w:rsid w:val="00376FF7"/>
    <w:rsid w:val="0038047C"/>
    <w:rsid w:val="00382245"/>
    <w:rsid w:val="00383222"/>
    <w:rsid w:val="0038558A"/>
    <w:rsid w:val="00386226"/>
    <w:rsid w:val="00390031"/>
    <w:rsid w:val="00391E0A"/>
    <w:rsid w:val="00391EF6"/>
    <w:rsid w:val="00392261"/>
    <w:rsid w:val="003936F2"/>
    <w:rsid w:val="00394318"/>
    <w:rsid w:val="00394BA4"/>
    <w:rsid w:val="00397301"/>
    <w:rsid w:val="003976AB"/>
    <w:rsid w:val="003A291F"/>
    <w:rsid w:val="003A2DE2"/>
    <w:rsid w:val="003A3302"/>
    <w:rsid w:val="003A4C64"/>
    <w:rsid w:val="003A4EE2"/>
    <w:rsid w:val="003A67D5"/>
    <w:rsid w:val="003A6DB1"/>
    <w:rsid w:val="003A6E6B"/>
    <w:rsid w:val="003A6EF1"/>
    <w:rsid w:val="003A7734"/>
    <w:rsid w:val="003A7DAF"/>
    <w:rsid w:val="003B25EF"/>
    <w:rsid w:val="003B3AC6"/>
    <w:rsid w:val="003B46BF"/>
    <w:rsid w:val="003B5EC8"/>
    <w:rsid w:val="003B5ECE"/>
    <w:rsid w:val="003B7356"/>
    <w:rsid w:val="003C0912"/>
    <w:rsid w:val="003C1E1C"/>
    <w:rsid w:val="003C3137"/>
    <w:rsid w:val="003C31D2"/>
    <w:rsid w:val="003C35A8"/>
    <w:rsid w:val="003C35DD"/>
    <w:rsid w:val="003C3CBF"/>
    <w:rsid w:val="003C4160"/>
    <w:rsid w:val="003C41E6"/>
    <w:rsid w:val="003C4D7B"/>
    <w:rsid w:val="003C5F87"/>
    <w:rsid w:val="003C757D"/>
    <w:rsid w:val="003C784F"/>
    <w:rsid w:val="003C7FB6"/>
    <w:rsid w:val="003D1BF9"/>
    <w:rsid w:val="003D1FCF"/>
    <w:rsid w:val="003D4812"/>
    <w:rsid w:val="003D50A1"/>
    <w:rsid w:val="003D5307"/>
    <w:rsid w:val="003D662C"/>
    <w:rsid w:val="003D6EF0"/>
    <w:rsid w:val="003D7987"/>
    <w:rsid w:val="003E0998"/>
    <w:rsid w:val="003E1DFC"/>
    <w:rsid w:val="003E2122"/>
    <w:rsid w:val="003E34E7"/>
    <w:rsid w:val="003E56BE"/>
    <w:rsid w:val="003E640F"/>
    <w:rsid w:val="003E7F6D"/>
    <w:rsid w:val="003F0A8E"/>
    <w:rsid w:val="003F18C9"/>
    <w:rsid w:val="003F25FA"/>
    <w:rsid w:val="003F2E14"/>
    <w:rsid w:val="003F364D"/>
    <w:rsid w:val="003F3D37"/>
    <w:rsid w:val="003F4853"/>
    <w:rsid w:val="003F591D"/>
    <w:rsid w:val="003F5AA1"/>
    <w:rsid w:val="003F7286"/>
    <w:rsid w:val="003F7F02"/>
    <w:rsid w:val="004008C6"/>
    <w:rsid w:val="004010C5"/>
    <w:rsid w:val="00402D15"/>
    <w:rsid w:val="00402E8E"/>
    <w:rsid w:val="00406EE2"/>
    <w:rsid w:val="00407F12"/>
    <w:rsid w:val="004119F2"/>
    <w:rsid w:val="004120A3"/>
    <w:rsid w:val="00412C05"/>
    <w:rsid w:val="0041307C"/>
    <w:rsid w:val="00415CD3"/>
    <w:rsid w:val="004164C8"/>
    <w:rsid w:val="004201AC"/>
    <w:rsid w:val="00420264"/>
    <w:rsid w:val="0042029A"/>
    <w:rsid w:val="0042162F"/>
    <w:rsid w:val="0042166C"/>
    <w:rsid w:val="00421D57"/>
    <w:rsid w:val="00421F27"/>
    <w:rsid w:val="00424218"/>
    <w:rsid w:val="004259D5"/>
    <w:rsid w:val="00430D0B"/>
    <w:rsid w:val="0043252C"/>
    <w:rsid w:val="00437882"/>
    <w:rsid w:val="00440CE1"/>
    <w:rsid w:val="00440E63"/>
    <w:rsid w:val="004412AD"/>
    <w:rsid w:val="00441F11"/>
    <w:rsid w:val="004424C3"/>
    <w:rsid w:val="00443C6E"/>
    <w:rsid w:val="00445AAA"/>
    <w:rsid w:val="00446701"/>
    <w:rsid w:val="00446736"/>
    <w:rsid w:val="00446D31"/>
    <w:rsid w:val="00447146"/>
    <w:rsid w:val="00452683"/>
    <w:rsid w:val="00453440"/>
    <w:rsid w:val="00454970"/>
    <w:rsid w:val="00454F2E"/>
    <w:rsid w:val="004551D2"/>
    <w:rsid w:val="00461D36"/>
    <w:rsid w:val="00462CEB"/>
    <w:rsid w:val="00462EBB"/>
    <w:rsid w:val="00465231"/>
    <w:rsid w:val="00465480"/>
    <w:rsid w:val="00472888"/>
    <w:rsid w:val="0047293D"/>
    <w:rsid w:val="00473877"/>
    <w:rsid w:val="00473AA6"/>
    <w:rsid w:val="00473E7F"/>
    <w:rsid w:val="004763E7"/>
    <w:rsid w:val="0047678E"/>
    <w:rsid w:val="00477158"/>
    <w:rsid w:val="00477769"/>
    <w:rsid w:val="0048236E"/>
    <w:rsid w:val="00482A53"/>
    <w:rsid w:val="00483432"/>
    <w:rsid w:val="00483966"/>
    <w:rsid w:val="00483CCB"/>
    <w:rsid w:val="00484802"/>
    <w:rsid w:val="0048486F"/>
    <w:rsid w:val="00485223"/>
    <w:rsid w:val="00485FCC"/>
    <w:rsid w:val="004864F4"/>
    <w:rsid w:val="00487DCE"/>
    <w:rsid w:val="00487F4C"/>
    <w:rsid w:val="004908CC"/>
    <w:rsid w:val="00490E07"/>
    <w:rsid w:val="00493C8B"/>
    <w:rsid w:val="00494087"/>
    <w:rsid w:val="00495CD8"/>
    <w:rsid w:val="00496022"/>
    <w:rsid w:val="004A0F13"/>
    <w:rsid w:val="004A1720"/>
    <w:rsid w:val="004A1D81"/>
    <w:rsid w:val="004A4D3A"/>
    <w:rsid w:val="004A6037"/>
    <w:rsid w:val="004A63C5"/>
    <w:rsid w:val="004A66AF"/>
    <w:rsid w:val="004B4077"/>
    <w:rsid w:val="004B4D25"/>
    <w:rsid w:val="004B64B1"/>
    <w:rsid w:val="004B7920"/>
    <w:rsid w:val="004C08D4"/>
    <w:rsid w:val="004C52CD"/>
    <w:rsid w:val="004C657F"/>
    <w:rsid w:val="004C7B4B"/>
    <w:rsid w:val="004D0FF8"/>
    <w:rsid w:val="004D2EF5"/>
    <w:rsid w:val="004D3502"/>
    <w:rsid w:val="004D4F29"/>
    <w:rsid w:val="004D58C7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F0ECF"/>
    <w:rsid w:val="004F134C"/>
    <w:rsid w:val="004F19A9"/>
    <w:rsid w:val="004F3BF8"/>
    <w:rsid w:val="004F71B0"/>
    <w:rsid w:val="004F72C4"/>
    <w:rsid w:val="004F7466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648"/>
    <w:rsid w:val="00505D8C"/>
    <w:rsid w:val="00506FE5"/>
    <w:rsid w:val="0050711D"/>
    <w:rsid w:val="00507E6E"/>
    <w:rsid w:val="00510424"/>
    <w:rsid w:val="00511028"/>
    <w:rsid w:val="00511E5D"/>
    <w:rsid w:val="00513DD4"/>
    <w:rsid w:val="00515059"/>
    <w:rsid w:val="0051573A"/>
    <w:rsid w:val="00515D0F"/>
    <w:rsid w:val="005166AA"/>
    <w:rsid w:val="005171BC"/>
    <w:rsid w:val="0051752E"/>
    <w:rsid w:val="00521154"/>
    <w:rsid w:val="0052148D"/>
    <w:rsid w:val="00521773"/>
    <w:rsid w:val="00521C7C"/>
    <w:rsid w:val="00522002"/>
    <w:rsid w:val="00523266"/>
    <w:rsid w:val="00524072"/>
    <w:rsid w:val="00525A73"/>
    <w:rsid w:val="00525E81"/>
    <w:rsid w:val="00525F04"/>
    <w:rsid w:val="0052734C"/>
    <w:rsid w:val="0052756D"/>
    <w:rsid w:val="0052783D"/>
    <w:rsid w:val="00527EC3"/>
    <w:rsid w:val="005301BD"/>
    <w:rsid w:val="00531894"/>
    <w:rsid w:val="00531AFA"/>
    <w:rsid w:val="00531DA2"/>
    <w:rsid w:val="005322CA"/>
    <w:rsid w:val="005322E6"/>
    <w:rsid w:val="00532CDA"/>
    <w:rsid w:val="005332DF"/>
    <w:rsid w:val="0053346B"/>
    <w:rsid w:val="0053389C"/>
    <w:rsid w:val="00534689"/>
    <w:rsid w:val="00536858"/>
    <w:rsid w:val="0053696C"/>
    <w:rsid w:val="00536DA4"/>
    <w:rsid w:val="00540283"/>
    <w:rsid w:val="00541834"/>
    <w:rsid w:val="0054241A"/>
    <w:rsid w:val="00542A50"/>
    <w:rsid w:val="00543AFE"/>
    <w:rsid w:val="005440E8"/>
    <w:rsid w:val="0054555D"/>
    <w:rsid w:val="00547480"/>
    <w:rsid w:val="00552B30"/>
    <w:rsid w:val="005554A0"/>
    <w:rsid w:val="0056117F"/>
    <w:rsid w:val="0056215F"/>
    <w:rsid w:val="0056485F"/>
    <w:rsid w:val="00565EAD"/>
    <w:rsid w:val="00566DEA"/>
    <w:rsid w:val="00567191"/>
    <w:rsid w:val="005676F8"/>
    <w:rsid w:val="00567F6B"/>
    <w:rsid w:val="005721D5"/>
    <w:rsid w:val="00572A68"/>
    <w:rsid w:val="00574026"/>
    <w:rsid w:val="00574D66"/>
    <w:rsid w:val="00574E57"/>
    <w:rsid w:val="00575A51"/>
    <w:rsid w:val="00580C5D"/>
    <w:rsid w:val="00580F9E"/>
    <w:rsid w:val="00584FB5"/>
    <w:rsid w:val="00591862"/>
    <w:rsid w:val="005918E2"/>
    <w:rsid w:val="005924EC"/>
    <w:rsid w:val="005927C2"/>
    <w:rsid w:val="00592C74"/>
    <w:rsid w:val="00592C83"/>
    <w:rsid w:val="00593C91"/>
    <w:rsid w:val="00595417"/>
    <w:rsid w:val="00596F62"/>
    <w:rsid w:val="005A1051"/>
    <w:rsid w:val="005A1540"/>
    <w:rsid w:val="005A4EB9"/>
    <w:rsid w:val="005A680E"/>
    <w:rsid w:val="005A7B24"/>
    <w:rsid w:val="005B0D00"/>
    <w:rsid w:val="005B14F7"/>
    <w:rsid w:val="005B1FF2"/>
    <w:rsid w:val="005B2B38"/>
    <w:rsid w:val="005B311D"/>
    <w:rsid w:val="005B4C8E"/>
    <w:rsid w:val="005C5BD5"/>
    <w:rsid w:val="005D212E"/>
    <w:rsid w:val="005D29AC"/>
    <w:rsid w:val="005D2D80"/>
    <w:rsid w:val="005D46C0"/>
    <w:rsid w:val="005D51D2"/>
    <w:rsid w:val="005D5819"/>
    <w:rsid w:val="005D63B2"/>
    <w:rsid w:val="005D6543"/>
    <w:rsid w:val="005E04C2"/>
    <w:rsid w:val="005E0CA1"/>
    <w:rsid w:val="005E19BA"/>
    <w:rsid w:val="005E2884"/>
    <w:rsid w:val="005E4505"/>
    <w:rsid w:val="005E6113"/>
    <w:rsid w:val="005E70D2"/>
    <w:rsid w:val="005F1E52"/>
    <w:rsid w:val="005F23DF"/>
    <w:rsid w:val="005F4C40"/>
    <w:rsid w:val="005F5113"/>
    <w:rsid w:val="005F5C7B"/>
    <w:rsid w:val="005F70EC"/>
    <w:rsid w:val="00600222"/>
    <w:rsid w:val="00603391"/>
    <w:rsid w:val="006040E9"/>
    <w:rsid w:val="006041DA"/>
    <w:rsid w:val="006041E7"/>
    <w:rsid w:val="00606270"/>
    <w:rsid w:val="0060748E"/>
    <w:rsid w:val="006076B7"/>
    <w:rsid w:val="00607ABF"/>
    <w:rsid w:val="00614C02"/>
    <w:rsid w:val="0061700F"/>
    <w:rsid w:val="00617125"/>
    <w:rsid w:val="00621A0C"/>
    <w:rsid w:val="00625D8B"/>
    <w:rsid w:val="0063067B"/>
    <w:rsid w:val="006309BE"/>
    <w:rsid w:val="0063287B"/>
    <w:rsid w:val="0063404E"/>
    <w:rsid w:val="006351DD"/>
    <w:rsid w:val="00635289"/>
    <w:rsid w:val="00636B8E"/>
    <w:rsid w:val="00636E82"/>
    <w:rsid w:val="006376EF"/>
    <w:rsid w:val="00637FB5"/>
    <w:rsid w:val="00640A90"/>
    <w:rsid w:val="00640E38"/>
    <w:rsid w:val="00641405"/>
    <w:rsid w:val="00643ABE"/>
    <w:rsid w:val="0064461D"/>
    <w:rsid w:val="00645898"/>
    <w:rsid w:val="00645F22"/>
    <w:rsid w:val="00646CD8"/>
    <w:rsid w:val="006471D3"/>
    <w:rsid w:val="0065087A"/>
    <w:rsid w:val="00650EA8"/>
    <w:rsid w:val="00651B37"/>
    <w:rsid w:val="00652937"/>
    <w:rsid w:val="00654736"/>
    <w:rsid w:val="006574EB"/>
    <w:rsid w:val="006607B9"/>
    <w:rsid w:val="00663339"/>
    <w:rsid w:val="00665296"/>
    <w:rsid w:val="00665468"/>
    <w:rsid w:val="006662B8"/>
    <w:rsid w:val="00666EF4"/>
    <w:rsid w:val="00667979"/>
    <w:rsid w:val="00670947"/>
    <w:rsid w:val="00671918"/>
    <w:rsid w:val="00672DD9"/>
    <w:rsid w:val="006739C0"/>
    <w:rsid w:val="006740E2"/>
    <w:rsid w:val="00674CB7"/>
    <w:rsid w:val="00676AEE"/>
    <w:rsid w:val="00676BA0"/>
    <w:rsid w:val="00680B07"/>
    <w:rsid w:val="00680B90"/>
    <w:rsid w:val="00681FD7"/>
    <w:rsid w:val="006826A6"/>
    <w:rsid w:val="006837A3"/>
    <w:rsid w:val="00685068"/>
    <w:rsid w:val="00685C85"/>
    <w:rsid w:val="00685CF1"/>
    <w:rsid w:val="00687F3A"/>
    <w:rsid w:val="00692FA0"/>
    <w:rsid w:val="006937BA"/>
    <w:rsid w:val="00693ECB"/>
    <w:rsid w:val="006940E5"/>
    <w:rsid w:val="00695805"/>
    <w:rsid w:val="00695FB1"/>
    <w:rsid w:val="00697D94"/>
    <w:rsid w:val="006A20DF"/>
    <w:rsid w:val="006A528C"/>
    <w:rsid w:val="006A5AEA"/>
    <w:rsid w:val="006B23BB"/>
    <w:rsid w:val="006B38C7"/>
    <w:rsid w:val="006B42D3"/>
    <w:rsid w:val="006B49C9"/>
    <w:rsid w:val="006B71EA"/>
    <w:rsid w:val="006B735B"/>
    <w:rsid w:val="006B7EA3"/>
    <w:rsid w:val="006C1BEE"/>
    <w:rsid w:val="006C1EDB"/>
    <w:rsid w:val="006C333C"/>
    <w:rsid w:val="006C6C4B"/>
    <w:rsid w:val="006D0CBD"/>
    <w:rsid w:val="006D11DD"/>
    <w:rsid w:val="006D27B8"/>
    <w:rsid w:val="006D2F3A"/>
    <w:rsid w:val="006D7352"/>
    <w:rsid w:val="006E0A2C"/>
    <w:rsid w:val="006E183D"/>
    <w:rsid w:val="006E4869"/>
    <w:rsid w:val="006E53E5"/>
    <w:rsid w:val="006E549C"/>
    <w:rsid w:val="006E55D5"/>
    <w:rsid w:val="006E677E"/>
    <w:rsid w:val="006E6CD7"/>
    <w:rsid w:val="006F0344"/>
    <w:rsid w:val="006F1A49"/>
    <w:rsid w:val="006F2868"/>
    <w:rsid w:val="006F32AD"/>
    <w:rsid w:val="006F43CF"/>
    <w:rsid w:val="006F4C4D"/>
    <w:rsid w:val="006F52B9"/>
    <w:rsid w:val="006F5986"/>
    <w:rsid w:val="006F6594"/>
    <w:rsid w:val="006F6E7A"/>
    <w:rsid w:val="006F70F8"/>
    <w:rsid w:val="00701AE0"/>
    <w:rsid w:val="0070208E"/>
    <w:rsid w:val="00703F5A"/>
    <w:rsid w:val="007041AB"/>
    <w:rsid w:val="00704E6B"/>
    <w:rsid w:val="00705851"/>
    <w:rsid w:val="00711B8E"/>
    <w:rsid w:val="007121C0"/>
    <w:rsid w:val="007121CA"/>
    <w:rsid w:val="007123CA"/>
    <w:rsid w:val="00712834"/>
    <w:rsid w:val="00714B33"/>
    <w:rsid w:val="00716CD6"/>
    <w:rsid w:val="00716F58"/>
    <w:rsid w:val="00717659"/>
    <w:rsid w:val="00722180"/>
    <w:rsid w:val="00722AA5"/>
    <w:rsid w:val="00722E1A"/>
    <w:rsid w:val="00723D54"/>
    <w:rsid w:val="00731750"/>
    <w:rsid w:val="0073229A"/>
    <w:rsid w:val="0073335B"/>
    <w:rsid w:val="007353B2"/>
    <w:rsid w:val="00736B85"/>
    <w:rsid w:val="007421D0"/>
    <w:rsid w:val="00742AA2"/>
    <w:rsid w:val="0074327D"/>
    <w:rsid w:val="00744025"/>
    <w:rsid w:val="00744FBD"/>
    <w:rsid w:val="0074607C"/>
    <w:rsid w:val="00747BD5"/>
    <w:rsid w:val="00747E1C"/>
    <w:rsid w:val="00751FD6"/>
    <w:rsid w:val="007528A6"/>
    <w:rsid w:val="00753865"/>
    <w:rsid w:val="00754F76"/>
    <w:rsid w:val="00756C75"/>
    <w:rsid w:val="00756FDF"/>
    <w:rsid w:val="00757D32"/>
    <w:rsid w:val="00763CA1"/>
    <w:rsid w:val="0077189F"/>
    <w:rsid w:val="00772B3E"/>
    <w:rsid w:val="007746E3"/>
    <w:rsid w:val="00774941"/>
    <w:rsid w:val="00775BC5"/>
    <w:rsid w:val="007760D9"/>
    <w:rsid w:val="007765DC"/>
    <w:rsid w:val="0077682F"/>
    <w:rsid w:val="00777313"/>
    <w:rsid w:val="0077778F"/>
    <w:rsid w:val="007778AA"/>
    <w:rsid w:val="007801F8"/>
    <w:rsid w:val="00780E4E"/>
    <w:rsid w:val="0078483E"/>
    <w:rsid w:val="00785BEC"/>
    <w:rsid w:val="00786D0D"/>
    <w:rsid w:val="00787D0E"/>
    <w:rsid w:val="00790CD1"/>
    <w:rsid w:val="00791159"/>
    <w:rsid w:val="00791E47"/>
    <w:rsid w:val="00791F79"/>
    <w:rsid w:val="007944EE"/>
    <w:rsid w:val="0079455A"/>
    <w:rsid w:val="00794F23"/>
    <w:rsid w:val="007958FE"/>
    <w:rsid w:val="00796995"/>
    <w:rsid w:val="00797948"/>
    <w:rsid w:val="007A0994"/>
    <w:rsid w:val="007A29B0"/>
    <w:rsid w:val="007A3944"/>
    <w:rsid w:val="007A3A2E"/>
    <w:rsid w:val="007A4B7F"/>
    <w:rsid w:val="007A5036"/>
    <w:rsid w:val="007A5AFA"/>
    <w:rsid w:val="007A5D19"/>
    <w:rsid w:val="007B0235"/>
    <w:rsid w:val="007B102C"/>
    <w:rsid w:val="007B1EE8"/>
    <w:rsid w:val="007B208B"/>
    <w:rsid w:val="007B226A"/>
    <w:rsid w:val="007B348F"/>
    <w:rsid w:val="007B49A8"/>
    <w:rsid w:val="007B535B"/>
    <w:rsid w:val="007C13C7"/>
    <w:rsid w:val="007C16A2"/>
    <w:rsid w:val="007C22BF"/>
    <w:rsid w:val="007C3236"/>
    <w:rsid w:val="007C3FF7"/>
    <w:rsid w:val="007C6156"/>
    <w:rsid w:val="007C72D5"/>
    <w:rsid w:val="007D1BB7"/>
    <w:rsid w:val="007D26B9"/>
    <w:rsid w:val="007D52B0"/>
    <w:rsid w:val="007D5BCC"/>
    <w:rsid w:val="007D5E75"/>
    <w:rsid w:val="007D60BD"/>
    <w:rsid w:val="007D71FF"/>
    <w:rsid w:val="007E0565"/>
    <w:rsid w:val="007E0706"/>
    <w:rsid w:val="007E0CDF"/>
    <w:rsid w:val="007E117E"/>
    <w:rsid w:val="007E1E84"/>
    <w:rsid w:val="007E3FE9"/>
    <w:rsid w:val="007E413C"/>
    <w:rsid w:val="007E4D34"/>
    <w:rsid w:val="007E4D43"/>
    <w:rsid w:val="007E7AFC"/>
    <w:rsid w:val="007E7AFD"/>
    <w:rsid w:val="007F3CF9"/>
    <w:rsid w:val="007F4D79"/>
    <w:rsid w:val="007F507B"/>
    <w:rsid w:val="007F5AA9"/>
    <w:rsid w:val="007F6B11"/>
    <w:rsid w:val="007F7690"/>
    <w:rsid w:val="008016FB"/>
    <w:rsid w:val="008022BF"/>
    <w:rsid w:val="008032F6"/>
    <w:rsid w:val="008034EC"/>
    <w:rsid w:val="0080370B"/>
    <w:rsid w:val="00805DAD"/>
    <w:rsid w:val="00812B72"/>
    <w:rsid w:val="00814774"/>
    <w:rsid w:val="00816039"/>
    <w:rsid w:val="00817FF2"/>
    <w:rsid w:val="00821566"/>
    <w:rsid w:val="00821ACE"/>
    <w:rsid w:val="0082292A"/>
    <w:rsid w:val="008246BF"/>
    <w:rsid w:val="008257A1"/>
    <w:rsid w:val="00826402"/>
    <w:rsid w:val="00830237"/>
    <w:rsid w:val="00831539"/>
    <w:rsid w:val="00834E6B"/>
    <w:rsid w:val="00835CCC"/>
    <w:rsid w:val="0083641B"/>
    <w:rsid w:val="0083684E"/>
    <w:rsid w:val="00836910"/>
    <w:rsid w:val="008414FC"/>
    <w:rsid w:val="0084187E"/>
    <w:rsid w:val="00843DE5"/>
    <w:rsid w:val="0084766A"/>
    <w:rsid w:val="00851038"/>
    <w:rsid w:val="008540F5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0CCA"/>
    <w:rsid w:val="00870E8C"/>
    <w:rsid w:val="0087137E"/>
    <w:rsid w:val="0087443E"/>
    <w:rsid w:val="00874BEC"/>
    <w:rsid w:val="008759F0"/>
    <w:rsid w:val="00880912"/>
    <w:rsid w:val="0088546E"/>
    <w:rsid w:val="00887AC4"/>
    <w:rsid w:val="00891FDC"/>
    <w:rsid w:val="00892555"/>
    <w:rsid w:val="00892702"/>
    <w:rsid w:val="008952C9"/>
    <w:rsid w:val="008A20FD"/>
    <w:rsid w:val="008A68D2"/>
    <w:rsid w:val="008A72CB"/>
    <w:rsid w:val="008B03A8"/>
    <w:rsid w:val="008B14B6"/>
    <w:rsid w:val="008B35E8"/>
    <w:rsid w:val="008B3F83"/>
    <w:rsid w:val="008B4103"/>
    <w:rsid w:val="008B7055"/>
    <w:rsid w:val="008C0673"/>
    <w:rsid w:val="008C2A46"/>
    <w:rsid w:val="008C2B52"/>
    <w:rsid w:val="008C3676"/>
    <w:rsid w:val="008C7D74"/>
    <w:rsid w:val="008D2B56"/>
    <w:rsid w:val="008D3D8C"/>
    <w:rsid w:val="008D52E2"/>
    <w:rsid w:val="008D5473"/>
    <w:rsid w:val="008D6BEF"/>
    <w:rsid w:val="008D6CBE"/>
    <w:rsid w:val="008D7062"/>
    <w:rsid w:val="008D72C0"/>
    <w:rsid w:val="008E4175"/>
    <w:rsid w:val="008E5BE5"/>
    <w:rsid w:val="008E7151"/>
    <w:rsid w:val="008F11FD"/>
    <w:rsid w:val="008F1DEE"/>
    <w:rsid w:val="008F5280"/>
    <w:rsid w:val="008F7264"/>
    <w:rsid w:val="008F74AF"/>
    <w:rsid w:val="009009C7"/>
    <w:rsid w:val="00902641"/>
    <w:rsid w:val="009056C8"/>
    <w:rsid w:val="00907EB6"/>
    <w:rsid w:val="009102C5"/>
    <w:rsid w:val="00910624"/>
    <w:rsid w:val="00910A9B"/>
    <w:rsid w:val="0091402F"/>
    <w:rsid w:val="00914B6A"/>
    <w:rsid w:val="00916C98"/>
    <w:rsid w:val="00916F0D"/>
    <w:rsid w:val="009207D4"/>
    <w:rsid w:val="00923981"/>
    <w:rsid w:val="009249CE"/>
    <w:rsid w:val="009267A5"/>
    <w:rsid w:val="00932ED1"/>
    <w:rsid w:val="00932FF4"/>
    <w:rsid w:val="00933BDB"/>
    <w:rsid w:val="00934319"/>
    <w:rsid w:val="009344E6"/>
    <w:rsid w:val="00940001"/>
    <w:rsid w:val="0094185D"/>
    <w:rsid w:val="00942FBF"/>
    <w:rsid w:val="009438A5"/>
    <w:rsid w:val="00943A30"/>
    <w:rsid w:val="00945206"/>
    <w:rsid w:val="009464B1"/>
    <w:rsid w:val="00947A71"/>
    <w:rsid w:val="00951EAE"/>
    <w:rsid w:val="0095471E"/>
    <w:rsid w:val="00957449"/>
    <w:rsid w:val="00957A4F"/>
    <w:rsid w:val="00957CED"/>
    <w:rsid w:val="00960851"/>
    <w:rsid w:val="009618B2"/>
    <w:rsid w:val="00961F1A"/>
    <w:rsid w:val="00963A72"/>
    <w:rsid w:val="00964E7D"/>
    <w:rsid w:val="00965522"/>
    <w:rsid w:val="0096674E"/>
    <w:rsid w:val="00966E8A"/>
    <w:rsid w:val="00967817"/>
    <w:rsid w:val="00970C28"/>
    <w:rsid w:val="0097242C"/>
    <w:rsid w:val="00976E19"/>
    <w:rsid w:val="0098105B"/>
    <w:rsid w:val="00981509"/>
    <w:rsid w:val="009818F8"/>
    <w:rsid w:val="0098192F"/>
    <w:rsid w:val="009824A4"/>
    <w:rsid w:val="0098349C"/>
    <w:rsid w:val="009834B8"/>
    <w:rsid w:val="009848AE"/>
    <w:rsid w:val="00985E71"/>
    <w:rsid w:val="0098723B"/>
    <w:rsid w:val="00987BB2"/>
    <w:rsid w:val="0099073E"/>
    <w:rsid w:val="00990A43"/>
    <w:rsid w:val="009928BC"/>
    <w:rsid w:val="00992A87"/>
    <w:rsid w:val="00995C39"/>
    <w:rsid w:val="0099724E"/>
    <w:rsid w:val="00997FE3"/>
    <w:rsid w:val="009A04FB"/>
    <w:rsid w:val="009A06CC"/>
    <w:rsid w:val="009A0C0E"/>
    <w:rsid w:val="009A1B16"/>
    <w:rsid w:val="009B0197"/>
    <w:rsid w:val="009B0C89"/>
    <w:rsid w:val="009B2096"/>
    <w:rsid w:val="009B2142"/>
    <w:rsid w:val="009B6987"/>
    <w:rsid w:val="009B6C07"/>
    <w:rsid w:val="009B6F09"/>
    <w:rsid w:val="009B6FB4"/>
    <w:rsid w:val="009B7550"/>
    <w:rsid w:val="009C0054"/>
    <w:rsid w:val="009C0DD6"/>
    <w:rsid w:val="009C42B1"/>
    <w:rsid w:val="009C5F6D"/>
    <w:rsid w:val="009C6979"/>
    <w:rsid w:val="009D0940"/>
    <w:rsid w:val="009D1BAF"/>
    <w:rsid w:val="009D2EE9"/>
    <w:rsid w:val="009D366E"/>
    <w:rsid w:val="009D3C95"/>
    <w:rsid w:val="009D5E3E"/>
    <w:rsid w:val="009D637F"/>
    <w:rsid w:val="009D7C9C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F032D"/>
    <w:rsid w:val="009F4FEE"/>
    <w:rsid w:val="009F5DBD"/>
    <w:rsid w:val="009F60F4"/>
    <w:rsid w:val="009F6393"/>
    <w:rsid w:val="009F6C45"/>
    <w:rsid w:val="009F7098"/>
    <w:rsid w:val="009F710D"/>
    <w:rsid w:val="00A001AB"/>
    <w:rsid w:val="00A01567"/>
    <w:rsid w:val="00A01D54"/>
    <w:rsid w:val="00A045AC"/>
    <w:rsid w:val="00A048D1"/>
    <w:rsid w:val="00A04C82"/>
    <w:rsid w:val="00A05196"/>
    <w:rsid w:val="00A05BF3"/>
    <w:rsid w:val="00A064A6"/>
    <w:rsid w:val="00A06635"/>
    <w:rsid w:val="00A10121"/>
    <w:rsid w:val="00A11A83"/>
    <w:rsid w:val="00A12118"/>
    <w:rsid w:val="00A141D4"/>
    <w:rsid w:val="00A1445A"/>
    <w:rsid w:val="00A16113"/>
    <w:rsid w:val="00A16322"/>
    <w:rsid w:val="00A21E44"/>
    <w:rsid w:val="00A262F4"/>
    <w:rsid w:val="00A2657C"/>
    <w:rsid w:val="00A26623"/>
    <w:rsid w:val="00A266A1"/>
    <w:rsid w:val="00A27CB8"/>
    <w:rsid w:val="00A30582"/>
    <w:rsid w:val="00A30954"/>
    <w:rsid w:val="00A32858"/>
    <w:rsid w:val="00A347E3"/>
    <w:rsid w:val="00A35FEE"/>
    <w:rsid w:val="00A36401"/>
    <w:rsid w:val="00A36651"/>
    <w:rsid w:val="00A370AD"/>
    <w:rsid w:val="00A375B5"/>
    <w:rsid w:val="00A4131B"/>
    <w:rsid w:val="00A41851"/>
    <w:rsid w:val="00A43B3B"/>
    <w:rsid w:val="00A44356"/>
    <w:rsid w:val="00A44979"/>
    <w:rsid w:val="00A44CB1"/>
    <w:rsid w:val="00A4606A"/>
    <w:rsid w:val="00A46582"/>
    <w:rsid w:val="00A46CB9"/>
    <w:rsid w:val="00A51075"/>
    <w:rsid w:val="00A52681"/>
    <w:rsid w:val="00A55052"/>
    <w:rsid w:val="00A56E88"/>
    <w:rsid w:val="00A601B8"/>
    <w:rsid w:val="00A60B92"/>
    <w:rsid w:val="00A6253A"/>
    <w:rsid w:val="00A666F9"/>
    <w:rsid w:val="00A708E5"/>
    <w:rsid w:val="00A719AF"/>
    <w:rsid w:val="00A74BB2"/>
    <w:rsid w:val="00A80931"/>
    <w:rsid w:val="00A822F1"/>
    <w:rsid w:val="00A83D4F"/>
    <w:rsid w:val="00A84781"/>
    <w:rsid w:val="00A84AE9"/>
    <w:rsid w:val="00A85636"/>
    <w:rsid w:val="00A85D5C"/>
    <w:rsid w:val="00A90CBF"/>
    <w:rsid w:val="00A910E1"/>
    <w:rsid w:val="00A9126D"/>
    <w:rsid w:val="00A91BFC"/>
    <w:rsid w:val="00A94B0F"/>
    <w:rsid w:val="00A972D6"/>
    <w:rsid w:val="00AA062A"/>
    <w:rsid w:val="00AA07AD"/>
    <w:rsid w:val="00AA0B7A"/>
    <w:rsid w:val="00AA12E1"/>
    <w:rsid w:val="00AA41E8"/>
    <w:rsid w:val="00AB134F"/>
    <w:rsid w:val="00AB3A43"/>
    <w:rsid w:val="00AB3D4E"/>
    <w:rsid w:val="00AB523E"/>
    <w:rsid w:val="00AB7E98"/>
    <w:rsid w:val="00AC0F5E"/>
    <w:rsid w:val="00AC1460"/>
    <w:rsid w:val="00AC1B78"/>
    <w:rsid w:val="00AC2B1C"/>
    <w:rsid w:val="00AC2B3B"/>
    <w:rsid w:val="00AC39BE"/>
    <w:rsid w:val="00AC3AAB"/>
    <w:rsid w:val="00AC48EC"/>
    <w:rsid w:val="00AC4E16"/>
    <w:rsid w:val="00AC69AD"/>
    <w:rsid w:val="00AC766D"/>
    <w:rsid w:val="00AC7905"/>
    <w:rsid w:val="00AD06B3"/>
    <w:rsid w:val="00AD232D"/>
    <w:rsid w:val="00AD3B5D"/>
    <w:rsid w:val="00AD3D3E"/>
    <w:rsid w:val="00AD651F"/>
    <w:rsid w:val="00AE2B62"/>
    <w:rsid w:val="00AE2E57"/>
    <w:rsid w:val="00AE44E1"/>
    <w:rsid w:val="00AE5073"/>
    <w:rsid w:val="00AE7402"/>
    <w:rsid w:val="00AE7F66"/>
    <w:rsid w:val="00AF1B11"/>
    <w:rsid w:val="00AF3002"/>
    <w:rsid w:val="00AF35F1"/>
    <w:rsid w:val="00AF3A17"/>
    <w:rsid w:val="00AF4670"/>
    <w:rsid w:val="00AF5CFA"/>
    <w:rsid w:val="00AF5F20"/>
    <w:rsid w:val="00AF7C66"/>
    <w:rsid w:val="00AF7CAB"/>
    <w:rsid w:val="00B021E5"/>
    <w:rsid w:val="00B02388"/>
    <w:rsid w:val="00B05735"/>
    <w:rsid w:val="00B05D2A"/>
    <w:rsid w:val="00B070CB"/>
    <w:rsid w:val="00B0743C"/>
    <w:rsid w:val="00B07A96"/>
    <w:rsid w:val="00B11A29"/>
    <w:rsid w:val="00B12BBF"/>
    <w:rsid w:val="00B13406"/>
    <w:rsid w:val="00B1465E"/>
    <w:rsid w:val="00B149F0"/>
    <w:rsid w:val="00B17506"/>
    <w:rsid w:val="00B17D04"/>
    <w:rsid w:val="00B20F54"/>
    <w:rsid w:val="00B22718"/>
    <w:rsid w:val="00B22780"/>
    <w:rsid w:val="00B22963"/>
    <w:rsid w:val="00B22FA1"/>
    <w:rsid w:val="00B23AB1"/>
    <w:rsid w:val="00B248BD"/>
    <w:rsid w:val="00B248DD"/>
    <w:rsid w:val="00B24BCA"/>
    <w:rsid w:val="00B25520"/>
    <w:rsid w:val="00B261E6"/>
    <w:rsid w:val="00B26385"/>
    <w:rsid w:val="00B30DE9"/>
    <w:rsid w:val="00B32972"/>
    <w:rsid w:val="00B337CC"/>
    <w:rsid w:val="00B35C16"/>
    <w:rsid w:val="00B36523"/>
    <w:rsid w:val="00B369C1"/>
    <w:rsid w:val="00B37161"/>
    <w:rsid w:val="00B40A4D"/>
    <w:rsid w:val="00B40A5E"/>
    <w:rsid w:val="00B4263E"/>
    <w:rsid w:val="00B429C6"/>
    <w:rsid w:val="00B4416C"/>
    <w:rsid w:val="00B44B78"/>
    <w:rsid w:val="00B46F04"/>
    <w:rsid w:val="00B50D68"/>
    <w:rsid w:val="00B51A02"/>
    <w:rsid w:val="00B52A37"/>
    <w:rsid w:val="00B55149"/>
    <w:rsid w:val="00B57444"/>
    <w:rsid w:val="00B624FB"/>
    <w:rsid w:val="00B64274"/>
    <w:rsid w:val="00B64941"/>
    <w:rsid w:val="00B65BC3"/>
    <w:rsid w:val="00B67056"/>
    <w:rsid w:val="00B7108B"/>
    <w:rsid w:val="00B7111C"/>
    <w:rsid w:val="00B7169E"/>
    <w:rsid w:val="00B72598"/>
    <w:rsid w:val="00B73EA2"/>
    <w:rsid w:val="00B74E5B"/>
    <w:rsid w:val="00B76D34"/>
    <w:rsid w:val="00B77E35"/>
    <w:rsid w:val="00B806E9"/>
    <w:rsid w:val="00B81345"/>
    <w:rsid w:val="00B83DD3"/>
    <w:rsid w:val="00B8604E"/>
    <w:rsid w:val="00B87B06"/>
    <w:rsid w:val="00B87F41"/>
    <w:rsid w:val="00B917DC"/>
    <w:rsid w:val="00B91F7E"/>
    <w:rsid w:val="00B92134"/>
    <w:rsid w:val="00B93867"/>
    <w:rsid w:val="00B945C8"/>
    <w:rsid w:val="00B94B4F"/>
    <w:rsid w:val="00B94B6C"/>
    <w:rsid w:val="00B97969"/>
    <w:rsid w:val="00B97F39"/>
    <w:rsid w:val="00BA0142"/>
    <w:rsid w:val="00BA3259"/>
    <w:rsid w:val="00BA334C"/>
    <w:rsid w:val="00BA4FBB"/>
    <w:rsid w:val="00BA5330"/>
    <w:rsid w:val="00BA5F94"/>
    <w:rsid w:val="00BA662C"/>
    <w:rsid w:val="00BA6B23"/>
    <w:rsid w:val="00BA6CC9"/>
    <w:rsid w:val="00BA7A6B"/>
    <w:rsid w:val="00BA7C80"/>
    <w:rsid w:val="00BB0B4E"/>
    <w:rsid w:val="00BB1D61"/>
    <w:rsid w:val="00BB22BE"/>
    <w:rsid w:val="00BB33D5"/>
    <w:rsid w:val="00BB42A2"/>
    <w:rsid w:val="00BB6942"/>
    <w:rsid w:val="00BB6D7C"/>
    <w:rsid w:val="00BB746E"/>
    <w:rsid w:val="00BB7FC6"/>
    <w:rsid w:val="00BC0643"/>
    <w:rsid w:val="00BC11D0"/>
    <w:rsid w:val="00BC3377"/>
    <w:rsid w:val="00BC33DB"/>
    <w:rsid w:val="00BC3AE3"/>
    <w:rsid w:val="00BC4C8B"/>
    <w:rsid w:val="00BC4CF7"/>
    <w:rsid w:val="00BC521F"/>
    <w:rsid w:val="00BC52F2"/>
    <w:rsid w:val="00BC6187"/>
    <w:rsid w:val="00BC62E8"/>
    <w:rsid w:val="00BC6CA6"/>
    <w:rsid w:val="00BC74BC"/>
    <w:rsid w:val="00BD151E"/>
    <w:rsid w:val="00BD1A72"/>
    <w:rsid w:val="00BD309A"/>
    <w:rsid w:val="00BD3F8C"/>
    <w:rsid w:val="00BD55BF"/>
    <w:rsid w:val="00BD5A7C"/>
    <w:rsid w:val="00BD5D66"/>
    <w:rsid w:val="00BE1D52"/>
    <w:rsid w:val="00BE49C8"/>
    <w:rsid w:val="00BE4D2D"/>
    <w:rsid w:val="00BE4DCF"/>
    <w:rsid w:val="00BE69C0"/>
    <w:rsid w:val="00BE7DBC"/>
    <w:rsid w:val="00BF12B4"/>
    <w:rsid w:val="00BF2A6F"/>
    <w:rsid w:val="00BF346F"/>
    <w:rsid w:val="00BF5637"/>
    <w:rsid w:val="00BF5C7D"/>
    <w:rsid w:val="00BF60B1"/>
    <w:rsid w:val="00BF7AF6"/>
    <w:rsid w:val="00C00794"/>
    <w:rsid w:val="00C014D0"/>
    <w:rsid w:val="00C02E95"/>
    <w:rsid w:val="00C0397C"/>
    <w:rsid w:val="00C03A0A"/>
    <w:rsid w:val="00C04D68"/>
    <w:rsid w:val="00C121E9"/>
    <w:rsid w:val="00C15F50"/>
    <w:rsid w:val="00C1720F"/>
    <w:rsid w:val="00C17F1A"/>
    <w:rsid w:val="00C2142B"/>
    <w:rsid w:val="00C217BC"/>
    <w:rsid w:val="00C229C7"/>
    <w:rsid w:val="00C22A6D"/>
    <w:rsid w:val="00C266C5"/>
    <w:rsid w:val="00C276DC"/>
    <w:rsid w:val="00C303DB"/>
    <w:rsid w:val="00C305A8"/>
    <w:rsid w:val="00C31E6E"/>
    <w:rsid w:val="00C33B3A"/>
    <w:rsid w:val="00C342A2"/>
    <w:rsid w:val="00C34D4D"/>
    <w:rsid w:val="00C4012C"/>
    <w:rsid w:val="00C40EEF"/>
    <w:rsid w:val="00C45F2E"/>
    <w:rsid w:val="00C47391"/>
    <w:rsid w:val="00C52469"/>
    <w:rsid w:val="00C52C5E"/>
    <w:rsid w:val="00C53A24"/>
    <w:rsid w:val="00C551E1"/>
    <w:rsid w:val="00C56B09"/>
    <w:rsid w:val="00C577C2"/>
    <w:rsid w:val="00C6121F"/>
    <w:rsid w:val="00C61A5E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803A9"/>
    <w:rsid w:val="00C81D19"/>
    <w:rsid w:val="00C8207E"/>
    <w:rsid w:val="00C82726"/>
    <w:rsid w:val="00C82C24"/>
    <w:rsid w:val="00C83F84"/>
    <w:rsid w:val="00C86150"/>
    <w:rsid w:val="00C8618C"/>
    <w:rsid w:val="00C91AFA"/>
    <w:rsid w:val="00C921E0"/>
    <w:rsid w:val="00C92758"/>
    <w:rsid w:val="00C93045"/>
    <w:rsid w:val="00C95556"/>
    <w:rsid w:val="00C96F56"/>
    <w:rsid w:val="00C971B6"/>
    <w:rsid w:val="00CA1D63"/>
    <w:rsid w:val="00CA3321"/>
    <w:rsid w:val="00CA3C7E"/>
    <w:rsid w:val="00CA459A"/>
    <w:rsid w:val="00CA5A22"/>
    <w:rsid w:val="00CA6B9A"/>
    <w:rsid w:val="00CA76DF"/>
    <w:rsid w:val="00CB088B"/>
    <w:rsid w:val="00CB2CFC"/>
    <w:rsid w:val="00CB2E25"/>
    <w:rsid w:val="00CB3663"/>
    <w:rsid w:val="00CB521C"/>
    <w:rsid w:val="00CB5D2B"/>
    <w:rsid w:val="00CC009A"/>
    <w:rsid w:val="00CC0313"/>
    <w:rsid w:val="00CC25BD"/>
    <w:rsid w:val="00CC3051"/>
    <w:rsid w:val="00CC3DA0"/>
    <w:rsid w:val="00CC3DE9"/>
    <w:rsid w:val="00CC567F"/>
    <w:rsid w:val="00CC6769"/>
    <w:rsid w:val="00CD18B1"/>
    <w:rsid w:val="00CD1A06"/>
    <w:rsid w:val="00CD2BA1"/>
    <w:rsid w:val="00CD2C6A"/>
    <w:rsid w:val="00CD307F"/>
    <w:rsid w:val="00CD32B2"/>
    <w:rsid w:val="00CD42BD"/>
    <w:rsid w:val="00CD4ACB"/>
    <w:rsid w:val="00CD6B29"/>
    <w:rsid w:val="00CE2C91"/>
    <w:rsid w:val="00CE3E32"/>
    <w:rsid w:val="00CE42CA"/>
    <w:rsid w:val="00CE4338"/>
    <w:rsid w:val="00CE4A97"/>
    <w:rsid w:val="00CE4E2D"/>
    <w:rsid w:val="00CE4FB1"/>
    <w:rsid w:val="00CE5C7F"/>
    <w:rsid w:val="00CE6889"/>
    <w:rsid w:val="00CF02BB"/>
    <w:rsid w:val="00CF0B8E"/>
    <w:rsid w:val="00CF2F29"/>
    <w:rsid w:val="00CF3231"/>
    <w:rsid w:val="00CF43CB"/>
    <w:rsid w:val="00CF48C3"/>
    <w:rsid w:val="00CF5867"/>
    <w:rsid w:val="00CF6CAE"/>
    <w:rsid w:val="00D0106F"/>
    <w:rsid w:val="00D0154C"/>
    <w:rsid w:val="00D03B23"/>
    <w:rsid w:val="00D05306"/>
    <w:rsid w:val="00D05F10"/>
    <w:rsid w:val="00D062FD"/>
    <w:rsid w:val="00D06753"/>
    <w:rsid w:val="00D152DD"/>
    <w:rsid w:val="00D17175"/>
    <w:rsid w:val="00D20BE9"/>
    <w:rsid w:val="00D25049"/>
    <w:rsid w:val="00D25EB0"/>
    <w:rsid w:val="00D309EB"/>
    <w:rsid w:val="00D30EE6"/>
    <w:rsid w:val="00D312B1"/>
    <w:rsid w:val="00D40B4E"/>
    <w:rsid w:val="00D41E68"/>
    <w:rsid w:val="00D42232"/>
    <w:rsid w:val="00D42B70"/>
    <w:rsid w:val="00D432E1"/>
    <w:rsid w:val="00D45B5A"/>
    <w:rsid w:val="00D46A19"/>
    <w:rsid w:val="00D47825"/>
    <w:rsid w:val="00D50D4B"/>
    <w:rsid w:val="00D52D1E"/>
    <w:rsid w:val="00D54B94"/>
    <w:rsid w:val="00D571C9"/>
    <w:rsid w:val="00D577AE"/>
    <w:rsid w:val="00D57D30"/>
    <w:rsid w:val="00D60C2C"/>
    <w:rsid w:val="00D632A0"/>
    <w:rsid w:val="00D70A80"/>
    <w:rsid w:val="00D73F43"/>
    <w:rsid w:val="00D7447F"/>
    <w:rsid w:val="00D7711A"/>
    <w:rsid w:val="00D7741B"/>
    <w:rsid w:val="00D80A36"/>
    <w:rsid w:val="00D81815"/>
    <w:rsid w:val="00D8335F"/>
    <w:rsid w:val="00D843F0"/>
    <w:rsid w:val="00D854B9"/>
    <w:rsid w:val="00D86094"/>
    <w:rsid w:val="00D91BEE"/>
    <w:rsid w:val="00D91DDE"/>
    <w:rsid w:val="00D9280C"/>
    <w:rsid w:val="00D93919"/>
    <w:rsid w:val="00D93F3D"/>
    <w:rsid w:val="00D949E8"/>
    <w:rsid w:val="00D969EE"/>
    <w:rsid w:val="00D96E29"/>
    <w:rsid w:val="00DA03F1"/>
    <w:rsid w:val="00DA05CC"/>
    <w:rsid w:val="00DA0B2A"/>
    <w:rsid w:val="00DA1E88"/>
    <w:rsid w:val="00DA2203"/>
    <w:rsid w:val="00DA331F"/>
    <w:rsid w:val="00DA7F32"/>
    <w:rsid w:val="00DB18C4"/>
    <w:rsid w:val="00DB1E8F"/>
    <w:rsid w:val="00DB4926"/>
    <w:rsid w:val="00DB4F89"/>
    <w:rsid w:val="00DB5A32"/>
    <w:rsid w:val="00DB6045"/>
    <w:rsid w:val="00DB7FDB"/>
    <w:rsid w:val="00DC0948"/>
    <w:rsid w:val="00DC143A"/>
    <w:rsid w:val="00DC46FA"/>
    <w:rsid w:val="00DC6C75"/>
    <w:rsid w:val="00DC7A97"/>
    <w:rsid w:val="00DC7DAE"/>
    <w:rsid w:val="00DD1490"/>
    <w:rsid w:val="00DD163C"/>
    <w:rsid w:val="00DD1CBE"/>
    <w:rsid w:val="00DD279A"/>
    <w:rsid w:val="00DD3776"/>
    <w:rsid w:val="00DD38D2"/>
    <w:rsid w:val="00DD4E0A"/>
    <w:rsid w:val="00DD57BE"/>
    <w:rsid w:val="00DD72BB"/>
    <w:rsid w:val="00DE0B4D"/>
    <w:rsid w:val="00DE32D9"/>
    <w:rsid w:val="00DE36AB"/>
    <w:rsid w:val="00DE38DE"/>
    <w:rsid w:val="00DE7A8C"/>
    <w:rsid w:val="00DF04EB"/>
    <w:rsid w:val="00DF1174"/>
    <w:rsid w:val="00DF2150"/>
    <w:rsid w:val="00DF32C5"/>
    <w:rsid w:val="00DF6071"/>
    <w:rsid w:val="00DF65A4"/>
    <w:rsid w:val="00E01A7A"/>
    <w:rsid w:val="00E01F7F"/>
    <w:rsid w:val="00E0325E"/>
    <w:rsid w:val="00E0367E"/>
    <w:rsid w:val="00E03A7D"/>
    <w:rsid w:val="00E0410A"/>
    <w:rsid w:val="00E052D3"/>
    <w:rsid w:val="00E069C9"/>
    <w:rsid w:val="00E074C5"/>
    <w:rsid w:val="00E10191"/>
    <w:rsid w:val="00E1026C"/>
    <w:rsid w:val="00E102C9"/>
    <w:rsid w:val="00E10717"/>
    <w:rsid w:val="00E108C6"/>
    <w:rsid w:val="00E114B4"/>
    <w:rsid w:val="00E12215"/>
    <w:rsid w:val="00E12FBE"/>
    <w:rsid w:val="00E1342E"/>
    <w:rsid w:val="00E143CA"/>
    <w:rsid w:val="00E14F17"/>
    <w:rsid w:val="00E1526E"/>
    <w:rsid w:val="00E1686D"/>
    <w:rsid w:val="00E170E7"/>
    <w:rsid w:val="00E2072D"/>
    <w:rsid w:val="00E20EC6"/>
    <w:rsid w:val="00E22857"/>
    <w:rsid w:val="00E22B41"/>
    <w:rsid w:val="00E22B78"/>
    <w:rsid w:val="00E22F28"/>
    <w:rsid w:val="00E23C42"/>
    <w:rsid w:val="00E253C5"/>
    <w:rsid w:val="00E25523"/>
    <w:rsid w:val="00E255A9"/>
    <w:rsid w:val="00E25FF2"/>
    <w:rsid w:val="00E27126"/>
    <w:rsid w:val="00E35B6D"/>
    <w:rsid w:val="00E40F39"/>
    <w:rsid w:val="00E42F97"/>
    <w:rsid w:val="00E43D0D"/>
    <w:rsid w:val="00E44FE3"/>
    <w:rsid w:val="00E4502A"/>
    <w:rsid w:val="00E50C1A"/>
    <w:rsid w:val="00E512EF"/>
    <w:rsid w:val="00E53C27"/>
    <w:rsid w:val="00E53CC7"/>
    <w:rsid w:val="00E550AB"/>
    <w:rsid w:val="00E57464"/>
    <w:rsid w:val="00E6130C"/>
    <w:rsid w:val="00E61353"/>
    <w:rsid w:val="00E614AF"/>
    <w:rsid w:val="00E61518"/>
    <w:rsid w:val="00E61810"/>
    <w:rsid w:val="00E61F5C"/>
    <w:rsid w:val="00E6396A"/>
    <w:rsid w:val="00E65A33"/>
    <w:rsid w:val="00E6690B"/>
    <w:rsid w:val="00E66DF1"/>
    <w:rsid w:val="00E67792"/>
    <w:rsid w:val="00E701DD"/>
    <w:rsid w:val="00E727D4"/>
    <w:rsid w:val="00E72F16"/>
    <w:rsid w:val="00E73A36"/>
    <w:rsid w:val="00E73F71"/>
    <w:rsid w:val="00E743F3"/>
    <w:rsid w:val="00E74C1B"/>
    <w:rsid w:val="00E754AC"/>
    <w:rsid w:val="00E75F5A"/>
    <w:rsid w:val="00E76B0C"/>
    <w:rsid w:val="00E76D7D"/>
    <w:rsid w:val="00E7765B"/>
    <w:rsid w:val="00E778DC"/>
    <w:rsid w:val="00E77940"/>
    <w:rsid w:val="00E802A1"/>
    <w:rsid w:val="00E806F0"/>
    <w:rsid w:val="00E85CEA"/>
    <w:rsid w:val="00E86D38"/>
    <w:rsid w:val="00E86E3C"/>
    <w:rsid w:val="00E86E57"/>
    <w:rsid w:val="00E91A20"/>
    <w:rsid w:val="00E92A35"/>
    <w:rsid w:val="00E947F6"/>
    <w:rsid w:val="00E95811"/>
    <w:rsid w:val="00E95F76"/>
    <w:rsid w:val="00E96B06"/>
    <w:rsid w:val="00E96E76"/>
    <w:rsid w:val="00E974A0"/>
    <w:rsid w:val="00EA13A9"/>
    <w:rsid w:val="00EA1A38"/>
    <w:rsid w:val="00EA3C5B"/>
    <w:rsid w:val="00EA40F4"/>
    <w:rsid w:val="00EA43F8"/>
    <w:rsid w:val="00EA47BB"/>
    <w:rsid w:val="00EA508E"/>
    <w:rsid w:val="00EA571C"/>
    <w:rsid w:val="00EA5926"/>
    <w:rsid w:val="00EA6C51"/>
    <w:rsid w:val="00EA794B"/>
    <w:rsid w:val="00EA7BB7"/>
    <w:rsid w:val="00EB0605"/>
    <w:rsid w:val="00EB1A01"/>
    <w:rsid w:val="00EB22A9"/>
    <w:rsid w:val="00EB4104"/>
    <w:rsid w:val="00EB4B7B"/>
    <w:rsid w:val="00EB51FB"/>
    <w:rsid w:val="00EB65B5"/>
    <w:rsid w:val="00EC0CC4"/>
    <w:rsid w:val="00EC2C42"/>
    <w:rsid w:val="00EC5058"/>
    <w:rsid w:val="00EC5F1A"/>
    <w:rsid w:val="00EC6CF0"/>
    <w:rsid w:val="00ED1EA7"/>
    <w:rsid w:val="00ED2967"/>
    <w:rsid w:val="00ED504B"/>
    <w:rsid w:val="00ED56C8"/>
    <w:rsid w:val="00ED5A3B"/>
    <w:rsid w:val="00ED6CA2"/>
    <w:rsid w:val="00ED7E65"/>
    <w:rsid w:val="00EE2888"/>
    <w:rsid w:val="00EE3BC7"/>
    <w:rsid w:val="00EE4798"/>
    <w:rsid w:val="00EE7FAD"/>
    <w:rsid w:val="00EF463F"/>
    <w:rsid w:val="00EF54FA"/>
    <w:rsid w:val="00EF6348"/>
    <w:rsid w:val="00F00080"/>
    <w:rsid w:val="00F00284"/>
    <w:rsid w:val="00F00E52"/>
    <w:rsid w:val="00F04118"/>
    <w:rsid w:val="00F07A84"/>
    <w:rsid w:val="00F10347"/>
    <w:rsid w:val="00F1121F"/>
    <w:rsid w:val="00F1152E"/>
    <w:rsid w:val="00F11667"/>
    <w:rsid w:val="00F12986"/>
    <w:rsid w:val="00F12FAB"/>
    <w:rsid w:val="00F1742E"/>
    <w:rsid w:val="00F177C9"/>
    <w:rsid w:val="00F17B65"/>
    <w:rsid w:val="00F223D9"/>
    <w:rsid w:val="00F227C1"/>
    <w:rsid w:val="00F23169"/>
    <w:rsid w:val="00F2336C"/>
    <w:rsid w:val="00F2521C"/>
    <w:rsid w:val="00F258B2"/>
    <w:rsid w:val="00F25D78"/>
    <w:rsid w:val="00F26185"/>
    <w:rsid w:val="00F31097"/>
    <w:rsid w:val="00F3155E"/>
    <w:rsid w:val="00F36D89"/>
    <w:rsid w:val="00F37487"/>
    <w:rsid w:val="00F4058C"/>
    <w:rsid w:val="00F40CBD"/>
    <w:rsid w:val="00F41D95"/>
    <w:rsid w:val="00F41F03"/>
    <w:rsid w:val="00F4430A"/>
    <w:rsid w:val="00F45386"/>
    <w:rsid w:val="00F453DF"/>
    <w:rsid w:val="00F47090"/>
    <w:rsid w:val="00F478F7"/>
    <w:rsid w:val="00F500C9"/>
    <w:rsid w:val="00F5109C"/>
    <w:rsid w:val="00F53357"/>
    <w:rsid w:val="00F54344"/>
    <w:rsid w:val="00F54DA9"/>
    <w:rsid w:val="00F56BDE"/>
    <w:rsid w:val="00F60AE3"/>
    <w:rsid w:val="00F61F32"/>
    <w:rsid w:val="00F62AB6"/>
    <w:rsid w:val="00F632D6"/>
    <w:rsid w:val="00F651B3"/>
    <w:rsid w:val="00F65535"/>
    <w:rsid w:val="00F65BF0"/>
    <w:rsid w:val="00F670BD"/>
    <w:rsid w:val="00F67733"/>
    <w:rsid w:val="00F70560"/>
    <w:rsid w:val="00F7081E"/>
    <w:rsid w:val="00F70C7A"/>
    <w:rsid w:val="00F7152A"/>
    <w:rsid w:val="00F71ECF"/>
    <w:rsid w:val="00F72174"/>
    <w:rsid w:val="00F729AD"/>
    <w:rsid w:val="00F72E2D"/>
    <w:rsid w:val="00F73992"/>
    <w:rsid w:val="00F76563"/>
    <w:rsid w:val="00F817C3"/>
    <w:rsid w:val="00F86866"/>
    <w:rsid w:val="00F86C17"/>
    <w:rsid w:val="00F91535"/>
    <w:rsid w:val="00F9277C"/>
    <w:rsid w:val="00F932C0"/>
    <w:rsid w:val="00F943E3"/>
    <w:rsid w:val="00F94B2B"/>
    <w:rsid w:val="00F97454"/>
    <w:rsid w:val="00F97F92"/>
    <w:rsid w:val="00FA128A"/>
    <w:rsid w:val="00FA2806"/>
    <w:rsid w:val="00FA3389"/>
    <w:rsid w:val="00FA57F9"/>
    <w:rsid w:val="00FA6CDB"/>
    <w:rsid w:val="00FB03E6"/>
    <w:rsid w:val="00FB2733"/>
    <w:rsid w:val="00FB4307"/>
    <w:rsid w:val="00FB46A6"/>
    <w:rsid w:val="00FB618D"/>
    <w:rsid w:val="00FB6A9B"/>
    <w:rsid w:val="00FB7932"/>
    <w:rsid w:val="00FC16CC"/>
    <w:rsid w:val="00FC18D6"/>
    <w:rsid w:val="00FC1E9A"/>
    <w:rsid w:val="00FC2FFB"/>
    <w:rsid w:val="00FC54FF"/>
    <w:rsid w:val="00FC63A7"/>
    <w:rsid w:val="00FD0402"/>
    <w:rsid w:val="00FD0799"/>
    <w:rsid w:val="00FD2BEE"/>
    <w:rsid w:val="00FD32E5"/>
    <w:rsid w:val="00FD6B66"/>
    <w:rsid w:val="00FD7CC7"/>
    <w:rsid w:val="00FE0A66"/>
    <w:rsid w:val="00FE0D63"/>
    <w:rsid w:val="00FE4C90"/>
    <w:rsid w:val="00FE62DF"/>
    <w:rsid w:val="00FF0C5D"/>
    <w:rsid w:val="00FF3353"/>
    <w:rsid w:val="00FF3D51"/>
    <w:rsid w:val="00FF469A"/>
    <w:rsid w:val="00FF5740"/>
    <w:rsid w:val="00FF5812"/>
    <w:rsid w:val="00FF6C4A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2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1"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4424C3"/>
    <w:pPr>
      <w:widowControl w:val="0"/>
      <w:autoSpaceDE w:val="0"/>
      <w:autoSpaceDN w:val="0"/>
      <w:spacing w:after="0" w:line="243" w:lineRule="exact"/>
      <w:ind w:left="2881"/>
      <w:jc w:val="center"/>
      <w:outlineLvl w:val="1"/>
    </w:pPr>
    <w:rPr>
      <w:rFonts w:ascii="Verdana" w:eastAsia="Verdana" w:hAnsi="Verdana" w:cs="Verdana"/>
      <w:b/>
      <w:bCs/>
      <w:szCs w:val="20"/>
      <w:lang w:val="en-US"/>
    </w:rPr>
  </w:style>
  <w:style w:type="paragraph" w:styleId="Tytu">
    <w:name w:val="Title"/>
    <w:basedOn w:val="Normalny"/>
    <w:link w:val="TytuZnak"/>
    <w:qFormat/>
    <w:rsid w:val="005F1E52"/>
    <w:pPr>
      <w:spacing w:after="0" w:line="240" w:lineRule="auto"/>
      <w:jc w:val="center"/>
    </w:pPr>
    <w:rPr>
      <w:rFonts w:eastAsia="Times New Roman" w:cs="Times New Roman"/>
      <w:bCs/>
      <w:color w:val="FF000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F1E52"/>
    <w:rPr>
      <w:rFonts w:ascii="Times New Roman" w:eastAsia="Times New Roman" w:hAnsi="Times New Roman" w:cs="Times New Roman"/>
      <w:bCs/>
      <w:color w:val="FF0000"/>
      <w:sz w:val="28"/>
      <w:szCs w:val="24"/>
      <w:lang w:eastAsia="pl-PL"/>
    </w:rPr>
  </w:style>
  <w:style w:type="character" w:customStyle="1" w:styleId="ND">
    <w:name w:val="ND"/>
    <w:rsid w:val="005F1E52"/>
  </w:style>
  <w:style w:type="paragraph" w:styleId="Lista">
    <w:name w:val="List"/>
    <w:basedOn w:val="Tekstpodstawowy"/>
    <w:semiHidden/>
    <w:rsid w:val="005F1E52"/>
    <w:pPr>
      <w:suppressAutoHyphens/>
    </w:pPr>
    <w:rPr>
      <w:rFonts w:cs="Lucida Sans Unicod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D063D-F380-410A-9B72-AB0EFFC6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Użytkownik systemu Windows</cp:lastModifiedBy>
  <cp:revision>12</cp:revision>
  <cp:lastPrinted>2021-03-23T11:40:00Z</cp:lastPrinted>
  <dcterms:created xsi:type="dcterms:W3CDTF">2021-04-06T07:18:00Z</dcterms:created>
  <dcterms:modified xsi:type="dcterms:W3CDTF">2021-04-08T11:04:00Z</dcterms:modified>
</cp:coreProperties>
</file>