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594" w14:textId="178BCCF7" w:rsidR="001E5801" w:rsidRPr="00773D17" w:rsidRDefault="001E5801" w:rsidP="001E5801">
      <w:pPr>
        <w:rPr>
          <w:rFonts w:asciiTheme="majorHAnsi" w:eastAsiaTheme="majorEastAsia" w:hAnsiTheme="majorHAnsi" w:cs="Arial"/>
          <w:b/>
          <w:u w:val="single"/>
          <w:lang w:eastAsia="en-US"/>
        </w:rPr>
      </w:pPr>
    </w:p>
    <w:p w14:paraId="58DB8095"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1005A76" w14:textId="3553E0F6" w:rsidR="00773D17" w:rsidRPr="00773D17" w:rsidRDefault="001E5801" w:rsidP="00255C44">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059B098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7CA5844"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8A8F936" w14:textId="0E7D6B7A"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327C2D">
        <w:rPr>
          <w:rFonts w:asciiTheme="majorHAnsi" w:eastAsiaTheme="majorEastAsia" w:hAnsiTheme="majorHAnsi" w:cstheme="majorBidi"/>
          <w:caps/>
          <w:spacing w:val="20"/>
          <w:lang w:eastAsia="en-US"/>
        </w:rPr>
        <w:t>3</w:t>
      </w:r>
      <w:r w:rsidR="00DA08DD" w:rsidRPr="008E0FEA">
        <w:rPr>
          <w:rFonts w:asciiTheme="majorHAnsi" w:eastAsiaTheme="majorEastAsia" w:hAnsiTheme="majorHAnsi" w:cstheme="majorBidi"/>
          <w:caps/>
          <w:spacing w:val="20"/>
          <w:lang w:eastAsia="en-US"/>
        </w:rPr>
        <w:t>.202</w:t>
      </w:r>
      <w:r w:rsidR="00A63BF9">
        <w:rPr>
          <w:rFonts w:asciiTheme="majorHAnsi" w:eastAsiaTheme="majorEastAsia" w:hAnsiTheme="majorHAnsi" w:cstheme="majorBidi"/>
          <w:caps/>
          <w:spacing w:val="20"/>
          <w:lang w:eastAsia="en-US"/>
        </w:rPr>
        <w:t>2</w:t>
      </w:r>
    </w:p>
    <w:p w14:paraId="256D5244"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6DF9BB07"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2088E63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F43547"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39ACBD36"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32E380FB"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CD7F825"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45790E9"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0E5F22F3"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2CC71C2"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8350322"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4C5F94F" w14:textId="77777777" w:rsidR="0008637B" w:rsidRPr="0008637B" w:rsidRDefault="0008637B" w:rsidP="0008637B">
      <w:pPr>
        <w:rPr>
          <w:rFonts w:asciiTheme="majorHAnsi" w:eastAsiaTheme="majorEastAsia" w:hAnsiTheme="majorHAnsi" w:cs="Arial"/>
          <w:lang w:eastAsia="en-US"/>
        </w:rPr>
      </w:pPr>
    </w:p>
    <w:p w14:paraId="09FA09E5"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585A4086" w14:textId="77777777" w:rsidR="009421CB" w:rsidRPr="0008637B" w:rsidRDefault="009421CB" w:rsidP="00773D17">
      <w:pPr>
        <w:rPr>
          <w:rFonts w:asciiTheme="majorHAnsi" w:eastAsiaTheme="majorEastAsia" w:hAnsiTheme="majorHAnsi" w:cs="Arial"/>
          <w:lang w:eastAsia="en-US"/>
        </w:rPr>
      </w:pPr>
    </w:p>
    <w:p w14:paraId="196A4693"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1D222C7A"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7FE79D48" w14:textId="27FF14AD" w:rsidR="009421CB" w:rsidRDefault="009421CB" w:rsidP="00AA4F20">
      <w:pPr>
        <w:rPr>
          <w:rFonts w:asciiTheme="majorHAnsi" w:eastAsiaTheme="majorEastAsia" w:hAnsiTheme="majorHAnsi" w:cs="Arial"/>
          <w:b/>
          <w:u w:val="single"/>
          <w:lang w:eastAsia="en-US"/>
        </w:rPr>
      </w:pPr>
    </w:p>
    <w:p w14:paraId="68A6F842" w14:textId="0601B455" w:rsidR="00AF58E0" w:rsidRPr="00AF58E0" w:rsidRDefault="00AF58E0" w:rsidP="00AF58E0">
      <w:pPr>
        <w:jc w:val="center"/>
        <w:rPr>
          <w:rFonts w:asciiTheme="majorHAnsi" w:eastAsiaTheme="majorEastAsia" w:hAnsiTheme="majorHAnsi" w:cs="Arial"/>
          <w:bCs/>
          <w:lang w:eastAsia="en-US"/>
        </w:rPr>
      </w:pPr>
      <w:r w:rsidRPr="00AF58E0">
        <w:rPr>
          <w:rFonts w:asciiTheme="majorHAnsi" w:eastAsiaTheme="majorEastAsia" w:hAnsiTheme="majorHAnsi" w:cs="Arial"/>
          <w:bCs/>
          <w:lang w:eastAsia="en-US"/>
        </w:rPr>
        <w:t>Postępowanie o udzielenie zamówienia publicznego w trybie podstawowym bez możliwości przeprowadzenia negocjacji</w:t>
      </w:r>
    </w:p>
    <w:p w14:paraId="7FC8FB06" w14:textId="77777777" w:rsidR="00327C2D" w:rsidRPr="0008637B" w:rsidRDefault="00327C2D" w:rsidP="00AF58E0">
      <w:pPr>
        <w:jc w:val="center"/>
        <w:rPr>
          <w:rFonts w:asciiTheme="majorHAnsi" w:eastAsiaTheme="majorEastAsia" w:hAnsiTheme="majorHAnsi" w:cs="Arial"/>
          <w:b/>
          <w:u w:val="single"/>
          <w:lang w:eastAsia="en-US"/>
        </w:rPr>
      </w:pPr>
    </w:p>
    <w:p w14:paraId="7389D9BA" w14:textId="77777777" w:rsidR="005C1A20" w:rsidRPr="00255C44" w:rsidRDefault="005C1A20" w:rsidP="00AB76C2">
      <w:pPr>
        <w:jc w:val="center"/>
        <w:rPr>
          <w:rFonts w:asciiTheme="majorHAnsi" w:eastAsiaTheme="majorEastAsia" w:hAnsiTheme="majorHAnsi" w:cs="Arial"/>
          <w:b/>
          <w:lang w:eastAsia="en-US"/>
        </w:rPr>
      </w:pPr>
      <w:r w:rsidRPr="00255C44">
        <w:rPr>
          <w:rFonts w:asciiTheme="majorHAnsi" w:eastAsiaTheme="majorEastAsia" w:hAnsiTheme="majorHAnsi" w:cs="Arial"/>
          <w:b/>
          <w:lang w:eastAsia="en-US"/>
        </w:rPr>
        <w:t>Nazwa zamówienia:</w:t>
      </w:r>
    </w:p>
    <w:p w14:paraId="0A72971B" w14:textId="77777777" w:rsidR="00C87B3F" w:rsidRPr="00255C44" w:rsidRDefault="00C87B3F" w:rsidP="00AB0104">
      <w:pPr>
        <w:rPr>
          <w:rFonts w:asciiTheme="majorHAnsi" w:eastAsiaTheme="majorEastAsia" w:hAnsiTheme="majorHAnsi" w:cs="Arial"/>
          <w:b/>
          <w:lang w:eastAsia="en-US"/>
        </w:rPr>
      </w:pPr>
      <w:bookmarkStart w:id="1" w:name="_Hlk95825108"/>
    </w:p>
    <w:p w14:paraId="40612D9D" w14:textId="77777777" w:rsidR="00327C2D" w:rsidRPr="00327C2D" w:rsidRDefault="00327C2D" w:rsidP="00327C2D">
      <w:pPr>
        <w:pStyle w:val="Standard"/>
        <w:tabs>
          <w:tab w:val="left" w:pos="0"/>
        </w:tabs>
        <w:jc w:val="center"/>
        <w:rPr>
          <w:sz w:val="28"/>
          <w:szCs w:val="28"/>
        </w:rPr>
      </w:pPr>
      <w:bookmarkStart w:id="2" w:name="_Hlk95739316"/>
      <w:r w:rsidRPr="00327C2D">
        <w:rPr>
          <w:rFonts w:eastAsia="Calibri"/>
          <w:b/>
          <w:sz w:val="28"/>
          <w:szCs w:val="28"/>
          <w:lang w:eastAsia="en-US"/>
        </w:rPr>
        <w:t>„Modernizacja budynku komunalnego w Przykonie”</w:t>
      </w:r>
    </w:p>
    <w:p w14:paraId="6B1FABDC" w14:textId="0A6FE597" w:rsidR="00327C2D" w:rsidRDefault="00327C2D" w:rsidP="00327C2D">
      <w:pPr>
        <w:pStyle w:val="Standard"/>
        <w:tabs>
          <w:tab w:val="left" w:pos="0"/>
        </w:tabs>
        <w:rPr>
          <w:b/>
          <w:sz w:val="28"/>
          <w:szCs w:val="28"/>
        </w:rPr>
      </w:pPr>
    </w:p>
    <w:p w14:paraId="01C79AFD" w14:textId="77777777" w:rsidR="00AF58E0" w:rsidRPr="00327C2D" w:rsidRDefault="00AF58E0" w:rsidP="00327C2D">
      <w:pPr>
        <w:pStyle w:val="Standard"/>
        <w:tabs>
          <w:tab w:val="left" w:pos="0"/>
        </w:tabs>
        <w:rPr>
          <w:b/>
          <w:sz w:val="28"/>
          <w:szCs w:val="28"/>
        </w:rPr>
      </w:pPr>
    </w:p>
    <w:bookmarkEnd w:id="1"/>
    <w:bookmarkEnd w:id="2"/>
    <w:p w14:paraId="4311CD10" w14:textId="59128EAB" w:rsidR="00902D55" w:rsidRPr="00A60A67" w:rsidRDefault="005C1A20" w:rsidP="00A60A67">
      <w:pPr>
        <w:jc w:val="both"/>
        <w:rPr>
          <w:rFonts w:asciiTheme="majorHAnsi" w:eastAsiaTheme="majorEastAsia" w:hAnsiTheme="majorHAnsi" w:cs="Arial"/>
          <w:lang w:eastAsia="en-US"/>
        </w:rPr>
      </w:pPr>
      <w:r w:rsidRPr="00255C44">
        <w:rPr>
          <w:rFonts w:asciiTheme="majorHAnsi" w:eastAsiaTheme="majorEastAsia" w:hAnsiTheme="majorHAnsi" w:cs="Arial"/>
          <w:bCs/>
          <w:lang w:eastAsia="en-US"/>
        </w:rPr>
        <w:t>Wartość zamówienia</w:t>
      </w:r>
      <w:r w:rsidR="00773D17" w:rsidRPr="00255C44">
        <w:rPr>
          <w:rFonts w:asciiTheme="majorHAnsi" w:eastAsiaTheme="majorEastAsia" w:hAnsiTheme="majorHAnsi" w:cs="Arial"/>
          <w:bCs/>
          <w:lang w:eastAsia="en-US"/>
        </w:rPr>
        <w:t xml:space="preserve"> </w:t>
      </w:r>
      <w:r w:rsidR="00583D15" w:rsidRPr="00255C44">
        <w:rPr>
          <w:rFonts w:asciiTheme="majorHAnsi" w:eastAsiaTheme="majorEastAsia" w:hAnsiTheme="majorHAnsi" w:cs="Arial"/>
          <w:bCs/>
          <w:lang w:eastAsia="en-US"/>
        </w:rPr>
        <w:t xml:space="preserve">jest mniejsza aniżeli </w:t>
      </w:r>
      <w:r w:rsidRPr="00255C44">
        <w:rPr>
          <w:rFonts w:asciiTheme="majorHAnsi" w:eastAsiaTheme="majorEastAsia" w:hAnsiTheme="majorHAnsi" w:cs="Arial"/>
          <w:lang w:eastAsia="en-US"/>
        </w:rPr>
        <w:t xml:space="preserve"> </w:t>
      </w:r>
      <w:r w:rsidR="00712656" w:rsidRPr="00255C44">
        <w:rPr>
          <w:rFonts w:asciiTheme="majorHAnsi" w:eastAsiaTheme="majorEastAsia" w:hAnsiTheme="majorHAnsi" w:cs="Arial"/>
          <w:lang w:eastAsia="en-US"/>
        </w:rPr>
        <w:t xml:space="preserve">wartości </w:t>
      </w:r>
      <w:r w:rsidRPr="00255C44">
        <w:rPr>
          <w:rFonts w:asciiTheme="majorHAnsi" w:eastAsiaTheme="majorEastAsia" w:hAnsiTheme="majorHAnsi" w:cs="Arial"/>
          <w:lang w:eastAsia="en-US"/>
        </w:rPr>
        <w:t xml:space="preserve">progów unijnych określonych na podstawie art. 3  </w:t>
      </w:r>
      <w:r w:rsidR="00AB0104" w:rsidRPr="00255C44">
        <w:rPr>
          <w:rFonts w:asciiTheme="majorHAnsi" w:eastAsiaTheme="majorEastAsia" w:hAnsiTheme="majorHAnsi" w:cs="Arial"/>
          <w:lang w:eastAsia="en-US"/>
        </w:rPr>
        <w:t>ustawy z 11 września 2019 r</w:t>
      </w:r>
      <w:r w:rsidR="00773D17" w:rsidRPr="00255C44">
        <w:rPr>
          <w:rFonts w:asciiTheme="majorHAnsi" w:eastAsiaTheme="majorEastAsia" w:hAnsiTheme="majorHAnsi" w:cs="Arial"/>
          <w:lang w:eastAsia="en-US"/>
        </w:rPr>
        <w:t xml:space="preserve">. – </w:t>
      </w:r>
      <w:r w:rsidR="00AB0104" w:rsidRPr="00255C44">
        <w:rPr>
          <w:rFonts w:asciiTheme="majorHAnsi" w:eastAsiaTheme="majorEastAsia" w:hAnsiTheme="majorHAnsi" w:cs="Arial"/>
          <w:lang w:eastAsia="en-US"/>
        </w:rPr>
        <w:t>Prawo zamówień publicznych (</w:t>
      </w:r>
      <w:r w:rsidR="00F04544" w:rsidRPr="00255C44">
        <w:rPr>
          <w:rFonts w:asciiTheme="majorHAnsi" w:eastAsiaTheme="majorEastAsia" w:hAnsiTheme="majorHAnsi" w:cs="Arial"/>
          <w:lang w:eastAsia="en-US"/>
        </w:rPr>
        <w:t>Dz.U.</w:t>
      </w:r>
      <w:r w:rsidR="00583D15" w:rsidRPr="00255C44">
        <w:rPr>
          <w:rFonts w:asciiTheme="majorHAnsi" w:eastAsiaTheme="majorEastAsia" w:hAnsiTheme="majorHAnsi" w:cs="Arial"/>
          <w:lang w:eastAsia="en-US"/>
        </w:rPr>
        <w:t xml:space="preserve"> z 20</w:t>
      </w:r>
      <w:r w:rsidR="00546496" w:rsidRPr="00255C44">
        <w:rPr>
          <w:rFonts w:asciiTheme="majorHAnsi" w:eastAsiaTheme="majorEastAsia" w:hAnsiTheme="majorHAnsi" w:cs="Arial"/>
          <w:lang w:eastAsia="en-US"/>
        </w:rPr>
        <w:t>21</w:t>
      </w:r>
      <w:r w:rsidR="00583D15" w:rsidRPr="00255C44">
        <w:rPr>
          <w:rFonts w:asciiTheme="majorHAnsi" w:eastAsiaTheme="majorEastAsia" w:hAnsiTheme="majorHAnsi" w:cs="Arial"/>
          <w:lang w:eastAsia="en-US"/>
        </w:rPr>
        <w:t xml:space="preserve"> r. </w:t>
      </w:r>
      <w:r w:rsidR="00F04544" w:rsidRPr="00255C44">
        <w:rPr>
          <w:rFonts w:asciiTheme="majorHAnsi" w:eastAsiaTheme="majorEastAsia" w:hAnsiTheme="majorHAnsi" w:cs="Arial"/>
          <w:lang w:eastAsia="en-US"/>
        </w:rPr>
        <w:t xml:space="preserve"> poz. </w:t>
      </w:r>
      <w:r w:rsidR="00546496" w:rsidRPr="00255C44">
        <w:rPr>
          <w:rFonts w:asciiTheme="majorHAnsi" w:eastAsiaTheme="majorEastAsia" w:hAnsiTheme="majorHAnsi" w:cs="Arial"/>
          <w:lang w:eastAsia="en-US"/>
        </w:rPr>
        <w:t>1129</w:t>
      </w:r>
      <w:r w:rsidR="00773D17" w:rsidRPr="00255C44">
        <w:rPr>
          <w:rFonts w:asciiTheme="majorHAnsi" w:eastAsiaTheme="majorEastAsia" w:hAnsiTheme="majorHAnsi" w:cs="Arial"/>
          <w:lang w:eastAsia="en-US"/>
        </w:rPr>
        <w:t xml:space="preserve"> ze zm</w:t>
      </w:r>
      <w:r w:rsidR="00773D17" w:rsidRPr="00A60A67">
        <w:rPr>
          <w:rFonts w:asciiTheme="majorHAnsi" w:eastAsiaTheme="majorEastAsia" w:hAnsiTheme="majorHAnsi" w:cs="Arial"/>
          <w:lang w:eastAsia="en-US"/>
        </w:rPr>
        <w:t>.</w:t>
      </w:r>
      <w:r w:rsidR="00F04544" w:rsidRPr="00A60A67">
        <w:rPr>
          <w:rFonts w:asciiTheme="majorHAnsi" w:eastAsiaTheme="majorEastAsia" w:hAnsiTheme="majorHAnsi" w:cs="Arial"/>
          <w:lang w:eastAsia="en-US"/>
        </w:rPr>
        <w:t>)</w:t>
      </w:r>
      <w:r w:rsidR="00355011" w:rsidRPr="00A60A67">
        <w:rPr>
          <w:rFonts w:asciiTheme="majorHAnsi" w:eastAsiaTheme="majorEastAsia" w:hAnsiTheme="majorHAnsi" w:cs="Arial"/>
          <w:lang w:eastAsia="en-US"/>
        </w:rPr>
        <w:t xml:space="preserve">, </w:t>
      </w:r>
      <w:r w:rsidR="0087398F" w:rsidRPr="00A60A67">
        <w:rPr>
          <w:rFonts w:asciiTheme="majorHAnsi" w:eastAsiaTheme="majorEastAsia" w:hAnsiTheme="majorHAnsi" w:cs="Arial"/>
          <w:lang w:eastAsia="en-US"/>
        </w:rPr>
        <w:t xml:space="preserve">ale większa niż 130 000,00 zł </w:t>
      </w:r>
    </w:p>
    <w:p w14:paraId="1CF4B86E" w14:textId="5C530EA3" w:rsidR="009421CB" w:rsidRPr="00A60A67" w:rsidRDefault="009421CB" w:rsidP="00773D17">
      <w:pPr>
        <w:rPr>
          <w:rFonts w:asciiTheme="majorHAnsi" w:eastAsiaTheme="majorEastAsia" w:hAnsiTheme="majorHAnsi" w:cs="Arial"/>
          <w:lang w:eastAsia="en-US"/>
        </w:rPr>
      </w:pPr>
    </w:p>
    <w:p w14:paraId="79656DFC" w14:textId="77777777" w:rsidR="00327C2D" w:rsidRDefault="00327C2D" w:rsidP="00773D17">
      <w:pPr>
        <w:rPr>
          <w:rFonts w:asciiTheme="majorHAnsi" w:eastAsiaTheme="majorEastAsia" w:hAnsiTheme="majorHAnsi" w:cs="Arial"/>
          <w:lang w:eastAsia="en-US"/>
        </w:rPr>
      </w:pPr>
    </w:p>
    <w:p w14:paraId="12F75E68" w14:textId="665BF1BE"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1C10D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Pr>
          <w:rFonts w:asciiTheme="majorHAnsi" w:eastAsiaTheme="majorEastAsia" w:hAnsiTheme="majorHAnsi" w:cs="Arial"/>
          <w:i/>
          <w:lang w:eastAsia="en-US"/>
        </w:rPr>
        <w:t xml:space="preserve">- </w:t>
      </w:r>
      <w:r w:rsidR="00B97EE8">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Wójt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36ED79BF" w14:textId="77777777" w:rsidR="00902D55" w:rsidRPr="00902D55" w:rsidRDefault="00902D55" w:rsidP="0008637B">
      <w:pPr>
        <w:spacing w:line="252" w:lineRule="auto"/>
        <w:rPr>
          <w:rFonts w:asciiTheme="majorHAnsi" w:eastAsiaTheme="majorEastAsia" w:hAnsiTheme="majorHAnsi" w:cs="Arial"/>
          <w:b/>
          <w:bCs/>
          <w:i/>
          <w:lang w:eastAsia="en-US"/>
        </w:rPr>
      </w:pPr>
    </w:p>
    <w:p w14:paraId="55584534" w14:textId="77777777" w:rsidR="005118CD" w:rsidRDefault="005118CD" w:rsidP="0026334B">
      <w:pPr>
        <w:spacing w:after="200" w:line="252" w:lineRule="auto"/>
        <w:rPr>
          <w:rFonts w:asciiTheme="majorHAnsi" w:eastAsiaTheme="majorEastAsia" w:hAnsiTheme="majorHAnsi" w:cs="Arial"/>
          <w:b/>
          <w:lang w:eastAsia="en-US"/>
        </w:rPr>
      </w:pPr>
    </w:p>
    <w:p w14:paraId="44EB9370" w14:textId="7E9D4B89" w:rsidR="00255C44" w:rsidRDefault="00255C44" w:rsidP="00DD0276">
      <w:pPr>
        <w:spacing w:after="200" w:line="252" w:lineRule="auto"/>
        <w:jc w:val="center"/>
        <w:rPr>
          <w:rFonts w:asciiTheme="majorHAnsi" w:eastAsiaTheme="majorEastAsia" w:hAnsiTheme="majorHAnsi" w:cs="Arial"/>
          <w:b/>
          <w:lang w:eastAsia="en-US"/>
        </w:rPr>
      </w:pPr>
    </w:p>
    <w:p w14:paraId="7367C552" w14:textId="6F09D30C" w:rsidR="00327C2D" w:rsidRDefault="00327C2D" w:rsidP="00DD0276">
      <w:pPr>
        <w:spacing w:after="200" w:line="252" w:lineRule="auto"/>
        <w:jc w:val="center"/>
        <w:rPr>
          <w:rFonts w:asciiTheme="majorHAnsi" w:eastAsiaTheme="majorEastAsia" w:hAnsiTheme="majorHAnsi" w:cs="Arial"/>
          <w:b/>
          <w:lang w:eastAsia="en-US"/>
        </w:rPr>
      </w:pPr>
    </w:p>
    <w:p w14:paraId="66F261BA" w14:textId="7B9C0BD6" w:rsidR="00327C2D" w:rsidRDefault="00327C2D" w:rsidP="00DD0276">
      <w:pPr>
        <w:spacing w:after="200" w:line="252" w:lineRule="auto"/>
        <w:jc w:val="center"/>
        <w:rPr>
          <w:rFonts w:asciiTheme="majorHAnsi" w:eastAsiaTheme="majorEastAsia" w:hAnsiTheme="majorHAnsi" w:cs="Arial"/>
          <w:b/>
          <w:lang w:eastAsia="en-US"/>
        </w:rPr>
      </w:pPr>
    </w:p>
    <w:p w14:paraId="5C50EF74" w14:textId="77777777" w:rsidR="00327C2D" w:rsidRDefault="00327C2D" w:rsidP="00DD0276">
      <w:pPr>
        <w:spacing w:after="200" w:line="252" w:lineRule="auto"/>
        <w:jc w:val="center"/>
        <w:rPr>
          <w:rFonts w:asciiTheme="majorHAnsi" w:eastAsiaTheme="majorEastAsia" w:hAnsiTheme="majorHAnsi" w:cs="Arial"/>
          <w:b/>
          <w:lang w:eastAsia="en-US"/>
        </w:rPr>
      </w:pPr>
    </w:p>
    <w:p w14:paraId="7A42997B" w14:textId="1C8567CB"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6806F73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6E47232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A1C09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609E88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CEF02C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84B99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474C25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F48931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E3EEA0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3EA4521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0ED8CB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743B9B2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DBBDEC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1B5DD6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A008926"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19A77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F1182F"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397A3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912B60F"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DDF3B68" w14:textId="77777777" w:rsidR="007B6AA5" w:rsidRPr="003D1AB9"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7F6FC72"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493F5809"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E213B12" w14:textId="77777777" w:rsidR="007B6AA5" w:rsidRPr="00773D17" w:rsidRDefault="00D56010"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7BE3E74B"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12D2C91" w14:textId="273A11EF" w:rsidR="007B6AA5"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3B35A5C8" w14:textId="77777777" w:rsidR="00027237" w:rsidRDefault="00027237"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79CECF31" w14:textId="34754FC5" w:rsidR="00027237" w:rsidRPr="004E7189" w:rsidRDefault="004E7189"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6D13AE7C"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19B5F9" w14:textId="77777777" w:rsidR="007B6AA5" w:rsidRDefault="003D1AB9"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2066CCBA" w14:textId="77777777" w:rsidR="00034138" w:rsidRPr="002E5A1B" w:rsidRDefault="00034138"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27AEF6E" w14:textId="7441A101" w:rsidR="00027237" w:rsidRPr="0056097D" w:rsidRDefault="009421CB"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0BD5A429"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1E07615C"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C2EBD32" w14:textId="77777777" w:rsidR="00773D17" w:rsidRPr="00773D17" w:rsidRDefault="00847F26"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481CF889" w14:textId="77777777" w:rsidR="007B6AA5" w:rsidRPr="00496E07" w:rsidRDefault="00847F26"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1A7783A7"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76025603"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2AAA1B5"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770A76E4" w14:textId="77777777" w:rsidR="007B6AA5" w:rsidRDefault="00773D17"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7FF65F" w14:textId="77777777" w:rsidR="009946FC" w:rsidRPr="00773D17" w:rsidRDefault="009946FC"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331B89EE" w14:textId="77777777" w:rsidR="00236611" w:rsidRPr="00773D17" w:rsidRDefault="00236611" w:rsidP="007C0085">
      <w:pPr>
        <w:rPr>
          <w:rFonts w:ascii="Open Sans" w:hAnsi="Open Sans"/>
          <w:color w:val="333333"/>
        </w:rPr>
      </w:pPr>
    </w:p>
    <w:p w14:paraId="42874D1F"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BA67A0C" w14:textId="77777777" w:rsidR="00142A1B" w:rsidRPr="00773D17" w:rsidRDefault="00142A1B"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CA50BC2" w14:textId="77777777" w:rsidR="00962CBB" w:rsidRDefault="00962CBB" w:rsidP="00AB0104">
      <w:pPr>
        <w:jc w:val="both"/>
        <w:rPr>
          <w:rFonts w:asciiTheme="majorHAnsi" w:eastAsiaTheme="majorEastAsia" w:hAnsiTheme="majorHAnsi" w:cs="Arial"/>
          <w:lang w:eastAsia="en-US"/>
        </w:rPr>
      </w:pPr>
    </w:p>
    <w:p w14:paraId="02C0CC73" w14:textId="10BFE305"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54649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54649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2C4AC112" w14:textId="3BEDF4EB" w:rsidR="005118CD" w:rsidRPr="006F00CF" w:rsidRDefault="006F00CF" w:rsidP="005118CD">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A24B186" w14:textId="09B96E29"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327C2D">
        <w:rPr>
          <w:rFonts w:asciiTheme="majorHAnsi" w:eastAsiaTheme="majorEastAsia" w:hAnsiTheme="majorHAnsi" w:cs="Arial"/>
          <w:lang w:eastAsia="en-US"/>
        </w:rPr>
        <w:t>3</w:t>
      </w:r>
      <w:r w:rsidR="00DA3957" w:rsidRPr="006F00CF">
        <w:rPr>
          <w:rFonts w:asciiTheme="majorHAnsi" w:eastAsiaTheme="majorEastAsia" w:hAnsiTheme="majorHAnsi" w:cs="Arial"/>
          <w:lang w:eastAsia="en-US"/>
        </w:rPr>
        <w:t>.202</w:t>
      </w:r>
      <w:r w:rsidR="00A63BF9">
        <w:rPr>
          <w:rFonts w:asciiTheme="majorHAnsi" w:eastAsiaTheme="majorEastAsia" w:hAnsiTheme="majorHAnsi" w:cs="Arial"/>
          <w:lang w:eastAsia="en-US"/>
        </w:rPr>
        <w:t>2</w:t>
      </w:r>
    </w:p>
    <w:p w14:paraId="0CBB1FA6" w14:textId="77777777" w:rsidR="00142A1B" w:rsidRPr="00773D17" w:rsidRDefault="00142A1B" w:rsidP="006F00CF">
      <w:pPr>
        <w:ind w:left="284" w:hanging="284"/>
        <w:jc w:val="both"/>
        <w:rPr>
          <w:rFonts w:ascii="Cambria" w:eastAsiaTheme="minorHAnsi" w:hAnsi="Cambria" w:cstheme="minorBidi"/>
          <w:lang w:eastAsia="en-US"/>
        </w:rPr>
      </w:pPr>
    </w:p>
    <w:p w14:paraId="01B9DF1A" w14:textId="77777777" w:rsidR="009C4529" w:rsidRPr="00775762" w:rsidRDefault="009C4529" w:rsidP="003832FF">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52B099F9"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C0FC1C5"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3898B04"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EA6FA3C"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56DAAB35" w14:textId="77777777"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14:paraId="1DE7012C"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4224C48F"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1795780B"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C2B0C85"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7A8C31F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6F64CC68"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09029451"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43009582"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08746AE8"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7535EF1D"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 xml:space="preserve">Potencjał podmiotu trzeciego </w:t>
      </w:r>
    </w:p>
    <w:p w14:paraId="31232B84" w14:textId="7777777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 wg wzoru stanowiącego załącznik nr </w:t>
      </w:r>
      <w:r w:rsidR="001D6FAD">
        <w:rPr>
          <w:rFonts w:asciiTheme="majorHAnsi" w:eastAsiaTheme="majorEastAsia" w:hAnsiTheme="majorHAnsi" w:cstheme="majorBidi"/>
          <w:lang w:eastAsia="en-US"/>
        </w:rPr>
        <w:t>3 i 4</w:t>
      </w:r>
      <w:r w:rsidR="002C3D90" w:rsidRPr="002C3D90">
        <w:rPr>
          <w:rFonts w:asciiTheme="majorHAnsi" w:eastAsiaTheme="majorEastAsia" w:hAnsiTheme="majorHAnsi" w:cstheme="majorBidi"/>
          <w:lang w:eastAsia="en-US"/>
        </w:rPr>
        <w:t xml:space="preserve"> do SWZ.</w:t>
      </w:r>
    </w:p>
    <w:p w14:paraId="2D4923B9"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69EC2F98"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4EACDA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8E99175" w14:textId="337E2ED0" w:rsidR="00BB6F54" w:rsidRDefault="00BB6F54" w:rsidP="00442CAF">
      <w:pPr>
        <w:spacing w:after="200" w:line="252" w:lineRule="auto"/>
        <w:contextualSpacing/>
        <w:jc w:val="both"/>
        <w:rPr>
          <w:rFonts w:asciiTheme="majorHAnsi" w:eastAsiaTheme="majorEastAsia" w:hAnsiTheme="majorHAnsi" w:cstheme="majorBidi"/>
          <w:lang w:eastAsia="en-US"/>
        </w:rPr>
      </w:pPr>
    </w:p>
    <w:p w14:paraId="6B532AEA" w14:textId="14BC52DE" w:rsidR="00BB6F54" w:rsidRPr="002D319A" w:rsidRDefault="00BB6F54" w:rsidP="00BB6F5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zobowiązany jest zamieścić w formularzu ofertowym </w:t>
      </w:r>
      <w:r w:rsidR="001C10D6">
        <w:rPr>
          <w:rFonts w:asciiTheme="majorHAnsi" w:eastAsiaTheme="majorEastAsia" w:hAnsiTheme="majorHAnsi" w:cstheme="majorBidi"/>
          <w:lang w:eastAsia="en-US"/>
        </w:rPr>
        <w:t xml:space="preserve">i o ile jest to możliwe </w:t>
      </w:r>
      <w:r>
        <w:rPr>
          <w:rFonts w:asciiTheme="majorHAnsi" w:eastAsiaTheme="majorEastAsia" w:hAnsiTheme="majorHAnsi" w:cstheme="majorBidi"/>
          <w:lang w:eastAsia="en-US"/>
        </w:rPr>
        <w:t>wskazując nazwę/nazwy podwykonawców oraz zakres powierzonych mu/im robót  ( załącznik nr 2 do SWZ )</w:t>
      </w:r>
    </w:p>
    <w:p w14:paraId="6FBE9D3D" w14:textId="77777777"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14:paraId="6691627A" w14:textId="77777777" w:rsidR="009C4529" w:rsidRPr="00773D17" w:rsidRDefault="00587F52"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27BE119"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57762D0" w14:textId="29C3CAB3"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3"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3"/>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20167A3D"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95C443D"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03B295FB"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75306C09"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DAD9BC4" w14:textId="77777777" w:rsidR="00C75797" w:rsidRPr="00773D17" w:rsidRDefault="00C75797"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83D89D7"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1BDDDC91" w14:textId="77777777" w:rsidR="00667596" w:rsidRPr="00B964C5" w:rsidRDefault="00667596" w:rsidP="00DB56A4">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nie przewiduje 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296369E3"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5E200AE" w14:textId="77777777" w:rsidR="00C75797" w:rsidRPr="00773D17" w:rsidRDefault="00C75797"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A40FD89"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4B40F2" w14:textId="78D10E41" w:rsidR="00C75797" w:rsidRDefault="00C75797" w:rsidP="00282787">
      <w:pPr>
        <w:spacing w:after="20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Zamawiający</w:t>
      </w:r>
      <w:r w:rsidR="00583640">
        <w:rPr>
          <w:rFonts w:asciiTheme="majorHAnsi" w:eastAsiaTheme="majorEastAsia" w:hAnsiTheme="majorHAnsi" w:cstheme="majorBidi"/>
          <w:lang w:eastAsia="en-US"/>
        </w:rPr>
        <w:t xml:space="preserve"> </w:t>
      </w:r>
      <w:r w:rsidR="001829DF">
        <w:rPr>
          <w:rFonts w:asciiTheme="majorHAnsi" w:eastAsiaTheme="majorEastAsia" w:hAnsiTheme="majorHAnsi" w:cstheme="majorBidi"/>
          <w:lang w:eastAsia="en-US"/>
        </w:rPr>
        <w:t xml:space="preserve">nie </w:t>
      </w:r>
      <w:r w:rsidR="006A17B5">
        <w:rPr>
          <w:rFonts w:asciiTheme="majorHAnsi" w:eastAsiaTheme="majorEastAsia" w:hAnsiTheme="majorHAnsi" w:cstheme="majorBidi"/>
          <w:lang w:eastAsia="en-US"/>
        </w:rPr>
        <w:t>dokonał</w:t>
      </w:r>
      <w:r w:rsidRPr="00D65BC5">
        <w:rPr>
          <w:rFonts w:asciiTheme="majorHAnsi" w:eastAsiaTheme="majorEastAsia" w:hAnsiTheme="majorHAnsi" w:cstheme="majorBidi"/>
          <w:lang w:eastAsia="en-US"/>
        </w:rPr>
        <w:t xml:space="preserve"> podziału </w:t>
      </w:r>
      <w:r w:rsidR="00414084" w:rsidRPr="00D65BC5">
        <w:rPr>
          <w:rFonts w:asciiTheme="majorHAnsi" w:eastAsiaTheme="majorEastAsia" w:hAnsiTheme="majorHAnsi" w:cstheme="majorBidi"/>
          <w:lang w:eastAsia="en-US"/>
        </w:rPr>
        <w:t>za</w:t>
      </w:r>
      <w:r w:rsidR="006A17B5">
        <w:rPr>
          <w:rFonts w:asciiTheme="majorHAnsi" w:eastAsiaTheme="majorEastAsia" w:hAnsiTheme="majorHAnsi" w:cstheme="majorBidi"/>
          <w:lang w:eastAsia="en-US"/>
        </w:rPr>
        <w:t>mówienia</w:t>
      </w:r>
      <w:r w:rsidR="00414084" w:rsidRPr="00D65BC5">
        <w:rPr>
          <w:rFonts w:asciiTheme="majorHAnsi" w:eastAsiaTheme="majorEastAsia" w:hAnsiTheme="majorHAnsi" w:cstheme="majorBidi"/>
          <w:lang w:eastAsia="en-US"/>
        </w:rPr>
        <w:t xml:space="preserve"> na części</w:t>
      </w:r>
      <w:r w:rsidR="006A17B5">
        <w:rPr>
          <w:rFonts w:asciiTheme="majorHAnsi" w:eastAsiaTheme="majorEastAsia" w:hAnsiTheme="majorHAnsi" w:cstheme="majorBidi"/>
          <w:lang w:eastAsia="en-US"/>
        </w:rPr>
        <w:t>.</w:t>
      </w:r>
    </w:p>
    <w:p w14:paraId="7E485B51" w14:textId="77777777" w:rsidR="006A17B5" w:rsidRPr="00D65BC5" w:rsidRDefault="006A17B5" w:rsidP="00282787">
      <w:pPr>
        <w:spacing w:after="200" w:line="252" w:lineRule="auto"/>
        <w:contextualSpacing/>
        <w:jc w:val="both"/>
        <w:rPr>
          <w:rFonts w:asciiTheme="majorHAnsi" w:eastAsiaTheme="majorEastAsia" w:hAnsiTheme="majorHAnsi" w:cstheme="majorBidi"/>
          <w:lang w:eastAsia="en-US"/>
        </w:rPr>
      </w:pPr>
    </w:p>
    <w:p w14:paraId="2C915983" w14:textId="017A857C" w:rsidR="00FB4CA4" w:rsidRDefault="00354AD9" w:rsidP="000530B3">
      <w:pPr>
        <w:spacing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02BC1875" w14:textId="77777777" w:rsidR="00FB4CA4" w:rsidRDefault="00FB4CA4" w:rsidP="00FB4CA4">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Ponadto 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przyjętego terminu wykonania,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502F76E" w14:textId="77777777" w:rsidR="00FB4CA4" w:rsidRPr="00583640" w:rsidRDefault="00FB4CA4" w:rsidP="00FB4CA4">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lastRenderedPageBreak/>
        <w:t>Ponadto n</w:t>
      </w:r>
      <w:r w:rsidRPr="00583640">
        <w:rPr>
          <w:rFonts w:asciiTheme="majorHAnsi" w:hAnsiTheme="majorHAnsi"/>
        </w:rPr>
        <w:t>ie ma ryzyka ograniczenia konkurencji, gdyż zamówienie jest stosunkowo nieduże i o zamówienie mogą ubiegać się samodzielnie małe i średnie podmioty.</w:t>
      </w:r>
    </w:p>
    <w:p w14:paraId="4D447575" w14:textId="77777777" w:rsidR="00354AD9" w:rsidRPr="00D65BC5" w:rsidRDefault="00354AD9" w:rsidP="000530B3">
      <w:pPr>
        <w:spacing w:after="200" w:line="252" w:lineRule="auto"/>
        <w:contextualSpacing/>
        <w:jc w:val="both"/>
        <w:rPr>
          <w:rFonts w:eastAsiaTheme="majorEastAsia"/>
        </w:rPr>
      </w:pPr>
    </w:p>
    <w:p w14:paraId="565AE07F" w14:textId="77777777" w:rsidR="00C75797" w:rsidRPr="00773D17" w:rsidRDefault="00C75797"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7633D8D"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53D4D20"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46496">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BC484B1" w14:textId="77777777" w:rsidR="00C75797" w:rsidRPr="00773D17" w:rsidRDefault="00C75797" w:rsidP="00C75797">
      <w:pPr>
        <w:shd w:val="clear" w:color="auto" w:fill="FFFFFF"/>
        <w:spacing w:line="396" w:lineRule="atLeast"/>
        <w:rPr>
          <w:rFonts w:ascii="Open Sans" w:hAnsi="Open Sans"/>
          <w:color w:val="333333"/>
        </w:rPr>
      </w:pPr>
    </w:p>
    <w:p w14:paraId="0D233965" w14:textId="77777777" w:rsidR="00761A4C" w:rsidRPr="00761A4C" w:rsidRDefault="007B6AA5"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1B5D88EC"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6E5A862C"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21DA27E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493A256F" w14:textId="77777777" w:rsidR="007C0085" w:rsidRPr="00773D17" w:rsidRDefault="00BD5A6F"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BADC9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9ADF282"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013D5B0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9D9709C" w14:textId="77777777" w:rsidR="00BD5A6F" w:rsidRPr="00773D17" w:rsidRDefault="00BD5A6F"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5C1E771"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AD8A611"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7467AB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825CE06" w14:textId="77777777" w:rsidR="00324D72" w:rsidRPr="00773D17" w:rsidRDefault="00BD5A6F"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6D5DA1B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117B50"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05B48EE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7ADAB111" w14:textId="77777777" w:rsidR="00FE361A" w:rsidRPr="00773D17" w:rsidRDefault="00B63974"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2C7DD2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87AE985"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5E5D657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0095686" w14:textId="77777777" w:rsidR="00AD13F0" w:rsidRPr="00773D17" w:rsidRDefault="00AD13F0"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1492E8B"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F8B587F"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FCEDD5A"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2922722C" w14:textId="1BB705CE" w:rsidR="00DF07AE" w:rsidRPr="00DF07AE" w:rsidRDefault="00AD13F0"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C11E13E"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4FAE69C" w14:textId="7960B62A" w:rsidR="006F69FC" w:rsidRPr="00DF07AE" w:rsidRDefault="00683F59" w:rsidP="00C11079">
      <w:pPr>
        <w:spacing w:after="200" w:line="252" w:lineRule="auto"/>
        <w:contextualSpacing/>
        <w:jc w:val="both"/>
        <w:rPr>
          <w:rFonts w:asciiTheme="majorHAnsi" w:eastAsiaTheme="majorEastAsia" w:hAnsiTheme="majorHAnsi" w:cstheme="majorBidi"/>
          <w:color w:val="FF0000"/>
          <w:lang w:eastAsia="en-US"/>
        </w:rPr>
      </w:pPr>
      <w:r w:rsidRPr="00641299">
        <w:rPr>
          <w:rFonts w:asciiTheme="majorHAnsi" w:eastAsiaTheme="majorEastAsia" w:hAnsiTheme="majorHAnsi" w:cstheme="majorBidi"/>
          <w:lang w:eastAsia="en-US"/>
        </w:rPr>
        <w:t xml:space="preserve">Zamawiający </w:t>
      </w:r>
      <w:r w:rsidRPr="00641299">
        <w:rPr>
          <w:rFonts w:asciiTheme="majorHAnsi" w:eastAsiaTheme="majorEastAsia" w:hAnsiTheme="majorHAnsi" w:cstheme="majorBidi"/>
          <w:b/>
          <w:bCs/>
          <w:lang w:eastAsia="en-US"/>
        </w:rPr>
        <w:t>nie przewiduje</w:t>
      </w:r>
      <w:r w:rsidRPr="00641299">
        <w:rPr>
          <w:rFonts w:asciiTheme="majorHAnsi" w:eastAsiaTheme="majorEastAsia" w:hAnsiTheme="majorHAnsi" w:cstheme="majorBidi"/>
          <w:lang w:eastAsia="en-US"/>
        </w:rPr>
        <w:t xml:space="preserve"> </w:t>
      </w:r>
      <w:r w:rsidR="006F69FC" w:rsidRPr="00641299">
        <w:rPr>
          <w:rFonts w:asciiTheme="majorHAnsi" w:eastAsiaTheme="majorEastAsia" w:hAnsiTheme="majorHAnsi" w:cstheme="majorBidi"/>
          <w:lang w:eastAsia="en-US"/>
        </w:rPr>
        <w:t>udziel</w:t>
      </w:r>
      <w:r w:rsidR="000F7318" w:rsidRPr="00641299">
        <w:rPr>
          <w:rFonts w:asciiTheme="majorHAnsi" w:eastAsiaTheme="majorEastAsia" w:hAnsiTheme="majorHAnsi" w:cstheme="majorBidi"/>
          <w:lang w:eastAsia="en-US"/>
        </w:rPr>
        <w:t>e</w:t>
      </w:r>
      <w:r w:rsidR="006F69FC" w:rsidRPr="00641299">
        <w:rPr>
          <w:rFonts w:asciiTheme="majorHAnsi" w:eastAsiaTheme="majorEastAsia" w:hAnsiTheme="majorHAnsi" w:cstheme="majorBidi"/>
          <w:lang w:eastAsia="en-US"/>
        </w:rPr>
        <w:t>nia zaliczek na poczet wykonania zamówienia</w:t>
      </w:r>
      <w:r w:rsidRPr="00DF07AE">
        <w:rPr>
          <w:rFonts w:asciiTheme="majorHAnsi" w:eastAsiaTheme="majorEastAsia" w:hAnsiTheme="majorHAnsi" w:cstheme="majorBidi"/>
          <w:color w:val="FF0000"/>
          <w:lang w:eastAsia="en-US"/>
        </w:rPr>
        <w:t>.</w:t>
      </w:r>
      <w:r w:rsidR="00DF07AE" w:rsidRPr="00DF07AE">
        <w:rPr>
          <w:rFonts w:asciiTheme="majorHAnsi" w:eastAsiaTheme="majorEastAsia" w:hAnsiTheme="majorHAnsi" w:cstheme="majorBidi"/>
          <w:color w:val="FF0000"/>
          <w:lang w:eastAsia="en-US"/>
        </w:rPr>
        <w:t xml:space="preserve"> </w:t>
      </w:r>
    </w:p>
    <w:p w14:paraId="186DB568"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3D51C3D" w14:textId="77777777" w:rsidR="00DE2041" w:rsidRPr="00773D17" w:rsidRDefault="00DE2041"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1A9389C"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7DF90AF" w14:textId="77777777" w:rsidR="001632FA" w:rsidRPr="00D65BC5" w:rsidRDefault="001632FA" w:rsidP="001632FA">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1020DD89" w14:textId="77777777" w:rsidR="001632FA" w:rsidRDefault="001632FA" w:rsidP="000B3067">
      <w:pPr>
        <w:spacing w:after="200" w:line="252" w:lineRule="auto"/>
        <w:contextualSpacing/>
        <w:jc w:val="both"/>
        <w:rPr>
          <w:rFonts w:asciiTheme="majorHAnsi" w:eastAsiaTheme="majorEastAsia" w:hAnsiTheme="majorHAnsi" w:cstheme="majorBidi"/>
          <w:lang w:eastAsia="en-US"/>
        </w:rPr>
      </w:pPr>
    </w:p>
    <w:p w14:paraId="086C2525" w14:textId="77777777" w:rsidR="00581F72" w:rsidRPr="00773D17" w:rsidRDefault="00581F72"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7D9A5A7"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33B4CDC3" w14:textId="77777777" w:rsidR="00634A35" w:rsidRPr="00655DC5" w:rsidRDefault="00634A35" w:rsidP="003832FF">
      <w:pPr>
        <w:numPr>
          <w:ilvl w:val="0"/>
          <w:numId w:val="32"/>
        </w:numPr>
        <w:spacing w:before="240" w:line="276" w:lineRule="auto"/>
        <w:ind w:left="426"/>
        <w:jc w:val="both"/>
        <w:rPr>
          <w:rFonts w:ascii="Cambria" w:hAnsi="Cambria"/>
        </w:rPr>
      </w:pPr>
      <w:r w:rsidRPr="009421CB">
        <w:rPr>
          <w:rFonts w:asciiTheme="majorHAnsi" w:hAnsiTheme="majorHAnsi"/>
        </w:rPr>
        <w:lastRenderedPageBreak/>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A46805E" w14:textId="77777777" w:rsidR="00634A35" w:rsidRPr="009421CB" w:rsidRDefault="00634A35" w:rsidP="003832FF">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3DB7576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3DA13900"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6D14976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4A00510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0931963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4E5CB4EA"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5595554A"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5CF5E16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5FD43CD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2F3F46"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6B9B5697"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4155C9EE"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33078AB"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91FD5B" w14:textId="77777777" w:rsidR="00634A35" w:rsidRPr="00034138"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0CB15F9B"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0BAD8518" w14:textId="77777777" w:rsidR="00587F52" w:rsidRPr="00773D17" w:rsidRDefault="0068680A" w:rsidP="003832FF">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96B0EAE" w14:textId="7B1F18DA" w:rsidR="00BA32FD" w:rsidRDefault="00BA32FD" w:rsidP="00C6423F">
      <w:pPr>
        <w:spacing w:after="200" w:line="252" w:lineRule="auto"/>
        <w:contextualSpacing/>
        <w:jc w:val="both"/>
        <w:rPr>
          <w:rFonts w:asciiTheme="majorHAnsi" w:eastAsiaTheme="majorEastAsia" w:hAnsiTheme="majorHAnsi" w:cstheme="majorBidi"/>
          <w:lang w:eastAsia="en-US"/>
        </w:rPr>
      </w:pPr>
    </w:p>
    <w:p w14:paraId="3C2D08C1" w14:textId="77777777" w:rsidR="00BA32FD" w:rsidRPr="00DC79F9" w:rsidRDefault="00BA32FD" w:rsidP="00BA32FD">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6B5A4F6" w14:textId="77777777" w:rsidR="00BA32FD"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21864AD5" w14:textId="77777777" w:rsidR="00BA32FD" w:rsidRPr="000869BB" w:rsidRDefault="00BA32FD" w:rsidP="00BA32FD">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37F1A293"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4BF6A909" w14:textId="77777777" w:rsidR="00BA32FD" w:rsidRPr="00DC79F9" w:rsidRDefault="00BA32FD" w:rsidP="00BA32FD">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50BF8A9F"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5F35D31F" w14:textId="77777777" w:rsidR="00BA32FD" w:rsidRPr="00DC79F9" w:rsidRDefault="00BA32FD" w:rsidP="00BA32FD">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2EF1328A"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762CAFA5"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B5B5324" w14:textId="77777777" w:rsidR="00BA32FD" w:rsidRPr="00DC79F9" w:rsidRDefault="00BA32FD" w:rsidP="00BA32FD">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914BD7" w14:textId="77777777" w:rsidR="00BA32FD" w:rsidRPr="00DC79F9" w:rsidRDefault="00BA32FD" w:rsidP="00BA32FD">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0617670D" w14:textId="77777777" w:rsidR="00BA32FD" w:rsidRPr="00DC79F9" w:rsidRDefault="00BA32FD" w:rsidP="00BA32FD">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w:t>
      </w:r>
      <w:r w:rsidRPr="00DC79F9">
        <w:rPr>
          <w:rFonts w:asciiTheme="majorHAnsi" w:hAnsiTheme="majorHAnsi"/>
        </w:rPr>
        <w:lastRenderedPageBreak/>
        <w:t>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4AD91F6F" w14:textId="77777777" w:rsidR="00BA32FD" w:rsidRPr="00F75CED" w:rsidRDefault="00BA32FD" w:rsidP="00BA32FD">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0697CAA2"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08454C26" w14:textId="77777777" w:rsidR="00BA32FD" w:rsidRPr="00DC79F9" w:rsidRDefault="00BA32FD" w:rsidP="00BA32FD">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6586F01F" w14:textId="77777777" w:rsidR="00BA32FD" w:rsidRPr="00DC79F9" w:rsidRDefault="00BA32FD" w:rsidP="00BA32FD">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04B6B673" w14:textId="77777777" w:rsidR="00BA32FD" w:rsidRPr="00DC79F9" w:rsidRDefault="00BA32FD" w:rsidP="00BA32FD">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0955C2" w14:textId="77777777" w:rsidR="00BA32FD" w:rsidRDefault="00BA32FD" w:rsidP="00C6423F">
      <w:pPr>
        <w:spacing w:after="200" w:line="252" w:lineRule="auto"/>
        <w:contextualSpacing/>
        <w:jc w:val="both"/>
        <w:rPr>
          <w:rFonts w:asciiTheme="majorHAnsi" w:eastAsiaTheme="majorEastAsia" w:hAnsiTheme="majorHAnsi" w:cstheme="majorBidi"/>
          <w:lang w:eastAsia="en-US"/>
        </w:rPr>
      </w:pPr>
    </w:p>
    <w:p w14:paraId="7B6DD8EE" w14:textId="545F88AA"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 xml:space="preserve">ustawy z </w:t>
      </w:r>
      <w:r w:rsidR="00FB4CA4">
        <w:rPr>
          <w:rFonts w:asciiTheme="majorHAnsi" w:hAnsiTheme="majorHAnsi" w:cstheme="majorBidi"/>
          <w:b/>
          <w:highlight w:val="lightGray"/>
          <w:lang w:eastAsia="en-US"/>
        </w:rPr>
        <w:br/>
      </w:r>
      <w:r w:rsidRPr="00712656">
        <w:rPr>
          <w:rFonts w:asciiTheme="majorHAnsi" w:hAnsiTheme="majorHAnsi" w:cstheme="majorBidi"/>
          <w:b/>
          <w:highlight w:val="lightGray"/>
          <w:lang w:eastAsia="en-US"/>
        </w:rPr>
        <w:t>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20</w:t>
      </w:r>
      <w:r w:rsidR="00BA32FD">
        <w:rPr>
          <w:rFonts w:asciiTheme="majorHAnsi" w:hAnsiTheme="majorHAnsi" w:cstheme="majorBidi"/>
          <w:b/>
          <w:highlight w:val="lightGray"/>
          <w:lang w:eastAsia="en-US"/>
        </w:rPr>
        <w:t>21</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BA32FD">
        <w:rPr>
          <w:rFonts w:asciiTheme="majorHAnsi" w:hAnsiTheme="majorHAnsi" w:cstheme="majorBidi"/>
          <w:b/>
          <w:highlight w:val="lightGray"/>
          <w:lang w:eastAsia="en-US"/>
        </w:rPr>
        <w:t>1129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02815E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CDDFB7D"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39C1E057" w14:textId="5C9DFD96" w:rsidR="00E9363F" w:rsidRPr="00505E67" w:rsidRDefault="00FE361A" w:rsidP="00E9363F">
      <w:pPr>
        <w:pStyle w:val="Akapitzlist"/>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505E67">
        <w:rPr>
          <w:rFonts w:asciiTheme="majorHAnsi" w:hAnsiTheme="majorHAnsi" w:cstheme="majorBidi"/>
          <w:b/>
          <w:lang w:eastAsia="en-US"/>
        </w:rPr>
        <w:t>Przedmiot zamówienia</w:t>
      </w:r>
    </w:p>
    <w:p w14:paraId="6A4CE6E9" w14:textId="6E28EDE8" w:rsidR="00352850" w:rsidRPr="00352850" w:rsidRDefault="00317DE3" w:rsidP="00032BF7">
      <w:pPr>
        <w:pStyle w:val="Standard"/>
        <w:numPr>
          <w:ilvl w:val="6"/>
          <w:numId w:val="14"/>
        </w:numPr>
        <w:tabs>
          <w:tab w:val="left" w:pos="0"/>
        </w:tabs>
        <w:ind w:left="284" w:hanging="284"/>
        <w:jc w:val="both"/>
        <w:rPr>
          <w:rFonts w:asciiTheme="majorHAnsi" w:hAnsiTheme="majorHAnsi"/>
          <w:bCs/>
          <w:sz w:val="24"/>
          <w:szCs w:val="24"/>
        </w:rPr>
      </w:pPr>
      <w:r w:rsidRPr="00FB4CA4">
        <w:rPr>
          <w:rFonts w:asciiTheme="majorHAnsi" w:hAnsiTheme="majorHAnsi" w:cs="Bookman Old Style"/>
          <w:sz w:val="24"/>
          <w:szCs w:val="24"/>
        </w:rPr>
        <w:t xml:space="preserve">Przedmiotem </w:t>
      </w:r>
      <w:r w:rsidR="00653E02" w:rsidRPr="00FB4CA4">
        <w:rPr>
          <w:rFonts w:asciiTheme="majorHAnsi" w:hAnsiTheme="majorHAnsi" w:cs="Bookman Old Style"/>
          <w:sz w:val="24"/>
          <w:szCs w:val="24"/>
        </w:rPr>
        <w:t>niniejszego zamówienia jest</w:t>
      </w:r>
      <w:r w:rsidR="00653E02" w:rsidRPr="00FB4CA4">
        <w:rPr>
          <w:rFonts w:asciiTheme="majorHAnsi" w:eastAsia="Calibri" w:hAnsiTheme="majorHAnsi"/>
          <w:b/>
          <w:sz w:val="24"/>
          <w:szCs w:val="24"/>
          <w:lang w:eastAsia="en-US"/>
        </w:rPr>
        <w:t xml:space="preserve"> </w:t>
      </w:r>
      <w:r w:rsidR="001C10D6">
        <w:rPr>
          <w:rFonts w:asciiTheme="majorHAnsi" w:eastAsia="Calibri" w:hAnsiTheme="majorHAnsi"/>
          <w:b/>
          <w:sz w:val="24"/>
          <w:szCs w:val="24"/>
          <w:lang w:eastAsia="en-US"/>
        </w:rPr>
        <w:t>m</w:t>
      </w:r>
      <w:r w:rsidR="00FB4CA4" w:rsidRPr="00FB4CA4">
        <w:rPr>
          <w:rFonts w:asciiTheme="majorHAnsi" w:eastAsia="Calibri" w:hAnsiTheme="majorHAnsi"/>
          <w:b/>
          <w:sz w:val="24"/>
          <w:szCs w:val="24"/>
          <w:lang w:eastAsia="en-US"/>
        </w:rPr>
        <w:t xml:space="preserve">odernizacja budynku komunalnego w </w:t>
      </w:r>
      <w:r w:rsidR="001C10D6">
        <w:rPr>
          <w:rFonts w:asciiTheme="majorHAnsi" w:eastAsia="Calibri" w:hAnsiTheme="majorHAnsi"/>
          <w:b/>
          <w:sz w:val="24"/>
          <w:szCs w:val="24"/>
          <w:lang w:eastAsia="en-US"/>
        </w:rPr>
        <w:t xml:space="preserve">miejscowości </w:t>
      </w:r>
      <w:r w:rsidR="00FB4CA4" w:rsidRPr="00FB4CA4">
        <w:rPr>
          <w:rFonts w:asciiTheme="majorHAnsi" w:eastAsia="Calibri" w:hAnsiTheme="majorHAnsi"/>
          <w:b/>
          <w:sz w:val="24"/>
          <w:szCs w:val="24"/>
          <w:lang w:eastAsia="en-US"/>
        </w:rPr>
        <w:t>Przykon</w:t>
      </w:r>
      <w:r w:rsidR="001C10D6">
        <w:rPr>
          <w:rFonts w:asciiTheme="majorHAnsi" w:eastAsia="Calibri" w:hAnsiTheme="majorHAnsi"/>
          <w:b/>
          <w:sz w:val="24"/>
          <w:szCs w:val="24"/>
          <w:lang w:eastAsia="en-US"/>
        </w:rPr>
        <w:t xml:space="preserve">a mieszczącego się przy ulicy Szkolnej </w:t>
      </w:r>
      <w:r w:rsidR="003A3A43">
        <w:rPr>
          <w:rFonts w:asciiTheme="majorHAnsi" w:eastAsia="Calibri" w:hAnsiTheme="majorHAnsi"/>
          <w:b/>
          <w:sz w:val="24"/>
          <w:szCs w:val="24"/>
          <w:lang w:eastAsia="en-US"/>
        </w:rPr>
        <w:t>12.</w:t>
      </w:r>
      <w:r w:rsidR="00FC3FD7">
        <w:rPr>
          <w:rFonts w:asciiTheme="majorHAnsi" w:eastAsia="Calibri" w:hAnsiTheme="majorHAnsi"/>
          <w:b/>
          <w:sz w:val="24"/>
          <w:szCs w:val="24"/>
          <w:lang w:eastAsia="en-US"/>
        </w:rPr>
        <w:t xml:space="preserve"> </w:t>
      </w:r>
    </w:p>
    <w:p w14:paraId="136FBA13" w14:textId="3F423736" w:rsidR="00FB4CA4" w:rsidRPr="00FC3FD7" w:rsidRDefault="00FC3FD7" w:rsidP="00032BF7">
      <w:pPr>
        <w:pStyle w:val="Standard"/>
        <w:numPr>
          <w:ilvl w:val="6"/>
          <w:numId w:val="14"/>
        </w:numPr>
        <w:tabs>
          <w:tab w:val="left" w:pos="0"/>
        </w:tabs>
        <w:ind w:left="284" w:hanging="284"/>
        <w:jc w:val="both"/>
        <w:rPr>
          <w:rFonts w:asciiTheme="majorHAnsi" w:hAnsiTheme="majorHAnsi"/>
          <w:bCs/>
          <w:sz w:val="24"/>
          <w:szCs w:val="24"/>
        </w:rPr>
      </w:pPr>
      <w:r>
        <w:rPr>
          <w:rFonts w:asciiTheme="majorHAnsi" w:eastAsia="Calibri" w:hAnsiTheme="majorHAnsi"/>
          <w:bCs/>
          <w:sz w:val="24"/>
          <w:szCs w:val="24"/>
          <w:lang w:eastAsia="en-US"/>
        </w:rPr>
        <w:t>Zakres prac budowlanych obejmuje:</w:t>
      </w:r>
    </w:p>
    <w:p w14:paraId="732B1821" w14:textId="7BE008F2" w:rsidR="00FC3FD7" w:rsidRDefault="00FC3FD7" w:rsidP="00FC3FD7">
      <w:pPr>
        <w:pStyle w:val="Standard"/>
        <w:tabs>
          <w:tab w:val="left" w:pos="0"/>
        </w:tabs>
        <w:ind w:left="284"/>
        <w:jc w:val="both"/>
        <w:rPr>
          <w:rFonts w:asciiTheme="majorHAnsi" w:hAnsiTheme="majorHAnsi"/>
          <w:bCs/>
          <w:sz w:val="24"/>
          <w:szCs w:val="24"/>
        </w:rPr>
      </w:pPr>
      <w:r>
        <w:rPr>
          <w:rFonts w:asciiTheme="majorHAnsi" w:hAnsiTheme="majorHAnsi" w:cs="Bookman Old Style"/>
          <w:sz w:val="24"/>
          <w:szCs w:val="24"/>
        </w:rPr>
        <w:t>-</w:t>
      </w:r>
      <w:r>
        <w:rPr>
          <w:rFonts w:asciiTheme="majorHAnsi" w:hAnsiTheme="majorHAnsi"/>
          <w:bCs/>
          <w:sz w:val="24"/>
          <w:szCs w:val="24"/>
        </w:rPr>
        <w:t xml:space="preserve"> wykonanie modernizacji schodów zewnętrznych od strony wschodniej budynku,</w:t>
      </w:r>
    </w:p>
    <w:p w14:paraId="5CC41EED" w14:textId="76A9F544" w:rsidR="00FC3FD7" w:rsidRDefault="00FC3FD7"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malowanie elewacji budynku</w:t>
      </w:r>
      <w:r w:rsidR="002E0E41">
        <w:rPr>
          <w:rFonts w:asciiTheme="majorHAnsi" w:hAnsiTheme="majorHAnsi"/>
          <w:bCs/>
          <w:sz w:val="24"/>
          <w:szCs w:val="24"/>
        </w:rPr>
        <w:t>,</w:t>
      </w:r>
      <w:r>
        <w:rPr>
          <w:rFonts w:asciiTheme="majorHAnsi" w:hAnsiTheme="majorHAnsi"/>
          <w:bCs/>
          <w:sz w:val="24"/>
          <w:szCs w:val="24"/>
        </w:rPr>
        <w:t xml:space="preserve"> </w:t>
      </w:r>
    </w:p>
    <w:p w14:paraId="1036ADE5" w14:textId="5D9A9DDC" w:rsidR="00FC3FD7" w:rsidRDefault="00FC3FD7"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naprawa pokrycia dachu,</w:t>
      </w:r>
    </w:p>
    <w:p w14:paraId="0FA6EEFF" w14:textId="71333A4B" w:rsidR="00FC3FD7" w:rsidRDefault="00FC3FD7"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xml:space="preserve">- </w:t>
      </w:r>
      <w:r w:rsidR="002E0E41">
        <w:rPr>
          <w:rFonts w:asciiTheme="majorHAnsi" w:hAnsiTheme="majorHAnsi"/>
          <w:bCs/>
          <w:sz w:val="24"/>
          <w:szCs w:val="24"/>
        </w:rPr>
        <w:t>wymiana</w:t>
      </w:r>
      <w:r>
        <w:rPr>
          <w:rFonts w:asciiTheme="majorHAnsi" w:hAnsiTheme="majorHAnsi"/>
          <w:bCs/>
          <w:sz w:val="24"/>
          <w:szCs w:val="24"/>
        </w:rPr>
        <w:t xml:space="preserve"> instalacji odgromowej na dachu budynku</w:t>
      </w:r>
      <w:r w:rsidR="002E0E41">
        <w:rPr>
          <w:rFonts w:asciiTheme="majorHAnsi" w:hAnsiTheme="majorHAnsi"/>
          <w:bCs/>
          <w:sz w:val="24"/>
          <w:szCs w:val="24"/>
        </w:rPr>
        <w:t>,</w:t>
      </w:r>
      <w:r>
        <w:rPr>
          <w:rFonts w:asciiTheme="majorHAnsi" w:hAnsiTheme="majorHAnsi"/>
          <w:bCs/>
          <w:sz w:val="24"/>
          <w:szCs w:val="24"/>
        </w:rPr>
        <w:t xml:space="preserve"> </w:t>
      </w:r>
    </w:p>
    <w:p w14:paraId="372A3B45" w14:textId="2373B1FA" w:rsidR="00FC3FD7" w:rsidRDefault="00FC3FD7"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wykonanie modernizacji schodów zewnętrznych i podestu – strona frontowa,</w:t>
      </w:r>
    </w:p>
    <w:p w14:paraId="287F7F2A" w14:textId="711E04EB" w:rsidR="00FC3FD7" w:rsidRDefault="00FC3FD7"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xml:space="preserve">- </w:t>
      </w:r>
      <w:r w:rsidR="00352850">
        <w:rPr>
          <w:rFonts w:asciiTheme="majorHAnsi" w:hAnsiTheme="majorHAnsi"/>
          <w:bCs/>
          <w:sz w:val="24"/>
          <w:szCs w:val="24"/>
        </w:rPr>
        <w:t>modernizacja podjazd dla osób ze szczególnymi potrzebami,</w:t>
      </w:r>
    </w:p>
    <w:p w14:paraId="27AFA821" w14:textId="5550548B" w:rsidR="00352850" w:rsidRDefault="00352850"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naprawa i malowanie ogrodzenia od ul. Szkolnej,</w:t>
      </w:r>
    </w:p>
    <w:p w14:paraId="6A895F7E" w14:textId="6DC38125" w:rsidR="00352850" w:rsidRDefault="00352850"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wykonanie ogrodzenia od ul Nowej,</w:t>
      </w:r>
    </w:p>
    <w:p w14:paraId="003E6653" w14:textId="7A6CE6BF" w:rsidR="00352850" w:rsidRDefault="00352850"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roboty malarskie pomieszczeń w budynku komunalnym,</w:t>
      </w:r>
    </w:p>
    <w:p w14:paraId="3EDD3A07" w14:textId="05C837BC" w:rsidR="00352850" w:rsidRDefault="00352850"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wykona</w:t>
      </w:r>
      <w:r w:rsidR="002E0E41">
        <w:rPr>
          <w:rFonts w:asciiTheme="majorHAnsi" w:hAnsiTheme="majorHAnsi"/>
          <w:bCs/>
          <w:sz w:val="24"/>
          <w:szCs w:val="24"/>
        </w:rPr>
        <w:t>n</w:t>
      </w:r>
      <w:r>
        <w:rPr>
          <w:rFonts w:asciiTheme="majorHAnsi" w:hAnsiTheme="majorHAnsi"/>
          <w:bCs/>
          <w:sz w:val="24"/>
          <w:szCs w:val="24"/>
        </w:rPr>
        <w:t>ie modernizacji posadzek w pomieszczeniach budynku komunalnego,</w:t>
      </w:r>
    </w:p>
    <w:p w14:paraId="2194B037" w14:textId="370693FB" w:rsidR="00352850" w:rsidRDefault="00352850"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wymiana stolarki drzwiowej,</w:t>
      </w:r>
    </w:p>
    <w:p w14:paraId="1267C287" w14:textId="64E84F97" w:rsidR="00352850" w:rsidRPr="00FC3FD7" w:rsidRDefault="00352850" w:rsidP="00FC3FD7">
      <w:pPr>
        <w:pStyle w:val="Standard"/>
        <w:tabs>
          <w:tab w:val="left" w:pos="0"/>
        </w:tabs>
        <w:ind w:left="284"/>
        <w:jc w:val="both"/>
        <w:rPr>
          <w:rFonts w:asciiTheme="majorHAnsi" w:hAnsiTheme="majorHAnsi"/>
          <w:bCs/>
          <w:sz w:val="24"/>
          <w:szCs w:val="24"/>
        </w:rPr>
      </w:pPr>
      <w:r>
        <w:rPr>
          <w:rFonts w:asciiTheme="majorHAnsi" w:hAnsiTheme="majorHAnsi"/>
          <w:bCs/>
          <w:sz w:val="24"/>
          <w:szCs w:val="24"/>
        </w:rPr>
        <w:t xml:space="preserve">- roboty różne i towarzyszące </w:t>
      </w:r>
    </w:p>
    <w:p w14:paraId="0EED3633" w14:textId="527B8013" w:rsidR="00F34233" w:rsidRPr="002E0E41" w:rsidRDefault="00D71E0C" w:rsidP="00DC18C3">
      <w:pPr>
        <w:pStyle w:val="Akapitzlist"/>
        <w:numPr>
          <w:ilvl w:val="6"/>
          <w:numId w:val="14"/>
        </w:numPr>
        <w:ind w:left="284" w:hanging="284"/>
        <w:jc w:val="both"/>
        <w:rPr>
          <w:rFonts w:asciiTheme="majorHAnsi" w:hAnsiTheme="majorHAnsi"/>
          <w:bCs/>
        </w:rPr>
      </w:pPr>
      <w:bookmarkStart w:id="4" w:name="_Hlk62219153"/>
      <w:r w:rsidRPr="002E0E41">
        <w:rPr>
          <w:rFonts w:asciiTheme="majorHAnsi" w:eastAsiaTheme="majorEastAsia" w:hAnsiTheme="majorHAnsi" w:cstheme="majorBidi"/>
          <w:bCs/>
          <w:lang w:eastAsia="en-US"/>
        </w:rPr>
        <w:t xml:space="preserve">Szczegółowy opis </w:t>
      </w:r>
      <w:r w:rsidR="00FC1282" w:rsidRPr="002E0E41">
        <w:rPr>
          <w:rFonts w:asciiTheme="majorHAnsi" w:eastAsiaTheme="majorEastAsia" w:hAnsiTheme="majorHAnsi" w:cstheme="majorBidi"/>
          <w:bCs/>
          <w:lang w:eastAsia="en-US"/>
        </w:rPr>
        <w:t xml:space="preserve">i zakres </w:t>
      </w:r>
      <w:r w:rsidR="008E3751" w:rsidRPr="002E0E41">
        <w:rPr>
          <w:rFonts w:asciiTheme="majorHAnsi" w:eastAsiaTheme="majorEastAsia" w:hAnsiTheme="majorHAnsi" w:cstheme="majorBidi"/>
          <w:bCs/>
          <w:lang w:eastAsia="en-US"/>
        </w:rPr>
        <w:t>poszczególnych zadań</w:t>
      </w:r>
      <w:r w:rsidRPr="002E0E41">
        <w:rPr>
          <w:rFonts w:asciiTheme="majorHAnsi" w:eastAsiaTheme="majorEastAsia" w:hAnsiTheme="majorHAnsi" w:cstheme="majorBidi"/>
          <w:bCs/>
          <w:lang w:eastAsia="en-US"/>
        </w:rPr>
        <w:t xml:space="preserve"> </w:t>
      </w:r>
      <w:r w:rsidR="002E0E41" w:rsidRPr="002E0E41">
        <w:rPr>
          <w:rFonts w:asciiTheme="majorHAnsi" w:eastAsiaTheme="majorEastAsia" w:hAnsiTheme="majorHAnsi" w:cstheme="majorBidi"/>
          <w:bCs/>
          <w:lang w:eastAsia="en-US"/>
        </w:rPr>
        <w:t xml:space="preserve">zawiera </w:t>
      </w:r>
      <w:bookmarkEnd w:id="4"/>
      <w:r w:rsidR="008E3751" w:rsidRPr="002E0E41">
        <w:rPr>
          <w:rFonts w:asciiTheme="majorHAnsi" w:hAnsiTheme="majorHAnsi"/>
          <w:bCs/>
        </w:rPr>
        <w:t xml:space="preserve">dokumentacja techniczna </w:t>
      </w:r>
      <w:r w:rsidR="00C83005" w:rsidRPr="002E0E41">
        <w:rPr>
          <w:rFonts w:asciiTheme="majorHAnsi" w:hAnsiTheme="majorHAnsi"/>
          <w:bCs/>
        </w:rPr>
        <w:t xml:space="preserve">stanowiąca </w:t>
      </w:r>
      <w:r w:rsidR="00C83005" w:rsidRPr="001F1589">
        <w:rPr>
          <w:rFonts w:asciiTheme="majorHAnsi" w:hAnsiTheme="majorHAnsi"/>
          <w:b/>
        </w:rPr>
        <w:t>załącznik nr 1 do SWZ</w:t>
      </w:r>
      <w:r w:rsidR="00C83005" w:rsidRPr="001F1589">
        <w:rPr>
          <w:rFonts w:asciiTheme="majorHAnsi" w:hAnsiTheme="majorHAnsi"/>
          <w:bCs/>
        </w:rPr>
        <w:t xml:space="preserve"> </w:t>
      </w:r>
      <w:r w:rsidR="008E3751" w:rsidRPr="002E0E41">
        <w:rPr>
          <w:rFonts w:asciiTheme="majorHAnsi" w:hAnsiTheme="majorHAnsi"/>
          <w:bCs/>
        </w:rPr>
        <w:t>w skład której wchodzą</w:t>
      </w:r>
      <w:r w:rsidR="005E2A4D">
        <w:rPr>
          <w:rFonts w:asciiTheme="majorHAnsi" w:hAnsiTheme="majorHAnsi"/>
          <w:bCs/>
        </w:rPr>
        <w:t xml:space="preserve">: ogólna charakterystyka modernizacji, </w:t>
      </w:r>
      <w:r w:rsidR="008E3751" w:rsidRPr="002E0E41">
        <w:rPr>
          <w:rFonts w:asciiTheme="majorHAnsi" w:hAnsiTheme="majorHAnsi"/>
          <w:bCs/>
        </w:rPr>
        <w:t xml:space="preserve"> </w:t>
      </w:r>
      <w:r w:rsidR="005E2A4D">
        <w:rPr>
          <w:rFonts w:asciiTheme="majorHAnsi" w:hAnsiTheme="majorHAnsi"/>
          <w:bCs/>
        </w:rPr>
        <w:t xml:space="preserve">założenia do kosztorysu, kosztorys nakładczy ( </w:t>
      </w:r>
      <w:r w:rsidR="00A44708" w:rsidRPr="002E0E41">
        <w:rPr>
          <w:rFonts w:asciiTheme="majorHAnsi" w:hAnsiTheme="majorHAnsi"/>
          <w:bCs/>
        </w:rPr>
        <w:t xml:space="preserve">przedmiary robót </w:t>
      </w:r>
      <w:r w:rsidR="005E2A4D">
        <w:rPr>
          <w:rFonts w:asciiTheme="majorHAnsi" w:hAnsiTheme="majorHAnsi"/>
          <w:bCs/>
        </w:rPr>
        <w:t>)</w:t>
      </w:r>
    </w:p>
    <w:p w14:paraId="0FF4ACFF" w14:textId="77777777" w:rsidR="00E9363F" w:rsidRPr="005223CB" w:rsidRDefault="00CD783E" w:rsidP="00EC2017">
      <w:pPr>
        <w:autoSpaceDE w:val="0"/>
        <w:autoSpaceDN w:val="0"/>
        <w:adjustRightInd w:val="0"/>
        <w:spacing w:before="40"/>
        <w:ind w:left="284" w:right="-20" w:hanging="284"/>
        <w:jc w:val="both"/>
        <w:rPr>
          <w:rFonts w:asciiTheme="majorHAnsi" w:hAnsiTheme="majorHAnsi"/>
          <w:bCs/>
        </w:rPr>
      </w:pPr>
      <w:r w:rsidRPr="005223CB">
        <w:rPr>
          <w:rFonts w:asciiTheme="majorHAnsi" w:hAnsiTheme="majorHAnsi"/>
          <w:bCs/>
        </w:rPr>
        <w:t>4</w:t>
      </w:r>
      <w:r w:rsidR="008B796A" w:rsidRPr="005223CB">
        <w:rPr>
          <w:rFonts w:asciiTheme="majorHAnsi" w:hAnsiTheme="majorHAnsi"/>
          <w:bCs/>
        </w:rPr>
        <w:t xml:space="preserve">. </w:t>
      </w:r>
      <w:r w:rsidR="008B796A" w:rsidRPr="005223CB">
        <w:rPr>
          <w:rFonts w:asciiTheme="majorHAnsi" w:hAnsiTheme="majorHAnsi"/>
          <w:bCs/>
        </w:rPr>
        <w:tab/>
      </w:r>
      <w:r w:rsidR="00E9363F" w:rsidRPr="005223CB">
        <w:rPr>
          <w:rFonts w:asciiTheme="majorHAnsi" w:hAnsiTheme="majorHAnsi"/>
          <w:bCs/>
        </w:rPr>
        <w:t xml:space="preserve">W/w dokumenty stanowią materiały pomocnicze dla przygotowania oferty. </w:t>
      </w:r>
    </w:p>
    <w:p w14:paraId="389D5F85" w14:textId="17B01232" w:rsidR="00AA4F20" w:rsidRPr="005223CB" w:rsidRDefault="00CD783E" w:rsidP="00EC2017">
      <w:pPr>
        <w:spacing w:after="200"/>
        <w:ind w:left="284" w:hanging="284"/>
        <w:contextualSpacing/>
        <w:jc w:val="both"/>
        <w:rPr>
          <w:rFonts w:asciiTheme="majorHAnsi" w:eastAsiaTheme="majorEastAsia" w:hAnsiTheme="majorHAnsi" w:cstheme="majorBidi"/>
          <w:b/>
          <w:lang w:eastAsia="en-US"/>
        </w:rPr>
      </w:pPr>
      <w:r w:rsidRPr="005223CB">
        <w:rPr>
          <w:rFonts w:asciiTheme="majorHAnsi" w:eastAsiaTheme="majorEastAsia" w:hAnsiTheme="majorHAnsi" w:cstheme="majorBidi"/>
          <w:bCs/>
          <w:lang w:eastAsia="en-US"/>
        </w:rPr>
        <w:t>5</w:t>
      </w:r>
      <w:r w:rsidR="008B796A" w:rsidRPr="005223CB">
        <w:rPr>
          <w:rFonts w:asciiTheme="majorHAnsi" w:eastAsiaTheme="majorEastAsia" w:hAnsiTheme="majorHAnsi" w:cstheme="majorBidi"/>
          <w:bCs/>
          <w:lang w:eastAsia="en-US"/>
        </w:rPr>
        <w:t>.</w:t>
      </w:r>
      <w:r w:rsidR="008B796A" w:rsidRPr="005223CB">
        <w:rPr>
          <w:rFonts w:asciiTheme="majorHAnsi" w:eastAsiaTheme="majorEastAsia" w:hAnsiTheme="majorHAnsi" w:cstheme="majorBidi"/>
          <w:bCs/>
          <w:lang w:eastAsia="en-US"/>
        </w:rPr>
        <w:tab/>
      </w:r>
      <w:r w:rsidR="00E7521E" w:rsidRPr="005223CB">
        <w:rPr>
          <w:rFonts w:asciiTheme="majorHAnsi" w:eastAsiaTheme="majorEastAsia" w:hAnsiTheme="majorHAnsi" w:cstheme="majorBidi"/>
          <w:bCs/>
          <w:lang w:eastAsia="en-US"/>
        </w:rPr>
        <w:t xml:space="preserve">Szczegółowy </w:t>
      </w:r>
      <w:r w:rsidR="00641299">
        <w:rPr>
          <w:rFonts w:asciiTheme="majorHAnsi" w:eastAsiaTheme="majorEastAsia" w:hAnsiTheme="majorHAnsi" w:cstheme="majorBidi"/>
          <w:bCs/>
          <w:lang w:eastAsia="en-US"/>
        </w:rPr>
        <w:t>zakres i opis</w:t>
      </w:r>
      <w:r w:rsidR="00E7521E" w:rsidRPr="005223CB">
        <w:rPr>
          <w:rFonts w:asciiTheme="majorHAnsi" w:eastAsiaTheme="majorEastAsia" w:hAnsiTheme="majorHAnsi" w:cstheme="majorBidi"/>
          <w:bCs/>
          <w:lang w:eastAsia="en-US"/>
        </w:rPr>
        <w:t xml:space="preserve"> przedmiotu zamówienia określają także </w:t>
      </w:r>
      <w:r w:rsidR="001C6A9E" w:rsidRPr="005223CB">
        <w:rPr>
          <w:rFonts w:asciiTheme="majorHAnsi" w:eastAsiaTheme="majorEastAsia" w:hAnsiTheme="majorHAnsi" w:cstheme="majorBidi"/>
          <w:bCs/>
          <w:lang w:eastAsia="en-US"/>
        </w:rPr>
        <w:t>p</w:t>
      </w:r>
      <w:r w:rsidR="00A87478" w:rsidRPr="005223CB">
        <w:rPr>
          <w:rFonts w:asciiTheme="majorHAnsi" w:eastAsiaTheme="majorEastAsia" w:hAnsiTheme="majorHAnsi" w:cstheme="majorBidi"/>
          <w:bCs/>
          <w:lang w:eastAsia="en-US"/>
        </w:rPr>
        <w:t>rojektowane</w:t>
      </w:r>
      <w:r w:rsidR="00A87478" w:rsidRPr="005223CB">
        <w:rPr>
          <w:rFonts w:asciiTheme="majorHAnsi" w:eastAsiaTheme="majorEastAsia" w:hAnsiTheme="majorHAnsi" w:cstheme="majorBidi"/>
          <w:lang w:eastAsia="en-US"/>
        </w:rPr>
        <w:t xml:space="preserve"> postanowienia umowy</w:t>
      </w:r>
      <w:r w:rsidR="003B0A7D" w:rsidRPr="005223CB">
        <w:rPr>
          <w:rFonts w:asciiTheme="majorHAnsi" w:eastAsiaTheme="majorEastAsia" w:hAnsiTheme="majorHAnsi" w:cstheme="majorBidi"/>
          <w:lang w:eastAsia="en-US"/>
        </w:rPr>
        <w:t xml:space="preserve"> </w:t>
      </w:r>
      <w:r w:rsidR="005F4C2F" w:rsidRPr="005223CB">
        <w:rPr>
          <w:rFonts w:asciiTheme="majorHAnsi" w:hAnsiTheme="majorHAnsi"/>
        </w:rPr>
        <w:t>które zostaną wprowadzone do</w:t>
      </w:r>
      <w:r w:rsidR="00952B99" w:rsidRPr="005223CB">
        <w:rPr>
          <w:rFonts w:asciiTheme="majorHAnsi" w:hAnsiTheme="majorHAnsi"/>
        </w:rPr>
        <w:t xml:space="preserve"> umowy</w:t>
      </w:r>
      <w:r w:rsidR="00317DE3" w:rsidRPr="005223CB">
        <w:rPr>
          <w:rFonts w:asciiTheme="majorHAnsi" w:hAnsiTheme="majorHAnsi"/>
        </w:rPr>
        <w:t xml:space="preserve">, </w:t>
      </w:r>
      <w:r w:rsidR="00641299">
        <w:rPr>
          <w:rFonts w:asciiTheme="majorHAnsi" w:hAnsiTheme="majorHAnsi"/>
        </w:rPr>
        <w:t xml:space="preserve">a </w:t>
      </w:r>
      <w:r w:rsidR="00317DE3" w:rsidRPr="005223CB">
        <w:rPr>
          <w:rFonts w:asciiTheme="majorHAnsi" w:hAnsiTheme="majorHAnsi"/>
        </w:rPr>
        <w:t>które</w:t>
      </w:r>
      <w:r w:rsidR="00952B99" w:rsidRPr="005223CB">
        <w:rPr>
          <w:rFonts w:asciiTheme="majorHAnsi" w:hAnsiTheme="majorHAnsi"/>
        </w:rPr>
        <w:t xml:space="preserve"> stanowią </w:t>
      </w:r>
      <w:r w:rsidR="00952B99" w:rsidRPr="001F1589">
        <w:rPr>
          <w:rFonts w:asciiTheme="majorHAnsi" w:hAnsiTheme="majorHAnsi"/>
          <w:b/>
          <w:bCs/>
        </w:rPr>
        <w:t xml:space="preserve">załącznik nr </w:t>
      </w:r>
      <w:r w:rsidR="003A3A43" w:rsidRPr="001F1589">
        <w:rPr>
          <w:rFonts w:asciiTheme="majorHAnsi" w:hAnsiTheme="majorHAnsi"/>
          <w:b/>
          <w:bCs/>
        </w:rPr>
        <w:t>5</w:t>
      </w:r>
      <w:r w:rsidR="005F4C2F" w:rsidRPr="001F1589">
        <w:rPr>
          <w:rFonts w:asciiTheme="majorHAnsi" w:hAnsiTheme="majorHAnsi"/>
          <w:b/>
          <w:bCs/>
        </w:rPr>
        <w:t xml:space="preserve"> do SWZ.</w:t>
      </w:r>
    </w:p>
    <w:p w14:paraId="563BBC44" w14:textId="0F03F64F" w:rsidR="00D73E85" w:rsidRPr="005223CB" w:rsidRDefault="009320CF" w:rsidP="00317DE3">
      <w:pPr>
        <w:spacing w:after="200"/>
        <w:ind w:left="284" w:hanging="284"/>
        <w:contextualSpacing/>
        <w:jc w:val="both"/>
        <w:rPr>
          <w:rFonts w:asciiTheme="majorHAnsi" w:hAnsiTheme="majorHAnsi"/>
        </w:rPr>
      </w:pPr>
      <w:r w:rsidRPr="005223CB">
        <w:rPr>
          <w:rFonts w:asciiTheme="majorHAnsi" w:hAnsiTheme="majorHAnsi"/>
        </w:rPr>
        <w:t>6</w:t>
      </w:r>
      <w:r w:rsidR="008B796A" w:rsidRPr="005223CB">
        <w:rPr>
          <w:rFonts w:asciiTheme="majorHAnsi" w:hAnsiTheme="majorHAnsi"/>
        </w:rPr>
        <w:t xml:space="preserve">. </w:t>
      </w:r>
      <w:r w:rsidR="008B796A" w:rsidRPr="005223CB">
        <w:rPr>
          <w:rFonts w:asciiTheme="majorHAnsi" w:hAnsiTheme="majorHAnsi"/>
        </w:rPr>
        <w:tab/>
      </w:r>
      <w:r w:rsidR="000F072B" w:rsidRPr="005223CB">
        <w:rPr>
          <w:rFonts w:asciiTheme="majorHAnsi" w:hAnsiTheme="majorHAnsi"/>
        </w:rPr>
        <w:t xml:space="preserve">Wspólny Słownik </w:t>
      </w:r>
      <w:r w:rsidR="00815063" w:rsidRPr="005223CB">
        <w:rPr>
          <w:rFonts w:asciiTheme="majorHAnsi" w:hAnsiTheme="majorHAnsi"/>
        </w:rPr>
        <w:t xml:space="preserve">Zamówienia : </w:t>
      </w:r>
    </w:p>
    <w:p w14:paraId="78A6C858" w14:textId="6B578176" w:rsidR="0020035C" w:rsidRPr="00C83005" w:rsidRDefault="00D73E85" w:rsidP="0020035C">
      <w:pPr>
        <w:spacing w:after="200"/>
        <w:ind w:left="3544" w:hanging="3544"/>
        <w:contextualSpacing/>
        <w:jc w:val="both"/>
        <w:rPr>
          <w:rFonts w:asciiTheme="majorHAnsi" w:hAnsiTheme="majorHAnsi"/>
        </w:rPr>
      </w:pPr>
      <w:r w:rsidRPr="00C83005">
        <w:rPr>
          <w:rFonts w:asciiTheme="majorHAnsi" w:hAnsiTheme="majorHAnsi"/>
        </w:rPr>
        <w:t xml:space="preserve">              </w:t>
      </w:r>
      <w:r w:rsidR="00815063" w:rsidRPr="00C83005">
        <w:rPr>
          <w:rFonts w:asciiTheme="majorHAnsi" w:hAnsiTheme="majorHAnsi"/>
        </w:rPr>
        <w:t xml:space="preserve">Kod CVP </w:t>
      </w:r>
      <w:r w:rsidR="0020035C" w:rsidRPr="00C83005">
        <w:rPr>
          <w:rFonts w:asciiTheme="majorHAnsi" w:hAnsiTheme="majorHAnsi"/>
        </w:rPr>
        <w:t xml:space="preserve">- </w:t>
      </w:r>
      <w:r w:rsidR="00E10326" w:rsidRPr="00C83005">
        <w:rPr>
          <w:rFonts w:asciiTheme="majorHAnsi" w:hAnsiTheme="majorHAnsi"/>
        </w:rPr>
        <w:t>4</w:t>
      </w:r>
      <w:r w:rsidR="005223CB" w:rsidRPr="00C83005">
        <w:rPr>
          <w:rFonts w:asciiTheme="majorHAnsi" w:hAnsiTheme="majorHAnsi"/>
        </w:rPr>
        <w:t xml:space="preserve">5 </w:t>
      </w:r>
      <w:r w:rsidR="005E2A4D">
        <w:rPr>
          <w:rFonts w:asciiTheme="majorHAnsi" w:hAnsiTheme="majorHAnsi"/>
        </w:rPr>
        <w:t>00 00 00</w:t>
      </w:r>
      <w:r w:rsidR="0020035C" w:rsidRPr="00C83005">
        <w:rPr>
          <w:rFonts w:asciiTheme="majorHAnsi" w:hAnsiTheme="majorHAnsi"/>
        </w:rPr>
        <w:t xml:space="preserve"> </w:t>
      </w:r>
      <w:r w:rsidR="00E10326" w:rsidRPr="00C83005">
        <w:rPr>
          <w:rFonts w:asciiTheme="majorHAnsi" w:hAnsiTheme="majorHAnsi"/>
        </w:rPr>
        <w:t>-</w:t>
      </w:r>
      <w:r w:rsidR="0020035C" w:rsidRPr="00C83005">
        <w:rPr>
          <w:rFonts w:asciiTheme="majorHAnsi" w:hAnsiTheme="majorHAnsi"/>
        </w:rPr>
        <w:t xml:space="preserve"> </w:t>
      </w:r>
      <w:r w:rsidR="005E2A4D">
        <w:rPr>
          <w:rFonts w:asciiTheme="majorHAnsi" w:hAnsiTheme="majorHAnsi"/>
        </w:rPr>
        <w:t>7</w:t>
      </w:r>
      <w:r w:rsidR="00E10326" w:rsidRPr="00C83005">
        <w:rPr>
          <w:rFonts w:asciiTheme="majorHAnsi" w:hAnsiTheme="majorHAnsi"/>
        </w:rPr>
        <w:t xml:space="preserve"> – </w:t>
      </w:r>
      <w:r w:rsidR="00747876" w:rsidRPr="00C83005">
        <w:rPr>
          <w:rFonts w:asciiTheme="majorHAnsi" w:hAnsiTheme="majorHAnsi"/>
        </w:rPr>
        <w:t xml:space="preserve"> </w:t>
      </w:r>
      <w:r w:rsidR="00E10326" w:rsidRPr="00C83005">
        <w:rPr>
          <w:rFonts w:asciiTheme="majorHAnsi" w:hAnsiTheme="majorHAnsi"/>
        </w:rPr>
        <w:t xml:space="preserve">Roboty </w:t>
      </w:r>
      <w:r w:rsidR="005E2A4D">
        <w:rPr>
          <w:rFonts w:asciiTheme="majorHAnsi" w:hAnsiTheme="majorHAnsi"/>
        </w:rPr>
        <w:t xml:space="preserve">budowlane </w:t>
      </w:r>
      <w:r w:rsidR="00A75BD0" w:rsidRPr="00C83005">
        <w:rPr>
          <w:rFonts w:asciiTheme="majorHAnsi" w:hAnsiTheme="majorHAnsi"/>
        </w:rPr>
        <w:t xml:space="preserve">  </w:t>
      </w:r>
    </w:p>
    <w:p w14:paraId="4CB25053" w14:textId="3018D41A" w:rsidR="00815063" w:rsidRPr="00C83005" w:rsidRDefault="0020035C" w:rsidP="0020035C">
      <w:pPr>
        <w:spacing w:after="200"/>
        <w:ind w:left="3686" w:hanging="3686"/>
        <w:contextualSpacing/>
        <w:jc w:val="both"/>
        <w:rPr>
          <w:rFonts w:asciiTheme="majorHAnsi" w:hAnsiTheme="majorHAnsi"/>
        </w:rPr>
      </w:pPr>
      <w:r w:rsidRPr="00C83005">
        <w:rPr>
          <w:rFonts w:asciiTheme="majorHAnsi" w:hAnsiTheme="majorHAnsi"/>
        </w:rPr>
        <w:t xml:space="preserve">                                - 45 2</w:t>
      </w:r>
      <w:r w:rsidR="005E2A4D">
        <w:rPr>
          <w:rFonts w:asciiTheme="majorHAnsi" w:hAnsiTheme="majorHAnsi"/>
        </w:rPr>
        <w:t>2 00 00</w:t>
      </w:r>
      <w:r w:rsidRPr="00C83005">
        <w:rPr>
          <w:rFonts w:asciiTheme="majorHAnsi" w:hAnsiTheme="majorHAnsi"/>
        </w:rPr>
        <w:t xml:space="preserve"> - </w:t>
      </w:r>
      <w:r w:rsidR="005E2A4D">
        <w:rPr>
          <w:rFonts w:asciiTheme="majorHAnsi" w:hAnsiTheme="majorHAnsi"/>
        </w:rPr>
        <w:t>5</w:t>
      </w:r>
      <w:r w:rsidRPr="00C83005">
        <w:rPr>
          <w:rFonts w:asciiTheme="majorHAnsi" w:hAnsiTheme="majorHAnsi"/>
        </w:rPr>
        <w:t xml:space="preserve">  - </w:t>
      </w:r>
      <w:r w:rsidR="00747876" w:rsidRPr="00C83005">
        <w:rPr>
          <w:rFonts w:asciiTheme="majorHAnsi" w:hAnsiTheme="majorHAnsi"/>
        </w:rPr>
        <w:t xml:space="preserve"> </w:t>
      </w:r>
      <w:r w:rsidRPr="00C83005">
        <w:rPr>
          <w:rFonts w:asciiTheme="majorHAnsi" w:hAnsiTheme="majorHAnsi"/>
        </w:rPr>
        <w:t xml:space="preserve">Roboty </w:t>
      </w:r>
      <w:r w:rsidR="00005457">
        <w:rPr>
          <w:rFonts w:asciiTheme="majorHAnsi" w:hAnsiTheme="majorHAnsi"/>
        </w:rPr>
        <w:t xml:space="preserve">inżynieryjne i budowlane </w:t>
      </w:r>
      <w:r w:rsidR="00A75BD0" w:rsidRPr="00C83005">
        <w:rPr>
          <w:rFonts w:asciiTheme="majorHAnsi" w:hAnsiTheme="majorHAnsi"/>
        </w:rPr>
        <w:t xml:space="preserve">   </w:t>
      </w:r>
    </w:p>
    <w:p w14:paraId="04669B3B" w14:textId="5B636419" w:rsidR="00E242F8" w:rsidRPr="00272416" w:rsidRDefault="00EC2017" w:rsidP="005A42F2">
      <w:pPr>
        <w:ind w:left="284" w:hanging="284"/>
        <w:jc w:val="both"/>
        <w:rPr>
          <w:rFonts w:asciiTheme="majorHAnsi" w:eastAsiaTheme="majorEastAsia" w:hAnsiTheme="majorHAnsi" w:cstheme="majorBidi"/>
          <w:lang w:eastAsia="en-US"/>
        </w:rPr>
      </w:pPr>
      <w:r w:rsidRPr="00272416">
        <w:rPr>
          <w:rFonts w:asciiTheme="majorHAnsi" w:eastAsiaTheme="majorEastAsia" w:hAnsiTheme="majorHAnsi"/>
          <w:lang w:eastAsia="en-US"/>
        </w:rPr>
        <w:lastRenderedPageBreak/>
        <w:t xml:space="preserve">7. </w:t>
      </w:r>
      <w:r w:rsidR="00AA4F20" w:rsidRPr="00272416">
        <w:rPr>
          <w:rFonts w:asciiTheme="majorHAnsi" w:eastAsiaTheme="majorEastAsia" w:hAnsiTheme="majorHAnsi"/>
          <w:lang w:eastAsia="en-US"/>
        </w:rPr>
        <w:t>Wszystkie wymagania określone w dokumentach wskazanych powyżej stanowią</w:t>
      </w:r>
      <w:r w:rsidR="00AA4F20" w:rsidRPr="00272416">
        <w:rPr>
          <w:rFonts w:asciiTheme="majorHAnsi" w:eastAsiaTheme="majorEastAsia" w:hAnsiTheme="majorHAnsi" w:cstheme="majorBidi"/>
          <w:lang w:eastAsia="en-US"/>
        </w:rPr>
        <w:t xml:space="preserve"> wymagania minimalne</w:t>
      </w:r>
      <w:r w:rsidR="00005457">
        <w:rPr>
          <w:rFonts w:asciiTheme="majorHAnsi" w:eastAsiaTheme="majorEastAsia" w:hAnsiTheme="majorHAnsi" w:cstheme="majorBidi"/>
          <w:lang w:eastAsia="en-US"/>
        </w:rPr>
        <w:t xml:space="preserve"> </w:t>
      </w:r>
      <w:r w:rsidR="00AA4F20" w:rsidRPr="00272416">
        <w:rPr>
          <w:rFonts w:asciiTheme="majorHAnsi" w:eastAsiaTheme="majorEastAsia" w:hAnsiTheme="majorHAnsi" w:cstheme="majorBidi"/>
          <w:lang w:eastAsia="en-US"/>
        </w:rPr>
        <w:t xml:space="preserve">a ich spełnienie jest obligatoryjne. Niespełnienie ww. wymagań minimalnych </w:t>
      </w:r>
      <w:r w:rsidR="001C6A9E" w:rsidRPr="00272416">
        <w:rPr>
          <w:rFonts w:asciiTheme="majorHAnsi" w:eastAsiaTheme="majorEastAsia" w:hAnsiTheme="majorHAnsi" w:cstheme="majorBidi"/>
          <w:lang w:eastAsia="en-US"/>
        </w:rPr>
        <w:t xml:space="preserve">będzie </w:t>
      </w:r>
      <w:r w:rsidR="00AA4F20" w:rsidRPr="00272416">
        <w:rPr>
          <w:rFonts w:asciiTheme="majorHAnsi" w:eastAsiaTheme="majorEastAsia" w:hAnsiTheme="majorHAnsi" w:cstheme="majorBidi"/>
          <w:lang w:eastAsia="en-US"/>
        </w:rPr>
        <w:t>skutkować odrzuce</w:t>
      </w:r>
      <w:r w:rsidR="00A87478" w:rsidRPr="00272416">
        <w:rPr>
          <w:rFonts w:asciiTheme="majorHAnsi" w:eastAsiaTheme="majorEastAsia" w:hAnsiTheme="majorHAnsi" w:cstheme="majorBidi"/>
          <w:lang w:eastAsia="en-US"/>
        </w:rPr>
        <w:t>niem oferty jako niezgodnej z warunkami zamówienia</w:t>
      </w:r>
      <w:r w:rsidR="00AA4F20" w:rsidRPr="00272416">
        <w:rPr>
          <w:rFonts w:asciiTheme="majorHAnsi" w:eastAsiaTheme="majorEastAsia" w:hAnsiTheme="majorHAnsi" w:cstheme="majorBidi"/>
          <w:lang w:eastAsia="en-US"/>
        </w:rPr>
        <w:t xml:space="preserve"> na podstawie art. </w:t>
      </w:r>
      <w:r w:rsidR="00A87478" w:rsidRPr="00272416">
        <w:rPr>
          <w:rFonts w:asciiTheme="majorHAnsi" w:eastAsiaTheme="majorEastAsia" w:hAnsiTheme="majorHAnsi" w:cstheme="majorBidi"/>
          <w:lang w:eastAsia="en-US"/>
        </w:rPr>
        <w:t>226 ust. 1 pkt 5</w:t>
      </w:r>
      <w:r w:rsidR="00AA4F20" w:rsidRPr="00272416">
        <w:rPr>
          <w:rFonts w:asciiTheme="majorHAnsi" w:eastAsiaTheme="majorEastAsia" w:hAnsiTheme="majorHAnsi" w:cstheme="majorBidi"/>
          <w:lang w:eastAsia="en-US"/>
        </w:rPr>
        <w:t xml:space="preserve"> ustawy Pzp.</w:t>
      </w:r>
    </w:p>
    <w:p w14:paraId="3F9FCA16" w14:textId="77777777" w:rsidR="00447382" w:rsidRPr="00C944AE" w:rsidRDefault="00447382" w:rsidP="005A42F2">
      <w:pPr>
        <w:spacing w:line="276" w:lineRule="auto"/>
        <w:jc w:val="both"/>
        <w:rPr>
          <w:rFonts w:asciiTheme="majorHAnsi" w:hAnsiTheme="majorHAnsi"/>
          <w:b/>
        </w:rPr>
      </w:pPr>
    </w:p>
    <w:p w14:paraId="6E1840EA" w14:textId="265D46A9" w:rsidR="000376FC" w:rsidRPr="000376FC" w:rsidRDefault="00447382" w:rsidP="000376FC">
      <w:pPr>
        <w:pStyle w:val="Akapitzlist"/>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4E7189">
        <w:rPr>
          <w:rFonts w:asciiTheme="majorHAnsi" w:hAnsiTheme="majorHAnsi" w:cstheme="majorBidi"/>
          <w:b/>
          <w:lang w:eastAsia="en-US"/>
        </w:rPr>
        <w:t xml:space="preserve">Rozwiązania równoważne </w:t>
      </w:r>
    </w:p>
    <w:p w14:paraId="68AAE3CF" w14:textId="77777777" w:rsidR="003959D6" w:rsidRDefault="003959D6" w:rsidP="003959D6">
      <w:pPr>
        <w:pStyle w:val="Akapitzlist"/>
        <w:autoSpaceDE w:val="0"/>
        <w:autoSpaceDN w:val="0"/>
        <w:adjustRightInd w:val="0"/>
        <w:ind w:left="284"/>
        <w:jc w:val="both"/>
        <w:rPr>
          <w:rFonts w:asciiTheme="majorHAnsi" w:hAnsiTheme="majorHAnsi" w:cs="Calibri"/>
          <w:color w:val="000000"/>
        </w:rPr>
      </w:pPr>
    </w:p>
    <w:p w14:paraId="337F448C" w14:textId="50BC7394" w:rsidR="000376FC" w:rsidRPr="003959D6" w:rsidRDefault="000376FC" w:rsidP="003959D6">
      <w:pPr>
        <w:pStyle w:val="Akapitzlist"/>
        <w:numPr>
          <w:ilvl w:val="3"/>
          <w:numId w:val="53"/>
        </w:numPr>
        <w:autoSpaceDE w:val="0"/>
        <w:autoSpaceDN w:val="0"/>
        <w:adjustRightInd w:val="0"/>
        <w:ind w:left="284" w:hanging="284"/>
        <w:jc w:val="both"/>
        <w:rPr>
          <w:rFonts w:asciiTheme="majorHAnsi" w:hAnsiTheme="majorHAnsi" w:cs="Calibri"/>
          <w:color w:val="000000"/>
        </w:rPr>
      </w:pPr>
      <w:r w:rsidRPr="003959D6">
        <w:rPr>
          <w:rFonts w:asciiTheme="majorHAnsi" w:hAnsiTheme="majorHAnsi" w:cs="Calibri"/>
          <w:color w:val="000000"/>
        </w:rPr>
        <w:t>Zgodnie z zapisami art. 99 ust. 4 i ust. 5 ustawy Pzp, Zamawiający dopuszcza rozwiązania równoważne dla materiałów i/lub urządzeń, wskazanych w SWZ i w załączonej dokumentacji, spełniające obowiązujące standardy i wymagania</w:t>
      </w:r>
      <w:r w:rsidRPr="003959D6">
        <w:rPr>
          <w:rFonts w:asciiTheme="majorHAnsi" w:hAnsiTheme="majorHAnsi" w:cs="Calibri"/>
          <w:color w:val="FF0000"/>
        </w:rPr>
        <w:t xml:space="preserve">. </w:t>
      </w:r>
    </w:p>
    <w:p w14:paraId="34758C4C" w14:textId="77777777" w:rsidR="000376FC" w:rsidRPr="003959D6" w:rsidRDefault="000376FC" w:rsidP="003959D6">
      <w:pPr>
        <w:pStyle w:val="Akapitzlist"/>
        <w:numPr>
          <w:ilvl w:val="0"/>
          <w:numId w:val="53"/>
        </w:numPr>
        <w:autoSpaceDE w:val="0"/>
        <w:autoSpaceDN w:val="0"/>
        <w:adjustRightInd w:val="0"/>
        <w:ind w:left="284" w:hanging="284"/>
        <w:jc w:val="both"/>
        <w:rPr>
          <w:rFonts w:asciiTheme="majorHAnsi" w:hAnsiTheme="majorHAnsi" w:cs="Calibri"/>
          <w:color w:val="000000"/>
        </w:rPr>
      </w:pPr>
      <w:r w:rsidRPr="003959D6">
        <w:rPr>
          <w:rFonts w:asciiTheme="majorHAnsi" w:hAnsiTheme="majorHAnsi" w:cs="Calibri"/>
          <w:color w:val="000000"/>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1C94067E" w14:textId="1A1E5857" w:rsidR="000376FC" w:rsidRPr="003959D6" w:rsidRDefault="000376FC" w:rsidP="003959D6">
      <w:pPr>
        <w:pStyle w:val="Akapitzlist"/>
        <w:numPr>
          <w:ilvl w:val="0"/>
          <w:numId w:val="53"/>
        </w:numPr>
        <w:autoSpaceDE w:val="0"/>
        <w:autoSpaceDN w:val="0"/>
        <w:adjustRightInd w:val="0"/>
        <w:ind w:left="284" w:hanging="284"/>
        <w:jc w:val="both"/>
        <w:rPr>
          <w:rFonts w:asciiTheme="majorHAnsi" w:hAnsiTheme="majorHAnsi" w:cs="Calibri"/>
          <w:color w:val="000000"/>
        </w:rPr>
      </w:pPr>
      <w:r w:rsidRPr="003959D6">
        <w:rPr>
          <w:rFonts w:asciiTheme="majorHAnsi" w:hAnsiTheme="majorHAnsi" w:cs="Calibri"/>
          <w:color w:val="000000"/>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5D1CC8D4" w14:textId="5913E883" w:rsidR="000376FC" w:rsidRPr="003959D6" w:rsidRDefault="000376FC" w:rsidP="003959D6">
      <w:pPr>
        <w:pStyle w:val="Akapitzlist"/>
        <w:numPr>
          <w:ilvl w:val="0"/>
          <w:numId w:val="53"/>
        </w:numPr>
        <w:autoSpaceDE w:val="0"/>
        <w:autoSpaceDN w:val="0"/>
        <w:adjustRightInd w:val="0"/>
        <w:ind w:left="284" w:hanging="284"/>
        <w:jc w:val="both"/>
        <w:rPr>
          <w:rFonts w:asciiTheme="majorHAnsi" w:hAnsiTheme="majorHAnsi" w:cs="Arial"/>
          <w:color w:val="000000"/>
        </w:rPr>
      </w:pPr>
      <w:r w:rsidRPr="003959D6">
        <w:rPr>
          <w:rFonts w:asciiTheme="majorHAnsi" w:hAnsiTheme="majorHAnsi" w:cs="Calibri"/>
          <w:color w:val="000000"/>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263EACB6" w14:textId="1A245012" w:rsidR="000376FC" w:rsidRPr="003959D6" w:rsidRDefault="000376FC" w:rsidP="003959D6">
      <w:pPr>
        <w:pStyle w:val="Akapitzlist"/>
        <w:numPr>
          <w:ilvl w:val="0"/>
          <w:numId w:val="53"/>
        </w:numPr>
        <w:autoSpaceDE w:val="0"/>
        <w:autoSpaceDN w:val="0"/>
        <w:adjustRightInd w:val="0"/>
        <w:ind w:left="284" w:hanging="284"/>
        <w:jc w:val="both"/>
        <w:rPr>
          <w:rFonts w:asciiTheme="majorHAnsi" w:hAnsiTheme="majorHAnsi" w:cs="Calibri"/>
          <w:color w:val="000000"/>
        </w:rPr>
      </w:pPr>
      <w:r w:rsidRPr="003959D6">
        <w:rPr>
          <w:rFonts w:asciiTheme="majorHAnsi" w:hAnsiTheme="majorHAnsi" w:cs="Calibri"/>
          <w:color w:val="000000"/>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2793EC74" w14:textId="5E89809B" w:rsidR="005223CB" w:rsidRDefault="005223CB" w:rsidP="005223CB">
      <w:pPr>
        <w:pStyle w:val="Nagwek2"/>
        <w:spacing w:before="0"/>
        <w:ind w:left="284"/>
        <w:jc w:val="both"/>
        <w:rPr>
          <w:b w:val="0"/>
          <w:bCs w:val="0"/>
          <w:color w:val="auto"/>
          <w:sz w:val="24"/>
          <w:szCs w:val="24"/>
        </w:rPr>
      </w:pPr>
    </w:p>
    <w:p w14:paraId="49827D95" w14:textId="77777777" w:rsidR="00F04C1F" w:rsidRPr="00773D17" w:rsidRDefault="00F04C1F" w:rsidP="003832FF">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E1888BC" w14:textId="77777777" w:rsidR="00F04C1F" w:rsidRPr="00773D17" w:rsidRDefault="00F04C1F" w:rsidP="00AA4F20">
      <w:pPr>
        <w:ind w:left="-142"/>
        <w:jc w:val="both"/>
        <w:rPr>
          <w:rFonts w:asciiTheme="majorHAnsi" w:hAnsiTheme="majorHAnsi"/>
          <w:i/>
          <w:color w:val="C00000"/>
        </w:rPr>
      </w:pPr>
    </w:p>
    <w:p w14:paraId="7E425256" w14:textId="2E5731FC" w:rsidR="005776E3" w:rsidRDefault="005223CB"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515D965E" w14:textId="77777777" w:rsidR="00EC45FB" w:rsidRPr="00773D17" w:rsidRDefault="00EC45FB" w:rsidP="00070355">
      <w:pPr>
        <w:jc w:val="both"/>
        <w:rPr>
          <w:rFonts w:asciiTheme="majorHAnsi" w:hAnsiTheme="majorHAnsi"/>
          <w:color w:val="FF0000"/>
        </w:rPr>
      </w:pPr>
    </w:p>
    <w:p w14:paraId="0E5E67FF" w14:textId="77777777" w:rsidR="00AA4F20" w:rsidRPr="00773D17" w:rsidRDefault="00EC45FB" w:rsidP="003832FF">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6C85EED" w14:textId="77777777" w:rsidR="000F0283" w:rsidRDefault="000F0283" w:rsidP="00AA4F20">
      <w:pPr>
        <w:jc w:val="both"/>
        <w:rPr>
          <w:rFonts w:asciiTheme="majorHAnsi" w:eastAsiaTheme="majorEastAsia" w:hAnsiTheme="majorHAnsi" w:cstheme="majorBidi"/>
          <w:lang w:eastAsia="en-US"/>
        </w:rPr>
      </w:pPr>
    </w:p>
    <w:p w14:paraId="5FEE9A44" w14:textId="59B5A28B" w:rsidR="00AF01DB" w:rsidRPr="003A3A43"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Termin realizacji zamówienia</w:t>
      </w:r>
      <w:r w:rsidR="00BF318B" w:rsidRPr="003A3A43">
        <w:rPr>
          <w:rFonts w:asciiTheme="majorHAnsi" w:eastAsiaTheme="majorEastAsia" w:hAnsiTheme="majorHAnsi" w:cstheme="majorBidi"/>
          <w:b/>
          <w:bCs/>
          <w:lang w:eastAsia="en-US"/>
        </w:rPr>
        <w:t>:</w:t>
      </w:r>
      <w:r w:rsidRPr="003A3A43">
        <w:rPr>
          <w:rFonts w:asciiTheme="majorHAnsi" w:eastAsiaTheme="majorEastAsia" w:hAnsiTheme="majorHAnsi" w:cstheme="majorBidi"/>
          <w:b/>
          <w:bCs/>
          <w:lang w:eastAsia="en-US"/>
        </w:rPr>
        <w:t xml:space="preserve"> </w:t>
      </w:r>
      <w:r w:rsidR="00641299" w:rsidRPr="003A3A43">
        <w:rPr>
          <w:rFonts w:asciiTheme="majorHAnsi" w:eastAsiaTheme="majorEastAsia" w:hAnsiTheme="majorHAnsi" w:cstheme="majorBidi"/>
          <w:b/>
          <w:bCs/>
          <w:lang w:eastAsia="en-US"/>
        </w:rPr>
        <w:t xml:space="preserve">  </w:t>
      </w:r>
      <w:r w:rsidR="00005457" w:rsidRPr="003A3A43">
        <w:rPr>
          <w:rFonts w:asciiTheme="majorHAnsi" w:eastAsiaTheme="majorEastAsia" w:hAnsiTheme="majorHAnsi" w:cstheme="majorBidi"/>
          <w:b/>
          <w:bCs/>
          <w:color w:val="FF0000"/>
          <w:lang w:eastAsia="en-US"/>
        </w:rPr>
        <w:t xml:space="preserve">do 31 października 2022 r. </w:t>
      </w:r>
      <w:r w:rsidR="00AF3513" w:rsidRPr="003A3A43">
        <w:rPr>
          <w:rFonts w:asciiTheme="majorHAnsi" w:eastAsiaTheme="majorEastAsia" w:hAnsiTheme="majorHAnsi" w:cstheme="majorBidi"/>
          <w:b/>
          <w:bCs/>
          <w:color w:val="FF0000"/>
          <w:lang w:eastAsia="en-US"/>
        </w:rPr>
        <w:t xml:space="preserve"> </w:t>
      </w:r>
    </w:p>
    <w:p w14:paraId="5FA0F952" w14:textId="77777777" w:rsidR="00EC45FB" w:rsidRPr="00773D17" w:rsidRDefault="00EC45FB" w:rsidP="00AA4F20">
      <w:pPr>
        <w:jc w:val="both"/>
        <w:rPr>
          <w:rFonts w:asciiTheme="majorHAnsi" w:eastAsiaTheme="majorEastAsia" w:hAnsiTheme="majorHAnsi" w:cstheme="majorBidi"/>
          <w:b/>
          <w:color w:val="FF0000"/>
          <w:lang w:eastAsia="en-US"/>
        </w:rPr>
      </w:pPr>
    </w:p>
    <w:p w14:paraId="3D8997BB" w14:textId="77777777" w:rsidR="00587F52" w:rsidRPr="00773D17" w:rsidRDefault="003D1AB9" w:rsidP="003832FF">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628EABB6" w14:textId="77777777" w:rsidR="006B250D" w:rsidRDefault="006B250D" w:rsidP="00AA4F20">
      <w:pPr>
        <w:jc w:val="both"/>
        <w:rPr>
          <w:rFonts w:asciiTheme="majorHAnsi" w:eastAsiaTheme="majorEastAsia" w:hAnsiTheme="majorHAnsi" w:cs="Arial"/>
          <w:lang w:eastAsia="en-US"/>
        </w:rPr>
      </w:pPr>
    </w:p>
    <w:p w14:paraId="165E4999" w14:textId="51FE2D74" w:rsidR="006B250D" w:rsidRPr="0083377E" w:rsidRDefault="006B250D" w:rsidP="003832FF">
      <w:pPr>
        <w:pStyle w:val="Akapitzlist"/>
        <w:numPr>
          <w:ilvl w:val="0"/>
          <w:numId w:val="51"/>
        </w:numPr>
        <w:autoSpaceDE w:val="0"/>
        <w:autoSpaceDN w:val="0"/>
        <w:spacing w:before="120" w:after="120"/>
        <w:ind w:left="0" w:firstLine="0"/>
        <w:jc w:val="both"/>
        <w:rPr>
          <w:rFonts w:ascii="Cambria" w:hAnsi="Cambria" w:cs="Arial"/>
          <w:color w:val="FF0000"/>
        </w:rPr>
      </w:pPr>
      <w:r w:rsidRPr="0083377E">
        <w:rPr>
          <w:rFonts w:asciiTheme="majorHAnsi" w:eastAsiaTheme="majorEastAsia" w:hAnsiTheme="majorHAnsi" w:cs="Arial"/>
          <w:lang w:eastAsia="en-US"/>
        </w:rPr>
        <w:t>O udzielenie zamówienia mogą ubiegać się Wykonawcy, którzy s</w:t>
      </w:r>
      <w:r w:rsidR="003B0A7D" w:rsidRPr="0083377E">
        <w:rPr>
          <w:rFonts w:asciiTheme="majorHAnsi" w:eastAsiaTheme="majorEastAsia" w:hAnsiTheme="majorHAnsi" w:cs="Arial"/>
          <w:lang w:eastAsia="en-US"/>
        </w:rPr>
        <w:t>pełniają warunki udziału w postę</w:t>
      </w:r>
      <w:r w:rsidRPr="0083377E">
        <w:rPr>
          <w:rFonts w:asciiTheme="majorHAnsi" w:eastAsiaTheme="majorEastAsia" w:hAnsiTheme="majorHAnsi" w:cs="Arial"/>
          <w:lang w:eastAsia="en-US"/>
        </w:rPr>
        <w:t>powaniu, określone w ogłoszeniu o zamówienie i niniejszej</w:t>
      </w:r>
      <w:r w:rsidR="000D62E5" w:rsidRPr="0083377E">
        <w:rPr>
          <w:rFonts w:asciiTheme="majorHAnsi" w:eastAsiaTheme="majorEastAsia" w:hAnsiTheme="majorHAnsi" w:cs="Arial"/>
          <w:lang w:eastAsia="en-US"/>
        </w:rPr>
        <w:t xml:space="preserve"> </w:t>
      </w:r>
      <w:r w:rsidRPr="0083377E">
        <w:rPr>
          <w:rFonts w:asciiTheme="majorHAnsi" w:eastAsiaTheme="majorEastAsia" w:hAnsiTheme="majorHAnsi" w:cs="Arial"/>
          <w:lang w:eastAsia="en-US"/>
        </w:rPr>
        <w:t xml:space="preserve">SWZ na poziomie wymaganym przez zamawiającego zgodnie z </w:t>
      </w:r>
      <w:r w:rsidR="003D301B" w:rsidRPr="0083377E">
        <w:rPr>
          <w:rFonts w:asciiTheme="majorHAnsi" w:eastAsiaTheme="majorEastAsia" w:hAnsiTheme="majorHAnsi" w:cs="Arial"/>
          <w:lang w:eastAsia="en-US"/>
        </w:rPr>
        <w:t>warunkami wskazanymi</w:t>
      </w:r>
      <w:r w:rsidR="000D62E5" w:rsidRPr="0083377E">
        <w:rPr>
          <w:rFonts w:asciiTheme="majorHAnsi" w:eastAsiaTheme="majorEastAsia" w:hAnsiTheme="majorHAnsi" w:cs="Arial"/>
          <w:lang w:eastAsia="en-US"/>
        </w:rPr>
        <w:t xml:space="preserve"> poniżej</w:t>
      </w:r>
      <w:r w:rsidR="005776E3" w:rsidRPr="0083377E">
        <w:rPr>
          <w:rFonts w:asciiTheme="majorHAnsi" w:eastAsiaTheme="majorEastAsia" w:hAnsiTheme="majorHAnsi" w:cs="Arial"/>
          <w:color w:val="FF0000"/>
          <w:lang w:eastAsia="en-US"/>
        </w:rPr>
        <w:t>.</w:t>
      </w:r>
      <w:r w:rsidR="003B0A7D" w:rsidRPr="0083377E">
        <w:rPr>
          <w:rFonts w:ascii="Cambria" w:hAnsi="Cambria" w:cs="Arial"/>
          <w:color w:val="FF0000"/>
        </w:rPr>
        <w:t xml:space="preserve"> </w:t>
      </w:r>
    </w:p>
    <w:p w14:paraId="3A3A3C50"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672898B6" w14:textId="77777777" w:rsidR="000F0283" w:rsidRPr="00773D17" w:rsidRDefault="000F0283" w:rsidP="00AA4F20">
      <w:pPr>
        <w:jc w:val="both"/>
        <w:rPr>
          <w:rFonts w:asciiTheme="majorHAnsi" w:eastAsiaTheme="majorEastAsia" w:hAnsiTheme="majorHAnsi" w:cs="Arial"/>
          <w:b/>
          <w:lang w:eastAsia="en-US"/>
        </w:rPr>
      </w:pPr>
    </w:p>
    <w:p w14:paraId="1B775B2E" w14:textId="77777777" w:rsidR="00DB65A7" w:rsidRPr="00773D17" w:rsidRDefault="00C04219" w:rsidP="003832FF">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CF1BE1D"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1174688" w14:textId="77777777" w:rsidR="008B796A" w:rsidRPr="00F96AB1" w:rsidRDefault="008B796A" w:rsidP="00F96AB1">
      <w:pPr>
        <w:ind w:left="-142" w:firstLine="426"/>
        <w:jc w:val="both"/>
        <w:rPr>
          <w:rFonts w:asciiTheme="majorHAnsi" w:hAnsiTheme="majorHAnsi"/>
        </w:rPr>
      </w:pPr>
    </w:p>
    <w:p w14:paraId="24F9D41B" w14:textId="77777777" w:rsidR="00DB65A7" w:rsidRPr="00773D17" w:rsidRDefault="002E2F67" w:rsidP="003832FF">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4ADDA9"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lastRenderedPageBreak/>
        <w:t>Nie dotyczy</w:t>
      </w:r>
    </w:p>
    <w:p w14:paraId="16266BAC"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39E2E819" w14:textId="3DB95324" w:rsidR="00FC4BA9" w:rsidRPr="0083377E" w:rsidRDefault="002E2F67" w:rsidP="003832FF">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5E96BD03" w14:textId="4E9456AD" w:rsidR="005E6BB5" w:rsidRDefault="00161438" w:rsidP="0016143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Nie dotyczy </w:t>
      </w:r>
    </w:p>
    <w:p w14:paraId="2BCE0523" w14:textId="77777777" w:rsidR="00161438" w:rsidRPr="005E6BB5" w:rsidRDefault="00161438" w:rsidP="00161438">
      <w:pPr>
        <w:ind w:left="218"/>
        <w:jc w:val="both"/>
        <w:rPr>
          <w:rFonts w:asciiTheme="majorHAnsi" w:eastAsiaTheme="majorEastAsia" w:hAnsiTheme="majorHAnsi" w:cstheme="majorBidi"/>
          <w:b/>
          <w:u w:val="single"/>
          <w:lang w:eastAsia="en-US"/>
        </w:rPr>
      </w:pPr>
    </w:p>
    <w:p w14:paraId="0E365AA8" w14:textId="464EF841" w:rsidR="005F5E0F" w:rsidRPr="00F96AB1" w:rsidRDefault="002E2F67" w:rsidP="003832FF">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366D932A" w14:textId="22A156B5" w:rsidR="008C630A" w:rsidRPr="008C630A" w:rsidRDefault="005F5E0F" w:rsidP="002B4C47">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sidR="008A328C">
        <w:rPr>
          <w:rFonts w:asciiTheme="majorHAnsi" w:hAnsiTheme="majorHAnsi"/>
        </w:rPr>
        <w:t xml:space="preserve"> Wykonawca wykaże że</w:t>
      </w:r>
      <w:r w:rsidRPr="00925809">
        <w:rPr>
          <w:rFonts w:asciiTheme="majorHAnsi" w:hAnsiTheme="majorHAnsi"/>
        </w:rPr>
        <w:t>:</w:t>
      </w:r>
    </w:p>
    <w:p w14:paraId="07987667" w14:textId="5E073E4D" w:rsidR="008C630A" w:rsidRPr="0022355C" w:rsidRDefault="008C630A" w:rsidP="0022355C">
      <w:pPr>
        <w:pStyle w:val="Akapitzlist"/>
        <w:numPr>
          <w:ilvl w:val="1"/>
          <w:numId w:val="1"/>
        </w:numPr>
        <w:ind w:left="284" w:right="419" w:hanging="284"/>
        <w:jc w:val="both"/>
        <w:rPr>
          <w:rFonts w:asciiTheme="majorHAnsi" w:hAnsiTheme="majorHAnsi"/>
        </w:rPr>
      </w:pPr>
      <w:r w:rsidRPr="0022355C">
        <w:rPr>
          <w:rFonts w:asciiTheme="majorHAnsi" w:hAnsiTheme="majorHAnsi"/>
        </w:rPr>
        <w:t>d</w:t>
      </w:r>
      <w:r w:rsidRPr="00FE0987">
        <w:rPr>
          <w:rFonts w:asciiTheme="majorHAnsi" w:hAnsiTheme="majorHAnsi"/>
        </w:rPr>
        <w:t>ysponuje lub będzie dysponował w okresie przewidzianym na realizację zamówienia</w:t>
      </w:r>
      <w:r w:rsidRPr="0022355C">
        <w:rPr>
          <w:rFonts w:asciiTheme="majorHAnsi" w:hAnsiTheme="majorHAnsi"/>
          <w:b/>
        </w:rPr>
        <w:t xml:space="preserve"> </w:t>
      </w:r>
      <w:r w:rsidR="00FE0987">
        <w:rPr>
          <w:rFonts w:asciiTheme="majorHAnsi" w:hAnsiTheme="majorHAnsi"/>
          <w:b/>
        </w:rPr>
        <w:t>osobą</w:t>
      </w:r>
      <w:r w:rsidRPr="0022355C">
        <w:rPr>
          <w:rFonts w:asciiTheme="majorHAnsi" w:hAnsiTheme="majorHAnsi"/>
          <w:b/>
        </w:rPr>
        <w:t xml:space="preserve"> posiadając</w:t>
      </w:r>
      <w:r w:rsidR="00367E6A">
        <w:rPr>
          <w:rFonts w:asciiTheme="majorHAnsi" w:hAnsiTheme="majorHAnsi"/>
          <w:b/>
        </w:rPr>
        <w:t>ą</w:t>
      </w:r>
      <w:r w:rsidRPr="0022355C">
        <w:rPr>
          <w:rFonts w:asciiTheme="majorHAnsi" w:hAnsiTheme="majorHAnsi"/>
          <w:b/>
        </w:rPr>
        <w:t xml:space="preserve"> uprawnienia budowlane do kierowania robotami budowlanymi o specjalności </w:t>
      </w:r>
      <w:r w:rsidR="00775111">
        <w:rPr>
          <w:rFonts w:asciiTheme="majorHAnsi" w:hAnsiTheme="majorHAnsi"/>
          <w:b/>
        </w:rPr>
        <w:t>konstrukcyjno – budowlanej</w:t>
      </w:r>
      <w:r w:rsidR="00420DD0" w:rsidRPr="00BC26EB">
        <w:rPr>
          <w:rFonts w:asciiTheme="majorHAnsi" w:hAnsiTheme="majorHAnsi"/>
          <w:b/>
        </w:rPr>
        <w:t xml:space="preserve"> </w:t>
      </w:r>
      <w:r w:rsidRPr="006F0908">
        <w:rPr>
          <w:rFonts w:asciiTheme="majorHAnsi" w:hAnsiTheme="majorHAnsi"/>
          <w:b/>
        </w:rPr>
        <w:t>bez ograniczeń</w:t>
      </w:r>
      <w:r w:rsidRPr="006F0908">
        <w:rPr>
          <w:rFonts w:asciiTheme="majorHAnsi" w:hAnsiTheme="majorHAnsi"/>
          <w:bCs/>
        </w:rPr>
        <w:t xml:space="preserve"> </w:t>
      </w:r>
      <w:r w:rsidRPr="00FE0987">
        <w:rPr>
          <w:rFonts w:asciiTheme="majorHAnsi" w:hAnsiTheme="majorHAnsi"/>
          <w:bCs/>
        </w:rPr>
        <w:t>potwierdzone stosownymi decyzjami, o których mowa w ustawie z dnia 7 lipca 1994 r. Prawo budowlane (t.j. w Dz. U. z 2021r. poz. 282 ze zm.) lub inne ważne uprawnienia do kierowania robotami budowlanymi w w/w specjalności wydane na podstawie wcześniej obowiązujących przepisów</w:t>
      </w:r>
      <w:r w:rsidRPr="0022355C">
        <w:rPr>
          <w:rFonts w:asciiTheme="majorHAnsi" w:hAnsiTheme="majorHAnsi"/>
          <w:b/>
        </w:rPr>
        <w:t xml:space="preserve">. </w:t>
      </w:r>
    </w:p>
    <w:p w14:paraId="494C2C44" w14:textId="5AB681FC" w:rsidR="008C630A" w:rsidRDefault="008C630A" w:rsidP="002B4C47">
      <w:pPr>
        <w:spacing w:after="240"/>
        <w:ind w:left="291" w:right="411"/>
        <w:jc w:val="both"/>
        <w:rPr>
          <w:rFonts w:asciiTheme="majorHAnsi" w:hAnsiTheme="majorHAnsi"/>
          <w:i/>
        </w:rPr>
      </w:pPr>
      <w:r w:rsidRPr="008C630A">
        <w:rPr>
          <w:rFonts w:asciiTheme="majorHAnsi" w:hAnsiTheme="majorHAnsi"/>
          <w:i/>
        </w:rPr>
        <w:t xml:space="preserve">Przez uprawnienia należy rozumieć: uprawnienia budowlane, o których mowa </w:t>
      </w:r>
      <w:r w:rsidR="002B4C47">
        <w:rPr>
          <w:rFonts w:asciiTheme="majorHAnsi" w:hAnsiTheme="majorHAnsi"/>
          <w:i/>
        </w:rPr>
        <w:br/>
      </w:r>
      <w:r w:rsidRPr="008C630A">
        <w:rPr>
          <w:rFonts w:asciiTheme="majorHAnsi" w:hAnsiTheme="majorHAnsi"/>
          <w:i/>
        </w:rPr>
        <w:t xml:space="preserve">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2020r. Nr 63, poz. 220 z</w:t>
      </w:r>
      <w:r>
        <w:rPr>
          <w:rFonts w:asciiTheme="majorHAnsi" w:hAnsiTheme="majorHAnsi"/>
          <w:i/>
        </w:rPr>
        <w:t>e</w:t>
      </w:r>
      <w:r w:rsidRPr="008C630A">
        <w:rPr>
          <w:rFonts w:asciiTheme="majorHAnsi" w:hAnsiTheme="majorHAnsi"/>
          <w:i/>
        </w:rPr>
        <w:t xml:space="preserve"> zm.) do pełnienia samodzielnej funkcji w budownictwie.  </w:t>
      </w:r>
    </w:p>
    <w:p w14:paraId="6D2749AE" w14:textId="54B96A7B" w:rsidR="00365ECA" w:rsidRPr="00704E4B" w:rsidRDefault="008C630A" w:rsidP="00365ECA">
      <w:pPr>
        <w:pStyle w:val="Akapitzlist"/>
        <w:numPr>
          <w:ilvl w:val="1"/>
          <w:numId w:val="1"/>
        </w:numPr>
        <w:ind w:left="284" w:right="416" w:hanging="284"/>
        <w:jc w:val="both"/>
        <w:rPr>
          <w:rFonts w:asciiTheme="majorHAnsi" w:hAnsiTheme="majorHAnsi"/>
          <w:b/>
        </w:rPr>
      </w:pPr>
      <w:bookmarkStart w:id="5" w:name="_Hlk100246380"/>
      <w:r w:rsidRPr="0022355C">
        <w:rPr>
          <w:rFonts w:asciiTheme="majorHAnsi" w:hAnsiTheme="majorHAnsi"/>
          <w:b/>
        </w:rPr>
        <w:t xml:space="preserve">w okresie ostatnich 5 lat przed upływem terminu składania ofert o udzielenie zamówienia, a jeżeli okres prowadzenia działalności jest krótszy </w:t>
      </w:r>
      <w:r w:rsidR="00886A8F">
        <w:rPr>
          <w:rFonts w:asciiTheme="majorHAnsi" w:hAnsiTheme="majorHAnsi"/>
          <w:b/>
        </w:rPr>
        <w:t>to</w:t>
      </w:r>
      <w:r w:rsidRPr="0022355C">
        <w:rPr>
          <w:rFonts w:asciiTheme="majorHAnsi" w:hAnsiTheme="majorHAnsi"/>
          <w:b/>
        </w:rPr>
        <w:t xml:space="preserve"> w tym okresie, wykonali minimum 1 robotę budowlaną </w:t>
      </w:r>
      <w:r w:rsidR="00365ECA">
        <w:rPr>
          <w:rFonts w:asciiTheme="majorHAnsi" w:hAnsiTheme="majorHAnsi"/>
          <w:b/>
        </w:rPr>
        <w:t xml:space="preserve">lub 2 roboty budowlane łącznie </w:t>
      </w:r>
      <w:r w:rsidRPr="0022355C">
        <w:rPr>
          <w:rFonts w:asciiTheme="majorHAnsi" w:hAnsiTheme="majorHAnsi"/>
          <w:b/>
        </w:rPr>
        <w:t xml:space="preserve">o wartości nie mniejszej </w:t>
      </w:r>
      <w:r w:rsidRPr="00704E4B">
        <w:rPr>
          <w:rFonts w:asciiTheme="majorHAnsi" w:hAnsiTheme="majorHAnsi"/>
          <w:b/>
        </w:rPr>
        <w:t xml:space="preserve">niż </w:t>
      </w:r>
      <w:r w:rsidR="00775111" w:rsidRPr="00704E4B">
        <w:rPr>
          <w:rFonts w:asciiTheme="majorHAnsi" w:hAnsiTheme="majorHAnsi"/>
          <w:b/>
        </w:rPr>
        <w:t>1</w:t>
      </w:r>
      <w:r w:rsidRPr="00704E4B">
        <w:rPr>
          <w:rFonts w:asciiTheme="majorHAnsi" w:hAnsiTheme="majorHAnsi"/>
          <w:b/>
        </w:rPr>
        <w:t>00 000,00 zł brutto polegającą na budowie, przebudowie</w:t>
      </w:r>
      <w:r w:rsidR="00365ECA" w:rsidRPr="00704E4B">
        <w:rPr>
          <w:rFonts w:asciiTheme="majorHAnsi" w:hAnsiTheme="majorHAnsi"/>
          <w:b/>
        </w:rPr>
        <w:t>,</w:t>
      </w:r>
      <w:r w:rsidRPr="00704E4B">
        <w:rPr>
          <w:rFonts w:asciiTheme="majorHAnsi" w:hAnsiTheme="majorHAnsi"/>
          <w:b/>
        </w:rPr>
        <w:t xml:space="preserve"> rozbudowie</w:t>
      </w:r>
      <w:r w:rsidR="00365ECA" w:rsidRPr="00704E4B">
        <w:rPr>
          <w:rFonts w:asciiTheme="majorHAnsi" w:hAnsiTheme="majorHAnsi"/>
          <w:b/>
        </w:rPr>
        <w:t>, modernizacji lub remoncie</w:t>
      </w:r>
      <w:r w:rsidR="00367E6A" w:rsidRPr="00704E4B">
        <w:rPr>
          <w:rFonts w:asciiTheme="majorHAnsi" w:hAnsiTheme="majorHAnsi"/>
          <w:b/>
        </w:rPr>
        <w:t xml:space="preserve"> budynku </w:t>
      </w:r>
      <w:r w:rsidR="001216C4" w:rsidRPr="00704E4B">
        <w:rPr>
          <w:rFonts w:asciiTheme="majorHAnsi" w:hAnsiTheme="majorHAnsi"/>
          <w:b/>
        </w:rPr>
        <w:t xml:space="preserve">obejmującej </w:t>
      </w:r>
      <w:r w:rsidR="00367E6A" w:rsidRPr="00704E4B">
        <w:rPr>
          <w:rFonts w:asciiTheme="majorHAnsi" w:hAnsiTheme="majorHAnsi"/>
          <w:b/>
        </w:rPr>
        <w:t xml:space="preserve">prace polegające na  </w:t>
      </w:r>
      <w:r w:rsidR="00145960" w:rsidRPr="00704E4B">
        <w:rPr>
          <w:rFonts w:asciiTheme="majorHAnsi" w:hAnsiTheme="majorHAnsi"/>
          <w:b/>
        </w:rPr>
        <w:t>modernizacj</w:t>
      </w:r>
      <w:r w:rsidR="00367E6A" w:rsidRPr="00704E4B">
        <w:rPr>
          <w:rFonts w:asciiTheme="majorHAnsi" w:hAnsiTheme="majorHAnsi"/>
          <w:b/>
        </w:rPr>
        <w:t>i</w:t>
      </w:r>
      <w:r w:rsidR="00145960" w:rsidRPr="00704E4B">
        <w:rPr>
          <w:rFonts w:asciiTheme="majorHAnsi" w:hAnsiTheme="majorHAnsi"/>
          <w:b/>
        </w:rPr>
        <w:t xml:space="preserve"> schodów zewnętrznych i podestu, </w:t>
      </w:r>
      <w:r w:rsidR="001216C4" w:rsidRPr="00704E4B">
        <w:rPr>
          <w:rFonts w:asciiTheme="majorHAnsi" w:hAnsiTheme="majorHAnsi"/>
          <w:b/>
        </w:rPr>
        <w:t>wymian</w:t>
      </w:r>
      <w:r w:rsidR="00367E6A" w:rsidRPr="00704E4B">
        <w:rPr>
          <w:rFonts w:asciiTheme="majorHAnsi" w:hAnsiTheme="majorHAnsi"/>
          <w:b/>
        </w:rPr>
        <w:t>ie</w:t>
      </w:r>
      <w:r w:rsidR="001216C4" w:rsidRPr="00704E4B">
        <w:rPr>
          <w:rFonts w:asciiTheme="majorHAnsi" w:hAnsiTheme="majorHAnsi"/>
          <w:b/>
        </w:rPr>
        <w:t xml:space="preserve"> stolarki drzwiowej</w:t>
      </w:r>
      <w:r w:rsidR="00367E6A" w:rsidRPr="00704E4B">
        <w:rPr>
          <w:rFonts w:asciiTheme="majorHAnsi" w:hAnsiTheme="majorHAnsi"/>
          <w:b/>
        </w:rPr>
        <w:t xml:space="preserve"> i</w:t>
      </w:r>
      <w:r w:rsidR="001216C4" w:rsidRPr="00704E4B">
        <w:rPr>
          <w:rFonts w:asciiTheme="majorHAnsi" w:hAnsiTheme="majorHAnsi"/>
          <w:b/>
        </w:rPr>
        <w:t xml:space="preserve"> robot</w:t>
      </w:r>
      <w:r w:rsidR="00704E4B">
        <w:rPr>
          <w:rFonts w:asciiTheme="majorHAnsi" w:hAnsiTheme="majorHAnsi"/>
          <w:b/>
        </w:rPr>
        <w:t>ach</w:t>
      </w:r>
      <w:r w:rsidR="001216C4" w:rsidRPr="00704E4B">
        <w:rPr>
          <w:rFonts w:asciiTheme="majorHAnsi" w:hAnsiTheme="majorHAnsi"/>
          <w:b/>
        </w:rPr>
        <w:t xml:space="preserve"> malarski</w:t>
      </w:r>
      <w:r w:rsidR="00704E4B">
        <w:rPr>
          <w:rFonts w:asciiTheme="majorHAnsi" w:hAnsiTheme="majorHAnsi"/>
          <w:b/>
        </w:rPr>
        <w:t>ch</w:t>
      </w:r>
      <w:r w:rsidR="00367E6A" w:rsidRPr="00704E4B">
        <w:rPr>
          <w:rFonts w:asciiTheme="majorHAnsi" w:hAnsiTheme="majorHAnsi"/>
          <w:b/>
        </w:rPr>
        <w:t>.</w:t>
      </w:r>
      <w:r w:rsidR="001216C4" w:rsidRPr="00704E4B">
        <w:rPr>
          <w:rFonts w:asciiTheme="majorHAnsi" w:hAnsiTheme="majorHAnsi"/>
          <w:b/>
        </w:rPr>
        <w:t xml:space="preserve"> </w:t>
      </w:r>
    </w:p>
    <w:p w14:paraId="09851193" w14:textId="77777777" w:rsidR="00AC60B1" w:rsidRPr="00145960" w:rsidRDefault="00AC60B1" w:rsidP="001928BC">
      <w:pPr>
        <w:ind w:left="291" w:right="416"/>
        <w:jc w:val="both"/>
        <w:rPr>
          <w:rFonts w:asciiTheme="majorHAnsi" w:hAnsiTheme="majorHAnsi"/>
          <w:b/>
          <w:color w:val="FF0000"/>
        </w:rPr>
      </w:pPr>
    </w:p>
    <w:bookmarkEnd w:id="5"/>
    <w:p w14:paraId="73EAFB7F" w14:textId="75CA95CA" w:rsidR="00A76885" w:rsidRPr="00A76885" w:rsidRDefault="00A76885" w:rsidP="001928BC">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w:t>
      </w:r>
      <w:r w:rsidR="00A63C21">
        <w:rPr>
          <w:rFonts w:asciiTheme="majorHAnsi" w:hAnsiTheme="majorHAnsi"/>
          <w:bCs/>
        </w:rPr>
        <w:t>powinien zawierać informacje o ich rodzaju, wartoś</w:t>
      </w:r>
      <w:r w:rsidR="00AC60B1">
        <w:rPr>
          <w:rFonts w:asciiTheme="majorHAnsi" w:hAnsiTheme="majorHAnsi"/>
          <w:bCs/>
        </w:rPr>
        <w:t>ci, dacie i miejscu ich wykonania oraz podmio</w:t>
      </w:r>
      <w:r w:rsidR="002B4C47">
        <w:rPr>
          <w:rFonts w:asciiTheme="majorHAnsi" w:hAnsiTheme="majorHAnsi"/>
          <w:bCs/>
        </w:rPr>
        <w:t>cie</w:t>
      </w:r>
      <w:r w:rsidR="00AC60B1">
        <w:rPr>
          <w:rFonts w:asciiTheme="majorHAnsi" w:hAnsiTheme="majorHAnsi"/>
          <w:bCs/>
        </w:rPr>
        <w:t xml:space="preserve"> na rzecz któr</w:t>
      </w:r>
      <w:r w:rsidR="002B4C47">
        <w:rPr>
          <w:rFonts w:asciiTheme="majorHAnsi" w:hAnsiTheme="majorHAnsi"/>
          <w:bCs/>
        </w:rPr>
        <w:t>ego</w:t>
      </w:r>
      <w:r w:rsidR="00AC60B1">
        <w:rPr>
          <w:rFonts w:asciiTheme="majorHAnsi" w:hAnsiTheme="majorHAnsi"/>
          <w:bCs/>
        </w:rPr>
        <w:t xml:space="preserve"> zostały one wykonane. </w:t>
      </w:r>
    </w:p>
    <w:p w14:paraId="38107AC9" w14:textId="4DC6B38C" w:rsidR="008C630A" w:rsidRPr="008C630A" w:rsidRDefault="008C630A" w:rsidP="008C630A">
      <w:pPr>
        <w:ind w:left="291" w:right="416"/>
        <w:jc w:val="both"/>
        <w:rPr>
          <w:rFonts w:asciiTheme="majorHAnsi" w:hAnsiTheme="majorHAnsi"/>
        </w:rPr>
      </w:pPr>
    </w:p>
    <w:p w14:paraId="6B434191" w14:textId="34C76657" w:rsidR="008C630A" w:rsidRPr="008C630A" w:rsidRDefault="008C630A" w:rsidP="008C630A">
      <w:pPr>
        <w:ind w:left="291" w:right="419"/>
        <w:jc w:val="both"/>
        <w:rPr>
          <w:rFonts w:asciiTheme="majorHAnsi" w:hAnsiTheme="majorHAnsi"/>
        </w:rPr>
      </w:pPr>
      <w:r w:rsidRPr="008C630A">
        <w:rPr>
          <w:rFonts w:asciiTheme="majorHAnsi" w:hAnsiTheme="majorHAnsi"/>
        </w:rPr>
        <w:t xml:space="preserve">Ww. wykonane lub wykonywane prace muszą być potwierdzone dowodami określającymi, iż roboty budowlane zostały wykonane lub są wykonywane należycie: </w:t>
      </w:r>
    </w:p>
    <w:p w14:paraId="0E373BA2" w14:textId="77777777" w:rsidR="008C630A" w:rsidRPr="008C630A" w:rsidRDefault="008C630A" w:rsidP="008C630A">
      <w:pPr>
        <w:spacing w:line="248" w:lineRule="auto"/>
        <w:ind w:left="291" w:right="419"/>
        <w:jc w:val="both"/>
        <w:rPr>
          <w:rFonts w:asciiTheme="majorHAnsi" w:hAnsiTheme="majorHAnsi"/>
        </w:rPr>
      </w:pP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7F77550" w14:textId="77777777" w:rsidR="008C630A" w:rsidRPr="008C630A" w:rsidRDefault="008C630A" w:rsidP="008C630A">
      <w:pPr>
        <w:spacing w:after="10" w:line="259" w:lineRule="auto"/>
        <w:ind w:left="296"/>
        <w:jc w:val="both"/>
        <w:rPr>
          <w:rFonts w:asciiTheme="majorHAnsi" w:hAnsiTheme="majorHAnsi"/>
        </w:rPr>
      </w:pPr>
      <w:r w:rsidRPr="008C630A">
        <w:rPr>
          <w:rFonts w:asciiTheme="majorHAnsi" w:hAnsiTheme="majorHAnsi"/>
        </w:rPr>
        <w:t xml:space="preserve"> </w:t>
      </w:r>
    </w:p>
    <w:p w14:paraId="6B5C787E" w14:textId="77777777" w:rsidR="008C630A" w:rsidRPr="008C630A" w:rsidRDefault="008C630A" w:rsidP="008C630A">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w:t>
      </w:r>
      <w:r w:rsidRPr="008C630A">
        <w:rPr>
          <w:rFonts w:asciiTheme="majorHAnsi" w:hAnsiTheme="majorHAnsi"/>
          <w:i/>
        </w:rPr>
        <w:lastRenderedPageBreak/>
        <w:t xml:space="preserve">średni kurs waluty publikowany pierwszego dnia, po dniu publikacji ogłoszenia o zamówieniu w BZP, w którym zostanie on opublikowany.  </w:t>
      </w:r>
    </w:p>
    <w:p w14:paraId="082D2B2E" w14:textId="4AE06F8D" w:rsidR="008A328C" w:rsidRPr="00AC60B1" w:rsidRDefault="008A328C" w:rsidP="008A328C">
      <w:pPr>
        <w:autoSpaceDE w:val="0"/>
        <w:autoSpaceDN w:val="0"/>
        <w:adjustRightInd w:val="0"/>
        <w:jc w:val="both"/>
        <w:rPr>
          <w:rFonts w:asciiTheme="majorHAnsi" w:hAnsiTheme="majorHAnsi"/>
          <w:b/>
          <w:strike/>
        </w:rPr>
      </w:pPr>
    </w:p>
    <w:p w14:paraId="1F246032" w14:textId="5CEE5A57" w:rsidR="008A328C" w:rsidRDefault="00B7264A" w:rsidP="008A328C">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03F8D4EB" w14:textId="77777777" w:rsidR="008A328C" w:rsidRPr="008A328C" w:rsidRDefault="008A328C" w:rsidP="008A328C">
      <w:pPr>
        <w:autoSpaceDE w:val="0"/>
        <w:autoSpaceDN w:val="0"/>
        <w:adjustRightInd w:val="0"/>
        <w:jc w:val="both"/>
        <w:rPr>
          <w:rFonts w:asciiTheme="majorHAnsi" w:hAnsiTheme="majorHAnsi"/>
          <w:b/>
        </w:rPr>
      </w:pPr>
    </w:p>
    <w:p w14:paraId="7AA86811" w14:textId="0FB2CEDE" w:rsidR="005F5E0F" w:rsidRPr="0056037F" w:rsidRDefault="005F5E0F" w:rsidP="0056037F">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56037F">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w:t>
      </w:r>
      <w:r w:rsidR="00B84D81" w:rsidRPr="00C04704">
        <w:rPr>
          <w:rFonts w:asciiTheme="majorHAnsi" w:eastAsia="TimesNewRoman,Bold" w:hAnsiTheme="majorHAnsi"/>
        </w:rPr>
        <w:t>oświadczenie tego podmiotu według wzoru stanowiącego</w:t>
      </w:r>
      <w:r w:rsidR="00B84D81" w:rsidRPr="00C04704">
        <w:rPr>
          <w:rFonts w:asciiTheme="majorHAnsi" w:eastAsia="TimesNewRoman,Bold" w:hAnsiTheme="majorHAnsi"/>
          <w:b/>
          <w:bCs/>
        </w:rPr>
        <w:t xml:space="preserve"> załącznik nr </w:t>
      </w:r>
      <w:r w:rsidR="00925809">
        <w:rPr>
          <w:rFonts w:asciiTheme="majorHAnsi" w:eastAsia="TimesNewRoman,Bold" w:hAnsiTheme="majorHAnsi"/>
          <w:b/>
          <w:bCs/>
        </w:rPr>
        <w:t>8</w:t>
      </w:r>
      <w:r w:rsidR="000F6D67" w:rsidRPr="00C04704">
        <w:rPr>
          <w:rFonts w:asciiTheme="majorHAnsi" w:eastAsia="TimesNewRoman,Bold" w:hAnsiTheme="majorHAnsi"/>
          <w:b/>
          <w:bCs/>
        </w:rPr>
        <w:t xml:space="preserve"> </w:t>
      </w:r>
      <w:r w:rsidR="00B84D81" w:rsidRPr="00C04704">
        <w:rPr>
          <w:rFonts w:asciiTheme="majorHAnsi" w:eastAsia="TimesNewRoman,Bold" w:hAnsiTheme="majorHAnsi"/>
          <w:b/>
          <w:bCs/>
        </w:rPr>
        <w:t>do SWZ</w:t>
      </w:r>
      <w:r w:rsidRPr="00C04704">
        <w:rPr>
          <w:rFonts w:asciiTheme="majorHAnsi" w:eastAsia="TimesNewRoman,Bold" w:hAnsiTheme="majorHAnsi"/>
          <w:b/>
          <w:bCs/>
        </w:rPr>
        <w:t>/.</w:t>
      </w:r>
    </w:p>
    <w:p w14:paraId="77ADB473" w14:textId="77777777" w:rsidR="00DB65A7" w:rsidRPr="004D2A7C" w:rsidRDefault="00DB65A7" w:rsidP="00AA4F20">
      <w:pPr>
        <w:jc w:val="both"/>
        <w:rPr>
          <w:rFonts w:asciiTheme="majorHAnsi" w:eastAsiaTheme="majorEastAsia" w:hAnsiTheme="majorHAnsi" w:cstheme="majorBidi"/>
          <w:color w:val="FF0000"/>
          <w:lang w:eastAsia="en-US"/>
        </w:rPr>
      </w:pPr>
    </w:p>
    <w:p w14:paraId="5DF0A00E" w14:textId="6952A7A8" w:rsidR="00AA4F20" w:rsidRPr="008B4CC9" w:rsidRDefault="00587F52" w:rsidP="008B4CC9">
      <w:pPr>
        <w:pStyle w:val="Akapitzlist"/>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8B4CC9">
        <w:rPr>
          <w:rFonts w:asciiTheme="majorHAnsi" w:hAnsiTheme="majorHAnsi" w:cstheme="majorBidi"/>
          <w:b/>
          <w:lang w:eastAsia="en-US"/>
        </w:rPr>
        <w:t>Podstawy wykluczenia</w:t>
      </w:r>
    </w:p>
    <w:p w14:paraId="733911B9" w14:textId="0B4A6902" w:rsidR="009C4529" w:rsidRDefault="00AA4F20" w:rsidP="00DA5BE2">
      <w:pPr>
        <w:autoSpaceDE w:val="0"/>
        <w:autoSpaceDN w:val="0"/>
        <w:spacing w:before="120" w:after="120"/>
        <w:jc w:val="both"/>
        <w:rPr>
          <w:rFonts w:ascii="Cambria" w:hAnsi="Cambria" w:cs="Arial"/>
        </w:rPr>
      </w:pPr>
      <w:r w:rsidRPr="00773D17">
        <w:rPr>
          <w:rFonts w:ascii="Cambria" w:hAnsi="Cambria" w:cs="Arial"/>
        </w:rPr>
        <w:t xml:space="preserve">Zamawiający </w:t>
      </w:r>
      <w:r w:rsidRPr="00773D17">
        <w:rPr>
          <w:rFonts w:ascii="Cambria" w:hAnsi="Cambria" w:cs="Arial"/>
          <w:b/>
        </w:rPr>
        <w:t>wykluczy</w:t>
      </w:r>
      <w:r w:rsidR="006374A7" w:rsidRPr="00773D17">
        <w:rPr>
          <w:rFonts w:ascii="Cambria" w:hAnsi="Cambria" w:cs="Arial"/>
        </w:rPr>
        <w:t xml:space="preserve"> z postępowania w</w:t>
      </w:r>
      <w:r w:rsidRPr="00773D17">
        <w:rPr>
          <w:rFonts w:ascii="Cambria" w:hAnsi="Cambria" w:cs="Arial"/>
        </w:rPr>
        <w:t>ykonawców</w:t>
      </w:r>
      <w:r w:rsidR="008B58DE">
        <w:rPr>
          <w:rFonts w:ascii="Cambria" w:hAnsi="Cambria" w:cs="Arial"/>
        </w:rPr>
        <w:t>,</w:t>
      </w:r>
      <w:r w:rsidRPr="00773D17">
        <w:rPr>
          <w:rFonts w:ascii="Cambria" w:hAnsi="Cambria" w:cs="Arial"/>
        </w:rPr>
        <w:t xml:space="preserve"> wobec których zachodzą podstawy wykluczenia, o których mowa w art. </w:t>
      </w:r>
      <w:r w:rsidR="00620301">
        <w:rPr>
          <w:rFonts w:ascii="Cambria" w:hAnsi="Cambria" w:cs="Arial"/>
        </w:rPr>
        <w:t>108 ust. 1</w:t>
      </w:r>
      <w:r w:rsidR="008B58DE">
        <w:rPr>
          <w:rFonts w:ascii="Cambria" w:hAnsi="Cambria" w:cs="Arial"/>
        </w:rPr>
        <w:t xml:space="preserve"> </w:t>
      </w:r>
      <w:r w:rsidR="00BB1B42" w:rsidRPr="00773D17">
        <w:rPr>
          <w:rFonts w:ascii="Cambria" w:hAnsi="Cambria" w:cs="Arial"/>
        </w:rPr>
        <w:t>oraz art. 109 ust. 1 pkt</w:t>
      </w:r>
      <w:r w:rsidR="008B58DE">
        <w:rPr>
          <w:rFonts w:ascii="Cambria" w:hAnsi="Cambria" w:cs="Arial"/>
        </w:rPr>
        <w:t xml:space="preserve"> </w:t>
      </w:r>
      <w:r w:rsidR="00620301">
        <w:rPr>
          <w:rFonts w:ascii="Cambria" w:hAnsi="Cambria" w:cs="Arial"/>
        </w:rPr>
        <w:t>4</w:t>
      </w:r>
      <w:r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179A183D" w14:textId="25848E45" w:rsidR="007F54B1" w:rsidRPr="00165E9C" w:rsidRDefault="00AB35D7" w:rsidP="007F54B1">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6" w:name="mip51080593"/>
      <w:bookmarkStart w:id="7" w:name="mip59346950"/>
      <w:bookmarkEnd w:id="6"/>
      <w:bookmarkEnd w:id="7"/>
    </w:p>
    <w:p w14:paraId="0DA09A5B" w14:textId="77777777" w:rsidR="007F54B1" w:rsidRPr="00165E9C" w:rsidRDefault="007F54B1" w:rsidP="007F54B1">
      <w:pPr>
        <w:ind w:left="284" w:hanging="284"/>
        <w:jc w:val="both"/>
        <w:rPr>
          <w:rFonts w:asciiTheme="majorHAnsi" w:hAnsiTheme="majorHAnsi" w:cstheme="majorHAnsi"/>
        </w:rPr>
      </w:pPr>
      <w:bookmarkStart w:id="8" w:name="mip59346952"/>
      <w:bookmarkEnd w:id="8"/>
      <w:r w:rsidRPr="00165E9C">
        <w:rPr>
          <w:rFonts w:asciiTheme="majorHAnsi" w:hAnsiTheme="majorHAnsi" w:cstheme="majorHAnsi"/>
        </w:rPr>
        <w:t xml:space="preserve">1) będącego osobą fizyczną, którego prawomocnie skazano za przestępstwo: </w:t>
      </w:r>
    </w:p>
    <w:p w14:paraId="654E3F64" w14:textId="11CAD618"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05E2D139" w14:textId="6E190773"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69812EC7" w14:textId="14ED35BA"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BEC758A" w14:textId="77777777"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59660287" w14:textId="40CAC866"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397BD540" w14:textId="57FA84F0"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5EB0DAC7" w14:textId="17B2E565"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41C5FF07" w14:textId="23F89A91"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63D5773F" w14:textId="77777777"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0F4CA593" w14:textId="77777777" w:rsidR="007F54B1" w:rsidRPr="00165E9C" w:rsidRDefault="007F54B1" w:rsidP="007F54B1">
      <w:pPr>
        <w:ind w:left="284" w:hanging="284"/>
        <w:jc w:val="both"/>
        <w:rPr>
          <w:rFonts w:asciiTheme="majorHAnsi" w:hAnsiTheme="majorHAnsi" w:cstheme="majorHAnsi"/>
        </w:rPr>
      </w:pPr>
      <w:bookmarkStart w:id="9" w:name="mip59346953"/>
      <w:bookmarkEnd w:id="9"/>
      <w:r w:rsidRPr="00165E9C">
        <w:rPr>
          <w:rFonts w:asciiTheme="majorHAnsi" w:hAnsiTheme="majorHAnsi" w:cstheme="majorHAnsi"/>
        </w:rPr>
        <w:t xml:space="preserve">2) jeżeli urzędującego członka jego organu zarządzającego lub nadzorczego, wspólnika spółki w spółce jawnej lub partnerskiej albo komplementariusza w spółce </w:t>
      </w:r>
      <w:r w:rsidRPr="00165E9C">
        <w:rPr>
          <w:rFonts w:asciiTheme="majorHAnsi" w:hAnsiTheme="majorHAnsi" w:cstheme="majorHAnsi"/>
        </w:rPr>
        <w:lastRenderedPageBreak/>
        <w:t>komandytowej lub komandytowo-akcyjnej lub prokurenta prawomocnie skazano za przestępstwo, o którym mowa w pkt 1;</w:t>
      </w:r>
    </w:p>
    <w:p w14:paraId="0A78AB48" w14:textId="1F5D43B0" w:rsidR="007F54B1" w:rsidRPr="00165E9C" w:rsidRDefault="007F54B1" w:rsidP="007F54B1">
      <w:pPr>
        <w:ind w:left="284" w:hanging="284"/>
        <w:jc w:val="both"/>
        <w:rPr>
          <w:rFonts w:asciiTheme="majorHAnsi" w:hAnsiTheme="majorHAnsi" w:cstheme="majorHAnsi"/>
        </w:rPr>
      </w:pPr>
      <w:bookmarkStart w:id="10" w:name="mip59346954"/>
      <w:bookmarkEnd w:id="10"/>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4FA972" w14:textId="527CD1B1" w:rsidR="007F54B1" w:rsidRPr="00165E9C" w:rsidRDefault="007F54B1" w:rsidP="007F54B1">
      <w:pPr>
        <w:ind w:left="284" w:hanging="284"/>
        <w:jc w:val="both"/>
        <w:rPr>
          <w:rFonts w:asciiTheme="majorHAnsi" w:hAnsiTheme="majorHAnsi" w:cstheme="majorHAnsi"/>
        </w:rPr>
      </w:pPr>
      <w:bookmarkStart w:id="11" w:name="mip59346955"/>
      <w:bookmarkEnd w:id="11"/>
      <w:r w:rsidRPr="00165E9C">
        <w:rPr>
          <w:rFonts w:asciiTheme="majorHAnsi" w:hAnsiTheme="majorHAnsi" w:cstheme="majorHAnsi"/>
        </w:rPr>
        <w:t xml:space="preserve">4) </w:t>
      </w:r>
      <w:r w:rsidR="0022355C">
        <w:rPr>
          <w:rFonts w:asciiTheme="majorHAnsi" w:hAnsiTheme="majorHAnsi" w:cstheme="majorHAnsi"/>
        </w:rPr>
        <w:tab/>
      </w:r>
      <w:r w:rsidRPr="00165E9C">
        <w:rPr>
          <w:rFonts w:asciiTheme="majorHAnsi" w:hAnsiTheme="majorHAnsi" w:cstheme="majorHAnsi"/>
        </w:rPr>
        <w:t xml:space="preserve">wobec którego prawomocnie orzeczono zakaz ubiegania się o zamówienia publiczne; </w:t>
      </w:r>
    </w:p>
    <w:p w14:paraId="55244E68" w14:textId="2B827D84" w:rsidR="007F54B1" w:rsidRPr="00165E9C" w:rsidRDefault="007F54B1" w:rsidP="007F54B1">
      <w:pPr>
        <w:ind w:left="284" w:hanging="284"/>
        <w:jc w:val="both"/>
        <w:rPr>
          <w:rFonts w:asciiTheme="majorHAnsi" w:hAnsiTheme="majorHAnsi" w:cstheme="majorHAnsi"/>
        </w:rPr>
      </w:pPr>
      <w:bookmarkStart w:id="12" w:name="mip59346956"/>
      <w:bookmarkEnd w:id="12"/>
      <w:r w:rsidRPr="00165E9C">
        <w:rPr>
          <w:rFonts w:asciiTheme="majorHAnsi" w:hAnsiTheme="majorHAnsi" w:cstheme="majorHAnsi"/>
        </w:rPr>
        <w:t>5)</w:t>
      </w:r>
      <w:r w:rsidR="0022355C">
        <w:rPr>
          <w:rFonts w:asciiTheme="majorHAnsi" w:hAnsiTheme="majorHAnsi" w:cstheme="majorHAnsi"/>
        </w:rPr>
        <w:tab/>
      </w:r>
      <w:r w:rsidRPr="00165E9C">
        <w:rPr>
          <w:rFonts w:asciiTheme="majorHAnsi" w:hAnsiTheme="majorHAnsi" w:cstheme="maj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9996D71" w14:textId="31840F61" w:rsidR="007F54B1" w:rsidRPr="00165E9C" w:rsidRDefault="007F54B1" w:rsidP="00E712D1">
      <w:pPr>
        <w:ind w:left="284" w:hanging="284"/>
        <w:jc w:val="both"/>
        <w:rPr>
          <w:rFonts w:asciiTheme="majorHAnsi" w:hAnsiTheme="majorHAnsi" w:cstheme="majorHAnsi"/>
        </w:rPr>
      </w:pPr>
      <w:bookmarkStart w:id="13" w:name="mip59346957"/>
      <w:bookmarkEnd w:id="13"/>
      <w:r w:rsidRPr="00165E9C">
        <w:rPr>
          <w:rFonts w:asciiTheme="majorHAnsi" w:hAnsiTheme="majorHAnsi" w:cstheme="majorHAnsi"/>
        </w:rPr>
        <w:t>6)</w:t>
      </w:r>
      <w:r w:rsidR="0022355C">
        <w:rPr>
          <w:rFonts w:asciiTheme="majorHAnsi" w:hAnsiTheme="majorHAnsi" w:cstheme="majorHAnsi"/>
        </w:rPr>
        <w:tab/>
      </w:r>
      <w:r w:rsidRPr="00165E9C">
        <w:rPr>
          <w:rFonts w:asciiTheme="majorHAnsi" w:hAnsiTheme="majorHAnsi" w:cstheme="majorHAnsi"/>
        </w:rPr>
        <w:t xml:space="preserve">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4" w:name="mip59346958"/>
      <w:bookmarkEnd w:id="14"/>
    </w:p>
    <w:p w14:paraId="68A31C15"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51D5"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14:paraId="4D452A0D" w14:textId="68AC2CCC"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w:t>
      </w:r>
      <w:r w:rsidRPr="00A86107">
        <w:rPr>
          <w:rFonts w:asciiTheme="majorHAnsi" w:hAnsiTheme="majorHAnsi" w:cs="Arial"/>
          <w:strike/>
          <w:color w:val="FF0000"/>
        </w:rPr>
        <w:t xml:space="preserve"> </w:t>
      </w:r>
      <w:r w:rsidRPr="000C6421">
        <w:rPr>
          <w:rFonts w:asciiTheme="majorHAnsi" w:hAnsiTheme="majorHAnsi" w:cs="Arial"/>
        </w:rPr>
        <w:t>z tych samych przyczyn , co wykonawcy.</w:t>
      </w:r>
      <w:r w:rsidR="000C6421" w:rsidRPr="000C6421">
        <w:rPr>
          <w:rFonts w:asciiTheme="majorHAnsi" w:hAnsiTheme="majorHAnsi" w:cs="Arial"/>
        </w:rPr>
        <w:t xml:space="preserve"> </w:t>
      </w:r>
    </w:p>
    <w:p w14:paraId="716B0E1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33093CC3" w14:textId="05441763" w:rsidR="009D4DAE" w:rsidRPr="00773D17" w:rsidRDefault="00BC26EB" w:rsidP="008B4CC9">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9D4DAE"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52414CEB" w14:textId="5B72C674" w:rsidR="00171371" w:rsidRPr="00641299" w:rsidRDefault="009615B1" w:rsidP="00641299">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E166E87" w14:textId="36707C3C" w:rsidR="00A736C4" w:rsidRPr="00A736C4" w:rsidRDefault="00A736C4" w:rsidP="003832FF">
      <w:pPr>
        <w:numPr>
          <w:ilvl w:val="0"/>
          <w:numId w:val="16"/>
        </w:numPr>
        <w:autoSpaceDE w:val="0"/>
        <w:autoSpaceDN w:val="0"/>
        <w:spacing w:before="120" w:after="120"/>
        <w:jc w:val="both"/>
        <w:rPr>
          <w:rFonts w:ascii="Cambria" w:hAnsi="Cambria" w:cs="Arial"/>
          <w:bCs/>
        </w:rPr>
      </w:pPr>
      <w:r w:rsidRPr="00A736C4">
        <w:rPr>
          <w:rFonts w:ascii="Cambria" w:hAnsi="Cambria" w:cs="Arial"/>
          <w:bCs/>
        </w:rPr>
        <w:t>Wykonawca składa jedn</w:t>
      </w:r>
      <w:r w:rsidR="00C348AB">
        <w:rPr>
          <w:rFonts w:ascii="Cambria" w:hAnsi="Cambria" w:cs="Arial"/>
          <w:bCs/>
        </w:rPr>
        <w:t>ą</w:t>
      </w:r>
      <w:r w:rsidRPr="00A736C4">
        <w:rPr>
          <w:rFonts w:ascii="Cambria" w:hAnsi="Cambria" w:cs="Arial"/>
          <w:bCs/>
        </w:rPr>
        <w:t xml:space="preserve"> ofertę</w:t>
      </w:r>
      <w:r w:rsidR="00DC3B43">
        <w:rPr>
          <w:rFonts w:ascii="Cambria" w:hAnsi="Cambria" w:cs="Arial"/>
          <w:bCs/>
        </w:rPr>
        <w:t>.</w:t>
      </w:r>
    </w:p>
    <w:p w14:paraId="5D8B2332" w14:textId="632D5743" w:rsidR="008B58DE" w:rsidRPr="00C642C9" w:rsidRDefault="00E14DCB" w:rsidP="003832FF">
      <w:pPr>
        <w:numPr>
          <w:ilvl w:val="0"/>
          <w:numId w:val="16"/>
        </w:numPr>
        <w:autoSpaceDE w:val="0"/>
        <w:autoSpaceDN w:val="0"/>
        <w:spacing w:before="120" w:after="120"/>
        <w:jc w:val="both"/>
        <w:rPr>
          <w:rFonts w:ascii="Cambria" w:hAnsi="Cambria" w:cs="Arial"/>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w:t>
      </w:r>
      <w:r w:rsidR="00D500FB" w:rsidRPr="001F1589">
        <w:rPr>
          <w:rFonts w:ascii="Cambria" w:hAnsi="Cambria" w:cs="Arial"/>
          <w:b/>
          <w:bCs/>
        </w:rPr>
        <w:t>załącznik nr 2 do SWZ</w:t>
      </w:r>
      <w:r w:rsidR="00DD6732" w:rsidRPr="001F1589">
        <w:rPr>
          <w:rFonts w:ascii="Cambria" w:hAnsi="Cambria" w:cs="Arial"/>
        </w:rPr>
        <w:t xml:space="preserve"> </w:t>
      </w:r>
      <w:r w:rsidRPr="00773D17">
        <w:rPr>
          <w:rFonts w:ascii="Cambria" w:hAnsi="Cambria" w:cs="Arial"/>
        </w:rPr>
        <w:t xml:space="preserve"> pod rygorem </w:t>
      </w:r>
      <w:r w:rsidRPr="00C642C9">
        <w:rPr>
          <w:rFonts w:ascii="Cambria" w:hAnsi="Cambria" w:cs="Arial"/>
        </w:rPr>
        <w:t>nieważności w formie elektronicznej</w:t>
      </w:r>
      <w:r w:rsidR="00D500FB" w:rsidRPr="00C642C9">
        <w:rPr>
          <w:rFonts w:ascii="Cambria" w:hAnsi="Cambria" w:cs="Arial"/>
        </w:rPr>
        <w:t xml:space="preserve"> z podpisem kwalifikowanym </w:t>
      </w:r>
      <w:r w:rsidRPr="00C642C9">
        <w:rPr>
          <w:rFonts w:ascii="Cambria" w:hAnsi="Cambria" w:cs="Arial"/>
        </w:rPr>
        <w:t>lub w postaci elektronicznej opatrzonej podpisem zaufanym</w:t>
      </w:r>
      <w:r w:rsidR="008B58DE" w:rsidRPr="00C642C9">
        <w:rPr>
          <w:rFonts w:ascii="Cambria" w:hAnsi="Cambria" w:cs="Arial"/>
        </w:rPr>
        <w:t xml:space="preserve"> </w:t>
      </w:r>
      <w:r w:rsidRPr="00C642C9">
        <w:rPr>
          <w:rFonts w:ascii="Cambria" w:hAnsi="Cambria" w:cs="Arial"/>
        </w:rPr>
        <w:t>lub podpisem osobistym.</w:t>
      </w:r>
      <w:r w:rsidR="006C3B88" w:rsidRPr="00C642C9">
        <w:rPr>
          <w:rFonts w:ascii="Cambria" w:hAnsi="Cambria" w:cs="Arial"/>
        </w:rPr>
        <w:t xml:space="preserve"> </w:t>
      </w:r>
    </w:p>
    <w:p w14:paraId="0C62ABAB" w14:textId="3C059BCC" w:rsidR="009E2C01" w:rsidRPr="001F1589" w:rsidRDefault="009E2C01" w:rsidP="003832FF">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0098415C" w:rsidRPr="00BC26EB">
        <w:rPr>
          <w:rFonts w:ascii="Cambria" w:hAnsi="Cambria"/>
          <w:b/>
          <w:bCs/>
        </w:rPr>
        <w:t>zawierający pozycje zawarte w przedmiarach robót</w:t>
      </w:r>
      <w:r w:rsidRPr="00BC26EB">
        <w:rPr>
          <w:rFonts w:ascii="Cambria" w:hAnsi="Cambria"/>
        </w:rPr>
        <w:t xml:space="preserve"> </w:t>
      </w:r>
      <w:r>
        <w:rPr>
          <w:rFonts w:ascii="Cambria" w:hAnsi="Cambria"/>
        </w:rPr>
        <w:t xml:space="preserve">które stanowią integralna część dokumentacji technicznej, stanowiącej </w:t>
      </w:r>
      <w:r w:rsidRPr="001F1589">
        <w:rPr>
          <w:rFonts w:ascii="Cambria" w:hAnsi="Cambria"/>
        </w:rPr>
        <w:t>załącznik nr 1 do SWZ.</w:t>
      </w:r>
    </w:p>
    <w:p w14:paraId="3DD2160C" w14:textId="57E12374" w:rsidR="00AC1CD8" w:rsidRPr="00C04704" w:rsidRDefault="008B58DE" w:rsidP="003832FF">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sidRPr="009E1FB2">
        <w:rPr>
          <w:rFonts w:ascii="Cambria" w:hAnsi="Cambria" w:cs="Arial"/>
        </w:rPr>
        <w:t>do</w:t>
      </w:r>
      <w:r w:rsidR="00171371" w:rsidRPr="009E1FB2">
        <w:rPr>
          <w:rFonts w:ascii="Cambria" w:hAnsi="Cambria" w:cs="Arial"/>
        </w:rPr>
        <w:t xml:space="preserve"> </w:t>
      </w:r>
      <w:r w:rsidRPr="009E1FB2">
        <w:rPr>
          <w:rFonts w:ascii="Cambria" w:hAnsi="Cambria" w:cs="Arial"/>
        </w:rPr>
        <w:t xml:space="preserve">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w:t>
      </w:r>
      <w:r w:rsidR="000C6421" w:rsidRPr="001F1589">
        <w:rPr>
          <w:rFonts w:ascii="Cambria" w:hAnsi="Cambria" w:cs="Arial"/>
          <w:b/>
          <w:bCs/>
        </w:rPr>
        <w:t>załącznik</w:t>
      </w:r>
      <w:r w:rsidR="00C04219" w:rsidRPr="001F1589">
        <w:rPr>
          <w:rFonts w:ascii="Cambria" w:hAnsi="Cambria" w:cs="Arial"/>
          <w:b/>
          <w:bCs/>
        </w:rPr>
        <w:t>i</w:t>
      </w:r>
      <w:r w:rsidR="000C6421" w:rsidRPr="001F1589">
        <w:rPr>
          <w:rFonts w:ascii="Cambria" w:hAnsi="Cambria" w:cs="Arial"/>
          <w:b/>
          <w:bCs/>
        </w:rPr>
        <w:t xml:space="preserve"> nr 3</w:t>
      </w:r>
      <w:r w:rsidR="00C04219" w:rsidRPr="001F1589">
        <w:rPr>
          <w:rFonts w:ascii="Cambria" w:hAnsi="Cambria" w:cs="Arial"/>
          <w:b/>
          <w:bCs/>
        </w:rPr>
        <w:t xml:space="preserve"> i 4 do</w:t>
      </w:r>
      <w:r w:rsidR="00F533EB" w:rsidRPr="001F1589">
        <w:rPr>
          <w:rFonts w:ascii="Cambria" w:hAnsi="Cambria" w:cs="Arial"/>
          <w:b/>
          <w:bCs/>
        </w:rPr>
        <w:t xml:space="preserve"> SWZ.</w:t>
      </w:r>
      <w:r w:rsidR="00F533EB" w:rsidRPr="00C04704">
        <w:rPr>
          <w:rFonts w:ascii="Cambria" w:hAnsi="Cambria" w:cs="Arial"/>
        </w:rPr>
        <w:t xml:space="preserve"> </w:t>
      </w:r>
      <w:r w:rsidR="00E14DCB" w:rsidRPr="00773D17">
        <w:rPr>
          <w:rFonts w:ascii="Cambria" w:hAnsi="Cambria" w:cs="Arial"/>
        </w:rPr>
        <w:t>Oświadczeni</w:t>
      </w:r>
      <w:r w:rsidR="008F4167">
        <w:rPr>
          <w:rFonts w:ascii="Cambria" w:hAnsi="Cambria" w:cs="Arial"/>
        </w:rPr>
        <w:t>a</w:t>
      </w:r>
      <w:r w:rsidR="00E14DCB" w:rsidRPr="00773D17">
        <w:rPr>
          <w:rFonts w:ascii="Cambria" w:hAnsi="Cambria" w:cs="Arial"/>
        </w:rPr>
        <w:t xml:space="preserve"> t</w:t>
      </w:r>
      <w:r w:rsidR="008F4167">
        <w:rPr>
          <w:rFonts w:ascii="Cambria" w:hAnsi="Cambria" w:cs="Arial"/>
        </w:rPr>
        <w:t>e</w:t>
      </w:r>
      <w:r w:rsidR="00E14DCB" w:rsidRPr="00773D17">
        <w:rPr>
          <w:rFonts w:ascii="Cambria" w:hAnsi="Cambria" w:cs="Arial"/>
        </w:rPr>
        <w:t xml:space="preserve"> stanowi</w:t>
      </w:r>
      <w:r w:rsidR="008F4167">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 xml:space="preserve">ozdziale II </w:t>
      </w:r>
      <w:r w:rsidR="00E14DCB" w:rsidRPr="00C04704">
        <w:rPr>
          <w:rFonts w:ascii="Cambria" w:hAnsi="Cambria" w:cs="Arial"/>
        </w:rPr>
        <w:lastRenderedPageBreak/>
        <w:t>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Oświadczeni</w:t>
      </w:r>
      <w:r w:rsidR="008F4167">
        <w:rPr>
          <w:rFonts w:ascii="Cambria" w:hAnsi="Cambria" w:cs="Arial"/>
        </w:rPr>
        <w:t>a</w:t>
      </w:r>
      <w:r w:rsidR="001D6FAD">
        <w:rPr>
          <w:rFonts w:ascii="Cambria" w:hAnsi="Cambria" w:cs="Arial"/>
        </w:rPr>
        <w:t xml:space="preserve"> t</w:t>
      </w:r>
      <w:r w:rsidR="008F4167">
        <w:rPr>
          <w:rFonts w:ascii="Cambria" w:hAnsi="Cambria" w:cs="Arial"/>
        </w:rPr>
        <w:t>e</w:t>
      </w:r>
      <w:r w:rsidR="001D6FAD">
        <w:rPr>
          <w:rFonts w:ascii="Cambria" w:hAnsi="Cambria" w:cs="Arial"/>
        </w:rPr>
        <w:t xml:space="preserve"> składa także</w:t>
      </w:r>
      <w:r w:rsidR="008579EF">
        <w:rPr>
          <w:rFonts w:ascii="Cambria" w:hAnsi="Cambria" w:cs="Arial"/>
        </w:rPr>
        <w:t xml:space="preserve"> </w:t>
      </w:r>
      <w:r w:rsidR="001D6FAD">
        <w:rPr>
          <w:rFonts w:ascii="Cambria" w:hAnsi="Cambria" w:cs="Arial"/>
        </w:rPr>
        <w:t>podmiot</w:t>
      </w:r>
      <w:r w:rsidR="008579EF">
        <w:rPr>
          <w:rFonts w:ascii="Cambria" w:hAnsi="Cambria" w:cs="Arial"/>
        </w:rPr>
        <w:t xml:space="preserve"> </w:t>
      </w:r>
      <w:r w:rsidR="001D6FAD">
        <w:rPr>
          <w:rFonts w:ascii="Cambria" w:hAnsi="Cambria" w:cs="Arial"/>
        </w:rPr>
        <w:t>na którego zasoby powołuje się Wykonawca</w:t>
      </w:r>
      <w:r w:rsidR="008579EF">
        <w:rPr>
          <w:rFonts w:ascii="Cambria" w:hAnsi="Cambria" w:cs="Arial"/>
        </w:rPr>
        <w:t>.</w:t>
      </w:r>
    </w:p>
    <w:p w14:paraId="3FA49EE1" w14:textId="2203E00F" w:rsidR="00AC1CD8" w:rsidRPr="00773D17" w:rsidRDefault="00C04219" w:rsidP="003832FF">
      <w:pPr>
        <w:numPr>
          <w:ilvl w:val="0"/>
          <w:numId w:val="16"/>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8F4167">
        <w:rPr>
          <w:rFonts w:ascii="Cambria" w:hAnsi="Cambria" w:cs="Arial"/>
        </w:rPr>
        <w:t xml:space="preserve">z podpisem kwalifikowanym </w:t>
      </w:r>
      <w:r w:rsidR="00AC1CD8" w:rsidRPr="00773D17">
        <w:rPr>
          <w:rFonts w:ascii="Cambria" w:hAnsi="Cambria" w:cs="Arial"/>
        </w:rPr>
        <w:t>lub w postaci elektronicznej opatrzonej podpisem zaufanym, lub podpisem osobistym</w:t>
      </w:r>
      <w:r w:rsidR="009E1FB2">
        <w:rPr>
          <w:rFonts w:ascii="Cambria" w:hAnsi="Cambria" w:cs="Arial"/>
        </w:rPr>
        <w:t xml:space="preserve"> osoby uprawnionej.</w:t>
      </w:r>
    </w:p>
    <w:p w14:paraId="296FF362" w14:textId="473D6554" w:rsidR="000C0411" w:rsidRPr="0091533F" w:rsidRDefault="00C04219" w:rsidP="003832FF">
      <w:pPr>
        <w:numPr>
          <w:ilvl w:val="0"/>
          <w:numId w:val="16"/>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9E1FB2">
        <w:rPr>
          <w:rFonts w:ascii="Cambria" w:hAnsi="Cambria"/>
        </w:rPr>
        <w:t>4</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46D8C1AE" w14:textId="77777777" w:rsidR="00CB5BF5" w:rsidRPr="00CB5BF5" w:rsidRDefault="00CB5BF5" w:rsidP="003832FF">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61476F">
        <w:rPr>
          <w:rFonts w:ascii="Cambria" w:hAnsi="Cambria"/>
          <w:b/>
          <w:bCs/>
        </w:rPr>
        <w:t>załącznik nr 4</w:t>
      </w:r>
      <w:r w:rsidR="00C04704" w:rsidRPr="0061476F">
        <w:rPr>
          <w:rFonts w:ascii="Cambria" w:hAnsi="Cambria"/>
          <w:b/>
          <w:bCs/>
        </w:rPr>
        <w:t xml:space="preserve"> do SWZ</w:t>
      </w:r>
      <w:r>
        <w:rPr>
          <w:rFonts w:ascii="Cambria" w:hAnsi="Cambria"/>
        </w:rPr>
        <w:t>, zawiera także informacje o ewentualnym " samooczyszczeniu się " wykonawcy.</w:t>
      </w:r>
    </w:p>
    <w:p w14:paraId="048B0A34" w14:textId="7ABC3B97" w:rsidR="000C0411" w:rsidRPr="00773D17" w:rsidRDefault="00514BAF" w:rsidP="003832FF">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w:t>
      </w:r>
      <w:r w:rsidR="00824BCC">
        <w:rPr>
          <w:rFonts w:ascii="Cambria" w:hAnsi="Cambria"/>
        </w:rPr>
        <w:t xml:space="preserve"> i 5</w:t>
      </w:r>
      <w:r w:rsidR="000C0411" w:rsidRPr="00773D17">
        <w:rPr>
          <w:rFonts w:ascii="Cambria" w:hAnsi="Cambria"/>
        </w:rPr>
        <w:t xml:space="preserve"> lub art. 109 ust. 1 pkt 2</w:t>
      </w:r>
      <w:r w:rsidR="008B58DE">
        <w:rPr>
          <w:rFonts w:ascii="Cambria" w:hAnsi="Cambria"/>
        </w:rPr>
        <w:t>–</w:t>
      </w:r>
      <w:r w:rsidR="00824BCC">
        <w:rPr>
          <w:rFonts w:ascii="Cambria" w:hAnsi="Cambria"/>
        </w:rPr>
        <w:t>5 i 7-10</w:t>
      </w:r>
      <w:r w:rsidR="000C0411" w:rsidRPr="00773D17">
        <w:rPr>
          <w:rFonts w:ascii="Cambria" w:hAnsi="Cambria"/>
        </w:rPr>
        <w:t xml:space="preserve">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132622"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2AAADDDD"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0E364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4446D0C"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01854ED"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07EF3B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4157C736"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F822A66"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FA16558"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0DB9B617" w14:textId="447772A7" w:rsidR="0078519A" w:rsidRPr="000C6421" w:rsidRDefault="0078519A" w:rsidP="003832FF">
      <w:pPr>
        <w:numPr>
          <w:ilvl w:val="0"/>
          <w:numId w:val="16"/>
        </w:numPr>
        <w:autoSpaceDE w:val="0"/>
        <w:autoSpaceDN w:val="0"/>
        <w:spacing w:before="120" w:after="120"/>
        <w:jc w:val="both"/>
        <w:rPr>
          <w:rFonts w:ascii="Cambria" w:hAnsi="Cambria" w:cs="Arial"/>
          <w:i/>
          <w:color w:val="FF0000"/>
        </w:rPr>
      </w:pPr>
      <w:r w:rsidRPr="00AC0D78">
        <w:rPr>
          <w:rFonts w:ascii="Cambria" w:hAnsi="Cambria" w:cs="Arial"/>
        </w:rPr>
        <w:t>Do</w:t>
      </w:r>
      <w:r w:rsidR="00171371" w:rsidRPr="00AC0D78">
        <w:rPr>
          <w:rFonts w:ascii="Cambria" w:hAnsi="Cambria" w:cs="Arial"/>
        </w:rPr>
        <w:t xml:space="preserve"> </w:t>
      </w:r>
      <w:r w:rsidRPr="00AC0D78">
        <w:rPr>
          <w:rFonts w:ascii="Cambria" w:hAnsi="Cambria" w:cs="Arial"/>
        </w:rPr>
        <w:t xml:space="preserve">oferty </w:t>
      </w:r>
      <w:r w:rsidRPr="00773D17">
        <w:rPr>
          <w:rFonts w:ascii="Cambria" w:hAnsi="Cambria" w:cs="Arial"/>
        </w:rPr>
        <w:t>wykonawca załącza również:</w:t>
      </w:r>
    </w:p>
    <w:p w14:paraId="288B5105" w14:textId="77777777" w:rsidR="0078519A" w:rsidRPr="005F74F8" w:rsidRDefault="0078519A" w:rsidP="003832FF">
      <w:pPr>
        <w:numPr>
          <w:ilvl w:val="0"/>
          <w:numId w:val="17"/>
        </w:numPr>
        <w:spacing w:before="240"/>
        <w:ind w:right="-108"/>
        <w:jc w:val="both"/>
        <w:rPr>
          <w:rFonts w:ascii="Cambria" w:hAnsi="Cambria"/>
          <w:b/>
        </w:rPr>
      </w:pPr>
      <w:r w:rsidRPr="005F74F8">
        <w:rPr>
          <w:rFonts w:ascii="Cambria" w:hAnsi="Cambria"/>
          <w:b/>
        </w:rPr>
        <w:t xml:space="preserve">Pełnomocnictwo  </w:t>
      </w:r>
    </w:p>
    <w:p w14:paraId="03AFFD4B"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94DCDF"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t>
      </w:r>
      <w:r w:rsidRPr="00773D17">
        <w:rPr>
          <w:rFonts w:ascii="Cambria" w:hAnsi="Cambria"/>
        </w:rPr>
        <w:lastRenderedPageBreak/>
        <w:t xml:space="preserve">w postępowaniu o udzielenie zamówienia tych wykonawców należy załączyć do oferty. </w:t>
      </w:r>
    </w:p>
    <w:p w14:paraId="16EA1A7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057389"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222E2CBB"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6076D33B"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9925B5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0EC721CD" w14:textId="660656BE" w:rsidR="005A7BEC" w:rsidRPr="00893E73"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w formie elektronicznej</w:t>
      </w:r>
      <w:r w:rsidR="00AC0D78">
        <w:rPr>
          <w:rFonts w:ascii="Cambria" w:hAnsi="Cambria" w:cs="Arial"/>
        </w:rPr>
        <w:t xml:space="preserve"> opatrzonej kwalifikowanym podpisem elektronicznym</w:t>
      </w:r>
      <w:r w:rsidR="005A7BEC" w:rsidRPr="00773D17">
        <w:rPr>
          <w:rFonts w:ascii="Cambria" w:hAnsi="Cambria" w:cs="Arial"/>
        </w:rPr>
        <w:t xml:space="preserve"> lub w postaci elektronicznej opatrzone</w:t>
      </w:r>
      <w:r w:rsidR="00AC0D78">
        <w:rPr>
          <w:rFonts w:ascii="Cambria" w:hAnsi="Cambria" w:cs="Arial"/>
        </w:rPr>
        <w:t>j</w:t>
      </w:r>
      <w:r w:rsidR="005A7BEC" w:rsidRPr="00773D17">
        <w:rPr>
          <w:rFonts w:ascii="Cambria" w:hAnsi="Cambria" w:cs="Arial"/>
        </w:rPr>
        <w:t xml:space="preserve"> podpisem zaufanym, lub podpisem osobistym</w:t>
      </w:r>
      <w:r w:rsidR="00366F1B">
        <w:rPr>
          <w:rFonts w:ascii="Cambria" w:hAnsi="Cambria" w:cs="Arial"/>
        </w:rPr>
        <w:t xml:space="preserve"> </w:t>
      </w:r>
      <w:r w:rsidR="00366F1B" w:rsidRPr="00893E73">
        <w:rPr>
          <w:rFonts w:ascii="Cambria" w:hAnsi="Cambria" w:cs="Arial"/>
        </w:rPr>
        <w:t>osoby udzielającej pełnomocnictwa</w:t>
      </w:r>
      <w:r w:rsidR="00893E73">
        <w:rPr>
          <w:rFonts w:ascii="Cambria" w:hAnsi="Cambria" w:cs="Arial"/>
        </w:rPr>
        <w:t>.</w:t>
      </w:r>
    </w:p>
    <w:p w14:paraId="08687F5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2BEA7D48"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5DD507F9" w14:textId="7C08F8D4" w:rsidR="0078519A" w:rsidRPr="00CB5BF5" w:rsidRDefault="00CB5BF5" w:rsidP="003832FF">
      <w:pPr>
        <w:numPr>
          <w:ilvl w:val="0"/>
          <w:numId w:val="17"/>
        </w:numPr>
        <w:spacing w:before="240"/>
        <w:ind w:right="-108"/>
        <w:jc w:val="both"/>
        <w:rPr>
          <w:rFonts w:ascii="Cambria" w:hAnsi="Cambria"/>
          <w:b/>
        </w:rPr>
      </w:pPr>
      <w:r w:rsidRPr="00CB5BF5">
        <w:rPr>
          <w:rFonts w:ascii="Cambria" w:hAnsi="Cambria"/>
          <w:b/>
        </w:rPr>
        <w:t>Oświadczeni</w:t>
      </w:r>
      <w:r w:rsidR="005049DE">
        <w:rPr>
          <w:rFonts w:ascii="Cambria" w:hAnsi="Cambria"/>
          <w:b/>
        </w:rPr>
        <w:t>a</w:t>
      </w:r>
      <w:r w:rsidR="0078519A" w:rsidRPr="00CB5BF5">
        <w:rPr>
          <w:rFonts w:ascii="Cambria" w:hAnsi="Cambria"/>
          <w:b/>
        </w:rPr>
        <w:t xml:space="preserve"> wykonawców wspólnie ubiegających się o udzielenie zamówienia</w:t>
      </w:r>
    </w:p>
    <w:p w14:paraId="509FCCF9" w14:textId="4E5871E8"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w:t>
      </w:r>
      <w:r w:rsidR="006A2D28" w:rsidRPr="00272416">
        <w:rPr>
          <w:rFonts w:ascii="Cambria" w:hAnsi="Cambria"/>
        </w:rPr>
        <w:t xml:space="preserve">te </w:t>
      </w:r>
      <w:r w:rsidR="00B9519C" w:rsidRPr="00272416">
        <w:rPr>
          <w:rFonts w:ascii="Cambria" w:hAnsi="Cambria"/>
        </w:rPr>
        <w:t>roboty</w:t>
      </w:r>
      <w:r w:rsidR="008F4167" w:rsidRPr="00272416">
        <w:rPr>
          <w:rFonts w:ascii="Cambria" w:hAnsi="Cambria"/>
        </w:rPr>
        <w:t>.</w:t>
      </w:r>
    </w:p>
    <w:p w14:paraId="59AB2311" w14:textId="77777777" w:rsidR="00CD42BF"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w:t>
      </w:r>
      <w:r w:rsidR="006A2D28" w:rsidRPr="00272416">
        <w:rPr>
          <w:rFonts w:ascii="Cambria" w:hAnsi="Cambria"/>
        </w:rPr>
        <w:t xml:space="preserve">takie </w:t>
      </w:r>
      <w:r w:rsidR="008F4167" w:rsidRPr="00272416">
        <w:rPr>
          <w:rFonts w:ascii="Cambria" w:hAnsi="Cambria"/>
        </w:rPr>
        <w:t>roboty.</w:t>
      </w:r>
      <w:r w:rsidRPr="00272416">
        <w:rPr>
          <w:rFonts w:ascii="Cambria" w:hAnsi="Cambria"/>
        </w:rPr>
        <w:t xml:space="preserve"> </w:t>
      </w:r>
    </w:p>
    <w:p w14:paraId="1D874D6B" w14:textId="2A0D420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W takiej sytuacji wykonawcy są zobowiązani dołączyć do oferty oświadczenie, z któreg</w:t>
      </w:r>
      <w:r w:rsidR="006A2D28" w:rsidRPr="00CB5BF5">
        <w:rPr>
          <w:rFonts w:ascii="Cambria" w:hAnsi="Cambria"/>
        </w:rPr>
        <w:t xml:space="preserve">o wynika, które </w:t>
      </w:r>
      <w:r w:rsidR="00B9519C" w:rsidRPr="0056037F">
        <w:rPr>
          <w:rFonts w:ascii="Cambria" w:hAnsi="Cambria"/>
        </w:rPr>
        <w:t xml:space="preserve">roboty </w:t>
      </w:r>
      <w:r w:rsidRPr="00CB5BF5">
        <w:rPr>
          <w:rFonts w:ascii="Cambria" w:hAnsi="Cambria"/>
        </w:rPr>
        <w:t>wykonają poszczególni wykonawcy.</w:t>
      </w:r>
    </w:p>
    <w:p w14:paraId="6AB1B6FE" w14:textId="77777777" w:rsidR="005F74F8" w:rsidRPr="00CB5BF5" w:rsidRDefault="005F74F8" w:rsidP="00887365">
      <w:pPr>
        <w:pStyle w:val="Tekstpodstawowy"/>
        <w:spacing w:after="0"/>
        <w:ind w:right="20"/>
        <w:jc w:val="both"/>
        <w:rPr>
          <w:rFonts w:ascii="Cambria" w:hAnsi="Cambria"/>
          <w:b/>
        </w:rPr>
      </w:pPr>
    </w:p>
    <w:p w14:paraId="3EC62629"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2B2BE59" w14:textId="579C3C05"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 xml:space="preserve">w formie elektronicznej </w:t>
      </w:r>
      <w:r w:rsidR="005049DE">
        <w:rPr>
          <w:rFonts w:ascii="Cambria" w:hAnsi="Cambria"/>
        </w:rPr>
        <w:t xml:space="preserve">opatrzonej kwalifikowanym podpisem elektronicznym </w:t>
      </w:r>
      <w:r w:rsidR="00887365" w:rsidRPr="00CB5BF5">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3D32CD" w14:textId="1FB76AC1" w:rsidR="00887365" w:rsidRPr="00773D17" w:rsidRDefault="00887365" w:rsidP="003832FF">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w:t>
      </w:r>
      <w:r w:rsidR="005049DE">
        <w:rPr>
          <w:rFonts w:ascii="Cambria" w:hAnsi="Cambria"/>
        </w:rPr>
        <w:br/>
      </w:r>
      <w:r w:rsidRPr="00773D17">
        <w:rPr>
          <w:rFonts w:ascii="Cambria" w:hAnsi="Cambria"/>
        </w:rPr>
        <w:t>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7CD2AD79" w14:textId="77777777" w:rsidR="00DC6E39" w:rsidRPr="00773D17" w:rsidRDefault="00DC6E39" w:rsidP="00DC6E39">
      <w:pPr>
        <w:pStyle w:val="Tekstpodstawowy"/>
        <w:spacing w:after="0"/>
        <w:ind w:right="20"/>
        <w:jc w:val="both"/>
        <w:rPr>
          <w:rFonts w:ascii="Cambria" w:hAnsi="Cambria"/>
          <w:b/>
        </w:rPr>
      </w:pPr>
    </w:p>
    <w:p w14:paraId="3955F45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18B9156" w14:textId="7F8EEE48"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5049DE">
        <w:rPr>
          <w:rFonts w:ascii="Cambria" w:hAnsi="Cambria"/>
        </w:rPr>
        <w:t xml:space="preserve">opatrzonej kwalifikowanym podpisem elektronicznym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536104" w14:textId="77777777" w:rsidR="0001285B" w:rsidRDefault="0001285B" w:rsidP="00DC6E39">
      <w:pPr>
        <w:pStyle w:val="Tekstpodstawowy"/>
        <w:spacing w:after="0"/>
        <w:ind w:right="20"/>
        <w:jc w:val="both"/>
        <w:rPr>
          <w:rFonts w:ascii="Cambria" w:hAnsi="Cambria"/>
        </w:rPr>
      </w:pPr>
    </w:p>
    <w:p w14:paraId="63BDA8F3" w14:textId="355F2DB1" w:rsidR="0001285B" w:rsidRPr="00366F1B" w:rsidRDefault="0001285B" w:rsidP="005049DE">
      <w:pPr>
        <w:pStyle w:val="Akapitzlist"/>
        <w:numPr>
          <w:ilvl w:val="0"/>
          <w:numId w:val="17"/>
        </w:numPr>
        <w:tabs>
          <w:tab w:val="left" w:pos="142"/>
        </w:tabs>
        <w:jc w:val="both"/>
        <w:rPr>
          <w:rFonts w:asciiTheme="majorHAnsi" w:hAnsiTheme="majorHAnsi"/>
          <w:b/>
        </w:rPr>
      </w:pPr>
      <w:r w:rsidRPr="005F5432">
        <w:rPr>
          <w:rFonts w:asciiTheme="majorHAnsi" w:hAnsiTheme="majorHAnsi"/>
          <w:b/>
        </w:rPr>
        <w:t>zobowiązania podmiotu</w:t>
      </w:r>
      <w:r w:rsidRPr="005F5432">
        <w:rPr>
          <w:rFonts w:asciiTheme="majorHAnsi" w:hAnsiTheme="majorHAnsi"/>
          <w:bCs/>
        </w:rPr>
        <w:t xml:space="preserve"> </w:t>
      </w:r>
      <w:r w:rsidR="001D6FAD" w:rsidRPr="005049DE">
        <w:rPr>
          <w:rFonts w:asciiTheme="majorHAnsi" w:hAnsiTheme="majorHAnsi"/>
          <w:b/>
        </w:rPr>
        <w:t>udostępniającego zasoby</w:t>
      </w:r>
      <w:r w:rsidR="001D6FAD" w:rsidRPr="005F5432">
        <w:rPr>
          <w:rFonts w:asciiTheme="majorHAnsi" w:hAnsiTheme="majorHAnsi"/>
          <w:bCs/>
        </w:rPr>
        <w:t xml:space="preserve">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w:t>
      </w:r>
      <w:r w:rsidRPr="00366F1B">
        <w:rPr>
          <w:rFonts w:asciiTheme="majorHAnsi" w:hAnsiTheme="majorHAnsi"/>
          <w:b/>
        </w:rPr>
        <w:t xml:space="preserve">załącznik nr </w:t>
      </w:r>
      <w:r w:rsidR="005049DE" w:rsidRPr="00366F1B">
        <w:rPr>
          <w:rFonts w:asciiTheme="majorHAnsi" w:hAnsiTheme="majorHAnsi"/>
          <w:b/>
        </w:rPr>
        <w:t>8</w:t>
      </w:r>
      <w:r w:rsidRPr="00366F1B">
        <w:rPr>
          <w:rFonts w:asciiTheme="majorHAnsi" w:hAnsiTheme="majorHAnsi"/>
          <w:b/>
        </w:rPr>
        <w:t xml:space="preserve"> do SWZ</w:t>
      </w:r>
      <w:r w:rsidR="00695C4C" w:rsidRPr="00366F1B">
        <w:rPr>
          <w:rFonts w:asciiTheme="majorHAnsi" w:hAnsiTheme="majorHAnsi"/>
          <w:b/>
        </w:rPr>
        <w:t>.</w:t>
      </w:r>
    </w:p>
    <w:p w14:paraId="1B49198E" w14:textId="5E662E08" w:rsidR="00B7174E" w:rsidRPr="00366F1B" w:rsidRDefault="00B7174E" w:rsidP="005049DE">
      <w:pPr>
        <w:tabs>
          <w:tab w:val="left" w:pos="142"/>
        </w:tabs>
        <w:jc w:val="both"/>
        <w:rPr>
          <w:rFonts w:asciiTheme="majorHAnsi" w:hAnsiTheme="majorHAnsi"/>
          <w:b/>
        </w:rPr>
      </w:pPr>
    </w:p>
    <w:p w14:paraId="67C86DB3" w14:textId="77777777" w:rsidR="00B7174E" w:rsidRPr="00773D17" w:rsidRDefault="00B7174E" w:rsidP="00B7174E">
      <w:pPr>
        <w:pStyle w:val="Tekstpodstawowy"/>
        <w:spacing w:after="0"/>
        <w:ind w:right="20"/>
        <w:jc w:val="both"/>
        <w:rPr>
          <w:rFonts w:ascii="Cambria" w:hAnsi="Cambria"/>
          <w:b/>
        </w:rPr>
      </w:pPr>
      <w:r w:rsidRPr="00773D17">
        <w:rPr>
          <w:rFonts w:ascii="Cambria" w:hAnsi="Cambria"/>
          <w:b/>
        </w:rPr>
        <w:lastRenderedPageBreak/>
        <w:t>Wymagana forma:</w:t>
      </w:r>
    </w:p>
    <w:p w14:paraId="0F255D06" w14:textId="1E07EC34" w:rsidR="00B7174E" w:rsidRDefault="00B7174E" w:rsidP="00B7174E">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5049DE">
        <w:rPr>
          <w:rFonts w:ascii="Cambria" w:hAnsi="Cambria"/>
        </w:rPr>
        <w:t xml:space="preserve">opatrzonej kwalifikowanym podpisem elektronicznym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5433F0" w14:textId="5D59771F" w:rsidR="00136956" w:rsidRDefault="00136956" w:rsidP="00B7174E">
      <w:pPr>
        <w:pStyle w:val="Tekstpodstawowy"/>
        <w:spacing w:after="0"/>
        <w:ind w:right="20"/>
        <w:jc w:val="both"/>
        <w:rPr>
          <w:rFonts w:ascii="Cambria" w:hAnsi="Cambria"/>
        </w:rPr>
      </w:pPr>
    </w:p>
    <w:p w14:paraId="2B5C3DBD" w14:textId="64A220E1" w:rsidR="00136956" w:rsidRPr="00752C2C" w:rsidRDefault="00136956" w:rsidP="003832FF">
      <w:pPr>
        <w:pStyle w:val="Akapitzlist"/>
        <w:numPr>
          <w:ilvl w:val="0"/>
          <w:numId w:val="17"/>
        </w:numPr>
        <w:tabs>
          <w:tab w:val="left" w:pos="142"/>
        </w:tabs>
        <w:spacing w:line="276" w:lineRule="auto"/>
        <w:jc w:val="both"/>
        <w:rPr>
          <w:rFonts w:asciiTheme="majorHAnsi" w:hAnsiTheme="majorHAnsi"/>
        </w:rPr>
      </w:pPr>
      <w:r w:rsidRPr="00752C2C">
        <w:rPr>
          <w:rFonts w:asciiTheme="majorHAnsi" w:hAnsiTheme="majorHAnsi"/>
          <w:b/>
        </w:rPr>
        <w:t xml:space="preserve">wadium  - </w:t>
      </w:r>
      <w:r w:rsidRPr="00752C2C">
        <w:rPr>
          <w:rFonts w:asciiTheme="majorHAnsi" w:hAnsiTheme="majorHAnsi"/>
          <w:bCs/>
        </w:rPr>
        <w:t>dokument potwierdzający</w:t>
      </w:r>
      <w:r w:rsidRPr="00752C2C">
        <w:rPr>
          <w:rFonts w:asciiTheme="majorHAnsi" w:hAnsiTheme="majorHAnsi"/>
        </w:rPr>
        <w:t xml:space="preserve"> wniesienie wadium</w:t>
      </w:r>
      <w:r w:rsidR="00171371" w:rsidRPr="00752C2C">
        <w:rPr>
          <w:rFonts w:asciiTheme="majorHAnsi" w:hAnsiTheme="majorHAnsi"/>
        </w:rPr>
        <w:t>,</w:t>
      </w:r>
    </w:p>
    <w:p w14:paraId="0CB943AB" w14:textId="77777777" w:rsidR="00136956" w:rsidRPr="00752C2C" w:rsidRDefault="00136956" w:rsidP="00136956">
      <w:pPr>
        <w:spacing w:before="240"/>
        <w:ind w:right="20"/>
        <w:jc w:val="both"/>
        <w:rPr>
          <w:rFonts w:ascii="Cambria" w:hAnsi="Cambria"/>
          <w:b/>
        </w:rPr>
      </w:pPr>
      <w:r w:rsidRPr="00752C2C">
        <w:rPr>
          <w:rFonts w:ascii="Cambria" w:hAnsi="Cambria"/>
          <w:b/>
        </w:rPr>
        <w:t>Wymagana forma:</w:t>
      </w:r>
    </w:p>
    <w:p w14:paraId="3A65BFF4" w14:textId="77777777" w:rsidR="00136956" w:rsidRPr="00752C2C" w:rsidRDefault="00136956" w:rsidP="00136956">
      <w:pPr>
        <w:pStyle w:val="Tekstpodstawowy"/>
        <w:numPr>
          <w:ilvl w:val="0"/>
          <w:numId w:val="7"/>
        </w:numPr>
        <w:spacing w:after="0"/>
        <w:ind w:right="20"/>
        <w:jc w:val="both"/>
        <w:rPr>
          <w:rFonts w:ascii="Cambria" w:hAnsi="Cambria"/>
        </w:rPr>
      </w:pPr>
      <w:r w:rsidRPr="00752C2C">
        <w:rPr>
          <w:rFonts w:ascii="Cambria" w:hAnsi="Cambria"/>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3A1A81A" w14:textId="62E05F7F" w:rsidR="00160B7B" w:rsidRPr="00752C2C" w:rsidRDefault="00136956" w:rsidP="00136956">
      <w:pPr>
        <w:pStyle w:val="Tekstpodstawowy"/>
        <w:numPr>
          <w:ilvl w:val="0"/>
          <w:numId w:val="7"/>
        </w:numPr>
        <w:spacing w:after="0"/>
        <w:ind w:right="20"/>
        <w:jc w:val="both"/>
        <w:rPr>
          <w:rFonts w:ascii="Cambria" w:hAnsi="Cambria"/>
        </w:rPr>
      </w:pPr>
      <w:r w:rsidRPr="00752C2C">
        <w:rPr>
          <w:rFonts w:ascii="Cambria" w:hAnsi="Cambria"/>
        </w:rPr>
        <w:t>Zamawiający zaleca załączenie do oferty dokumentu potwierdzającego wniesienie wadium w pieniądzu na rachunek bankowy zamawiającego. Czynność ta skróci czas badania ofert.</w:t>
      </w:r>
    </w:p>
    <w:p w14:paraId="6FB720D1" w14:textId="3360EE03" w:rsidR="009F01BF" w:rsidRPr="00A86107" w:rsidRDefault="009F01BF" w:rsidP="00A86107">
      <w:pPr>
        <w:pStyle w:val="Akapitzlist"/>
        <w:numPr>
          <w:ilvl w:val="0"/>
          <w:numId w:val="8"/>
        </w:numPr>
        <w:shd w:val="clear" w:color="auto" w:fill="B8CCE4" w:themeFill="accent1" w:themeFillTint="66"/>
        <w:spacing w:before="240"/>
        <w:jc w:val="both"/>
        <w:rPr>
          <w:rFonts w:ascii="Cambria" w:hAnsi="Cambria"/>
          <w:b/>
        </w:rPr>
      </w:pPr>
      <w:r w:rsidRPr="00A86107">
        <w:rPr>
          <w:rFonts w:ascii="Cambria" w:hAnsi="Cambria"/>
          <w:b/>
        </w:rPr>
        <w:t>DOKUMENTY SKŁADANE NA WEZWANIE</w:t>
      </w:r>
      <w:r w:rsidR="00552174" w:rsidRPr="00A86107">
        <w:rPr>
          <w:rFonts w:ascii="Cambria" w:hAnsi="Cambria"/>
          <w:b/>
        </w:rPr>
        <w:t>:</w:t>
      </w:r>
      <w:r w:rsidRPr="00A86107">
        <w:rPr>
          <w:rFonts w:ascii="Cambria" w:hAnsi="Cambria"/>
          <w:b/>
        </w:rPr>
        <w:t xml:space="preserve"> </w:t>
      </w:r>
    </w:p>
    <w:p w14:paraId="560AC164" w14:textId="33CD7E8B" w:rsidR="00E1023A" w:rsidRPr="00C642C9" w:rsidRDefault="009F01BF" w:rsidP="00C642C9">
      <w:pPr>
        <w:pStyle w:val="Akapitzlist"/>
        <w:numPr>
          <w:ilvl w:val="3"/>
          <w:numId w:val="40"/>
        </w:numPr>
        <w:spacing w:before="240" w:after="240"/>
        <w:ind w:left="284" w:hanging="284"/>
        <w:jc w:val="both"/>
        <w:rPr>
          <w:rFonts w:asciiTheme="majorHAnsi" w:hAnsiTheme="majorHAnsi"/>
          <w:b/>
        </w:rPr>
      </w:pPr>
      <w:r w:rsidRPr="006672AA">
        <w:rPr>
          <w:rFonts w:asciiTheme="majorHAnsi" w:hAnsiTheme="majorHAnsi"/>
          <w:b/>
        </w:rPr>
        <w:t>Wykaz podmiotowych środków dowodowych</w:t>
      </w:r>
    </w:p>
    <w:p w14:paraId="75AA0645" w14:textId="551459B4" w:rsidR="00816D69" w:rsidRPr="00704E4B" w:rsidRDefault="00C968E1" w:rsidP="00CC57A9">
      <w:pPr>
        <w:pStyle w:val="Tekstpodstawowy"/>
        <w:spacing w:after="0"/>
        <w:ind w:right="20"/>
        <w:jc w:val="both"/>
        <w:rPr>
          <w:rFonts w:asciiTheme="majorHAnsi" w:hAnsiTheme="majorHAnsi"/>
        </w:rPr>
      </w:pPr>
      <w:r w:rsidRPr="00704E4B">
        <w:rPr>
          <w:rFonts w:asciiTheme="majorHAnsi" w:hAnsiTheme="majorHAnsi"/>
        </w:rPr>
        <w:t xml:space="preserve">Zgodnie z art. </w:t>
      </w:r>
      <w:r w:rsidR="00A86107" w:rsidRPr="00704E4B">
        <w:rPr>
          <w:rFonts w:asciiTheme="majorHAnsi" w:hAnsiTheme="majorHAnsi"/>
        </w:rPr>
        <w:t xml:space="preserve">274 </w:t>
      </w:r>
      <w:r w:rsidR="004835A1" w:rsidRPr="00704E4B">
        <w:rPr>
          <w:rFonts w:asciiTheme="majorHAnsi" w:hAnsiTheme="majorHAnsi"/>
        </w:rPr>
        <w:t xml:space="preserve"> </w:t>
      </w:r>
      <w:r w:rsidRPr="00704E4B">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704E4B">
        <w:rPr>
          <w:rFonts w:asciiTheme="majorHAnsi" w:hAnsiTheme="majorHAnsi"/>
        </w:rPr>
        <w:t>5</w:t>
      </w:r>
      <w:r w:rsidRPr="00704E4B">
        <w:rPr>
          <w:rFonts w:asciiTheme="majorHAnsi" w:hAnsiTheme="majorHAnsi"/>
        </w:rPr>
        <w:t xml:space="preserve"> dni, aktualnych na dzień złożenia, następujących podmiotowych środków dowodowych:</w:t>
      </w:r>
    </w:p>
    <w:p w14:paraId="6D258ED4" w14:textId="4B12C6E4" w:rsidR="00A6424F" w:rsidRPr="00704E4B" w:rsidRDefault="00A6424F" w:rsidP="00D15EB4">
      <w:pPr>
        <w:pStyle w:val="Akapitzlist"/>
        <w:numPr>
          <w:ilvl w:val="0"/>
          <w:numId w:val="54"/>
        </w:numPr>
        <w:tabs>
          <w:tab w:val="left" w:pos="0"/>
          <w:tab w:val="left" w:pos="8647"/>
        </w:tabs>
        <w:spacing w:after="5"/>
        <w:ind w:left="284" w:hanging="284"/>
        <w:jc w:val="both"/>
        <w:rPr>
          <w:rFonts w:asciiTheme="majorHAnsi" w:hAnsiTheme="majorHAnsi"/>
        </w:rPr>
      </w:pPr>
      <w:r w:rsidRPr="00704E4B">
        <w:rPr>
          <w:rFonts w:asciiTheme="majorHAnsi" w:hAnsiTheme="majorHAnsi"/>
        </w:rPr>
        <w:t xml:space="preserve">wykazu robót budowlanych wykonanych nie wcześniej niż w okresie ostatnich 5 lat,  a jeżeli okres prowadzenia działalności jest krótszy –w tym okresie, </w:t>
      </w:r>
      <w:r w:rsidR="00D15EB4" w:rsidRPr="00704E4B">
        <w:rPr>
          <w:rFonts w:asciiTheme="majorHAnsi" w:hAnsiTheme="majorHAnsi"/>
        </w:rPr>
        <w:t>wskazujący że wykonawcy</w:t>
      </w:r>
      <w:r w:rsidR="00D15EB4" w:rsidRPr="00704E4B">
        <w:rPr>
          <w:rFonts w:asciiTheme="majorHAnsi" w:hAnsiTheme="majorHAnsi"/>
          <w:b/>
        </w:rPr>
        <w:t xml:space="preserve"> wykonali minimum 1 robotę budowlaną lub 2 roboty budowlane łącznie o wartości nie mniejszej niż 100 000,00 zł brutto polegające na budowie, przebudowie, rozbudowie, modernizacji lub remoncie budynku obejmujące prace polegające na  modernizacji schodów zewnętrznych i podestu, wymianie stolarki drzwiowej i robot</w:t>
      </w:r>
      <w:r w:rsidR="00FE6FCF">
        <w:rPr>
          <w:rFonts w:asciiTheme="majorHAnsi" w:hAnsiTheme="majorHAnsi"/>
          <w:b/>
        </w:rPr>
        <w:t>ach</w:t>
      </w:r>
      <w:r w:rsidR="00D15EB4" w:rsidRPr="00704E4B">
        <w:rPr>
          <w:rFonts w:asciiTheme="majorHAnsi" w:hAnsiTheme="majorHAnsi"/>
          <w:b/>
        </w:rPr>
        <w:t xml:space="preserve"> malarski</w:t>
      </w:r>
      <w:r w:rsidR="00FE6FCF">
        <w:rPr>
          <w:rFonts w:asciiTheme="majorHAnsi" w:hAnsiTheme="majorHAnsi"/>
          <w:b/>
        </w:rPr>
        <w:t>ch</w:t>
      </w:r>
      <w:r w:rsidR="00D15EB4" w:rsidRPr="00704E4B">
        <w:rPr>
          <w:rFonts w:asciiTheme="majorHAnsi" w:hAnsiTheme="majorHAnsi"/>
          <w:b/>
        </w:rPr>
        <w:t xml:space="preserve">, </w:t>
      </w:r>
      <w:r w:rsidRPr="00704E4B">
        <w:rPr>
          <w:rFonts w:asciiTheme="majorHAnsi" w:hAnsiTheme="majorHAnsi"/>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704E4B">
        <w:rPr>
          <w:rFonts w:asciiTheme="majorHAnsi" w:hAnsiTheme="majorHAnsi"/>
          <w:i/>
        </w:rPr>
        <w:t xml:space="preserve">wg wzoru stanowiącego </w:t>
      </w:r>
      <w:r w:rsidRPr="00704E4B">
        <w:rPr>
          <w:rFonts w:asciiTheme="majorHAnsi" w:hAnsiTheme="majorHAnsi"/>
          <w:b/>
          <w:i/>
        </w:rPr>
        <w:t xml:space="preserve">załącznik Nr </w:t>
      </w:r>
      <w:r w:rsidR="007516EA" w:rsidRPr="00704E4B">
        <w:rPr>
          <w:rFonts w:asciiTheme="majorHAnsi" w:hAnsiTheme="majorHAnsi"/>
          <w:b/>
          <w:i/>
        </w:rPr>
        <w:t>6</w:t>
      </w:r>
      <w:r w:rsidRPr="00704E4B">
        <w:rPr>
          <w:rFonts w:asciiTheme="majorHAnsi" w:hAnsiTheme="majorHAnsi"/>
          <w:b/>
          <w:i/>
        </w:rPr>
        <w:t xml:space="preserve"> do SWZ.</w:t>
      </w:r>
      <w:r w:rsidRPr="00704E4B">
        <w:rPr>
          <w:rFonts w:asciiTheme="majorHAnsi" w:hAnsiTheme="majorHAnsi"/>
          <w:b/>
        </w:rPr>
        <w:t xml:space="preserve"> </w:t>
      </w:r>
    </w:p>
    <w:p w14:paraId="54E55B5E" w14:textId="37A5AA10" w:rsidR="00A6424F" w:rsidRPr="00704E4B" w:rsidRDefault="00A6424F" w:rsidP="00C642C9">
      <w:pPr>
        <w:tabs>
          <w:tab w:val="left" w:pos="8647"/>
        </w:tabs>
        <w:ind w:left="284"/>
        <w:jc w:val="both"/>
        <w:rPr>
          <w:rFonts w:asciiTheme="majorHAnsi" w:hAnsiTheme="majorHAnsi"/>
        </w:rPr>
      </w:pPr>
      <w:r w:rsidRPr="00704E4B">
        <w:rPr>
          <w:rFonts w:asciiTheme="majorHAnsi" w:hAnsiTheme="majorHAnsi"/>
        </w:rPr>
        <w:t xml:space="preserve">Jeżeli wykonawca powołuje się na doświadczenie w realizacji </w:t>
      </w:r>
      <w:r w:rsidRPr="00704E4B">
        <w:rPr>
          <w:rFonts w:asciiTheme="majorHAnsi" w:hAnsiTheme="majorHAnsi"/>
          <w:b/>
        </w:rPr>
        <w:t>robót budowlanych</w:t>
      </w:r>
      <w:r w:rsidRPr="00704E4B">
        <w:rPr>
          <w:rFonts w:asciiTheme="majorHAnsi" w:hAnsiTheme="majorHAnsi"/>
        </w:rPr>
        <w:t xml:space="preserve">, dostaw lub usług, wykonywanych wspólnie z innymi wykonawcami, </w:t>
      </w:r>
      <w:r w:rsidR="00927DAD" w:rsidRPr="00704E4B">
        <w:rPr>
          <w:rFonts w:asciiTheme="majorHAnsi" w:hAnsiTheme="majorHAnsi"/>
        </w:rPr>
        <w:t xml:space="preserve">to powyższy </w:t>
      </w:r>
      <w:r w:rsidRPr="00704E4B">
        <w:rPr>
          <w:rFonts w:asciiTheme="majorHAnsi" w:hAnsiTheme="majorHAnsi"/>
        </w:rPr>
        <w:t>wykaz, dotyczy robót budowlanych, w których wykonaniu wykonawca ten bezpośrednio uczestniczył.</w:t>
      </w:r>
      <w:r w:rsidRPr="00704E4B">
        <w:rPr>
          <w:rFonts w:asciiTheme="majorHAnsi" w:hAnsiTheme="majorHAnsi"/>
          <w:b/>
        </w:rPr>
        <w:t xml:space="preserve"> </w:t>
      </w:r>
    </w:p>
    <w:p w14:paraId="7DEF04D4" w14:textId="5C18166A" w:rsidR="00A6424F" w:rsidRPr="00704E4B" w:rsidRDefault="005D0C64" w:rsidP="00DF5C11">
      <w:pPr>
        <w:tabs>
          <w:tab w:val="left" w:pos="8647"/>
        </w:tabs>
        <w:ind w:left="284" w:hanging="284"/>
        <w:jc w:val="both"/>
        <w:rPr>
          <w:rFonts w:asciiTheme="majorHAnsi" w:hAnsiTheme="majorHAnsi"/>
        </w:rPr>
      </w:pPr>
      <w:r w:rsidRPr="00704E4B">
        <w:rPr>
          <w:rFonts w:asciiTheme="majorHAnsi" w:hAnsiTheme="majorHAnsi"/>
        </w:rPr>
        <w:t>b</w:t>
      </w:r>
      <w:r w:rsidR="00862D28" w:rsidRPr="00704E4B">
        <w:rPr>
          <w:rFonts w:asciiTheme="majorHAnsi" w:hAnsiTheme="majorHAnsi"/>
        </w:rPr>
        <w:t>)</w:t>
      </w:r>
      <w:r w:rsidR="00862D28" w:rsidRPr="00704E4B">
        <w:rPr>
          <w:rFonts w:asciiTheme="majorHAnsi" w:hAnsiTheme="majorHAnsi"/>
        </w:rPr>
        <w:tab/>
      </w:r>
      <w:r w:rsidR="00A6424F" w:rsidRPr="00704E4B">
        <w:rPr>
          <w:rFonts w:asciiTheme="majorHAnsi" w:hAnsiTheme="maj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A6424F" w:rsidRPr="00704E4B">
        <w:rPr>
          <w:rFonts w:asciiTheme="majorHAnsi" w:hAnsiTheme="majorHAnsi"/>
          <w:b/>
          <w:i/>
        </w:rPr>
        <w:t xml:space="preserve">Załącznik nr </w:t>
      </w:r>
      <w:r w:rsidR="00CB1EC3" w:rsidRPr="00704E4B">
        <w:rPr>
          <w:rFonts w:asciiTheme="majorHAnsi" w:hAnsiTheme="majorHAnsi"/>
          <w:b/>
          <w:i/>
        </w:rPr>
        <w:t>7</w:t>
      </w:r>
      <w:r w:rsidR="00A6424F" w:rsidRPr="00704E4B">
        <w:rPr>
          <w:rFonts w:asciiTheme="majorHAnsi" w:hAnsiTheme="majorHAnsi"/>
          <w:b/>
          <w:i/>
        </w:rPr>
        <w:t xml:space="preserve"> do SWZ</w:t>
      </w:r>
      <w:r w:rsidR="00A6424F" w:rsidRPr="00704E4B">
        <w:rPr>
          <w:rFonts w:asciiTheme="majorHAnsi" w:hAnsiTheme="majorHAnsi"/>
          <w:i/>
        </w:rPr>
        <w:t>;</w:t>
      </w:r>
      <w:r w:rsidR="00A6424F" w:rsidRPr="00704E4B">
        <w:rPr>
          <w:rFonts w:asciiTheme="majorHAnsi" w:hAnsiTheme="majorHAnsi"/>
        </w:rPr>
        <w:t xml:space="preserve"> </w:t>
      </w:r>
    </w:p>
    <w:p w14:paraId="296DBC38" w14:textId="3CA4B6F5" w:rsidR="00CB1EC3" w:rsidRPr="00704E4B" w:rsidRDefault="005D0C64" w:rsidP="00C642C9">
      <w:pPr>
        <w:tabs>
          <w:tab w:val="left" w:pos="8647"/>
        </w:tabs>
        <w:spacing w:after="5"/>
        <w:ind w:left="284" w:hanging="284"/>
        <w:jc w:val="both"/>
        <w:rPr>
          <w:rFonts w:asciiTheme="majorHAnsi" w:hAnsiTheme="majorHAnsi"/>
        </w:rPr>
      </w:pPr>
      <w:r w:rsidRPr="00704E4B">
        <w:rPr>
          <w:rFonts w:asciiTheme="majorHAnsi" w:hAnsiTheme="majorHAnsi"/>
        </w:rPr>
        <w:t>c</w:t>
      </w:r>
      <w:r w:rsidR="00862D28" w:rsidRPr="00704E4B">
        <w:rPr>
          <w:rFonts w:asciiTheme="majorHAnsi" w:hAnsiTheme="majorHAnsi"/>
        </w:rPr>
        <w:t>)</w:t>
      </w:r>
      <w:r w:rsidR="00862D28" w:rsidRPr="00704E4B">
        <w:rPr>
          <w:rFonts w:asciiTheme="majorHAnsi" w:hAnsiTheme="majorHAnsi"/>
        </w:rPr>
        <w:tab/>
      </w:r>
      <w:r w:rsidR="00A6424F" w:rsidRPr="00704E4B">
        <w:rPr>
          <w:rFonts w:asciiTheme="majorHAnsi" w:hAnsiTheme="majorHAnsi"/>
        </w:rPr>
        <w:t xml:space="preserve">oświadczenia na temat wykształcenia i kwalifikacji zawodowych Wykonawcy lub kadry kierowniczej wykonawcy – </w:t>
      </w:r>
      <w:r w:rsidR="00A6424F" w:rsidRPr="00704E4B">
        <w:rPr>
          <w:rFonts w:asciiTheme="majorHAnsi" w:hAnsiTheme="majorHAnsi"/>
          <w:b/>
          <w:i/>
        </w:rPr>
        <w:t xml:space="preserve">Załącznik nr </w:t>
      </w:r>
      <w:r w:rsidR="00CB1EC3" w:rsidRPr="00704E4B">
        <w:rPr>
          <w:rFonts w:asciiTheme="majorHAnsi" w:hAnsiTheme="majorHAnsi"/>
          <w:b/>
          <w:i/>
        </w:rPr>
        <w:t>7</w:t>
      </w:r>
      <w:r w:rsidR="00A6424F" w:rsidRPr="00704E4B">
        <w:rPr>
          <w:rFonts w:asciiTheme="majorHAnsi" w:hAnsiTheme="majorHAnsi"/>
          <w:b/>
          <w:i/>
        </w:rPr>
        <w:t xml:space="preserve"> do SWZ</w:t>
      </w:r>
      <w:r w:rsidR="00A6424F" w:rsidRPr="00704E4B">
        <w:rPr>
          <w:rFonts w:asciiTheme="majorHAnsi" w:hAnsiTheme="majorHAnsi"/>
          <w:i/>
        </w:rPr>
        <w:t>;</w:t>
      </w:r>
      <w:r w:rsidR="00A6424F" w:rsidRPr="00704E4B">
        <w:rPr>
          <w:rFonts w:asciiTheme="majorHAnsi" w:hAnsiTheme="majorHAnsi"/>
        </w:rPr>
        <w:t xml:space="preserve"> </w:t>
      </w:r>
    </w:p>
    <w:p w14:paraId="213C057B" w14:textId="588A4E49" w:rsidR="00A32611" w:rsidRPr="00A6424F" w:rsidRDefault="005D0C64" w:rsidP="00A32611">
      <w:pPr>
        <w:tabs>
          <w:tab w:val="left" w:pos="0"/>
          <w:tab w:val="left" w:pos="8647"/>
        </w:tabs>
        <w:spacing w:after="5"/>
        <w:ind w:left="284" w:hanging="284"/>
        <w:jc w:val="both"/>
        <w:rPr>
          <w:rFonts w:asciiTheme="majorHAnsi" w:hAnsiTheme="majorHAnsi"/>
        </w:rPr>
      </w:pPr>
      <w:r>
        <w:rPr>
          <w:rFonts w:asciiTheme="majorHAnsi" w:hAnsiTheme="majorHAnsi"/>
        </w:rPr>
        <w:lastRenderedPageBreak/>
        <w:t>d</w:t>
      </w:r>
      <w:r w:rsidR="00A32611">
        <w:rPr>
          <w:rFonts w:asciiTheme="majorHAnsi" w:hAnsiTheme="majorHAnsi"/>
        </w:rPr>
        <w:t>)</w:t>
      </w:r>
      <w:r w:rsidR="00A32611">
        <w:rPr>
          <w:rFonts w:asciiTheme="majorHAnsi" w:hAnsiTheme="majorHAnsi"/>
        </w:rPr>
        <w:tab/>
      </w:r>
      <w:r w:rsidR="00A32611" w:rsidRPr="00A6424F">
        <w:rPr>
          <w:rFonts w:asciiTheme="majorHAnsi" w:hAnsiTheme="majorHAnsi"/>
        </w:rPr>
        <w:t xml:space="preserve">odpis lub informację z Krajowego Rejestru Sądowego lub z Centralnej Ewidencji i Informacji o Działalności Gospodarczej, w zakresie </w:t>
      </w:r>
      <w:r w:rsidR="00A32611" w:rsidRPr="00A6424F">
        <w:rPr>
          <w:rFonts w:asciiTheme="majorHAnsi" w:hAnsiTheme="majorHAnsi"/>
          <w:color w:val="1B1B1B"/>
        </w:rPr>
        <w:t>art. 109 ust. 1 pkt 4</w:t>
      </w:r>
      <w:r w:rsidR="00A32611" w:rsidRPr="00A6424F">
        <w:rPr>
          <w:rFonts w:asciiTheme="majorHAnsi" w:hAnsiTheme="majorHAnsi"/>
        </w:rPr>
        <w:t xml:space="preserve"> ustawy, sporządzonych nie wcześniej niż 3 miesiące przed jej złożeniem, jeżeli odrębne przepisy wymagają wpisu do rejestru lub ewidencji; </w:t>
      </w:r>
    </w:p>
    <w:p w14:paraId="303B07F9" w14:textId="77777777" w:rsidR="00A32611" w:rsidRPr="00E84814" w:rsidRDefault="00A32611" w:rsidP="00C642C9">
      <w:pPr>
        <w:tabs>
          <w:tab w:val="left" w:pos="8647"/>
        </w:tabs>
        <w:spacing w:after="5"/>
        <w:ind w:left="284" w:hanging="284"/>
        <w:jc w:val="both"/>
        <w:rPr>
          <w:rFonts w:asciiTheme="majorHAnsi" w:hAnsiTheme="majorHAnsi"/>
          <w:color w:val="FF0000"/>
        </w:rPr>
      </w:pPr>
    </w:p>
    <w:p w14:paraId="2539A28E" w14:textId="34909340" w:rsidR="00862D28" w:rsidRPr="00862D28" w:rsidRDefault="00862D28" w:rsidP="00DF5C11">
      <w:pPr>
        <w:pStyle w:val="Akapitzlist"/>
        <w:numPr>
          <w:ilvl w:val="3"/>
          <w:numId w:val="40"/>
        </w:numPr>
        <w:spacing w:after="5"/>
        <w:ind w:left="284" w:hanging="284"/>
        <w:jc w:val="both"/>
        <w:rPr>
          <w:rFonts w:asciiTheme="majorHAnsi" w:hAnsiTheme="majorHAnsi"/>
          <w:b/>
          <w:bCs/>
        </w:rPr>
      </w:pPr>
      <w:r w:rsidRPr="00862D28">
        <w:rPr>
          <w:rFonts w:asciiTheme="majorHAnsi" w:hAnsiTheme="majorHAnsi"/>
          <w:b/>
          <w:bCs/>
        </w:rPr>
        <w:t xml:space="preserve">Wykonawcy mający siedzibę poza terytorium Rzeczpospolitej </w:t>
      </w:r>
      <w:r>
        <w:rPr>
          <w:rFonts w:asciiTheme="majorHAnsi" w:hAnsiTheme="majorHAnsi"/>
          <w:b/>
          <w:bCs/>
        </w:rPr>
        <w:t>P</w:t>
      </w:r>
      <w:r w:rsidRPr="00862D28">
        <w:rPr>
          <w:rFonts w:asciiTheme="majorHAnsi" w:hAnsiTheme="majorHAnsi"/>
          <w:b/>
          <w:bCs/>
        </w:rPr>
        <w:t>olskiej</w:t>
      </w:r>
    </w:p>
    <w:p w14:paraId="19A7DEC9" w14:textId="1CE3F8C6" w:rsidR="00A6424F" w:rsidRPr="00CE58EE" w:rsidRDefault="00A6424F" w:rsidP="00DF5C11">
      <w:pPr>
        <w:pStyle w:val="Akapitzlist"/>
        <w:numPr>
          <w:ilvl w:val="2"/>
          <w:numId w:val="1"/>
        </w:numPr>
        <w:spacing w:after="5"/>
        <w:ind w:left="709" w:hanging="425"/>
        <w:jc w:val="both"/>
        <w:rPr>
          <w:rFonts w:asciiTheme="majorHAnsi" w:hAnsiTheme="majorHAnsi"/>
        </w:rPr>
      </w:pPr>
      <w:r w:rsidRPr="00862D28">
        <w:rPr>
          <w:rFonts w:asciiTheme="majorHAnsi" w:hAnsiTheme="majorHAnsi"/>
        </w:rPr>
        <w:t>Jeżeli Wykonawca ma siedzibę lub miejsce zamieszkan</w:t>
      </w:r>
      <w:r w:rsidR="00862D28">
        <w:rPr>
          <w:rFonts w:asciiTheme="majorHAnsi" w:hAnsiTheme="majorHAnsi"/>
        </w:rPr>
        <w:t xml:space="preserve">ia </w:t>
      </w:r>
      <w:r w:rsidRPr="00862D28">
        <w:rPr>
          <w:rFonts w:asciiTheme="majorHAnsi" w:hAnsiTheme="majorHAnsi"/>
        </w:rPr>
        <w:t>poza terytorium Rzeczypospolitej Polskiej, zamiast</w:t>
      </w:r>
      <w:r w:rsidR="00CE58EE">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w:t>
      </w:r>
      <w:r w:rsidR="00C155F2" w:rsidRPr="00C642C9">
        <w:rPr>
          <w:rFonts w:asciiTheme="majorHAnsi" w:hAnsiTheme="majorHAnsi"/>
        </w:rPr>
        <w:t>1</w:t>
      </w:r>
      <w:r w:rsidRPr="00C642C9">
        <w:rPr>
          <w:rFonts w:asciiTheme="majorHAnsi" w:hAnsiTheme="majorHAnsi"/>
        </w:rPr>
        <w:t xml:space="preserve"> pkt </w:t>
      </w:r>
      <w:r w:rsidR="00DF5C11" w:rsidRPr="00C642C9">
        <w:rPr>
          <w:rFonts w:asciiTheme="majorHAnsi" w:hAnsiTheme="majorHAnsi"/>
        </w:rPr>
        <w:t>b</w:t>
      </w:r>
      <w:r w:rsidRPr="00C642C9">
        <w:rPr>
          <w:rFonts w:asciiTheme="majorHAnsi" w:hAnsiTheme="majorHAnsi"/>
        </w:rPr>
        <w:t xml:space="preserve"> - </w:t>
      </w:r>
      <w:r w:rsidRPr="00CE58EE">
        <w:rPr>
          <w:rFonts w:asciiTheme="majorHAnsi" w:hAnsiTheme="majorHAnsi"/>
        </w:rPr>
        <w:t>składa dokument lub dokumenty wystawione w kraju,</w:t>
      </w:r>
      <w:r w:rsidR="00CE58EE">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81A7B91" w14:textId="24DEBE25" w:rsidR="00A6424F" w:rsidRPr="004A270B" w:rsidRDefault="00A6424F" w:rsidP="00DF5C11">
      <w:pPr>
        <w:pStyle w:val="Akapitzlist"/>
        <w:numPr>
          <w:ilvl w:val="2"/>
          <w:numId w:val="1"/>
        </w:numPr>
        <w:spacing w:after="5"/>
        <w:ind w:left="709" w:hanging="425"/>
        <w:jc w:val="both"/>
        <w:rPr>
          <w:rFonts w:asciiTheme="majorHAnsi" w:hAnsiTheme="majorHAnsi"/>
        </w:rPr>
      </w:pPr>
      <w:r w:rsidRPr="004A270B">
        <w:rPr>
          <w:rFonts w:asciiTheme="majorHAnsi" w:hAnsiTheme="majorHAnsi"/>
        </w:rPr>
        <w:t xml:space="preserve">Dokumenty, o których mowa w ust. </w:t>
      </w:r>
      <w:r w:rsidR="00C155F2">
        <w:rPr>
          <w:rFonts w:asciiTheme="majorHAnsi" w:hAnsiTheme="majorHAnsi"/>
        </w:rPr>
        <w:t>2</w:t>
      </w:r>
      <w:r w:rsidRPr="004A270B">
        <w:rPr>
          <w:rFonts w:asciiTheme="majorHAnsi" w:hAnsiTheme="majorHAnsi"/>
        </w:rPr>
        <w:t xml:space="preserve"> pkt 1</w:t>
      </w:r>
      <w:r w:rsidR="00C155F2">
        <w:rPr>
          <w:rFonts w:asciiTheme="majorHAnsi" w:hAnsiTheme="majorHAnsi"/>
        </w:rPr>
        <w:t>)</w:t>
      </w:r>
      <w:r w:rsidRPr="004A270B">
        <w:rPr>
          <w:rFonts w:asciiTheme="majorHAnsi" w:hAnsiTheme="majorHAnsi"/>
        </w:rPr>
        <w:t xml:space="preserve"> powinny być wystawione nie wcześniej niż  3 miesiące przed ich złożeniem. </w:t>
      </w:r>
    </w:p>
    <w:p w14:paraId="189AE11C" w14:textId="69ABA739" w:rsidR="00A6424F" w:rsidRDefault="00A6424F" w:rsidP="00C642C9">
      <w:pPr>
        <w:pStyle w:val="Akapitzlist"/>
        <w:numPr>
          <w:ilvl w:val="2"/>
          <w:numId w:val="1"/>
        </w:numPr>
        <w:ind w:left="709" w:hanging="425"/>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sidR="00C155F2">
        <w:rPr>
          <w:rFonts w:asciiTheme="majorHAnsi" w:hAnsiTheme="majorHAnsi"/>
        </w:rPr>
        <w:t>2</w:t>
      </w:r>
      <w:r w:rsidRPr="004A270B">
        <w:rPr>
          <w:rFonts w:asciiTheme="majorHAnsi" w:hAnsiTheme="majorHAnsi"/>
        </w:rPr>
        <w:t xml:space="preserve"> pkt 1</w:t>
      </w:r>
      <w:r w:rsidR="00C155F2">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C155F2">
        <w:rPr>
          <w:rFonts w:asciiTheme="majorHAnsi" w:hAnsiTheme="majorHAnsi"/>
        </w:rPr>
        <w:t xml:space="preserve"> 2 pkt 2)</w:t>
      </w:r>
      <w:r w:rsidRPr="004A270B">
        <w:rPr>
          <w:rFonts w:asciiTheme="majorHAnsi" w:hAnsiTheme="majorHAnsi"/>
        </w:rPr>
        <w:t xml:space="preserve"> stosuje się</w:t>
      </w:r>
      <w:r w:rsidR="00C155F2">
        <w:rPr>
          <w:rFonts w:asciiTheme="majorHAnsi" w:hAnsiTheme="majorHAnsi"/>
        </w:rPr>
        <w:t xml:space="preserve"> odpowiednio.</w:t>
      </w:r>
      <w:r w:rsidRPr="004A270B">
        <w:rPr>
          <w:rFonts w:asciiTheme="majorHAnsi" w:hAnsiTheme="majorHAnsi"/>
        </w:rPr>
        <w:t xml:space="preserve"> </w:t>
      </w:r>
    </w:p>
    <w:p w14:paraId="16B762FC" w14:textId="76FD686F" w:rsidR="00F31191" w:rsidRPr="00F31191" w:rsidRDefault="00F31191" w:rsidP="00C642C9">
      <w:pPr>
        <w:pStyle w:val="Akapitzlist"/>
        <w:numPr>
          <w:ilvl w:val="3"/>
          <w:numId w:val="4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5D210F" w14:textId="0F9F7ABF" w:rsidR="00F31191" w:rsidRPr="00F31191" w:rsidRDefault="00F31191" w:rsidP="00701707">
      <w:pPr>
        <w:ind w:left="284" w:hanging="284"/>
        <w:jc w:val="both"/>
        <w:rPr>
          <w:rFonts w:asciiTheme="majorHAnsi" w:hAnsiTheme="majorHAnsi"/>
        </w:rPr>
      </w:pPr>
      <w:r w:rsidRPr="00027237">
        <w:rPr>
          <w:rFonts w:asciiTheme="majorHAnsi" w:hAnsiTheme="majorHAnsi"/>
          <w:b/>
          <w:bCs/>
        </w:rPr>
        <w:t>4.</w:t>
      </w:r>
      <w:r w:rsidRPr="00F31191">
        <w:rPr>
          <w:rFonts w:asciiTheme="majorHAnsi" w:hAnsiTheme="majorHAnsi"/>
        </w:rPr>
        <w:t xml:space="preserve"> </w:t>
      </w:r>
      <w:r w:rsidR="00027237">
        <w:rPr>
          <w:rFonts w:asciiTheme="majorHAnsi" w:hAnsiTheme="majorHAnsi"/>
        </w:rPr>
        <w:tab/>
      </w:r>
      <w:r w:rsidRPr="00F31191">
        <w:rPr>
          <w:rFonts w:asciiTheme="majorHAnsi" w:hAnsiTheme="majorHAnsi"/>
        </w:rPr>
        <w:t>Wykonawca nie jest zobowiązany do złożenia podmiotowych środków dowodowych, które zamawiający posiada, jeżeli wykonawca wskaże te środki oraz potwierdzi ich prawidłowość i aktualność.</w:t>
      </w:r>
    </w:p>
    <w:p w14:paraId="08CEDD31" w14:textId="1BC596FA" w:rsidR="00F31191" w:rsidRPr="007A7F4B" w:rsidRDefault="00F31191" w:rsidP="007A7F4B">
      <w:pPr>
        <w:pStyle w:val="Akapitzlist"/>
        <w:numPr>
          <w:ilvl w:val="0"/>
          <w:numId w:val="42"/>
        </w:numPr>
        <w:ind w:left="284" w:hanging="284"/>
        <w:jc w:val="both"/>
        <w:rPr>
          <w:rFonts w:ascii="Cambria" w:hAnsi="Cambria" w:cs="Arial"/>
        </w:rPr>
      </w:pPr>
      <w:r w:rsidRPr="00027237">
        <w:rPr>
          <w:rFonts w:ascii="Cambria" w:hAnsi="Cambria" w:cs="Arial"/>
        </w:rPr>
        <w:t>Wykonawca składa podmiotowe środki dowodowe aktualne na dzień ich złożenia.</w:t>
      </w:r>
    </w:p>
    <w:p w14:paraId="79D34FDC" w14:textId="15C1F4A7" w:rsidR="00FC4BA9" w:rsidRPr="00701707" w:rsidRDefault="00F31191" w:rsidP="00701707">
      <w:pPr>
        <w:pStyle w:val="Akapitzlist"/>
        <w:numPr>
          <w:ilvl w:val="0"/>
          <w:numId w:val="42"/>
        </w:numPr>
        <w:ind w:left="284" w:hanging="284"/>
        <w:jc w:val="both"/>
        <w:rPr>
          <w:rFonts w:asciiTheme="majorHAnsi" w:eastAsiaTheme="majorEastAsia" w:hAnsiTheme="majorHAnsi" w:cstheme="majorBidi"/>
          <w:lang w:eastAsia="en-US"/>
        </w:rPr>
      </w:pPr>
      <w:r w:rsidRPr="00F31191">
        <w:rPr>
          <w:rFonts w:ascii="Cambria" w:hAnsi="Cambria" w:cs="Arial"/>
        </w:rPr>
        <w:t xml:space="preserve">W zakresie nieuregulowanym ustawą Pzp lub niniejszą SWZ do oświadczeń </w:t>
      </w:r>
      <w:r w:rsidRPr="00F31191">
        <w:rPr>
          <w:rFonts w:ascii="Cambria" w:hAnsi="Cambria" w:cs="Arial"/>
        </w:rPr>
        <w:br/>
        <w:t xml:space="preserve">i dokumentów składanych przez Wykonawcę w postępowaniu zastosowanie mają w szczególności przepisy rozporządzenia Ministra Rozwoju Pracy i Technologii z dnia </w:t>
      </w:r>
      <w:r w:rsidRPr="00F31191">
        <w:rPr>
          <w:rFonts w:ascii="Cambria" w:hAnsi="Cambria" w:cs="Arial"/>
        </w:rPr>
        <w:br/>
        <w:t xml:space="preserve">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 </w:t>
      </w:r>
    </w:p>
    <w:p w14:paraId="4CD36749" w14:textId="77777777" w:rsidR="00701707" w:rsidRPr="00701707" w:rsidRDefault="00701707" w:rsidP="00701707">
      <w:pPr>
        <w:pStyle w:val="Akapitzlist"/>
        <w:ind w:left="284"/>
        <w:jc w:val="both"/>
        <w:rPr>
          <w:rFonts w:asciiTheme="majorHAnsi" w:eastAsiaTheme="majorEastAsia" w:hAnsiTheme="majorHAnsi" w:cstheme="majorBidi"/>
          <w:lang w:eastAsia="en-US"/>
        </w:rPr>
      </w:pPr>
    </w:p>
    <w:p w14:paraId="20625320" w14:textId="1B93E570" w:rsidR="00027237" w:rsidRPr="00E84814" w:rsidRDefault="00027237" w:rsidP="00E84814">
      <w:pPr>
        <w:pStyle w:val="Akapitzlist"/>
        <w:numPr>
          <w:ilvl w:val="0"/>
          <w:numId w:val="43"/>
        </w:numPr>
        <w:shd w:val="clear" w:color="auto" w:fill="B2A1C7" w:themeFill="accent4" w:themeFillTint="99"/>
        <w:spacing w:before="240" w:after="200" w:line="252" w:lineRule="auto"/>
        <w:ind w:left="284" w:hanging="284"/>
        <w:contextualSpacing/>
        <w:jc w:val="both"/>
        <w:rPr>
          <w:rFonts w:asciiTheme="majorHAnsi" w:hAnsiTheme="majorHAnsi" w:cstheme="majorBidi"/>
          <w:b/>
          <w:lang w:eastAsia="en-US"/>
        </w:rPr>
      </w:pPr>
      <w:r w:rsidRPr="00E84814">
        <w:rPr>
          <w:rFonts w:asciiTheme="majorHAnsi" w:hAnsiTheme="majorHAnsi" w:cstheme="majorBidi"/>
          <w:b/>
          <w:lang w:eastAsia="en-US"/>
        </w:rPr>
        <w:t xml:space="preserve">Poleganie na zasobach innych podmiotów </w:t>
      </w:r>
    </w:p>
    <w:p w14:paraId="3D7CCDFE" w14:textId="77777777" w:rsidR="00AD564B" w:rsidRPr="00701707"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lastRenderedPageBreak/>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7F75B04" w14:textId="77777777" w:rsidR="00AD564B" w:rsidRPr="00701707"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676BAF2C" w14:textId="77777777" w:rsidR="00AD564B" w:rsidRPr="00701707"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C1B9A" w14:textId="77777777" w:rsidR="00AD564B" w:rsidRPr="00701707"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C2BBD03" w14:textId="77777777" w:rsidR="00AD564B" w:rsidRPr="00701707"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4FEDC4D" w14:textId="77777777" w:rsidR="00AD564B" w:rsidRPr="00701707"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056695D" w14:textId="7EF2309F" w:rsidR="00AD564B" w:rsidRPr="00682721"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t>Wykonawca, w przypadku polegania na zdolnościach lub sytuacji podmiotów udostępniających zasoby, przedstawia, wraz z oświadczeniem</w:t>
      </w:r>
      <w:r w:rsidR="00417D7E">
        <w:rPr>
          <w:rFonts w:asciiTheme="majorHAnsi" w:hAnsiTheme="majorHAnsi"/>
        </w:rPr>
        <w:t xml:space="preserve"> </w:t>
      </w:r>
      <w:r w:rsidRPr="00701707">
        <w:rPr>
          <w:rFonts w:asciiTheme="majorHAnsi" w:hAnsiTheme="majorHAnsi"/>
        </w:rPr>
        <w:t xml:space="preserve"> </w:t>
      </w:r>
      <w:r w:rsidR="00417D7E">
        <w:rPr>
          <w:rFonts w:asciiTheme="majorHAnsi" w:hAnsiTheme="majorHAnsi"/>
        </w:rPr>
        <w:t>( załącznik nr 3 i 4 do SWZ ),</w:t>
      </w:r>
      <w:r w:rsidRPr="00701707">
        <w:rPr>
          <w:rFonts w:asciiTheme="majorHAnsi" w:hAnsiTheme="majorHAnsi"/>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w:t>
      </w:r>
      <w:r w:rsidR="00682721" w:rsidRPr="00682721">
        <w:rPr>
          <w:rFonts w:asciiTheme="majorHAnsi" w:hAnsiTheme="majorHAnsi"/>
        </w:rPr>
        <w:t>r</w:t>
      </w:r>
      <w:r w:rsidRPr="00682721">
        <w:rPr>
          <w:rFonts w:asciiTheme="majorHAnsi" w:hAnsiTheme="majorHAnsi"/>
        </w:rPr>
        <w:t xml:space="preserve">ozdziale </w:t>
      </w:r>
      <w:r w:rsidR="00682721" w:rsidRPr="00682721">
        <w:rPr>
          <w:rFonts w:asciiTheme="majorHAnsi" w:hAnsiTheme="majorHAnsi"/>
        </w:rPr>
        <w:t>II podrozdziale 7 ust 2</w:t>
      </w:r>
      <w:r w:rsidR="00CC25B6">
        <w:rPr>
          <w:rFonts w:asciiTheme="majorHAnsi" w:hAnsiTheme="majorHAnsi"/>
        </w:rPr>
        <w:t>)</w:t>
      </w:r>
      <w:r w:rsidR="00682721" w:rsidRPr="00682721">
        <w:rPr>
          <w:rFonts w:asciiTheme="majorHAnsi" w:hAnsiTheme="majorHAnsi"/>
        </w:rPr>
        <w:t xml:space="preserve"> pkt. 1 </w:t>
      </w:r>
      <w:r w:rsidRPr="00682721">
        <w:rPr>
          <w:rFonts w:asciiTheme="majorHAnsi" w:hAnsiTheme="majorHAnsi"/>
        </w:rPr>
        <w:t xml:space="preserve">SWZ. </w:t>
      </w:r>
    </w:p>
    <w:p w14:paraId="1E14E423" w14:textId="77777777" w:rsidR="00AD564B" w:rsidRPr="00701707" w:rsidRDefault="00AD564B" w:rsidP="00EA0FF5">
      <w:pPr>
        <w:numPr>
          <w:ilvl w:val="0"/>
          <w:numId w:val="44"/>
        </w:numPr>
        <w:spacing w:after="5"/>
        <w:ind w:left="284" w:hanging="360"/>
        <w:jc w:val="both"/>
        <w:rPr>
          <w:rFonts w:asciiTheme="majorHAnsi" w:hAnsiTheme="majorHAnsi"/>
        </w:rPr>
      </w:pPr>
      <w:r w:rsidRPr="00701707">
        <w:rPr>
          <w:rFonts w:asciiTheme="majorHAnsi" w:hAnsiTheme="majorHAnsi"/>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80D3E8" w14:textId="77777777" w:rsidR="00AD564B" w:rsidRPr="00701707" w:rsidRDefault="00AD564B" w:rsidP="00EA0FF5">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434E1FCE" w14:textId="77777777" w:rsidR="00AD564B" w:rsidRPr="00701707" w:rsidRDefault="00AD564B" w:rsidP="00EA0FF5">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27270857" w14:textId="77777777" w:rsidR="00AD564B" w:rsidRPr="00701707" w:rsidRDefault="00AD564B" w:rsidP="00EA0FF5">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F77B7AA" w14:textId="77777777" w:rsidR="00AD564B" w:rsidRPr="00701707" w:rsidRDefault="00AD564B" w:rsidP="00AE1C90">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CDC83A" w14:textId="77777777" w:rsidR="00AD564B" w:rsidRPr="00701707" w:rsidRDefault="00AD564B" w:rsidP="00EA0FF5">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701707">
        <w:rPr>
          <w:rFonts w:asciiTheme="majorHAnsi" w:hAnsiTheme="majorHAnsi"/>
        </w:rPr>
        <w:lastRenderedPageBreak/>
        <w:t xml:space="preserve">Zamawiającego zastąpił ten podmiot innym podmiotem lub podmiotami albo wykazał, że samodzielnie spełnia warunki udziału w postępowaniu.  </w:t>
      </w:r>
    </w:p>
    <w:p w14:paraId="4787403F" w14:textId="67B01859" w:rsidR="00AD564B" w:rsidRPr="00701707" w:rsidRDefault="00AD564B" w:rsidP="00E92BB1">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1509A4">
        <w:rPr>
          <w:rFonts w:asciiTheme="majorHAnsi" w:hAnsiTheme="majorHAnsi"/>
        </w:rPr>
        <w:t xml:space="preserve">II podrozdziale 7 </w:t>
      </w:r>
      <w:r w:rsidR="001509A4" w:rsidRPr="00CC25B6">
        <w:rPr>
          <w:rFonts w:asciiTheme="majorHAnsi" w:hAnsiTheme="majorHAnsi"/>
        </w:rPr>
        <w:t xml:space="preserve">ust </w:t>
      </w:r>
      <w:r w:rsidR="001509A4">
        <w:rPr>
          <w:rFonts w:asciiTheme="majorHAnsi" w:hAnsiTheme="majorHAnsi"/>
        </w:rPr>
        <w:t>2)</w:t>
      </w:r>
      <w:r w:rsidRPr="00701707">
        <w:rPr>
          <w:rFonts w:asciiTheme="majorHAnsi" w:hAnsiTheme="majorHAnsi"/>
        </w:rPr>
        <w:t xml:space="preserve"> pkt </w:t>
      </w:r>
      <w:r w:rsidR="001509A4">
        <w:rPr>
          <w:rFonts w:asciiTheme="majorHAnsi" w:hAnsiTheme="majorHAnsi"/>
        </w:rPr>
        <w:t>1b.</w:t>
      </w:r>
      <w:r w:rsidRPr="00701707">
        <w:rPr>
          <w:rFonts w:asciiTheme="majorHAnsi" w:hAnsiTheme="majorHAnsi"/>
        </w:rPr>
        <w:t xml:space="preserve"> </w:t>
      </w:r>
    </w:p>
    <w:p w14:paraId="2AB88F4C" w14:textId="77777777" w:rsidR="00AD564B" w:rsidRPr="00701707" w:rsidRDefault="00AD564B" w:rsidP="00EA0FF5">
      <w:pPr>
        <w:numPr>
          <w:ilvl w:val="0"/>
          <w:numId w:val="47"/>
        </w:numPr>
        <w:spacing w:after="5"/>
        <w:ind w:left="426" w:hanging="426"/>
        <w:jc w:val="both"/>
        <w:rPr>
          <w:rFonts w:asciiTheme="majorHAnsi" w:hAnsiTheme="majorHAnsi"/>
        </w:rPr>
      </w:pPr>
      <w:r w:rsidRPr="00701707">
        <w:rPr>
          <w:rFonts w:asciiTheme="majorHAnsi" w:hAnsiTheme="majorHAnsi"/>
        </w:rPr>
        <w:t xml:space="preserve">Wykonawca może w celu potwierdzenia spełniania warunków udziału w postępowaniu,  w stosownych sytuacjach oraz w odniesieniu do konkretnego zamówienia lub jego części, </w:t>
      </w:r>
      <w:r w:rsidRPr="00701707">
        <w:rPr>
          <w:rFonts w:asciiTheme="majorHAnsi" w:hAnsiTheme="majorHAnsi"/>
          <w:b/>
        </w:rPr>
        <w:t xml:space="preserve">polegać na zdolnościach </w:t>
      </w:r>
      <w:r w:rsidRPr="00701707">
        <w:rPr>
          <w:rFonts w:asciiTheme="majorHAnsi" w:hAnsiTheme="majorHAnsi"/>
        </w:rPr>
        <w:t xml:space="preserve">technicznych lub zawodowych lub sytuacji finansowej lub ekonomicznej </w:t>
      </w:r>
      <w:r w:rsidRPr="00701707">
        <w:rPr>
          <w:rFonts w:asciiTheme="majorHAnsi" w:hAnsiTheme="majorHAnsi"/>
          <w:b/>
        </w:rPr>
        <w:t>podmiotów udostępniających zasoby</w:t>
      </w:r>
      <w:r w:rsidRPr="00701707">
        <w:rPr>
          <w:rFonts w:asciiTheme="majorHAnsi" w:hAnsiTheme="majorHAnsi"/>
        </w:rPr>
        <w:t xml:space="preserve">, niezależnie od charakteru prawnego łączących go z nimi stosunków prawnych.  </w:t>
      </w:r>
    </w:p>
    <w:p w14:paraId="055E2B5B" w14:textId="77777777" w:rsidR="00AD564B" w:rsidRPr="00701707" w:rsidRDefault="00AD564B" w:rsidP="00EA0FF5">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B2063F" w14:textId="77777777" w:rsidR="00AD564B" w:rsidRPr="00701707" w:rsidRDefault="00AD564B" w:rsidP="00EA0FF5">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30A65D9A" w14:textId="77777777" w:rsidR="00AD564B" w:rsidRPr="00701707" w:rsidRDefault="00AD564B" w:rsidP="00EA0FF5">
      <w:pPr>
        <w:numPr>
          <w:ilvl w:val="0"/>
          <w:numId w:val="48"/>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705D90F6" w14:textId="723DED21" w:rsidR="00AD564B" w:rsidRPr="00701707" w:rsidRDefault="00AD564B" w:rsidP="00EA0FF5">
      <w:pPr>
        <w:numPr>
          <w:ilvl w:val="0"/>
          <w:numId w:val="48"/>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795B4541" w14:textId="77777777" w:rsidR="00AD564B" w:rsidRDefault="00AD564B" w:rsidP="00EA0FF5">
      <w:pPr>
        <w:ind w:hanging="284"/>
        <w:jc w:val="both"/>
        <w:rPr>
          <w:rFonts w:ascii="Cambria" w:hAnsi="Cambria" w:cs="Arial"/>
          <w:strike/>
          <w:color w:val="FF0000"/>
        </w:rPr>
      </w:pPr>
    </w:p>
    <w:p w14:paraId="5C7A3B0D" w14:textId="7E57927A" w:rsidR="00027237" w:rsidRPr="00E56752" w:rsidRDefault="004E7189" w:rsidP="00E84814">
      <w:pPr>
        <w:pStyle w:val="Akapitzlist"/>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4E7189">
        <w:rPr>
          <w:rFonts w:asciiTheme="majorHAnsi" w:hAnsiTheme="majorHAnsi" w:cstheme="majorBidi"/>
          <w:b/>
          <w:lang w:eastAsia="en-US"/>
        </w:rPr>
        <w:t xml:space="preserve">Informacje dla wykonawców wspólnie ubiegających się o udzielenie zamówienia ( spółki cywilne/konsorcja ) </w:t>
      </w:r>
    </w:p>
    <w:p w14:paraId="211BFAB4" w14:textId="4CF88559" w:rsidR="00AD564B" w:rsidRPr="00E56752" w:rsidRDefault="00AD564B" w:rsidP="003832FF">
      <w:pPr>
        <w:numPr>
          <w:ilvl w:val="0"/>
          <w:numId w:val="49"/>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sidR="00C6722A">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496D9379" w14:textId="21AA6E97" w:rsidR="00AD564B" w:rsidRPr="00E56752" w:rsidRDefault="00AD564B" w:rsidP="003832FF">
      <w:pPr>
        <w:numPr>
          <w:ilvl w:val="0"/>
          <w:numId w:val="49"/>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00CC25B6" w:rsidRPr="005F7C4C">
        <w:rPr>
          <w:rFonts w:asciiTheme="majorHAnsi" w:hAnsiTheme="majorHAnsi"/>
        </w:rPr>
        <w:t>r</w:t>
      </w:r>
      <w:r w:rsidRPr="005F7C4C">
        <w:rPr>
          <w:rFonts w:asciiTheme="majorHAnsi" w:hAnsiTheme="majorHAnsi"/>
        </w:rPr>
        <w:t xml:space="preserve">ozdziale </w:t>
      </w:r>
      <w:r w:rsidR="00CC25B6" w:rsidRPr="005F7C4C">
        <w:rPr>
          <w:rFonts w:asciiTheme="majorHAnsi" w:hAnsiTheme="majorHAnsi"/>
        </w:rPr>
        <w:t>II podrozdziale 7 ust</w:t>
      </w:r>
      <w:r w:rsidR="00BD05CA" w:rsidRPr="005F7C4C">
        <w:rPr>
          <w:rFonts w:asciiTheme="majorHAnsi" w:hAnsiTheme="majorHAnsi"/>
        </w:rPr>
        <w:t xml:space="preserve">. 1) pkt 4 </w:t>
      </w:r>
      <w:r w:rsidR="00C7149B" w:rsidRPr="005F7C4C">
        <w:rPr>
          <w:rFonts w:asciiTheme="majorHAnsi" w:hAnsiTheme="majorHAnsi"/>
        </w:rPr>
        <w:t>SWZ stanowiące załącznik nr 3 i 4 do SWZ</w:t>
      </w:r>
      <w:r w:rsidRPr="005F7C4C">
        <w:rPr>
          <w:rFonts w:asciiTheme="majorHAnsi" w:hAnsiTheme="majorHAnsi"/>
        </w:rPr>
        <w:t xml:space="preserve">,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BBF58C2" w14:textId="77777777" w:rsidR="00AD564B" w:rsidRPr="00E56752" w:rsidRDefault="00AD564B" w:rsidP="003832FF">
      <w:pPr>
        <w:numPr>
          <w:ilvl w:val="0"/>
          <w:numId w:val="49"/>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p>
    <w:p w14:paraId="46BCCF1C" w14:textId="56AA0827" w:rsidR="00AD564B" w:rsidRPr="00E56752" w:rsidRDefault="00AD564B" w:rsidP="00BD05CA">
      <w:pPr>
        <w:numPr>
          <w:ilvl w:val="0"/>
          <w:numId w:val="49"/>
        </w:numPr>
        <w:spacing w:after="25"/>
        <w:ind w:left="284" w:hanging="286"/>
        <w:jc w:val="both"/>
        <w:rPr>
          <w:rFonts w:asciiTheme="majorHAnsi" w:hAnsiTheme="majorHAnsi"/>
        </w:rPr>
      </w:pPr>
      <w:r w:rsidRPr="00E56752">
        <w:rPr>
          <w:rFonts w:asciiTheme="majorHAnsi" w:hAnsiTheme="majorHAnsi"/>
        </w:rPr>
        <w:t>Oświadczenia i dokumenty</w:t>
      </w:r>
      <w:r w:rsidR="00224EFE">
        <w:rPr>
          <w:rFonts w:asciiTheme="majorHAnsi" w:hAnsiTheme="majorHAnsi"/>
        </w:rPr>
        <w:t xml:space="preserve"> </w:t>
      </w:r>
      <w:r w:rsidRPr="00E56752">
        <w:rPr>
          <w:rFonts w:asciiTheme="majorHAnsi" w:hAnsiTheme="majorHAnsi"/>
        </w:rPr>
        <w:t xml:space="preserve">potwierdzające brak podstaw </w:t>
      </w:r>
      <w:r w:rsidR="00E56752">
        <w:rPr>
          <w:rFonts w:asciiTheme="majorHAnsi" w:hAnsiTheme="majorHAnsi"/>
        </w:rPr>
        <w:t>do</w:t>
      </w:r>
      <w:r w:rsidR="00BD05CA">
        <w:rPr>
          <w:rFonts w:asciiTheme="majorHAnsi" w:hAnsiTheme="majorHAnsi"/>
        </w:rPr>
        <w:t xml:space="preserve"> </w:t>
      </w:r>
      <w:r w:rsidRPr="00E56752">
        <w:rPr>
          <w:rFonts w:asciiTheme="majorHAnsi" w:hAnsiTheme="majorHAnsi"/>
        </w:rPr>
        <w:t>wykluczenia</w:t>
      </w:r>
      <w:r w:rsidR="00224EFE">
        <w:rPr>
          <w:rFonts w:asciiTheme="majorHAnsi" w:hAnsiTheme="majorHAnsi"/>
        </w:rPr>
        <w:t xml:space="preserve"> z </w:t>
      </w:r>
      <w:r w:rsidRPr="00E56752">
        <w:rPr>
          <w:rFonts w:asciiTheme="majorHAnsi" w:hAnsiTheme="majorHAnsi"/>
        </w:rPr>
        <w:t>postępowania składa każdy z Wykonawców wspólnie ubiegających się o zamówienie</w:t>
      </w:r>
      <w:r w:rsidRPr="00E56752">
        <w:rPr>
          <w:rFonts w:asciiTheme="majorHAnsi" w:hAnsiTheme="majorHAnsi"/>
          <w:u w:val="single" w:color="000000"/>
        </w:rPr>
        <w:t>.</w:t>
      </w:r>
      <w:r w:rsidRPr="00E56752">
        <w:rPr>
          <w:rFonts w:asciiTheme="majorHAnsi" w:hAnsiTheme="majorHAnsi"/>
        </w:rPr>
        <w:t xml:space="preserve"> </w:t>
      </w:r>
    </w:p>
    <w:p w14:paraId="54624DB2" w14:textId="77777777" w:rsidR="00AD564B" w:rsidRPr="00E56752" w:rsidRDefault="00AD564B" w:rsidP="003832FF">
      <w:pPr>
        <w:numPr>
          <w:ilvl w:val="0"/>
          <w:numId w:val="49"/>
        </w:numPr>
        <w:spacing w:after="5"/>
        <w:ind w:left="284" w:hanging="286"/>
        <w:jc w:val="both"/>
        <w:rPr>
          <w:rFonts w:asciiTheme="majorHAnsi" w:hAnsiTheme="majorHAnsi"/>
        </w:rPr>
      </w:pPr>
      <w:r w:rsidRPr="00E56752">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A4B8E6A" w14:textId="77777777" w:rsidR="00AD564B" w:rsidRPr="00E56752" w:rsidRDefault="00AD564B" w:rsidP="003832FF">
      <w:pPr>
        <w:numPr>
          <w:ilvl w:val="0"/>
          <w:numId w:val="49"/>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1FA34FCD" w14:textId="77777777" w:rsidR="00AD564B" w:rsidRPr="00E56752" w:rsidRDefault="00AD564B" w:rsidP="003832FF">
      <w:pPr>
        <w:numPr>
          <w:ilvl w:val="0"/>
          <w:numId w:val="50"/>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5F80271A" w14:textId="5F0AC390" w:rsidR="003A24FE" w:rsidRPr="00E56752" w:rsidRDefault="00AD564B" w:rsidP="00BD05CA">
      <w:pPr>
        <w:numPr>
          <w:ilvl w:val="0"/>
          <w:numId w:val="50"/>
        </w:numPr>
        <w:spacing w:after="5"/>
        <w:ind w:right="419" w:hanging="256"/>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635A7D99" w14:textId="1DFE65CB" w:rsidR="00E56752" w:rsidRPr="00E56752" w:rsidRDefault="00587F52" w:rsidP="00E84814">
      <w:pPr>
        <w:pStyle w:val="Akapitzlist"/>
        <w:numPr>
          <w:ilvl w:val="0"/>
          <w:numId w:val="43"/>
        </w:numPr>
        <w:shd w:val="clear" w:color="auto" w:fill="B2A1C7" w:themeFill="accent4" w:themeFillTint="99"/>
        <w:spacing w:before="240" w:after="200"/>
        <w:ind w:left="284" w:hanging="284"/>
        <w:contextualSpacing/>
        <w:jc w:val="both"/>
        <w:rPr>
          <w:rFonts w:asciiTheme="majorHAnsi" w:hAnsiTheme="majorHAnsi" w:cstheme="majorBidi"/>
          <w:b/>
          <w:lang w:eastAsia="en-US"/>
        </w:rPr>
      </w:pPr>
      <w:bookmarkStart w:id="15" w:name="_Hlk97035881"/>
      <w:r w:rsidRPr="004E7189">
        <w:rPr>
          <w:rFonts w:asciiTheme="majorHAnsi" w:hAnsiTheme="majorHAnsi" w:cstheme="majorBidi"/>
          <w:b/>
          <w:lang w:eastAsia="en-US"/>
        </w:rPr>
        <w:t>Wymagania dotyczące wadium</w:t>
      </w:r>
      <w:bookmarkEnd w:id="15"/>
    </w:p>
    <w:p w14:paraId="5AFE3203" w14:textId="22A3459D" w:rsidR="00130FB7" w:rsidRPr="00E56752" w:rsidRDefault="00E56752" w:rsidP="00E56752">
      <w:pPr>
        <w:jc w:val="both"/>
        <w:rPr>
          <w:rFonts w:asciiTheme="majorHAnsi" w:hAnsiTheme="majorHAnsi"/>
        </w:rPr>
      </w:pPr>
      <w:r>
        <w:rPr>
          <w:rFonts w:ascii="Cambria" w:hAnsi="Cambria"/>
        </w:rPr>
        <w:lastRenderedPageBreak/>
        <w:t xml:space="preserve">1.  </w:t>
      </w:r>
      <w:r w:rsidR="00171371" w:rsidRPr="00E56752">
        <w:rPr>
          <w:rFonts w:ascii="Cambria" w:hAnsi="Cambria"/>
        </w:rPr>
        <w:t xml:space="preserve">Wykonawca </w:t>
      </w:r>
      <w:r w:rsidR="00171371" w:rsidRPr="00E56752">
        <w:rPr>
          <w:rFonts w:asciiTheme="majorHAnsi" w:hAnsiTheme="majorHAnsi"/>
        </w:rPr>
        <w:t xml:space="preserve">przystępujący do przetargu obowiązany jest wnieść wadium w </w:t>
      </w:r>
      <w:r w:rsidR="00171371" w:rsidRPr="00E56752">
        <w:rPr>
          <w:rFonts w:asciiTheme="majorHAnsi" w:hAnsiTheme="majorHAnsi"/>
          <w:b/>
          <w:bCs/>
        </w:rPr>
        <w:t>wysokości</w:t>
      </w:r>
      <w:r w:rsidR="00752C2C" w:rsidRPr="00E56752">
        <w:rPr>
          <w:rFonts w:asciiTheme="majorHAnsi" w:hAnsiTheme="majorHAnsi"/>
          <w:b/>
          <w:bCs/>
        </w:rPr>
        <w:t xml:space="preserve"> </w:t>
      </w:r>
      <w:r w:rsidR="00742561" w:rsidRPr="00537EDD">
        <w:rPr>
          <w:rFonts w:asciiTheme="majorHAnsi" w:hAnsiTheme="majorHAnsi"/>
          <w:b/>
          <w:bCs/>
          <w:color w:val="FF0000"/>
        </w:rPr>
        <w:t>3 000,00</w:t>
      </w:r>
      <w:r w:rsidR="00752C2C" w:rsidRPr="00537EDD">
        <w:rPr>
          <w:rFonts w:asciiTheme="majorHAnsi" w:hAnsiTheme="majorHAnsi"/>
          <w:b/>
          <w:bCs/>
          <w:color w:val="FF0000"/>
        </w:rPr>
        <w:t xml:space="preserve"> zł</w:t>
      </w:r>
      <w:r w:rsidR="00752C2C" w:rsidRPr="00537EDD">
        <w:rPr>
          <w:rFonts w:asciiTheme="majorHAnsi" w:hAnsiTheme="majorHAnsi"/>
          <w:color w:val="FF0000"/>
        </w:rPr>
        <w:t xml:space="preserve"> </w:t>
      </w:r>
      <w:r w:rsidR="00752C2C" w:rsidRPr="00E56752">
        <w:rPr>
          <w:rFonts w:asciiTheme="majorHAnsi" w:hAnsiTheme="majorHAnsi"/>
        </w:rPr>
        <w:t xml:space="preserve">( słownie: </w:t>
      </w:r>
      <w:r w:rsidR="00742561" w:rsidRPr="00E56752">
        <w:rPr>
          <w:rFonts w:asciiTheme="majorHAnsi" w:hAnsiTheme="majorHAnsi"/>
        </w:rPr>
        <w:t>trzy tysi</w:t>
      </w:r>
      <w:r w:rsidR="00537EDD">
        <w:rPr>
          <w:rFonts w:asciiTheme="majorHAnsi" w:hAnsiTheme="majorHAnsi"/>
        </w:rPr>
        <w:t>ące</w:t>
      </w:r>
      <w:r w:rsidR="00742561" w:rsidRPr="00E56752">
        <w:rPr>
          <w:rFonts w:asciiTheme="majorHAnsi" w:hAnsiTheme="majorHAnsi"/>
        </w:rPr>
        <w:t xml:space="preserve"> złotych 00/100)</w:t>
      </w:r>
    </w:p>
    <w:p w14:paraId="721888C2" w14:textId="77777777" w:rsidR="00171371" w:rsidRPr="007423DD" w:rsidRDefault="00171371" w:rsidP="00E56752">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32435C8F" w14:textId="77777777" w:rsidR="00171371" w:rsidRPr="007423DD" w:rsidRDefault="00171371" w:rsidP="00E56752">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5D42AAF2" w14:textId="77777777" w:rsidR="00171371" w:rsidRPr="007423DD" w:rsidRDefault="00171371" w:rsidP="00E56752">
      <w:pPr>
        <w:ind w:left="851" w:hanging="284"/>
        <w:jc w:val="both"/>
        <w:rPr>
          <w:rFonts w:asciiTheme="majorHAnsi" w:hAnsiTheme="majorHAnsi"/>
        </w:rPr>
      </w:pPr>
      <w:r w:rsidRPr="007423DD">
        <w:rPr>
          <w:rFonts w:asciiTheme="majorHAnsi" w:hAnsiTheme="majorHAnsi"/>
        </w:rPr>
        <w:t xml:space="preserve">2) gwarancjach bankowych; </w:t>
      </w:r>
    </w:p>
    <w:p w14:paraId="61A4ED50" w14:textId="77777777" w:rsidR="00171371" w:rsidRPr="007423DD" w:rsidRDefault="00171371" w:rsidP="00E56752">
      <w:pPr>
        <w:ind w:left="851" w:hanging="284"/>
        <w:jc w:val="both"/>
        <w:rPr>
          <w:rFonts w:asciiTheme="majorHAnsi" w:hAnsiTheme="majorHAnsi"/>
        </w:rPr>
      </w:pPr>
      <w:r w:rsidRPr="007423DD">
        <w:rPr>
          <w:rFonts w:asciiTheme="majorHAnsi" w:hAnsiTheme="majorHAnsi"/>
        </w:rPr>
        <w:t xml:space="preserve">3) gwarancjach ubezpieczeniowych;  </w:t>
      </w:r>
    </w:p>
    <w:p w14:paraId="0F310961" w14:textId="77777777" w:rsidR="00171371" w:rsidRPr="007423DD" w:rsidRDefault="00171371" w:rsidP="00E56752">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6741969E" w14:textId="77777777" w:rsidR="00171371" w:rsidRPr="007423DD" w:rsidRDefault="00171371" w:rsidP="00E56752">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5A3C1712" w14:textId="1C7CF843" w:rsidR="00171371" w:rsidRPr="007423DD" w:rsidRDefault="00171371" w:rsidP="00E56752">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130FB7">
        <w:rPr>
          <w:rFonts w:asciiTheme="majorHAnsi" w:hAnsiTheme="majorHAnsi"/>
          <w:b/>
        </w:rPr>
        <w:t>2</w:t>
      </w:r>
      <w:r>
        <w:rPr>
          <w:rFonts w:asciiTheme="majorHAnsi" w:hAnsiTheme="majorHAnsi"/>
          <w:b/>
        </w:rPr>
        <w:t>.202</w:t>
      </w:r>
      <w:r w:rsidR="00130FB7">
        <w:rPr>
          <w:rFonts w:asciiTheme="majorHAnsi" w:hAnsiTheme="majorHAnsi"/>
          <w:b/>
        </w:rPr>
        <w:t xml:space="preserve">2.  </w:t>
      </w:r>
    </w:p>
    <w:p w14:paraId="4E4DE80D" w14:textId="77777777" w:rsidR="00171371" w:rsidRPr="007423DD" w:rsidRDefault="00171371" w:rsidP="00E56752">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1DCC24C0" w14:textId="77777777" w:rsidR="00171371" w:rsidRPr="00BC6BE3" w:rsidRDefault="00171371" w:rsidP="00E56752">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3BAA8E0D" w14:textId="77777777" w:rsidR="00171371" w:rsidRDefault="00171371" w:rsidP="0017137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19185A53" w14:textId="77777777" w:rsidR="00171371" w:rsidRPr="006C07FA" w:rsidRDefault="00171371" w:rsidP="0017137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64DCE36" w14:textId="77777777" w:rsidR="00171371" w:rsidRDefault="00171371" w:rsidP="0017137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01ECBFF8" w14:textId="77777777" w:rsidR="00171371" w:rsidRDefault="00171371" w:rsidP="00171371">
      <w:pPr>
        <w:tabs>
          <w:tab w:val="left" w:pos="-2835"/>
        </w:tabs>
        <w:ind w:left="851" w:hanging="284"/>
        <w:jc w:val="both"/>
        <w:rPr>
          <w:rFonts w:ascii="Cambria" w:hAnsi="Cambria"/>
        </w:rPr>
      </w:pPr>
      <w:r>
        <w:rPr>
          <w:rFonts w:ascii="Cambria" w:hAnsi="Cambria"/>
        </w:rPr>
        <w:t xml:space="preserve">3) kwota wadium, </w:t>
      </w:r>
    </w:p>
    <w:p w14:paraId="728D321B" w14:textId="77777777" w:rsidR="00171371" w:rsidRDefault="00171371" w:rsidP="0017137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2DC82BAD" w14:textId="0048372D" w:rsidR="00171371" w:rsidRDefault="00171371" w:rsidP="00171371">
      <w:pPr>
        <w:tabs>
          <w:tab w:val="left" w:pos="-2835"/>
        </w:tabs>
        <w:ind w:left="851" w:hanging="284"/>
        <w:jc w:val="both"/>
        <w:rPr>
          <w:rFonts w:ascii="Cambria" w:hAnsi="Cambria"/>
        </w:rPr>
      </w:pPr>
      <w:r>
        <w:rPr>
          <w:rFonts w:ascii="Cambria" w:hAnsi="Cambria"/>
        </w:rPr>
        <w:t>5)</w:t>
      </w:r>
      <w:r w:rsidR="00130FB7">
        <w:rPr>
          <w:rFonts w:ascii="Cambria" w:hAnsi="Cambria"/>
        </w:rPr>
        <w:t xml:space="preserve"> </w:t>
      </w:r>
      <w:r>
        <w:rPr>
          <w:rFonts w:ascii="Cambria" w:hAnsi="Cambria"/>
        </w:rPr>
        <w:t>zobowiązanie gwaranta/poręczyciela do zapłaty kwoty wadium w sposób nieodwołalny, bezwarunkowy na pierwsze pisemne żądanie Zamawiającego w sytuacjach określonych w art. 98 ust 6 ustawy PZP.</w:t>
      </w:r>
    </w:p>
    <w:p w14:paraId="73404B9C" w14:textId="77777777" w:rsidR="00171371" w:rsidRDefault="00171371" w:rsidP="0017137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04A18F9E" w14:textId="77777777" w:rsidR="00171371" w:rsidRDefault="00171371" w:rsidP="0017137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450F6243" w14:textId="77777777" w:rsidR="00171371" w:rsidRPr="00D307B8" w:rsidRDefault="00171371" w:rsidP="00171371">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2087AA6F" w14:textId="77777777" w:rsidR="00925809" w:rsidRPr="00773D17" w:rsidRDefault="00925809" w:rsidP="00F32B69">
      <w:pPr>
        <w:jc w:val="both"/>
        <w:rPr>
          <w:rFonts w:asciiTheme="majorHAnsi" w:eastAsiaTheme="majorEastAsia" w:hAnsiTheme="majorHAnsi" w:cstheme="majorBidi"/>
          <w:b/>
          <w:i/>
          <w:color w:val="002060"/>
          <w:lang w:eastAsia="en-US"/>
        </w:rPr>
      </w:pPr>
    </w:p>
    <w:p w14:paraId="06390202" w14:textId="77777777" w:rsidR="00F32B69" w:rsidRPr="00F32B69" w:rsidRDefault="00EB11FC" w:rsidP="00E84814">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540EC118" w14:textId="77777777" w:rsidR="00F32B69" w:rsidRPr="00F32B69" w:rsidRDefault="00F32B69" w:rsidP="00F32B69">
      <w:pPr>
        <w:ind w:left="284"/>
        <w:jc w:val="both"/>
        <w:textAlignment w:val="baseline"/>
        <w:rPr>
          <w:rFonts w:asciiTheme="majorHAnsi" w:hAnsiTheme="majorHAnsi" w:cs="Arial"/>
          <w:color w:val="FF0000"/>
        </w:rPr>
      </w:pPr>
    </w:p>
    <w:p w14:paraId="5512A2AA" w14:textId="4891D70B" w:rsidR="00B45410" w:rsidRPr="00DD6732" w:rsidRDefault="00B45410" w:rsidP="003832FF">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Oferta</w:t>
      </w:r>
      <w:r w:rsidR="00130FB7">
        <w:rPr>
          <w:rFonts w:asciiTheme="majorHAnsi" w:hAnsiTheme="majorHAnsi" w:cs="Calibri"/>
          <w:color w:val="000000"/>
        </w:rPr>
        <w:t>,</w:t>
      </w:r>
      <w:r w:rsidRPr="000C6421">
        <w:rPr>
          <w:rFonts w:asciiTheme="majorHAnsi" w:hAnsiTheme="majorHAnsi" w:cs="Calibri"/>
          <w:color w:val="000000"/>
        </w:rPr>
        <w:t xml:space="preserve">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w:t>
      </w:r>
      <w:r w:rsidRPr="00DD6732">
        <w:rPr>
          <w:rFonts w:asciiTheme="majorHAnsi" w:hAnsiTheme="majorHAnsi" w:cs="Calibri"/>
          <w:color w:val="000000"/>
        </w:rPr>
        <w:lastRenderedPageBreak/>
        <w:t>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6F731A5" w14:textId="77777777" w:rsidR="00B45410" w:rsidRPr="000C6421" w:rsidRDefault="00B45410" w:rsidP="003832FF">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385146" w14:textId="77777777" w:rsidR="00B45410" w:rsidRPr="000C6421" w:rsidRDefault="00B45410" w:rsidP="003832FF">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F92A519" w14:textId="77777777" w:rsidR="00B45410" w:rsidRPr="000C6421" w:rsidRDefault="00B45410" w:rsidP="003832FF">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47D4928A" w14:textId="77777777" w:rsidR="00B45410" w:rsidRPr="000C6421" w:rsidRDefault="00B45410" w:rsidP="003832FF">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35"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1068589" w14:textId="77777777" w:rsidR="00B45410" w:rsidRPr="000C6421" w:rsidRDefault="00B45410" w:rsidP="003832FF">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23DA499" w14:textId="77777777" w:rsidR="00B45410" w:rsidRPr="000C6421" w:rsidRDefault="00B45410" w:rsidP="003832FF">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E05488" w14:textId="77777777" w:rsidR="00B45410" w:rsidRPr="000C6421" w:rsidRDefault="00B45410" w:rsidP="003832FF">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W przypadku wykorzystania formatu podpisu XAdES zewnętrzny. Zamawiający wymaga dołączenia odpowiedniej ilości plików tj. podpisywanych plików z danymi oraz plików podpisu w formacie XAdES.</w:t>
      </w:r>
    </w:p>
    <w:p w14:paraId="16179BCF" w14:textId="77777777" w:rsidR="00B45410" w:rsidRPr="000C6421" w:rsidRDefault="00B45410" w:rsidP="003832FF">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102BC" w14:textId="130433EF" w:rsidR="00B45410" w:rsidRPr="000C6421" w:rsidRDefault="00B45410" w:rsidP="003832FF">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36"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w:t>
      </w:r>
      <w:r w:rsidRPr="00D91915">
        <w:rPr>
          <w:rFonts w:asciiTheme="majorHAnsi" w:hAnsiTheme="majorHAnsi" w:cs="Calibri"/>
          <w:color w:val="FF0000"/>
        </w:rPr>
        <w:t xml:space="preserve"> </w:t>
      </w:r>
      <w:r w:rsidRPr="000C6421">
        <w:rPr>
          <w:rFonts w:asciiTheme="majorHAnsi" w:hAnsiTheme="majorHAnsi" w:cs="Calibri"/>
          <w:color w:val="000000"/>
        </w:rPr>
        <w:t>wycofać ofertę. Sposób dokonywania</w:t>
      </w:r>
      <w:r w:rsidR="001632FA">
        <w:rPr>
          <w:rFonts w:asciiTheme="majorHAnsi" w:hAnsiTheme="majorHAnsi" w:cs="Calibri"/>
          <w:color w:val="000000"/>
        </w:rPr>
        <w:t xml:space="preserve"> </w:t>
      </w:r>
      <w:r w:rsidRPr="000C6421">
        <w:rPr>
          <w:rFonts w:asciiTheme="majorHAnsi" w:hAnsiTheme="majorHAnsi" w:cs="Calibri"/>
          <w:color w:val="000000"/>
        </w:rPr>
        <w:t>wycofania oferty zamieszczono w instrukcji zamieszczonej na stronie internetowej pod adresem:</w:t>
      </w:r>
      <w:r w:rsidR="000C6421">
        <w:rPr>
          <w:rFonts w:asciiTheme="majorHAnsi" w:hAnsiTheme="majorHAnsi" w:cs="Calibri"/>
          <w:color w:val="000000"/>
        </w:rPr>
        <w:t xml:space="preserve">   </w:t>
      </w:r>
      <w:hyperlink r:id="rId37" w:history="1">
        <w:r w:rsidRPr="000C6421">
          <w:rPr>
            <w:rFonts w:asciiTheme="majorHAnsi" w:hAnsiTheme="majorHAnsi" w:cs="Calibri"/>
            <w:color w:val="1155CC"/>
            <w:u w:val="single"/>
          </w:rPr>
          <w:t>https://platformazakupowa.pl/strona/45-instrukcje</w:t>
        </w:r>
      </w:hyperlink>
    </w:p>
    <w:p w14:paraId="6192A90E" w14:textId="0EEF3410" w:rsidR="00B45410" w:rsidRPr="00654365" w:rsidRDefault="00B45410" w:rsidP="003832FF">
      <w:pPr>
        <w:numPr>
          <w:ilvl w:val="0"/>
          <w:numId w:val="25"/>
        </w:numPr>
        <w:tabs>
          <w:tab w:val="num" w:pos="284"/>
        </w:tabs>
        <w:ind w:left="284" w:hanging="284"/>
        <w:jc w:val="both"/>
        <w:textAlignment w:val="baseline"/>
        <w:rPr>
          <w:rFonts w:asciiTheme="majorHAnsi" w:hAnsiTheme="majorHAnsi" w:cs="Calibri"/>
        </w:rPr>
      </w:pPr>
      <w:r w:rsidRPr="000C6421">
        <w:rPr>
          <w:rFonts w:asciiTheme="majorHAnsi" w:hAnsiTheme="majorHAnsi" w:cs="Calibri"/>
          <w:color w:val="000000"/>
        </w:rPr>
        <w:t xml:space="preserve">Każdy z wykonawców może złożyć tylko jedną ofertę. Złożenie większej liczby ofert lub oferty zawierającej propozycje </w:t>
      </w:r>
      <w:r w:rsidRPr="00654365">
        <w:rPr>
          <w:rFonts w:asciiTheme="majorHAnsi" w:hAnsiTheme="majorHAnsi" w:cs="Calibri"/>
        </w:rPr>
        <w:t>wariantowe spowoduje</w:t>
      </w:r>
      <w:r w:rsidR="0056097D" w:rsidRPr="00654365">
        <w:rPr>
          <w:rFonts w:asciiTheme="majorHAnsi" w:hAnsiTheme="majorHAnsi" w:cs="Calibri"/>
        </w:rPr>
        <w:t>,</w:t>
      </w:r>
      <w:r w:rsidRPr="00654365">
        <w:rPr>
          <w:rFonts w:asciiTheme="majorHAnsi" w:hAnsiTheme="majorHAnsi" w:cs="Calibri"/>
        </w:rPr>
        <w:t xml:space="preserve"> </w:t>
      </w:r>
      <w:r w:rsidR="00003D35" w:rsidRPr="00654365">
        <w:rPr>
          <w:rFonts w:asciiTheme="majorHAnsi" w:hAnsiTheme="majorHAnsi" w:cs="Calibri"/>
        </w:rPr>
        <w:t xml:space="preserve">że </w:t>
      </w:r>
      <w:r w:rsidRPr="00654365">
        <w:rPr>
          <w:rFonts w:asciiTheme="majorHAnsi" w:hAnsiTheme="majorHAnsi" w:cs="Calibri"/>
        </w:rPr>
        <w:t xml:space="preserve">podlegać </w:t>
      </w:r>
      <w:r w:rsidR="0056097D" w:rsidRPr="00654365">
        <w:rPr>
          <w:rFonts w:asciiTheme="majorHAnsi" w:hAnsiTheme="majorHAnsi" w:cs="Calibri"/>
        </w:rPr>
        <w:t>ona/</w:t>
      </w:r>
      <w:r w:rsidR="00003D35" w:rsidRPr="00654365">
        <w:rPr>
          <w:rFonts w:asciiTheme="majorHAnsi" w:hAnsiTheme="majorHAnsi" w:cs="Calibri"/>
        </w:rPr>
        <w:t>on</w:t>
      </w:r>
      <w:r w:rsidR="0056097D" w:rsidRPr="00654365">
        <w:rPr>
          <w:rFonts w:asciiTheme="majorHAnsi" w:hAnsiTheme="majorHAnsi" w:cs="Calibri"/>
        </w:rPr>
        <w:t>e</w:t>
      </w:r>
      <w:r w:rsidR="00003D35" w:rsidRPr="00654365">
        <w:rPr>
          <w:rFonts w:asciiTheme="majorHAnsi" w:hAnsiTheme="majorHAnsi" w:cs="Calibri"/>
        </w:rPr>
        <w:t xml:space="preserve"> </w:t>
      </w:r>
      <w:r w:rsidRPr="00654365">
        <w:rPr>
          <w:rFonts w:asciiTheme="majorHAnsi" w:hAnsiTheme="majorHAnsi" w:cs="Calibri"/>
        </w:rPr>
        <w:t>będ</w:t>
      </w:r>
      <w:r w:rsidR="0056097D" w:rsidRPr="00654365">
        <w:rPr>
          <w:rFonts w:asciiTheme="majorHAnsi" w:hAnsiTheme="majorHAnsi" w:cs="Calibri"/>
        </w:rPr>
        <w:t>ą</w:t>
      </w:r>
      <w:r w:rsidRPr="00654365">
        <w:rPr>
          <w:rFonts w:asciiTheme="majorHAnsi" w:hAnsiTheme="majorHAnsi" w:cs="Calibri"/>
        </w:rPr>
        <w:t xml:space="preserve"> odrzuceniu.</w:t>
      </w:r>
    </w:p>
    <w:p w14:paraId="526C7838" w14:textId="77777777" w:rsidR="00B45410" w:rsidRPr="000C6421" w:rsidRDefault="00B45410" w:rsidP="003832FF">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264CD908"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ED5D4"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00B45410" w:rsidRPr="000C6421">
        <w:rPr>
          <w:rFonts w:asciiTheme="majorHAnsi" w:hAnsiTheme="majorHAnsi" w:cs="Calibri"/>
          <w:color w:val="000000"/>
        </w:rPr>
        <w:lastRenderedPageBreak/>
        <w:t>wspólnie z nim o udzielenie zamówienia, przez podmiot, na którego zdolnościach lub sytuacji polega wykonawca, albo przez podwykonawcę.</w:t>
      </w:r>
    </w:p>
    <w:p w14:paraId="38CE229F" w14:textId="6C9EA90B"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w:t>
      </w:r>
      <w:r w:rsidR="0093468C">
        <w:rPr>
          <w:rFonts w:asciiTheme="majorHAnsi" w:hAnsiTheme="majorHAnsi" w:cs="Calibri"/>
          <w:color w:val="000000"/>
        </w:rPr>
        <w:t xml:space="preserve"> </w:t>
      </w:r>
      <w:r w:rsidR="00B45410" w:rsidRPr="000C6421">
        <w:rPr>
          <w:rFonts w:asciiTheme="majorHAnsi" w:hAnsiTheme="majorHAnsi" w:cs="Calibri"/>
          <w:color w:val="000000"/>
        </w:rPr>
        <w:t>, wycofania oferty wynosi 150 MB natomiast przy komunikacji wielkość pliku to maksymalnie 500 MB.</w:t>
      </w:r>
    </w:p>
    <w:p w14:paraId="57130A4C" w14:textId="77777777" w:rsidR="00034138" w:rsidRDefault="00034138" w:rsidP="00DA5FAA">
      <w:pPr>
        <w:ind w:left="426" w:hanging="426"/>
        <w:jc w:val="both"/>
        <w:textAlignment w:val="baseline"/>
        <w:rPr>
          <w:rFonts w:asciiTheme="majorHAnsi" w:hAnsiTheme="majorHAnsi" w:cs="Calibri"/>
          <w:color w:val="000000"/>
        </w:rPr>
      </w:pPr>
    </w:p>
    <w:p w14:paraId="107EEBF7" w14:textId="77777777" w:rsidR="00034138" w:rsidRPr="002E5A1B" w:rsidRDefault="00034138" w:rsidP="00E84814">
      <w:pPr>
        <w:numPr>
          <w:ilvl w:val="0"/>
          <w:numId w:val="43"/>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C39FEF" w14:textId="39A6BE55" w:rsidR="00244F67" w:rsidRDefault="00244F67" w:rsidP="003D0B46">
      <w:pPr>
        <w:spacing w:before="120"/>
        <w:jc w:val="both"/>
        <w:rPr>
          <w:rFonts w:ascii="Cambria" w:hAnsi="Cambria"/>
          <w:b/>
          <w:bCs/>
        </w:rPr>
      </w:pPr>
    </w:p>
    <w:p w14:paraId="774CBCF4" w14:textId="615BC9AD" w:rsidR="00161438" w:rsidRDefault="00161438" w:rsidP="005574F0">
      <w:pPr>
        <w:jc w:val="both"/>
        <w:rPr>
          <w:rFonts w:ascii="Cambria" w:hAnsi="Cambria"/>
          <w:b/>
          <w:bCs/>
        </w:rPr>
      </w:pPr>
      <w:r w:rsidRPr="00161438">
        <w:rPr>
          <w:rFonts w:ascii="Cambria" w:hAnsi="Cambria"/>
        </w:rPr>
        <w:t>Zamawiający nie stawia warunków w tym zakresie</w:t>
      </w:r>
      <w:r>
        <w:rPr>
          <w:rFonts w:ascii="Cambria" w:hAnsi="Cambria"/>
          <w:b/>
          <w:bCs/>
        </w:rPr>
        <w:t>.</w:t>
      </w:r>
    </w:p>
    <w:p w14:paraId="1954C997" w14:textId="77777777" w:rsidR="005574F0" w:rsidRPr="00CD42BF" w:rsidRDefault="005574F0" w:rsidP="005574F0">
      <w:pPr>
        <w:jc w:val="both"/>
        <w:rPr>
          <w:rFonts w:ascii="Cambria" w:hAnsi="Cambria"/>
          <w:b/>
          <w:bCs/>
        </w:rPr>
      </w:pPr>
    </w:p>
    <w:p w14:paraId="26DB8471" w14:textId="77777777" w:rsidR="001126E8" w:rsidRPr="003D0B46" w:rsidRDefault="00884A69" w:rsidP="00E84814">
      <w:pPr>
        <w:numPr>
          <w:ilvl w:val="0"/>
          <w:numId w:val="43"/>
        </w:numPr>
        <w:shd w:val="clear" w:color="auto" w:fill="B2A1C7" w:themeFill="accent4" w:themeFillTint="99"/>
        <w:spacing w:after="200" w:line="252" w:lineRule="auto"/>
        <w:ind w:left="142" w:hanging="142"/>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E74BD30" w14:textId="77777777" w:rsidR="001126E8" w:rsidRPr="00E04698" w:rsidRDefault="001126E8" w:rsidP="003832FF">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p>
    <w:p w14:paraId="6F8AC7FB" w14:textId="72F7E797" w:rsidR="00000901" w:rsidRPr="00E04698" w:rsidRDefault="00000901" w:rsidP="003832FF">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 xml:space="preserve">Cena ( wartość </w:t>
      </w:r>
      <w:r w:rsidRPr="005F7C4C">
        <w:rPr>
          <w:rFonts w:asciiTheme="majorHAnsi" w:hAnsiTheme="majorHAnsi"/>
        </w:rPr>
        <w:t>) oferty</w:t>
      </w:r>
      <w:r w:rsidR="00130FB7" w:rsidRPr="005F7C4C">
        <w:rPr>
          <w:rFonts w:asciiTheme="majorHAnsi" w:hAnsiTheme="majorHAnsi"/>
        </w:rPr>
        <w:t xml:space="preserve"> </w:t>
      </w:r>
      <w:r w:rsidRPr="00E04698">
        <w:rPr>
          <w:rFonts w:asciiTheme="majorHAnsi" w:hAnsiTheme="majorHAnsi"/>
        </w:rPr>
        <w:t>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B36F0D">
        <w:rPr>
          <w:rFonts w:asciiTheme="majorHAnsi" w:hAnsiTheme="majorHAnsi"/>
        </w:rPr>
        <w:t>i pozostałej</w:t>
      </w:r>
      <w:r w:rsidRPr="00E04698">
        <w:rPr>
          <w:rFonts w:asciiTheme="majorHAnsi" w:hAnsiTheme="majorHAnsi"/>
        </w:rPr>
        <w:t xml:space="preserve"> dokumentacji technicznej.</w:t>
      </w:r>
      <w:r w:rsidR="00D74F9A" w:rsidRPr="00E04698">
        <w:rPr>
          <w:rFonts w:asciiTheme="majorHAnsi" w:hAnsiTheme="majorHAnsi"/>
        </w:rPr>
        <w:t xml:space="preserve"> </w:t>
      </w:r>
    </w:p>
    <w:p w14:paraId="3A26D774"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F244CF0" w14:textId="3DA85EC8" w:rsidR="001126E8" w:rsidRPr="00995E08" w:rsidRDefault="001126E8" w:rsidP="003832FF">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w:t>
      </w:r>
      <w:r w:rsidR="00AA445E">
        <w:rPr>
          <w:rFonts w:asciiTheme="majorHAnsi" w:hAnsiTheme="majorHAnsi"/>
        </w:rPr>
        <w:t xml:space="preserve">wypełniając wszystkie pozycje i </w:t>
      </w:r>
      <w:r w:rsidRPr="00000901">
        <w:rPr>
          <w:rFonts w:asciiTheme="majorHAnsi" w:hAnsiTheme="majorHAnsi"/>
        </w:rPr>
        <w:t xml:space="preserve">podając wartości z zaokrągleniem do dwóch miejsc po przecinku. </w:t>
      </w:r>
      <w:r w:rsidRPr="00995E08">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EA87E30"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10FDB99A" w14:textId="64F6231B" w:rsidR="001126E8" w:rsidRPr="00E04698"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1C35E7">
        <w:rPr>
          <w:rFonts w:asciiTheme="majorHAnsi" w:hAnsiTheme="majorHAnsi"/>
          <w:b/>
          <w:bCs/>
        </w:rPr>
        <w:t xml:space="preserve">załącznik nr </w:t>
      </w:r>
      <w:r w:rsidR="001C35E7" w:rsidRPr="001C35E7">
        <w:rPr>
          <w:rFonts w:asciiTheme="majorHAnsi" w:hAnsiTheme="majorHAnsi"/>
          <w:b/>
          <w:bCs/>
        </w:rPr>
        <w:t>5</w:t>
      </w:r>
      <w:r w:rsidR="00404D01" w:rsidRPr="001C35E7">
        <w:rPr>
          <w:rFonts w:asciiTheme="majorHAnsi" w:hAnsiTheme="majorHAnsi"/>
          <w:b/>
          <w:bCs/>
        </w:rPr>
        <w:t xml:space="preserve"> do SWZ.</w:t>
      </w:r>
      <w:r w:rsidR="00404D01" w:rsidRPr="00E04698">
        <w:rPr>
          <w:rFonts w:asciiTheme="majorHAnsi" w:hAnsiTheme="majorHAnsi"/>
        </w:rPr>
        <w:t xml:space="preserve"> </w:t>
      </w:r>
    </w:p>
    <w:p w14:paraId="70C60B54"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78AD932B"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5F3C9FD" w14:textId="77777777" w:rsidR="00BA404F" w:rsidRDefault="0068423F" w:rsidP="003832FF">
      <w:pPr>
        <w:pStyle w:val="Akapitzlist"/>
        <w:numPr>
          <w:ilvl w:val="0"/>
          <w:numId w:val="36"/>
        </w:numPr>
        <w:spacing w:after="200" w:line="252" w:lineRule="auto"/>
        <w:ind w:left="284" w:hanging="284"/>
        <w:contextualSpacing/>
        <w:jc w:val="both"/>
        <w:rPr>
          <w:rFonts w:asciiTheme="majorHAnsi" w:hAnsiTheme="majorHAnsi"/>
        </w:rPr>
      </w:pPr>
      <w:r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wartość ) </w:t>
      </w:r>
      <w:r w:rsidR="001126E8" w:rsidRPr="00000901">
        <w:rPr>
          <w:rFonts w:asciiTheme="majorHAnsi" w:hAnsiTheme="majorHAnsi"/>
        </w:rPr>
        <w:t>brutto</w:t>
      </w:r>
      <w:r w:rsidR="00952B99" w:rsidRPr="00000901">
        <w:rPr>
          <w:rFonts w:asciiTheme="majorHAnsi" w:hAnsiTheme="majorHAnsi"/>
        </w:rPr>
        <w:t xml:space="preserve"> wskazana w ofercie,</w:t>
      </w:r>
      <w:r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53578B0F" w14:textId="3BA9257B" w:rsidR="00B00FE9" w:rsidRDefault="00995E08" w:rsidP="00DF54F7">
      <w:pPr>
        <w:pStyle w:val="Akapitzlist"/>
        <w:spacing w:after="200" w:line="252" w:lineRule="auto"/>
        <w:ind w:left="284" w:hanging="284"/>
        <w:contextualSpacing/>
        <w:jc w:val="both"/>
        <w:rPr>
          <w:rFonts w:asciiTheme="majorHAnsi" w:hAnsiTheme="majorHAnsi"/>
        </w:rPr>
      </w:pPr>
      <w:r>
        <w:rPr>
          <w:rFonts w:asciiTheme="majorHAnsi" w:hAnsiTheme="majorHAnsi"/>
        </w:rPr>
        <w:t>10.</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630FBBFE" w14:textId="77777777" w:rsidR="007A1C91" w:rsidRPr="00DF54F7" w:rsidRDefault="007A1C91" w:rsidP="00DF54F7">
      <w:pPr>
        <w:pStyle w:val="Akapitzlist"/>
        <w:spacing w:after="200" w:line="252" w:lineRule="auto"/>
        <w:ind w:left="284" w:hanging="284"/>
        <w:contextualSpacing/>
        <w:jc w:val="both"/>
        <w:rPr>
          <w:rFonts w:asciiTheme="majorHAnsi" w:hAnsiTheme="majorHAnsi"/>
        </w:rPr>
      </w:pPr>
    </w:p>
    <w:p w14:paraId="607EB176" w14:textId="059B3467" w:rsidR="00EC45FB" w:rsidRPr="007A1C91" w:rsidRDefault="00EB7EB9" w:rsidP="007A1C91">
      <w:pPr>
        <w:pStyle w:val="Akapitzlist"/>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7A1C91">
        <w:rPr>
          <w:rFonts w:asciiTheme="majorHAnsi" w:eastAsiaTheme="majorEastAsia" w:hAnsiTheme="majorHAnsi" w:cs="Arial"/>
          <w:b/>
          <w:lang w:eastAsia="en-US"/>
        </w:rPr>
        <w:t>Informacje o przebiegu postępowania</w:t>
      </w:r>
    </w:p>
    <w:p w14:paraId="776AF519" w14:textId="77777777" w:rsidR="004476DE" w:rsidRPr="00257295" w:rsidRDefault="00B2342A" w:rsidP="003832FF">
      <w:pPr>
        <w:numPr>
          <w:ilvl w:val="0"/>
          <w:numId w:val="15"/>
        </w:numPr>
        <w:shd w:val="clear" w:color="auto" w:fill="FBD4B4" w:themeFill="accent6" w:themeFillTint="66"/>
        <w:spacing w:after="200" w:line="252" w:lineRule="auto"/>
        <w:ind w:left="284" w:hanging="426"/>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lastRenderedPageBreak/>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5D49BC3D"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70C7493F" w14:textId="77777777" w:rsidR="00F32B69" w:rsidRPr="00E04698" w:rsidRDefault="004476DE" w:rsidP="003832FF">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2851F4F8"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B2F83F7" w14:textId="5AEFB4AE"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A37458" w:rsidRPr="00A37458">
        <w:rPr>
          <w:rFonts w:asciiTheme="majorHAnsi" w:hAnsiTheme="majorHAnsi" w:cs="Calibri"/>
        </w:rPr>
        <w:t>Kr</w:t>
      </w:r>
      <w:r w:rsidR="008A0AA2">
        <w:rPr>
          <w:rFonts w:asciiTheme="majorHAnsi" w:hAnsiTheme="majorHAnsi" w:cs="Calibri"/>
        </w:rPr>
        <w:t>ystyna Kuźnicka</w:t>
      </w:r>
      <w:r w:rsidR="00A37458">
        <w:rPr>
          <w:rFonts w:asciiTheme="majorHAnsi" w:hAnsiTheme="majorHAnsi" w:cs="Calibri"/>
          <w:color w:val="FF0000"/>
        </w:rPr>
        <w:t xml:space="preserve"> </w:t>
      </w:r>
    </w:p>
    <w:p w14:paraId="18E68B93" w14:textId="77777777" w:rsidR="00A07920" w:rsidRPr="0011753F" w:rsidRDefault="004476DE" w:rsidP="003832FF">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38"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9" w:tgtFrame="_blank" w:history="1">
        <w:r w:rsidR="00DA5FAA" w:rsidRPr="00CE3F57">
          <w:rPr>
            <w:rStyle w:val="Hipercze"/>
            <w:rFonts w:asciiTheme="majorHAnsi" w:hAnsiTheme="majorHAnsi"/>
          </w:rPr>
          <w:t>https://platformazakupowa.pl/pn/przykona</w:t>
        </w:r>
      </w:hyperlink>
    </w:p>
    <w:p w14:paraId="5F854F28" w14:textId="77777777" w:rsidR="00A07920" w:rsidRPr="00A07920" w:rsidRDefault="00A07920" w:rsidP="003832FF">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83A99A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1B26947C"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21B1E95"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571032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93FFBB"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27C6AB16"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B9E321A"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4EF4D16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21117073"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40"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13A912" w14:textId="77777777" w:rsidR="00A07920" w:rsidRDefault="00A07920" w:rsidP="003832FF">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41"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4E49E158" w14:textId="77777777" w:rsidR="004476DE" w:rsidRPr="009130E2"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42"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356C397"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A2A6F"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44"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F5AAF1A"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stały dostęp do sieci Internet o gwarantowanej przepustowości nie mniejszej niż 512 kb/s,</w:t>
      </w:r>
    </w:p>
    <w:p w14:paraId="34FC5CED"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5085B9D4"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536C9AA"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11E35BD2"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zainstalowany program Adobe Acrobat Reader lub inny obsługujący format plików .pdf,</w:t>
      </w:r>
    </w:p>
    <w:p w14:paraId="5A4651B1" w14:textId="77777777" w:rsidR="004476DE" w:rsidRPr="00DA5FAA" w:rsidRDefault="00DF585D" w:rsidP="003832FF">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6B8DB4D" w14:textId="77777777" w:rsidR="004476DE" w:rsidRPr="00DA5FAA" w:rsidRDefault="00DF585D" w:rsidP="003832FF">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(hh:mm:ss) generowany wg. czasu lokalnego serwera synchronizowanego z zegarem Głównego Urzędu Miar.</w:t>
      </w:r>
    </w:p>
    <w:p w14:paraId="0CC1F750"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45"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46"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47"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08395F7B"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48"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1C1093A1"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49"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50"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51" w:history="1">
        <w:r w:rsidR="004476DE" w:rsidRPr="00DF585D">
          <w:rPr>
            <w:rFonts w:asciiTheme="majorHAnsi" w:hAnsiTheme="majorHAnsi" w:cs="Calibri"/>
            <w:color w:val="1155CC"/>
            <w:u w:val="single"/>
          </w:rPr>
          <w:t>https://platformazakupowa.pl/strona/45-instrukcje</w:t>
        </w:r>
      </w:hyperlink>
    </w:p>
    <w:p w14:paraId="42FC45D4" w14:textId="77777777" w:rsidR="003C7B82" w:rsidRPr="00773D17" w:rsidRDefault="003C7B82" w:rsidP="00DF585D">
      <w:pPr>
        <w:tabs>
          <w:tab w:val="num" w:pos="284"/>
        </w:tabs>
        <w:ind w:hanging="720"/>
        <w:jc w:val="both"/>
        <w:rPr>
          <w:rFonts w:asciiTheme="majorHAnsi" w:hAnsiTheme="majorHAnsi"/>
        </w:rPr>
      </w:pPr>
    </w:p>
    <w:p w14:paraId="630FB4A6" w14:textId="5BA67D3E" w:rsidR="00555B2E" w:rsidRPr="00555B2E" w:rsidRDefault="00834B9E" w:rsidP="003832FF">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p>
    <w:p w14:paraId="6C922DF4" w14:textId="77777777" w:rsidR="00555B2E" w:rsidRDefault="00555B2E" w:rsidP="00555B2E">
      <w:pPr>
        <w:jc w:val="both"/>
        <w:textAlignment w:val="baseline"/>
        <w:rPr>
          <w:rFonts w:ascii="Calibri" w:hAnsi="Calibri" w:cs="Calibri"/>
          <w:color w:val="000000"/>
          <w:sz w:val="22"/>
          <w:szCs w:val="22"/>
        </w:rPr>
      </w:pPr>
    </w:p>
    <w:p w14:paraId="3EF9C7D3" w14:textId="1B2651D0" w:rsidR="00B45410" w:rsidRPr="008F1B78" w:rsidRDefault="006E6CDE" w:rsidP="006E6CDE">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52"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53"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F425A9">
        <w:rPr>
          <w:rFonts w:asciiTheme="majorHAnsi" w:hAnsiTheme="majorHAnsi" w:cs="Calibri"/>
          <w:b/>
        </w:rPr>
        <w:t xml:space="preserve">do dnia </w:t>
      </w:r>
      <w:r w:rsidR="00CD0072">
        <w:rPr>
          <w:rFonts w:asciiTheme="majorHAnsi" w:hAnsiTheme="majorHAnsi" w:cs="Calibri"/>
          <w:b/>
          <w:color w:val="FF0000"/>
        </w:rPr>
        <w:t>27</w:t>
      </w:r>
      <w:r w:rsidR="0083377E">
        <w:rPr>
          <w:rFonts w:asciiTheme="majorHAnsi" w:hAnsiTheme="majorHAnsi" w:cs="Calibri"/>
          <w:b/>
          <w:color w:val="FF0000"/>
        </w:rPr>
        <w:t xml:space="preserve"> </w:t>
      </w:r>
      <w:r w:rsidR="00537EDD">
        <w:rPr>
          <w:rFonts w:asciiTheme="majorHAnsi" w:hAnsiTheme="majorHAnsi" w:cs="Calibri"/>
          <w:b/>
          <w:color w:val="FF0000"/>
        </w:rPr>
        <w:t xml:space="preserve">kwietnia </w:t>
      </w:r>
      <w:r w:rsidR="008F1B78" w:rsidRPr="003B562C">
        <w:rPr>
          <w:rFonts w:asciiTheme="majorHAnsi" w:hAnsiTheme="majorHAnsi" w:cs="Calibri"/>
          <w:b/>
          <w:color w:val="FF0000"/>
        </w:rPr>
        <w:t xml:space="preserve"> 202</w:t>
      </w:r>
      <w:r w:rsidR="002A1B4A">
        <w:rPr>
          <w:rFonts w:asciiTheme="majorHAnsi" w:hAnsiTheme="majorHAnsi" w:cs="Calibri"/>
          <w:b/>
          <w:color w:val="FF0000"/>
        </w:rPr>
        <w:t>2</w:t>
      </w:r>
      <w:r w:rsidR="008F1B78" w:rsidRPr="003B562C">
        <w:rPr>
          <w:rFonts w:asciiTheme="majorHAnsi" w:hAnsiTheme="majorHAnsi" w:cs="Calibri"/>
          <w:b/>
          <w:color w:val="FF0000"/>
        </w:rPr>
        <w:t xml:space="preserve"> r. </w:t>
      </w:r>
      <w:r w:rsidR="008F1B78">
        <w:rPr>
          <w:rFonts w:asciiTheme="majorHAnsi" w:hAnsiTheme="majorHAnsi" w:cs="Calibri"/>
          <w:b/>
        </w:rPr>
        <w:t>do godz. 10:00.</w:t>
      </w:r>
    </w:p>
    <w:p w14:paraId="0F73CFEF" w14:textId="0D42DE46"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68FCB4FA" w14:textId="505B4ED6"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1C35E7">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41B7BAA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54"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55"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w:t>
      </w:r>
      <w:r w:rsidR="00B45410" w:rsidRPr="00555B2E">
        <w:rPr>
          <w:rFonts w:asciiTheme="majorHAnsi" w:hAnsiTheme="majorHAnsi" w:cs="Calibri"/>
          <w:color w:val="000000"/>
        </w:rPr>
        <w:lastRenderedPageBreak/>
        <w:t>formie elektronicznej i opatruje się odpowiednio w odniesieniu do wartości postępowania kwalifikowanym podpisem elektronicznym, podpisem zaufanym lub podpisem osobistym.</w:t>
      </w:r>
    </w:p>
    <w:p w14:paraId="40807EB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C8A41D2" w14:textId="642594D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56037F">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56" w:history="1">
        <w:r w:rsidR="00B45410" w:rsidRPr="00555B2E">
          <w:rPr>
            <w:rFonts w:asciiTheme="majorHAnsi" w:hAnsiTheme="majorHAnsi" w:cs="Calibri"/>
            <w:color w:val="1155CC"/>
            <w:u w:val="single"/>
          </w:rPr>
          <w:t>https://platformazakupowa.pl/strona/45-instrukcje</w:t>
        </w:r>
      </w:hyperlink>
    </w:p>
    <w:p w14:paraId="7F0BDB1E" w14:textId="77777777" w:rsidR="00B45410" w:rsidRPr="00773D17" w:rsidRDefault="00B45410" w:rsidP="006E6CDE">
      <w:pPr>
        <w:ind w:left="284" w:right="-108" w:hanging="284"/>
        <w:jc w:val="both"/>
        <w:rPr>
          <w:rFonts w:ascii="Cambria" w:hAnsi="Cambria"/>
        </w:rPr>
      </w:pPr>
    </w:p>
    <w:p w14:paraId="70ED3A0D" w14:textId="47450C0F" w:rsidR="008F1B78" w:rsidRPr="00E814C1" w:rsidRDefault="00847F26" w:rsidP="003832FF">
      <w:pPr>
        <w:pStyle w:val="Akapitzlist"/>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E814C1">
        <w:rPr>
          <w:rFonts w:asciiTheme="majorHAnsi" w:hAnsiTheme="majorHAnsi" w:cstheme="majorBidi"/>
          <w:b/>
          <w:lang w:eastAsia="en-US"/>
        </w:rPr>
        <w:t>Otwarcie ofert oraz termin związania ofertą</w:t>
      </w:r>
      <w:r w:rsidR="00E814C1" w:rsidRPr="00E814C1">
        <w:rPr>
          <w:rFonts w:asciiTheme="majorHAnsi" w:hAnsiTheme="majorHAnsi" w:cstheme="majorBidi"/>
          <w:b/>
          <w:lang w:eastAsia="en-US"/>
        </w:rPr>
        <w:t xml:space="preserve"> </w:t>
      </w:r>
    </w:p>
    <w:p w14:paraId="3C1828C8" w14:textId="77777777" w:rsidR="00E814C1" w:rsidRDefault="00E814C1" w:rsidP="00C90A59">
      <w:pPr>
        <w:shd w:val="clear" w:color="auto" w:fill="FFFFFF"/>
        <w:ind w:left="284" w:hanging="284"/>
        <w:jc w:val="both"/>
        <w:rPr>
          <w:rFonts w:asciiTheme="majorHAnsi" w:hAnsiTheme="majorHAnsi" w:cs="Calibri"/>
          <w:color w:val="000000"/>
        </w:rPr>
      </w:pPr>
    </w:p>
    <w:p w14:paraId="57D8E8FA" w14:textId="5C3FC231" w:rsidR="00B45410" w:rsidRPr="00CA092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CD0072">
        <w:rPr>
          <w:rFonts w:asciiTheme="majorHAnsi" w:hAnsiTheme="majorHAnsi" w:cs="Calibri"/>
          <w:b/>
          <w:color w:val="FF0000"/>
        </w:rPr>
        <w:t>27</w:t>
      </w:r>
      <w:r w:rsidR="00537EDD">
        <w:rPr>
          <w:rFonts w:asciiTheme="majorHAnsi" w:hAnsiTheme="majorHAnsi" w:cs="Calibri"/>
          <w:b/>
          <w:color w:val="FF0000"/>
        </w:rPr>
        <w:t xml:space="preserve"> kwietnia</w:t>
      </w:r>
      <w:r w:rsidRPr="002A1B4A">
        <w:rPr>
          <w:rFonts w:asciiTheme="majorHAnsi" w:hAnsiTheme="majorHAnsi" w:cs="Calibri"/>
          <w:b/>
          <w:color w:val="FF0000"/>
        </w:rPr>
        <w:t xml:space="preserve"> 202</w:t>
      </w:r>
      <w:r w:rsidR="002A1B4A">
        <w:rPr>
          <w:rFonts w:asciiTheme="majorHAnsi" w:hAnsiTheme="majorHAnsi" w:cs="Calibri"/>
          <w:b/>
          <w:color w:val="FF0000"/>
        </w:rPr>
        <w:t>2</w:t>
      </w:r>
      <w:r w:rsidRPr="002A1B4A">
        <w:rPr>
          <w:rFonts w:asciiTheme="majorHAnsi" w:hAnsiTheme="majorHAnsi" w:cs="Calibri"/>
          <w:b/>
          <w:color w:val="FF0000"/>
        </w:rPr>
        <w:t xml:space="preserve"> r. </w:t>
      </w:r>
      <w:r w:rsidRPr="00CA0924">
        <w:rPr>
          <w:rFonts w:asciiTheme="majorHAnsi" w:hAnsiTheme="majorHAnsi" w:cs="Calibri"/>
          <w:b/>
          <w:color w:val="000000"/>
        </w:rPr>
        <w:t>o godz. 10:30</w:t>
      </w:r>
      <w:r w:rsidR="00CA0924" w:rsidRPr="00CA0924">
        <w:rPr>
          <w:rFonts w:asciiTheme="majorHAnsi" w:hAnsiTheme="majorHAnsi" w:cs="Calibri"/>
          <w:b/>
          <w:color w:val="000000"/>
        </w:rPr>
        <w:t>.</w:t>
      </w:r>
    </w:p>
    <w:p w14:paraId="376E9A29"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1CDA7B"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52F67461"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3DB82F5"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273BC30D"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AB69F97"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0B1543D8"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7"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9D85CBB"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C6A52AB" w14:textId="5501C1B4"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2A1B4A">
        <w:rPr>
          <w:rFonts w:ascii="Cambria" w:hAnsi="Cambria"/>
          <w:b/>
          <w:bCs/>
          <w:color w:val="FF0000"/>
        </w:rPr>
        <w:t>do dnia</w:t>
      </w:r>
      <w:r w:rsidR="00024AF6" w:rsidRPr="002A1B4A">
        <w:rPr>
          <w:rFonts w:ascii="Cambria" w:hAnsi="Cambria"/>
          <w:b/>
          <w:bCs/>
          <w:color w:val="FF0000"/>
        </w:rPr>
        <w:t xml:space="preserve"> </w:t>
      </w:r>
      <w:r w:rsidR="00CD0072">
        <w:rPr>
          <w:rFonts w:ascii="Cambria" w:hAnsi="Cambria"/>
          <w:b/>
          <w:bCs/>
          <w:color w:val="FF0000"/>
        </w:rPr>
        <w:t>25</w:t>
      </w:r>
      <w:r w:rsidR="00537EDD">
        <w:rPr>
          <w:rFonts w:ascii="Cambria" w:hAnsi="Cambria"/>
          <w:b/>
          <w:bCs/>
          <w:color w:val="FF0000"/>
        </w:rPr>
        <w:t xml:space="preserve"> maja</w:t>
      </w:r>
      <w:r w:rsidR="00CA0924" w:rsidRPr="002A1B4A">
        <w:rPr>
          <w:rFonts w:ascii="Cambria" w:hAnsi="Cambria"/>
          <w:b/>
          <w:bCs/>
          <w:color w:val="FF0000"/>
        </w:rPr>
        <w:t xml:space="preserve"> 202</w:t>
      </w:r>
      <w:r w:rsidR="002A1B4A" w:rsidRPr="002A1B4A">
        <w:rPr>
          <w:rFonts w:ascii="Cambria" w:hAnsi="Cambria"/>
          <w:b/>
          <w:bCs/>
          <w:color w:val="FF0000"/>
        </w:rPr>
        <w:t>2</w:t>
      </w:r>
      <w:r w:rsidR="00CA0924" w:rsidRPr="002A1B4A">
        <w:rPr>
          <w:rFonts w:ascii="Cambria" w:hAnsi="Cambria"/>
          <w:b/>
          <w:bCs/>
          <w:color w:val="FF0000"/>
        </w:rPr>
        <w:t xml:space="preserve"> r</w:t>
      </w:r>
      <w:r w:rsidR="00CA0924" w:rsidRPr="00DF54F7">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65F230B4" w14:textId="77777777" w:rsidR="00BD16C3" w:rsidRPr="00773D17" w:rsidRDefault="00BD16C3" w:rsidP="000778FB">
      <w:pPr>
        <w:ind w:right="-108"/>
        <w:jc w:val="both"/>
        <w:rPr>
          <w:rFonts w:ascii="Cambria" w:hAnsi="Cambria"/>
          <w:bCs/>
        </w:rPr>
      </w:pPr>
    </w:p>
    <w:p w14:paraId="2E9D6318" w14:textId="777843DF" w:rsidR="00CD0072" w:rsidRPr="00CD0072" w:rsidRDefault="000778FB" w:rsidP="00CD0072">
      <w:pPr>
        <w:numPr>
          <w:ilvl w:val="0"/>
          <w:numId w:val="15"/>
        </w:numPr>
        <w:shd w:val="clear" w:color="auto" w:fill="FBD4B4" w:themeFill="accent6" w:themeFillTint="66"/>
        <w:spacing w:after="200" w:line="252" w:lineRule="auto"/>
        <w:ind w:left="426" w:hanging="426"/>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263B4B" w14:textId="0A2A3C77" w:rsidR="00B949AD" w:rsidRDefault="003C7B82" w:rsidP="00CD0072">
      <w:pPr>
        <w:spacing w:before="240" w:after="240"/>
        <w:ind w:right="-108"/>
        <w:jc w:val="both"/>
        <w:rPr>
          <w:rFonts w:ascii="Cambria" w:hAnsi="Cambria"/>
        </w:rPr>
      </w:pPr>
      <w:r w:rsidRPr="00773D17">
        <w:rPr>
          <w:rFonts w:ascii="Cambria" w:hAnsi="Cambria"/>
        </w:rPr>
        <w:t>Przy wyb</w:t>
      </w:r>
      <w:r w:rsidR="000778FB" w:rsidRPr="00773D17">
        <w:rPr>
          <w:rFonts w:ascii="Cambria" w:hAnsi="Cambria"/>
        </w:rPr>
        <w:t>orze najkorzystniejszej oferty z</w:t>
      </w:r>
      <w:r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B949AD" w:rsidRPr="00773D17" w14:paraId="000C115A"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D8EB4"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185CCB"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ACA393" w14:textId="77777777" w:rsidR="00B949AD" w:rsidRPr="00773D17" w:rsidRDefault="00B949AD" w:rsidP="008B796A">
            <w:pPr>
              <w:jc w:val="both"/>
            </w:pPr>
            <w:r w:rsidRPr="00773D17">
              <w:t>Znaczenie (%)</w:t>
            </w:r>
          </w:p>
        </w:tc>
      </w:tr>
      <w:tr w:rsidR="00B949AD" w:rsidRPr="00773D17" w14:paraId="1EF2CDFB"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6A02601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82D4D9C"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7D075FCA"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61874E01"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63D4EAE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7A4570A4"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54FF4F05"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4FF0A07F" w14:textId="77777777" w:rsidTr="008B796A">
        <w:tc>
          <w:tcPr>
            <w:tcW w:w="494" w:type="pct"/>
            <w:tcBorders>
              <w:top w:val="single" w:sz="4" w:space="0" w:color="auto"/>
              <w:left w:val="single" w:sz="4" w:space="0" w:color="auto"/>
              <w:bottom w:val="single" w:sz="4" w:space="0" w:color="auto"/>
              <w:right w:val="single" w:sz="4" w:space="0" w:color="auto"/>
            </w:tcBorders>
          </w:tcPr>
          <w:p w14:paraId="1EC85861"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6F336D1"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B8A9E88"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5D4A00DA" w14:textId="77777777" w:rsidR="00B949AD" w:rsidRPr="00CA1B55" w:rsidRDefault="00B949AD" w:rsidP="00B949AD">
      <w:pPr>
        <w:rPr>
          <w:b/>
          <w:lang w:eastAsia="ar-SA"/>
        </w:rPr>
      </w:pPr>
    </w:p>
    <w:p w14:paraId="7B0F876E" w14:textId="77777777" w:rsidR="00B949AD" w:rsidRPr="008B1176" w:rsidRDefault="00B949AD" w:rsidP="003832FF">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lastRenderedPageBreak/>
        <w:t xml:space="preserve">Cena ( koszt ) wykonania  </w:t>
      </w:r>
    </w:p>
    <w:p w14:paraId="1DCB77CE"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5853944C" w14:textId="133E2FF0" w:rsidR="00820506" w:rsidRDefault="00820506" w:rsidP="00027FFB">
      <w:pPr>
        <w:spacing w:after="240"/>
        <w:jc w:val="both"/>
        <w:rPr>
          <w:rFonts w:asciiTheme="majorHAnsi" w:hAnsiTheme="majorHAnsi"/>
        </w:rPr>
      </w:pPr>
      <w:r>
        <w:rPr>
          <w:rFonts w:asciiTheme="majorHAnsi" w:hAnsiTheme="majorHAnsi"/>
        </w:rPr>
        <w:t xml:space="preserve">Pod pojęciem ceny </w:t>
      </w:r>
      <w:r w:rsidR="00027FFB">
        <w:rPr>
          <w:rFonts w:asciiTheme="majorHAnsi" w:hAnsiTheme="majorHAnsi"/>
        </w:rPr>
        <w:t>rozumie</w:t>
      </w:r>
      <w:r>
        <w:rPr>
          <w:rFonts w:asciiTheme="majorHAnsi" w:hAnsiTheme="majorHAnsi"/>
        </w:rPr>
        <w:t xml:space="preserve"> się cenę łączną wskazaną </w:t>
      </w:r>
      <w:r w:rsidR="00027FFB">
        <w:rPr>
          <w:rFonts w:asciiTheme="majorHAnsi" w:hAnsiTheme="majorHAnsi"/>
        </w:rPr>
        <w:t xml:space="preserve">przez Wykonawcę </w:t>
      </w:r>
      <w:r>
        <w:rPr>
          <w:rFonts w:asciiTheme="majorHAnsi" w:hAnsiTheme="majorHAnsi"/>
        </w:rPr>
        <w:t>w ofercie obejmującą wszystkie 4 zadania.</w:t>
      </w:r>
    </w:p>
    <w:p w14:paraId="21BFE298" w14:textId="3491CC33"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5964A30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04CE49A3"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090A3224" wp14:editId="67323849">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8"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78EBB7BF" w14:textId="77777777" w:rsidR="00B949AD" w:rsidRPr="00B949AD" w:rsidRDefault="00B949AD" w:rsidP="00B949AD">
      <w:pPr>
        <w:widowControl w:val="0"/>
        <w:autoSpaceDE w:val="0"/>
        <w:autoSpaceDN w:val="0"/>
        <w:adjustRightInd w:val="0"/>
        <w:rPr>
          <w:rFonts w:asciiTheme="majorHAnsi" w:hAnsiTheme="majorHAnsi"/>
        </w:rPr>
      </w:pPr>
    </w:p>
    <w:p w14:paraId="05F509CF" w14:textId="77777777" w:rsidR="00B949AD" w:rsidRPr="00B949AD" w:rsidRDefault="00B949AD" w:rsidP="00B949AD">
      <w:pPr>
        <w:widowControl w:val="0"/>
        <w:tabs>
          <w:tab w:val="left" w:pos="142"/>
        </w:tabs>
        <w:autoSpaceDE w:val="0"/>
        <w:autoSpaceDN w:val="0"/>
        <w:adjustRightInd w:val="0"/>
        <w:rPr>
          <w:rFonts w:asciiTheme="majorHAnsi" w:hAnsiTheme="majorHAnsi"/>
          <w:b/>
        </w:rPr>
      </w:pPr>
      <w:r w:rsidRPr="00B949AD">
        <w:rPr>
          <w:rFonts w:asciiTheme="majorHAnsi" w:hAnsiTheme="majorHAnsi"/>
          <w:b/>
        </w:rPr>
        <w:t xml:space="preserve">An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Pr="00B949AD">
        <w:rPr>
          <w:rFonts w:asciiTheme="majorHAnsi" w:hAnsiTheme="majorHAnsi"/>
          <w:b/>
        </w:rPr>
        <w:t>A</w:t>
      </w:r>
    </w:p>
    <w:p w14:paraId="24860193" w14:textId="77777777"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43F720CB" w14:textId="77777777" w:rsidR="00B949AD" w:rsidRDefault="00B949AD" w:rsidP="00B949AD">
      <w:pPr>
        <w:widowControl w:val="0"/>
        <w:tabs>
          <w:tab w:val="left" w:pos="142"/>
        </w:tabs>
        <w:autoSpaceDE w:val="0"/>
        <w:autoSpaceDN w:val="0"/>
        <w:adjustRightInd w:val="0"/>
        <w:rPr>
          <w:rFonts w:asciiTheme="majorHAnsi" w:hAnsiTheme="majorHAnsi"/>
          <w:b/>
        </w:rPr>
      </w:pPr>
      <w:r w:rsidRPr="00B949AD">
        <w:rPr>
          <w:rFonts w:asciiTheme="majorHAnsi" w:hAnsiTheme="majorHAnsi"/>
          <w:b/>
        </w:rPr>
        <w:t>Cn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7AB1F504" w14:textId="77777777" w:rsidR="00BA404F" w:rsidRDefault="00BA404F" w:rsidP="00B949AD">
      <w:pPr>
        <w:widowControl w:val="0"/>
        <w:tabs>
          <w:tab w:val="left" w:pos="142"/>
        </w:tabs>
        <w:autoSpaceDE w:val="0"/>
        <w:autoSpaceDN w:val="0"/>
        <w:adjustRightInd w:val="0"/>
        <w:rPr>
          <w:rFonts w:asciiTheme="majorHAnsi" w:hAnsiTheme="majorHAnsi"/>
          <w:b/>
        </w:rPr>
      </w:pPr>
    </w:p>
    <w:p w14:paraId="1811A287"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7794C31F"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10E714D" w14:textId="77777777" w:rsidR="00B949AD" w:rsidRPr="00BA404F" w:rsidRDefault="00B949AD" w:rsidP="00B949AD">
      <w:pPr>
        <w:pStyle w:val="Akapitzlist"/>
        <w:autoSpaceDE w:val="0"/>
        <w:autoSpaceDN w:val="0"/>
        <w:adjustRightInd w:val="0"/>
        <w:ind w:left="284"/>
        <w:rPr>
          <w:rFonts w:asciiTheme="majorHAnsi" w:hAnsiTheme="majorHAnsi"/>
          <w:bCs/>
        </w:rPr>
      </w:pPr>
    </w:p>
    <w:p w14:paraId="421D6652" w14:textId="77777777" w:rsidR="00B949AD" w:rsidRPr="00EC4390" w:rsidRDefault="00EC4390" w:rsidP="003832FF">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7CEB3F56"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m-cy</w:t>
      </w:r>
    </w:p>
    <w:p w14:paraId="67E9C77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m-cy</w:t>
      </w:r>
    </w:p>
    <w:p w14:paraId="0E97135B" w14:textId="77777777" w:rsidR="00B949AD" w:rsidRPr="008B1176" w:rsidRDefault="00B949AD" w:rsidP="00B949AD">
      <w:pPr>
        <w:autoSpaceDE w:val="0"/>
        <w:autoSpaceDN w:val="0"/>
        <w:adjustRightInd w:val="0"/>
        <w:rPr>
          <w:rFonts w:asciiTheme="majorHAnsi" w:hAnsiTheme="majorHAnsi"/>
          <w:bCs/>
        </w:rPr>
      </w:pPr>
    </w:p>
    <w:p w14:paraId="54CE30B8"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052FF88F"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1C5F4724"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0E38E49B"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37A6CE7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m-cy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154AD7D7"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m-cy będzie oceniana  jako złożona z okresem gwarancji 60 m-cy. </w:t>
      </w:r>
    </w:p>
    <w:p w14:paraId="73470036"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05DFFECC" w14:textId="77777777" w:rsidR="00BA404F" w:rsidRDefault="00BA404F" w:rsidP="00B949AD">
      <w:pPr>
        <w:autoSpaceDE w:val="0"/>
        <w:autoSpaceDN w:val="0"/>
        <w:adjustRightInd w:val="0"/>
        <w:rPr>
          <w:rFonts w:asciiTheme="majorHAnsi" w:hAnsiTheme="majorHAnsi"/>
          <w:b/>
        </w:rPr>
      </w:pPr>
    </w:p>
    <w:p w14:paraId="7D3E903A"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4300325" w14:textId="77777777" w:rsidR="00B949AD" w:rsidRPr="00EC4390" w:rsidRDefault="00B949AD" w:rsidP="00B949AD">
      <w:pPr>
        <w:rPr>
          <w:rFonts w:asciiTheme="majorHAnsi" w:hAnsiTheme="majorHAnsi"/>
        </w:rPr>
      </w:pPr>
    </w:p>
    <w:p w14:paraId="20F588DF" w14:textId="77777777" w:rsidR="00EC4390" w:rsidRPr="00680EDA" w:rsidRDefault="00EC4390" w:rsidP="00027FFB">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0690921B" w14:textId="77777777" w:rsidR="00EC4390" w:rsidRDefault="00B949AD" w:rsidP="00027FFB">
      <w:pPr>
        <w:jc w:val="both"/>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341C709" w14:textId="77777777" w:rsidR="00B949AD" w:rsidRPr="00EC4390" w:rsidRDefault="00B949AD" w:rsidP="00027FFB">
      <w:pPr>
        <w:jc w:val="both"/>
        <w:rPr>
          <w:rFonts w:asciiTheme="majorHAnsi" w:hAnsiTheme="majorHAnsi"/>
        </w:rPr>
      </w:pPr>
      <w:r w:rsidRPr="00EC4390">
        <w:rPr>
          <w:rFonts w:asciiTheme="majorHAnsi" w:hAnsiTheme="majorHAnsi"/>
        </w:rPr>
        <w:t>Za ofertę najkorzystniejszą uznana zostanie oferta, która w sumie uzyska największą ilość punktów.</w:t>
      </w:r>
    </w:p>
    <w:p w14:paraId="3D7D8B12" w14:textId="77777777" w:rsidR="00F03965" w:rsidRPr="00773D17" w:rsidRDefault="00F03965" w:rsidP="00027FFB">
      <w:pPr>
        <w:ind w:right="-108"/>
        <w:jc w:val="both"/>
        <w:rPr>
          <w:rFonts w:ascii="Cambria" w:hAnsi="Cambria"/>
          <w:b/>
        </w:rPr>
      </w:pPr>
    </w:p>
    <w:p w14:paraId="144D1379" w14:textId="77777777" w:rsidR="009615B1" w:rsidRPr="00773D17" w:rsidRDefault="00F03965" w:rsidP="003832FF">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BF0CBF1" w14:textId="0A04408E"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8B1176">
        <w:rPr>
          <w:rFonts w:ascii="Cambria" w:hAnsi="Cambria"/>
        </w:rPr>
        <w:t>załącznik</w:t>
      </w:r>
      <w:r w:rsidR="00660A68" w:rsidRPr="008B1176">
        <w:rPr>
          <w:rFonts w:ascii="Cambria" w:hAnsi="Cambria"/>
        </w:rPr>
        <w:t xml:space="preserve"> nr </w:t>
      </w:r>
      <w:r w:rsidR="009C6DDE">
        <w:rPr>
          <w:rFonts w:ascii="Cambria" w:hAnsi="Cambria"/>
        </w:rPr>
        <w:t>5</w:t>
      </w:r>
      <w:r w:rsidR="00545239" w:rsidRPr="008B1176">
        <w:rPr>
          <w:rFonts w:ascii="Cambria" w:hAnsi="Cambria"/>
        </w:rPr>
        <w:t xml:space="preserve"> do S</w:t>
      </w:r>
      <w:r w:rsidR="00660A68" w:rsidRPr="008B1176">
        <w:rPr>
          <w:rFonts w:ascii="Cambria" w:hAnsi="Cambria"/>
        </w:rPr>
        <w:t xml:space="preserve">WZ. </w:t>
      </w:r>
    </w:p>
    <w:p w14:paraId="0FCCC53B" w14:textId="177A52B1" w:rsidR="00067B80" w:rsidRPr="00027FFB"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r w:rsidR="00130FB7">
        <w:rPr>
          <w:rFonts w:ascii="Cambria" w:hAnsi="Cambria"/>
          <w:b/>
        </w:rPr>
        <w:t xml:space="preserve"> </w:t>
      </w:r>
    </w:p>
    <w:p w14:paraId="3DB71278" w14:textId="77777777" w:rsidR="00660A68" w:rsidRPr="00773D17" w:rsidRDefault="004063F6" w:rsidP="00660A68">
      <w:pPr>
        <w:ind w:right="-108"/>
        <w:jc w:val="both"/>
        <w:rPr>
          <w:rFonts w:ascii="Cambria" w:hAnsi="Cambria"/>
        </w:rPr>
      </w:pPr>
      <w:r>
        <w:rPr>
          <w:rFonts w:ascii="Cambria" w:hAnsi="Cambria"/>
          <w:b/>
        </w:rPr>
        <w:t xml:space="preserve">                                                                                                                                                                                                                      </w:t>
      </w:r>
    </w:p>
    <w:p w14:paraId="334C5B9D" w14:textId="77777777" w:rsidR="006F00CF" w:rsidRPr="003D1AB9" w:rsidRDefault="00660A68" w:rsidP="003832FF">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3635D98" w14:textId="77777777" w:rsidR="003D1AB9" w:rsidRDefault="003D1AB9" w:rsidP="006F00CF">
      <w:pPr>
        <w:ind w:right="-108"/>
        <w:jc w:val="both"/>
        <w:rPr>
          <w:rFonts w:ascii="Cambria" w:hAnsi="Cambria"/>
          <w:iCs/>
        </w:rPr>
      </w:pPr>
    </w:p>
    <w:p w14:paraId="660A559A" w14:textId="703F262D" w:rsidR="00B54B61" w:rsidRPr="0075496F" w:rsidRDefault="00B54B61" w:rsidP="003832FF">
      <w:pPr>
        <w:pStyle w:val="Akapitzlist"/>
        <w:numPr>
          <w:ilvl w:val="0"/>
          <w:numId w:val="34"/>
        </w:numPr>
        <w:ind w:left="426" w:hanging="426"/>
        <w:jc w:val="both"/>
        <w:rPr>
          <w:rFonts w:ascii="Cambria" w:hAnsi="Cambria"/>
        </w:rPr>
      </w:pPr>
      <w:r w:rsidRPr="0075496F">
        <w:rPr>
          <w:rFonts w:ascii="Cambria" w:hAnsi="Cambria"/>
        </w:rPr>
        <w:lastRenderedPageBreak/>
        <w:t xml:space="preserve">Wykonawca którego oferta zostanie wybrana, przed zawarciem umowy zobowiązany jest wnieść zabezpieczenie należytego wykonania umowy </w:t>
      </w:r>
      <w:r w:rsidRPr="008B1176">
        <w:rPr>
          <w:rFonts w:ascii="Cambria" w:hAnsi="Cambria"/>
          <w:b/>
        </w:rPr>
        <w:t xml:space="preserve">w wysokości </w:t>
      </w:r>
      <w:r w:rsidR="00CD0072">
        <w:rPr>
          <w:rFonts w:ascii="Cambria" w:hAnsi="Cambria"/>
          <w:b/>
        </w:rPr>
        <w:t>5</w:t>
      </w:r>
      <w:r w:rsidR="00834895">
        <w:rPr>
          <w:rFonts w:ascii="Cambria" w:hAnsi="Cambria"/>
          <w:b/>
        </w:rPr>
        <w:t xml:space="preserve"> </w:t>
      </w:r>
      <w:r w:rsidRPr="008B1176">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3582D66E" w14:textId="77777777" w:rsidR="00B54B61" w:rsidRPr="0075496F" w:rsidRDefault="00B54B61" w:rsidP="003832FF">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7768F97F" w14:textId="77777777" w:rsidR="00B54B61" w:rsidRPr="0075496F" w:rsidRDefault="00B54B61" w:rsidP="003832FF">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11387E8B"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pieniądzu; </w:t>
      </w:r>
    </w:p>
    <w:p w14:paraId="3F5B4249"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B0AAF4E"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3F4136F"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559A69D5"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1FDAE86C" w14:textId="77777777" w:rsidR="00B54B61" w:rsidRPr="0075496F" w:rsidRDefault="00B54B61" w:rsidP="003832FF">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2C133B1F" w14:textId="77777777" w:rsidR="00B54B61" w:rsidRPr="0026587F" w:rsidRDefault="00B54B61" w:rsidP="003832FF">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78CFDD77" w14:textId="77777777" w:rsidR="00B54B61" w:rsidRPr="00202A74" w:rsidRDefault="00B54B61" w:rsidP="003832FF">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597009D4" w14:textId="77777777" w:rsidR="00B54B61" w:rsidRPr="003B76DF" w:rsidRDefault="00B54B61" w:rsidP="003832FF">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3A35DD90" w14:textId="77777777" w:rsidR="00B54B61" w:rsidRPr="003B76DF" w:rsidRDefault="00B54B61" w:rsidP="003832FF">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3F81A518" w14:textId="77777777" w:rsidR="00B54B61" w:rsidRPr="00202A74" w:rsidRDefault="00B54B61" w:rsidP="003832FF">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6BA76401"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0FB475D9"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1919C67F"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kwota gwarancji lub poręczenia,</w:t>
      </w:r>
    </w:p>
    <w:p w14:paraId="0CE0C69D"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26302BA9" w14:textId="77777777" w:rsidR="00B54B61" w:rsidRDefault="00B54B61" w:rsidP="003832FF">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2107B5D5"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FD77223" w14:textId="77777777" w:rsidR="00805A04" w:rsidRPr="006F00CF" w:rsidRDefault="00805A04" w:rsidP="00DB1923">
      <w:pPr>
        <w:ind w:right="-108"/>
        <w:jc w:val="both"/>
        <w:rPr>
          <w:rFonts w:ascii="Cambria" w:hAnsi="Cambria"/>
          <w:strike/>
        </w:rPr>
      </w:pPr>
    </w:p>
    <w:p w14:paraId="474286AD" w14:textId="77777777" w:rsidR="009615B1" w:rsidRPr="00773D17" w:rsidRDefault="002C37E6" w:rsidP="003832FF">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E356C25" w14:textId="77777777" w:rsidR="00714127" w:rsidRDefault="00714127" w:rsidP="00714127">
      <w:pPr>
        <w:ind w:left="360" w:right="-108"/>
        <w:jc w:val="both"/>
        <w:rPr>
          <w:rFonts w:ascii="Cambria" w:hAnsi="Cambria"/>
        </w:rPr>
      </w:pPr>
    </w:p>
    <w:p w14:paraId="4282A45A" w14:textId="77777777" w:rsidR="00DB1A25" w:rsidRPr="00CA0924" w:rsidRDefault="00DB1A25" w:rsidP="003832FF">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6" w:name="_Toc42045493"/>
    </w:p>
    <w:p w14:paraId="28E7F387" w14:textId="77777777" w:rsidR="00DB1A25" w:rsidRPr="006466C6" w:rsidRDefault="00DB1A25" w:rsidP="003832FF">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65764BEC" w14:textId="2A5F3D06" w:rsidR="00DB1A25" w:rsidRPr="00773D17" w:rsidRDefault="00263B56" w:rsidP="00263B56">
      <w:pPr>
        <w:ind w:right="-108"/>
        <w:jc w:val="both"/>
        <w:rPr>
          <w:rFonts w:ascii="Cambria" w:hAnsi="Cambria"/>
        </w:rPr>
      </w:pPr>
      <w:r>
        <w:rPr>
          <w:rFonts w:ascii="Cambria" w:hAnsi="Cambria"/>
        </w:rPr>
        <w:lastRenderedPageBreak/>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w:t>
      </w:r>
      <w:r w:rsidR="006E7327">
        <w:rPr>
          <w:rFonts w:ascii="Cambria" w:hAnsi="Cambria"/>
        </w:rPr>
        <w:t xml:space="preserve"> </w:t>
      </w:r>
      <w:r w:rsidR="00A23B70" w:rsidRPr="00773D17">
        <w:rPr>
          <w:rFonts w:ascii="Cambria" w:hAnsi="Cambria"/>
        </w:rPr>
        <w:t>z z</w:t>
      </w:r>
      <w:r w:rsidR="00DB1A25" w:rsidRPr="00773D17">
        <w:rPr>
          <w:rFonts w:ascii="Cambria" w:hAnsi="Cambria"/>
        </w:rPr>
        <w:t>amawiającym</w:t>
      </w:r>
      <w:r w:rsidR="006E7327">
        <w:rPr>
          <w:rFonts w:ascii="Cambria" w:hAnsi="Cambria"/>
        </w:rPr>
        <w:t xml:space="preserve"> </w:t>
      </w:r>
      <w:r w:rsidR="00DB1A25" w:rsidRPr="00773D17">
        <w:rPr>
          <w:rFonts w:ascii="Cambria" w:hAnsi="Cambria"/>
        </w:rPr>
        <w:t>oraz</w:t>
      </w:r>
      <w:r w:rsidR="006E7327">
        <w:rPr>
          <w:rFonts w:ascii="Cambria" w:hAnsi="Cambria"/>
        </w:rPr>
        <w:t xml:space="preserve"> </w:t>
      </w:r>
      <w:r w:rsidR="00DB1A25" w:rsidRPr="00773D17">
        <w:rPr>
          <w:rFonts w:ascii="Cambria" w:hAnsi="Cambria"/>
        </w:rPr>
        <w:t>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16"/>
    </w:p>
    <w:p w14:paraId="064B7A53" w14:textId="77777777" w:rsidR="00DB1A25" w:rsidRPr="00773D17" w:rsidRDefault="00DB1A25" w:rsidP="00660A68">
      <w:pPr>
        <w:ind w:right="-108"/>
        <w:jc w:val="both"/>
        <w:rPr>
          <w:rFonts w:ascii="Cambria" w:hAnsi="Cambria"/>
          <w:b/>
        </w:rPr>
      </w:pPr>
    </w:p>
    <w:p w14:paraId="18A0709C"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5E0CDBD3" w14:textId="77777777" w:rsidR="00CA1389" w:rsidRDefault="00CA1389" w:rsidP="00067B80">
      <w:pPr>
        <w:ind w:right="-108"/>
        <w:jc w:val="both"/>
        <w:rPr>
          <w:rFonts w:ascii="Cambria" w:hAnsi="Cambria"/>
        </w:rPr>
      </w:pPr>
    </w:p>
    <w:p w14:paraId="2E5A0E9C" w14:textId="77777777" w:rsidR="00CA1389" w:rsidRPr="003D1AB9" w:rsidRDefault="00CA1389" w:rsidP="003832FF">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FEF5229" w14:textId="77777777" w:rsidR="00CA1389" w:rsidRPr="00CA0924" w:rsidRDefault="00CA1389" w:rsidP="00067B80">
      <w:pPr>
        <w:ind w:right="-108"/>
        <w:jc w:val="both"/>
        <w:rPr>
          <w:rFonts w:ascii="Cambria" w:hAnsi="Cambria"/>
        </w:rPr>
      </w:pPr>
    </w:p>
    <w:p w14:paraId="2B2FC06B" w14:textId="77777777" w:rsidR="00F15FDE" w:rsidRPr="00F15FDE" w:rsidRDefault="0011753F" w:rsidP="006E7327">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61F59452" w14:textId="77777777" w:rsidR="00F15FDE" w:rsidRPr="00F15FDE" w:rsidRDefault="00F15FDE" w:rsidP="006E7327">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rekomenduje wykorzystanie formatów: .pdf .doc .xls .jpg (.jpeg) </w:t>
      </w:r>
      <w:r w:rsidRPr="00F15FDE">
        <w:rPr>
          <w:rFonts w:asciiTheme="majorHAnsi" w:hAnsiTheme="majorHAnsi" w:cs="Calibri"/>
          <w:b/>
          <w:bCs/>
          <w:color w:val="000000"/>
        </w:rPr>
        <w:t>ze szczególnym wskazaniem na .pdf</w:t>
      </w:r>
    </w:p>
    <w:p w14:paraId="25480A9F"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57CC40C4" w14:textId="77777777" w:rsidR="00F15FDE" w:rsidRPr="00F15FDE" w:rsidRDefault="00F15FDE" w:rsidP="003832FF">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51DD7239" w14:textId="77777777" w:rsidR="00F15FDE" w:rsidRPr="00F15FDE" w:rsidRDefault="00F15FDE" w:rsidP="003832FF">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3773D870"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.rar .gif .bmp .numbers .pages. </w:t>
      </w:r>
      <w:r w:rsidRPr="00F15FDE">
        <w:rPr>
          <w:rFonts w:asciiTheme="majorHAnsi" w:hAnsiTheme="majorHAnsi" w:cs="Calibri"/>
          <w:b/>
          <w:bCs/>
          <w:color w:val="000000"/>
        </w:rPr>
        <w:t>Dokumenty złożone w takich plikach zostaną uznane za złożone nieskutecznie.</w:t>
      </w:r>
    </w:p>
    <w:p w14:paraId="72431175"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01AE5E"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AFF2C"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Pliki w innych formatach niż PDF zaleca się opatrzyć zewnętrznym podpisem XAdES. Wykonawca powinien pamiętać, aby plik z podpisem przekazywać łącznie z dokumentem podpisywanym.</w:t>
      </w:r>
    </w:p>
    <w:p w14:paraId="206C2F9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169E627"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6AF588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0FE3544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1F244A6F"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Ofertę należy przygotować z należytą starannością dla podmiotu ubiegającego się o udzielenie zamówienia publicznego i zachowaniem odpowiedniego odstępu czasu do </w:t>
      </w:r>
      <w:r w:rsidRPr="00F15FDE">
        <w:rPr>
          <w:rFonts w:asciiTheme="majorHAnsi" w:hAnsiTheme="majorHAnsi" w:cs="Calibri"/>
          <w:color w:val="000000"/>
        </w:rPr>
        <w:lastRenderedPageBreak/>
        <w:t>zakończenia przyjmowania ofert/wniosków. Sugerujemy złożenie oferty na 24 godziny przed terminem składania ofert/wniosków.</w:t>
      </w:r>
    </w:p>
    <w:p w14:paraId="4E4851B9"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47741866"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4BD8D400"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5849E0C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25406DBC" w14:textId="77777777" w:rsidR="00F15FDE" w:rsidRPr="00F15FDE" w:rsidRDefault="00F15FDE" w:rsidP="00F15FDE">
      <w:pPr>
        <w:spacing w:line="276" w:lineRule="auto"/>
        <w:jc w:val="both"/>
        <w:rPr>
          <w:rFonts w:asciiTheme="majorHAnsi" w:eastAsia="Calibri" w:hAnsiTheme="majorHAnsi" w:cs="Calibri"/>
        </w:rPr>
      </w:pPr>
    </w:p>
    <w:p w14:paraId="33BE976B" w14:textId="3BAED61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31C3C0B5" w14:textId="77777777" w:rsidR="00D56010"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ab/>
      </w:r>
      <w:r w:rsidR="00D56010" w:rsidRPr="00655121">
        <w:rPr>
          <w:rFonts w:asciiTheme="majorHAnsi" w:hAnsiTheme="majorHAnsi"/>
        </w:rPr>
        <w:t xml:space="preserve">- Załącznik nr 1 </w:t>
      </w:r>
      <w:r w:rsidR="00611077" w:rsidRPr="00655121">
        <w:rPr>
          <w:rFonts w:asciiTheme="majorHAnsi" w:hAnsiTheme="majorHAnsi"/>
        </w:rPr>
        <w:t>–</w:t>
      </w:r>
      <w:r w:rsidR="00D56010"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3DC4BB9E" w14:textId="77777777" w:rsidR="00714127"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D56010"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00D56010" w:rsidRPr="00655121">
        <w:rPr>
          <w:rFonts w:asciiTheme="majorHAnsi" w:eastAsiaTheme="majorEastAsia" w:hAnsiTheme="majorHAnsi" w:cstheme="majorBidi"/>
          <w:lang w:eastAsia="en-US"/>
        </w:rPr>
        <w:t xml:space="preserve"> </w:t>
      </w:r>
    </w:p>
    <w:p w14:paraId="3F5E6A66" w14:textId="77777777" w:rsidR="00B8583A" w:rsidRPr="00655121" w:rsidRDefault="00864462" w:rsidP="00714127">
      <w:pPr>
        <w:widowControl w:val="0"/>
        <w:snapToGrid w:val="0"/>
        <w:ind w:left="2127" w:hanging="1843"/>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w:t>
      </w:r>
      <w:r w:rsidR="00714127"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754170" w:rsidRPr="00655121">
        <w:rPr>
          <w:rFonts w:asciiTheme="majorHAnsi" w:eastAsiaTheme="majorEastAsia" w:hAnsiTheme="majorHAnsi" w:cstheme="majorBidi"/>
          <w:lang w:eastAsia="en-US"/>
        </w:rPr>
        <w:t>ałącznik</w:t>
      </w:r>
      <w:r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2424A844" w14:textId="77777777" w:rsidR="00B8583A" w:rsidRPr="00655121" w:rsidRDefault="00714127" w:rsidP="00714127">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B8583A"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przesłanek wykluczenia z postępowania</w:t>
      </w:r>
      <w:r w:rsidR="00754170" w:rsidRPr="00655121">
        <w:rPr>
          <w:rFonts w:asciiTheme="majorHAnsi" w:hAnsiTheme="majorHAnsi"/>
        </w:rPr>
        <w:t>;</w:t>
      </w:r>
    </w:p>
    <w:p w14:paraId="2D58110C" w14:textId="6F58297B" w:rsidR="00655121" w:rsidRPr="00655121" w:rsidRDefault="00655121" w:rsidP="00655121">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Pr="006E7327">
        <w:rPr>
          <w:rFonts w:asciiTheme="majorHAnsi" w:eastAsiaTheme="majorEastAsia" w:hAnsiTheme="majorHAnsi" w:cstheme="majorBidi"/>
          <w:lang w:eastAsia="en-US"/>
        </w:rPr>
        <w:t xml:space="preserve">-Załącznik nr 5 – </w:t>
      </w:r>
      <w:r w:rsidR="00711D50" w:rsidRPr="006E7327">
        <w:rPr>
          <w:rFonts w:asciiTheme="majorHAnsi" w:eastAsiaTheme="majorEastAsia" w:hAnsiTheme="majorHAnsi" w:cstheme="majorBidi"/>
          <w:lang w:eastAsia="en-US"/>
        </w:rPr>
        <w:t>Projektowane postanowienia umowy</w:t>
      </w:r>
    </w:p>
    <w:p w14:paraId="2692B2C2" w14:textId="4105FD8F" w:rsidR="003D0B46" w:rsidRPr="00655121" w:rsidRDefault="00714127" w:rsidP="003D0B4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00D56010"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27FFB">
        <w:rPr>
          <w:rFonts w:asciiTheme="majorHAnsi" w:eastAsiaTheme="majorEastAsia" w:hAnsiTheme="majorHAnsi" w:cstheme="majorBidi"/>
          <w:lang w:eastAsia="en-US"/>
        </w:rPr>
        <w:t>Wykaz robót</w:t>
      </w:r>
      <w:r w:rsidR="00583D15" w:rsidRPr="00655121">
        <w:rPr>
          <w:rFonts w:asciiTheme="majorHAnsi" w:eastAsiaTheme="majorEastAsia" w:hAnsiTheme="majorHAnsi" w:cstheme="majorBidi"/>
          <w:lang w:eastAsia="en-US"/>
        </w:rPr>
        <w:t xml:space="preserve"> </w:t>
      </w:r>
    </w:p>
    <w:p w14:paraId="64E07532" w14:textId="3107A7E8" w:rsidR="003D0B46" w:rsidRPr="00655121" w:rsidRDefault="003D0B46" w:rsidP="003D0B46">
      <w:pPr>
        <w:widowControl w:val="0"/>
        <w:snapToGrid w:val="0"/>
        <w:ind w:left="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C43238">
        <w:rPr>
          <w:rFonts w:asciiTheme="majorHAnsi" w:eastAsiaTheme="majorEastAsia" w:hAnsiTheme="majorHAnsi" w:cstheme="majorBidi"/>
          <w:lang w:eastAsia="en-US"/>
        </w:rPr>
        <w:t>Wykaz osób</w:t>
      </w:r>
      <w:r w:rsidR="000F6D67"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6ABE02C7" w14:textId="3E0D0F23" w:rsidR="008A0AA2" w:rsidRDefault="00194F15" w:rsidP="00711D50">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003D0B46" w:rsidRPr="00655121">
        <w:rPr>
          <w:rFonts w:asciiTheme="majorHAnsi" w:eastAsiaTheme="majorEastAsia" w:hAnsiTheme="majorHAnsi" w:cstheme="majorBidi"/>
          <w:lang w:eastAsia="en-US"/>
        </w:rPr>
        <w:t xml:space="preserve"> -  </w:t>
      </w:r>
      <w:r w:rsidRPr="00655121">
        <w:rPr>
          <w:rFonts w:asciiTheme="majorHAnsi" w:eastAsiaTheme="majorEastAsia" w:hAnsiTheme="majorHAnsi" w:cstheme="majorBidi"/>
          <w:lang w:eastAsia="en-US"/>
        </w:rPr>
        <w:t>Oświadczenie o oddaniu zasobów</w:t>
      </w:r>
      <w:r w:rsidR="00711D50">
        <w:rPr>
          <w:rFonts w:asciiTheme="majorHAnsi" w:eastAsiaTheme="majorEastAsia" w:hAnsiTheme="majorHAnsi" w:cstheme="majorBidi"/>
          <w:lang w:eastAsia="en-US"/>
        </w:rPr>
        <w:t>.</w:t>
      </w:r>
    </w:p>
    <w:p w14:paraId="7A7C9EA0" w14:textId="5AA0CEA3" w:rsidR="00CD42BF" w:rsidRPr="00194F15" w:rsidRDefault="00CD42BF" w:rsidP="00194F15">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p>
    <w:p w14:paraId="42FFF98F" w14:textId="79197DF5" w:rsidR="003D0B46" w:rsidRDefault="003D0B46" w:rsidP="003D0B46">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p>
    <w:p w14:paraId="20CAED0C" w14:textId="7504BDE9" w:rsidR="00DF54F7" w:rsidRPr="00655121" w:rsidRDefault="00DF54F7" w:rsidP="00DF54F7">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p>
    <w:p w14:paraId="5EE4C298" w14:textId="7B333F88" w:rsidR="00B8583A" w:rsidRPr="009D07F6" w:rsidRDefault="003D0B46" w:rsidP="009D07F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sectPr w:rsidR="00B8583A" w:rsidRPr="009D07F6" w:rsidSect="00294A9C">
      <w:footerReference w:type="default" r:id="rId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B824" w14:textId="77777777" w:rsidR="002517A9" w:rsidRDefault="002517A9" w:rsidP="000F1DCF">
      <w:r>
        <w:separator/>
      </w:r>
    </w:p>
  </w:endnote>
  <w:endnote w:type="continuationSeparator" w:id="0">
    <w:p w14:paraId="69BA18D1" w14:textId="77777777" w:rsidR="002517A9" w:rsidRDefault="002517A9" w:rsidP="000F1DCF">
      <w:r>
        <w:continuationSeparator/>
      </w:r>
    </w:p>
  </w:endnote>
  <w:endnote w:type="continuationNotice" w:id="1">
    <w:p w14:paraId="5B85D8AB" w14:textId="77777777" w:rsidR="002517A9" w:rsidRDefault="00251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4F9DD103" w14:textId="77777777" w:rsidR="0091494F" w:rsidRDefault="002335FC">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74684ED5"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99A6" w14:textId="77777777" w:rsidR="002517A9" w:rsidRDefault="002517A9" w:rsidP="000F1DCF">
      <w:r>
        <w:separator/>
      </w:r>
    </w:p>
  </w:footnote>
  <w:footnote w:type="continuationSeparator" w:id="0">
    <w:p w14:paraId="61CAF43C" w14:textId="77777777" w:rsidR="002517A9" w:rsidRDefault="002517A9" w:rsidP="000F1DCF">
      <w:r>
        <w:continuationSeparator/>
      </w:r>
    </w:p>
  </w:footnote>
  <w:footnote w:type="continuationNotice" w:id="1">
    <w:p w14:paraId="5BF19D13" w14:textId="77777777" w:rsidR="002517A9" w:rsidRDefault="00251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7A"/>
    <w:multiLevelType w:val="hybridMultilevel"/>
    <w:tmpl w:val="372AD5FC"/>
    <w:lvl w:ilvl="0" w:tplc="36F47CBC">
      <w:start w:val="3"/>
      <w:numFmt w:val="lowerLetter"/>
      <w:lvlText w:val="%1)"/>
      <w:lvlJc w:val="left"/>
      <w:pPr>
        <w:ind w:left="1636" w:hanging="360"/>
      </w:pPr>
      <w:rPr>
        <w:rFonts w:hint="default"/>
        <w:b w:val="0"/>
      </w:rPr>
    </w:lvl>
    <w:lvl w:ilvl="1" w:tplc="04150019">
      <w:start w:val="1"/>
      <w:numFmt w:val="lowerLetter"/>
      <w:lvlText w:val="%2."/>
      <w:lvlJc w:val="left"/>
      <w:pPr>
        <w:ind w:left="2356" w:hanging="360"/>
      </w:pPr>
    </w:lvl>
    <w:lvl w:ilvl="2" w:tplc="CF3CC6C8">
      <w:start w:val="1"/>
      <w:numFmt w:val="decimal"/>
      <w:lvlText w:val="%3)"/>
      <w:lvlJc w:val="left"/>
      <w:pPr>
        <w:ind w:left="3256" w:hanging="360"/>
      </w:pPr>
      <w:rPr>
        <w:rFonts w:hint="default"/>
      </w:rPr>
    </w:lvl>
    <w:lvl w:ilvl="3" w:tplc="D3A038E4">
      <w:start w:val="1"/>
      <w:numFmt w:val="decimal"/>
      <w:lvlText w:val="%4."/>
      <w:lvlJc w:val="left"/>
      <w:pPr>
        <w:ind w:left="3796" w:hanging="360"/>
      </w:pPr>
      <w:rPr>
        <w:b/>
        <w:bCs/>
      </w:r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D9483240"/>
    <w:lvl w:ilvl="0" w:tplc="0E5664FA">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DD4CC7"/>
    <w:multiLevelType w:val="hybridMultilevel"/>
    <w:tmpl w:val="0B1A5A92"/>
    <w:lvl w:ilvl="0" w:tplc="C0CE106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20BF9"/>
    <w:multiLevelType w:val="hybridMultilevel"/>
    <w:tmpl w:val="0D54BB2A"/>
    <w:lvl w:ilvl="0" w:tplc="BC8E413C">
      <w:start w:val="1"/>
      <w:numFmt w:val="upperRoman"/>
      <w:lvlText w:val="%1."/>
      <w:lvlJc w:val="left"/>
      <w:pPr>
        <w:ind w:left="1080" w:hanging="720"/>
      </w:pPr>
      <w:rPr>
        <w:rFonts w:asciiTheme="majorHAnsi" w:eastAsiaTheme="majorEastAsia" w:hAnsiTheme="maj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2D51DA"/>
    <w:multiLevelType w:val="hybridMultilevel"/>
    <w:tmpl w:val="F4920740"/>
    <w:lvl w:ilvl="0" w:tplc="6E26458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772F3"/>
    <w:multiLevelType w:val="hybridMultilevel"/>
    <w:tmpl w:val="3C90EEA4"/>
    <w:lvl w:ilvl="0" w:tplc="2C6C7D02">
      <w:start w:val="1"/>
      <w:numFmt w:val="upperRoman"/>
      <w:lvlText w:val="%1."/>
      <w:lvlJc w:val="left"/>
      <w:pPr>
        <w:ind w:left="720" w:hanging="720"/>
      </w:pPr>
      <w:rPr>
        <w:rFonts w:eastAsiaTheme="minorHAnsi" w:cs="Arial" w:hint="default"/>
      </w:rPr>
    </w:lvl>
    <w:lvl w:ilvl="1" w:tplc="CA2A2338">
      <w:start w:val="1"/>
      <w:numFmt w:val="lowerLetter"/>
      <w:lvlText w:val="%2)"/>
      <w:lvlJc w:val="left"/>
      <w:pPr>
        <w:ind w:left="435" w:hanging="435"/>
      </w:pPr>
      <w:rPr>
        <w:rFonts w:hint="default"/>
        <w:b w:val="0"/>
        <w:bCs w:val="0"/>
        <w:color w:val="auto"/>
      </w:rPr>
    </w:lvl>
    <w:lvl w:ilvl="2" w:tplc="026678D8">
      <w:start w:val="1"/>
      <w:numFmt w:val="decimal"/>
      <w:lvlText w:val="%3)"/>
      <w:lvlJc w:val="left"/>
      <w:pPr>
        <w:ind w:left="2340" w:hanging="360"/>
      </w:pPr>
      <w:rPr>
        <w:rFonts w:hint="default"/>
      </w:rPr>
    </w:lvl>
    <w:lvl w:ilvl="3" w:tplc="CE24EBD0">
      <w:start w:val="4"/>
      <w:numFmt w:val="decimal"/>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664B0C"/>
    <w:multiLevelType w:val="hybridMultilevel"/>
    <w:tmpl w:val="52C4986C"/>
    <w:lvl w:ilvl="0" w:tplc="135AE326">
      <w:start w:val="5"/>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942079"/>
    <w:multiLevelType w:val="hybridMultilevel"/>
    <w:tmpl w:val="A2FACA40"/>
    <w:lvl w:ilvl="0" w:tplc="8B4E9894">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4AE27AA"/>
    <w:multiLevelType w:val="multilevel"/>
    <w:tmpl w:val="C9B4B1F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0"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37A53CA"/>
    <w:multiLevelType w:val="hybridMultilevel"/>
    <w:tmpl w:val="E6620554"/>
    <w:lvl w:ilvl="0" w:tplc="ACD6347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72762380">
    <w:abstractNumId w:val="17"/>
  </w:num>
  <w:num w:numId="2" w16cid:durableId="2056079836">
    <w:abstractNumId w:val="32"/>
  </w:num>
  <w:num w:numId="3" w16cid:durableId="1868106305">
    <w:abstractNumId w:val="43"/>
  </w:num>
  <w:num w:numId="4" w16cid:durableId="1285312220">
    <w:abstractNumId w:val="4"/>
  </w:num>
  <w:num w:numId="5" w16cid:durableId="1877572161">
    <w:abstractNumId w:val="18"/>
  </w:num>
  <w:num w:numId="6" w16cid:durableId="1219365040">
    <w:abstractNumId w:val="28"/>
  </w:num>
  <w:num w:numId="7" w16cid:durableId="310212195">
    <w:abstractNumId w:val="14"/>
  </w:num>
  <w:num w:numId="8" w16cid:durableId="676929390">
    <w:abstractNumId w:val="20"/>
  </w:num>
  <w:num w:numId="9" w16cid:durableId="1033265499">
    <w:abstractNumId w:val="41"/>
  </w:num>
  <w:num w:numId="10" w16cid:durableId="195461005">
    <w:abstractNumId w:val="29"/>
  </w:num>
  <w:num w:numId="11" w16cid:durableId="90861456">
    <w:abstractNumId w:val="19"/>
  </w:num>
  <w:num w:numId="12" w16cid:durableId="1677264994">
    <w:abstractNumId w:val="11"/>
  </w:num>
  <w:num w:numId="13" w16cid:durableId="1246573213">
    <w:abstractNumId w:val="12"/>
  </w:num>
  <w:num w:numId="14" w16cid:durableId="403185700">
    <w:abstractNumId w:val="23"/>
  </w:num>
  <w:num w:numId="15" w16cid:durableId="1258563628">
    <w:abstractNumId w:val="36"/>
  </w:num>
  <w:num w:numId="16" w16cid:durableId="772092223">
    <w:abstractNumId w:val="13"/>
  </w:num>
  <w:num w:numId="17" w16cid:durableId="516701431">
    <w:abstractNumId w:val="22"/>
  </w:num>
  <w:num w:numId="18" w16cid:durableId="1203782071">
    <w:abstractNumId w:val="21"/>
  </w:num>
  <w:num w:numId="19" w16cid:durableId="123735311">
    <w:abstractNumId w:val="16"/>
  </w:num>
  <w:num w:numId="20" w16cid:durableId="2123838032">
    <w:abstractNumId w:val="16"/>
    <w:lvlOverride w:ilvl="0">
      <w:lvl w:ilvl="0">
        <w:numFmt w:val="decimal"/>
        <w:lvlText w:val=""/>
        <w:lvlJc w:val="left"/>
      </w:lvl>
    </w:lvlOverride>
    <w:lvlOverride w:ilvl="1">
      <w:lvl w:ilvl="1">
        <w:numFmt w:val="lowerLetter"/>
        <w:lvlText w:val="%2."/>
        <w:lvlJc w:val="left"/>
      </w:lvl>
    </w:lvlOverride>
  </w:num>
  <w:num w:numId="21" w16cid:durableId="250626044">
    <w:abstractNumId w:val="27"/>
    <w:lvlOverride w:ilvl="0">
      <w:lvl w:ilvl="0">
        <w:numFmt w:val="decimal"/>
        <w:lvlText w:val="%1."/>
        <w:lvlJc w:val="left"/>
      </w:lvl>
    </w:lvlOverride>
  </w:num>
  <w:num w:numId="22" w16cid:durableId="1847556324">
    <w:abstractNumId w:val="27"/>
    <w:lvlOverride w:ilvl="0">
      <w:lvl w:ilvl="0">
        <w:numFmt w:val="decimal"/>
        <w:lvlText w:val="%1."/>
        <w:lvlJc w:val="left"/>
      </w:lvl>
    </w:lvlOverride>
  </w:num>
  <w:num w:numId="23" w16cid:durableId="1754164805">
    <w:abstractNumId w:val="27"/>
    <w:lvlOverride w:ilvl="0">
      <w:lvl w:ilvl="0">
        <w:numFmt w:val="decimal"/>
        <w:lvlText w:val="%1."/>
        <w:lvlJc w:val="left"/>
      </w:lvl>
    </w:lvlOverride>
  </w:num>
  <w:num w:numId="24" w16cid:durableId="1922716705">
    <w:abstractNumId w:val="27"/>
    <w:lvlOverride w:ilvl="0">
      <w:lvl w:ilvl="0">
        <w:numFmt w:val="decimal"/>
        <w:lvlText w:val="%1."/>
        <w:lvlJc w:val="left"/>
      </w:lvl>
    </w:lvlOverride>
  </w:num>
  <w:num w:numId="25" w16cid:durableId="1607615819">
    <w:abstractNumId w:val="2"/>
    <w:lvlOverride w:ilvl="0">
      <w:lvl w:ilvl="0">
        <w:numFmt w:val="decimal"/>
        <w:lvlText w:val="%1."/>
        <w:lvlJc w:val="left"/>
      </w:lvl>
    </w:lvlOverride>
  </w:num>
  <w:num w:numId="26" w16cid:durableId="2065133538">
    <w:abstractNumId w:val="2"/>
    <w:lvlOverride w:ilvl="0">
      <w:lvl w:ilvl="0">
        <w:numFmt w:val="decimal"/>
        <w:lvlText w:val="%1."/>
        <w:lvlJc w:val="left"/>
      </w:lvl>
    </w:lvlOverride>
  </w:num>
  <w:num w:numId="27" w16cid:durableId="1641887973">
    <w:abstractNumId w:val="25"/>
  </w:num>
  <w:num w:numId="28" w16cid:durableId="1341619831">
    <w:abstractNumId w:val="33"/>
    <w:lvlOverride w:ilvl="0">
      <w:lvl w:ilvl="0">
        <w:numFmt w:val="decimal"/>
        <w:lvlText w:val="%1."/>
        <w:lvlJc w:val="left"/>
      </w:lvl>
    </w:lvlOverride>
    <w:lvlOverride w:ilvl="1">
      <w:lvl w:ilvl="1">
        <w:numFmt w:val="lowerLetter"/>
        <w:lvlText w:val="%2."/>
        <w:lvlJc w:val="left"/>
      </w:lvl>
    </w:lvlOverride>
  </w:num>
  <w:num w:numId="29" w16cid:durableId="1829206281">
    <w:abstractNumId w:val="1"/>
  </w:num>
  <w:num w:numId="30" w16cid:durableId="962543602">
    <w:abstractNumId w:val="34"/>
  </w:num>
  <w:num w:numId="31" w16cid:durableId="35010631">
    <w:abstractNumId w:val="37"/>
  </w:num>
  <w:num w:numId="32" w16cid:durableId="1138180512">
    <w:abstractNumId w:val="40"/>
  </w:num>
  <w:num w:numId="33" w16cid:durableId="618033164">
    <w:abstractNumId w:val="9"/>
  </w:num>
  <w:num w:numId="34" w16cid:durableId="345834631">
    <w:abstractNumId w:val="46"/>
  </w:num>
  <w:num w:numId="35" w16cid:durableId="6068921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0705659">
    <w:abstractNumId w:val="15"/>
  </w:num>
  <w:num w:numId="37" w16cid:durableId="1596473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1489473">
    <w:abstractNumId w:val="39"/>
  </w:num>
  <w:num w:numId="39" w16cid:durableId="1518495354">
    <w:abstractNumId w:val="3"/>
  </w:num>
  <w:num w:numId="40" w16cid:durableId="890843225">
    <w:abstractNumId w:val="0"/>
  </w:num>
  <w:num w:numId="41" w16cid:durableId="602297589">
    <w:abstractNumId w:val="44"/>
  </w:num>
  <w:num w:numId="42" w16cid:durableId="963540154">
    <w:abstractNumId w:val="26"/>
  </w:num>
  <w:num w:numId="43" w16cid:durableId="357201240">
    <w:abstractNumId w:val="31"/>
  </w:num>
  <w:num w:numId="44" w16cid:durableId="782268650">
    <w:abstractNumId w:val="7"/>
  </w:num>
  <w:num w:numId="45" w16cid:durableId="1164393017">
    <w:abstractNumId w:val="24"/>
  </w:num>
  <w:num w:numId="46" w16cid:durableId="2004813774">
    <w:abstractNumId w:val="38"/>
  </w:num>
  <w:num w:numId="47" w16cid:durableId="991106354">
    <w:abstractNumId w:val="35"/>
  </w:num>
  <w:num w:numId="48" w16cid:durableId="1202665478">
    <w:abstractNumId w:val="30"/>
  </w:num>
  <w:num w:numId="49" w16cid:durableId="1673022076">
    <w:abstractNumId w:val="5"/>
  </w:num>
  <w:num w:numId="50" w16cid:durableId="2094088663">
    <w:abstractNumId w:val="47"/>
  </w:num>
  <w:num w:numId="51" w16cid:durableId="318113881">
    <w:abstractNumId w:val="10"/>
  </w:num>
  <w:num w:numId="52" w16cid:durableId="795832005">
    <w:abstractNumId w:val="6"/>
  </w:num>
  <w:num w:numId="53" w16cid:durableId="1477986131">
    <w:abstractNumId w:val="45"/>
  </w:num>
  <w:num w:numId="54" w16cid:durableId="156888371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3D35"/>
    <w:rsid w:val="00005457"/>
    <w:rsid w:val="00007B28"/>
    <w:rsid w:val="00007E72"/>
    <w:rsid w:val="0001016A"/>
    <w:rsid w:val="00011439"/>
    <w:rsid w:val="00011FF4"/>
    <w:rsid w:val="00012548"/>
    <w:rsid w:val="0001285B"/>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237"/>
    <w:rsid w:val="000278ED"/>
    <w:rsid w:val="00027FFB"/>
    <w:rsid w:val="0003224C"/>
    <w:rsid w:val="00032BF7"/>
    <w:rsid w:val="00033FF9"/>
    <w:rsid w:val="00034138"/>
    <w:rsid w:val="00035C62"/>
    <w:rsid w:val="00036A89"/>
    <w:rsid w:val="000376FC"/>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D6B"/>
    <w:rsid w:val="000910CE"/>
    <w:rsid w:val="00093C22"/>
    <w:rsid w:val="00094B4F"/>
    <w:rsid w:val="000951D5"/>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0FCC"/>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C5E"/>
    <w:rsid w:val="000F0283"/>
    <w:rsid w:val="000F0624"/>
    <w:rsid w:val="000F072B"/>
    <w:rsid w:val="000F0D02"/>
    <w:rsid w:val="000F12DA"/>
    <w:rsid w:val="000F1657"/>
    <w:rsid w:val="000F1DCF"/>
    <w:rsid w:val="000F3CDB"/>
    <w:rsid w:val="000F42FF"/>
    <w:rsid w:val="000F4D96"/>
    <w:rsid w:val="000F51AC"/>
    <w:rsid w:val="000F55BF"/>
    <w:rsid w:val="000F6671"/>
    <w:rsid w:val="000F6750"/>
    <w:rsid w:val="000F6D67"/>
    <w:rsid w:val="000F7318"/>
    <w:rsid w:val="000F78A0"/>
    <w:rsid w:val="001016C6"/>
    <w:rsid w:val="00104143"/>
    <w:rsid w:val="00104E69"/>
    <w:rsid w:val="0010510E"/>
    <w:rsid w:val="001055BB"/>
    <w:rsid w:val="001063DB"/>
    <w:rsid w:val="00110CE6"/>
    <w:rsid w:val="00110D3E"/>
    <w:rsid w:val="001126E8"/>
    <w:rsid w:val="00112A2C"/>
    <w:rsid w:val="00113196"/>
    <w:rsid w:val="001144A7"/>
    <w:rsid w:val="0011460F"/>
    <w:rsid w:val="00114DA5"/>
    <w:rsid w:val="00114E78"/>
    <w:rsid w:val="00115D7F"/>
    <w:rsid w:val="00116C5E"/>
    <w:rsid w:val="00116EAA"/>
    <w:rsid w:val="00117109"/>
    <w:rsid w:val="0011753F"/>
    <w:rsid w:val="00117E71"/>
    <w:rsid w:val="001216C4"/>
    <w:rsid w:val="00121AAD"/>
    <w:rsid w:val="00121ECB"/>
    <w:rsid w:val="00122345"/>
    <w:rsid w:val="001223CB"/>
    <w:rsid w:val="001235BC"/>
    <w:rsid w:val="00123A83"/>
    <w:rsid w:val="00124FA0"/>
    <w:rsid w:val="00130FB7"/>
    <w:rsid w:val="00131911"/>
    <w:rsid w:val="00131B26"/>
    <w:rsid w:val="00131E3A"/>
    <w:rsid w:val="001323B3"/>
    <w:rsid w:val="001331F0"/>
    <w:rsid w:val="001334CF"/>
    <w:rsid w:val="001339C7"/>
    <w:rsid w:val="00135E48"/>
    <w:rsid w:val="00136956"/>
    <w:rsid w:val="001402A0"/>
    <w:rsid w:val="0014051E"/>
    <w:rsid w:val="001412E3"/>
    <w:rsid w:val="001413BE"/>
    <w:rsid w:val="0014149B"/>
    <w:rsid w:val="00142312"/>
    <w:rsid w:val="00142A1B"/>
    <w:rsid w:val="00142F98"/>
    <w:rsid w:val="0014357B"/>
    <w:rsid w:val="00145960"/>
    <w:rsid w:val="00150742"/>
    <w:rsid w:val="001509A4"/>
    <w:rsid w:val="001512BA"/>
    <w:rsid w:val="001515DD"/>
    <w:rsid w:val="00153332"/>
    <w:rsid w:val="001537D4"/>
    <w:rsid w:val="0015398B"/>
    <w:rsid w:val="00155272"/>
    <w:rsid w:val="00160B7B"/>
    <w:rsid w:val="00161438"/>
    <w:rsid w:val="00162512"/>
    <w:rsid w:val="001628D0"/>
    <w:rsid w:val="001632FA"/>
    <w:rsid w:val="001637DD"/>
    <w:rsid w:val="0016477E"/>
    <w:rsid w:val="001648A5"/>
    <w:rsid w:val="00164971"/>
    <w:rsid w:val="001666E0"/>
    <w:rsid w:val="00170449"/>
    <w:rsid w:val="00171371"/>
    <w:rsid w:val="0017194A"/>
    <w:rsid w:val="00173278"/>
    <w:rsid w:val="001734FC"/>
    <w:rsid w:val="00177863"/>
    <w:rsid w:val="00177AAF"/>
    <w:rsid w:val="00180145"/>
    <w:rsid w:val="0018257D"/>
    <w:rsid w:val="0018285D"/>
    <w:rsid w:val="001829DF"/>
    <w:rsid w:val="001871B1"/>
    <w:rsid w:val="00187357"/>
    <w:rsid w:val="00187847"/>
    <w:rsid w:val="00190571"/>
    <w:rsid w:val="00192868"/>
    <w:rsid w:val="001928BC"/>
    <w:rsid w:val="00194316"/>
    <w:rsid w:val="00194F15"/>
    <w:rsid w:val="001950E9"/>
    <w:rsid w:val="001974AB"/>
    <w:rsid w:val="00197764"/>
    <w:rsid w:val="00197BFB"/>
    <w:rsid w:val="001A009D"/>
    <w:rsid w:val="001A025A"/>
    <w:rsid w:val="001A131C"/>
    <w:rsid w:val="001A33C6"/>
    <w:rsid w:val="001A50A7"/>
    <w:rsid w:val="001A5B3C"/>
    <w:rsid w:val="001A64BF"/>
    <w:rsid w:val="001A6F87"/>
    <w:rsid w:val="001B01D0"/>
    <w:rsid w:val="001B069A"/>
    <w:rsid w:val="001B126F"/>
    <w:rsid w:val="001B1689"/>
    <w:rsid w:val="001B1C4E"/>
    <w:rsid w:val="001B2E9C"/>
    <w:rsid w:val="001B30C5"/>
    <w:rsid w:val="001B42DA"/>
    <w:rsid w:val="001B46AE"/>
    <w:rsid w:val="001B4F32"/>
    <w:rsid w:val="001B543A"/>
    <w:rsid w:val="001B6665"/>
    <w:rsid w:val="001B6DA1"/>
    <w:rsid w:val="001B70C8"/>
    <w:rsid w:val="001C0C60"/>
    <w:rsid w:val="001C10D6"/>
    <w:rsid w:val="001C1481"/>
    <w:rsid w:val="001C1D8A"/>
    <w:rsid w:val="001C35E7"/>
    <w:rsid w:val="001C46B2"/>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755"/>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589"/>
    <w:rsid w:val="0020035C"/>
    <w:rsid w:val="0020063A"/>
    <w:rsid w:val="00205450"/>
    <w:rsid w:val="00205672"/>
    <w:rsid w:val="00206687"/>
    <w:rsid w:val="00206FC6"/>
    <w:rsid w:val="00207AC9"/>
    <w:rsid w:val="00210DE3"/>
    <w:rsid w:val="00212D4B"/>
    <w:rsid w:val="002134A8"/>
    <w:rsid w:val="0021475D"/>
    <w:rsid w:val="00217332"/>
    <w:rsid w:val="00217870"/>
    <w:rsid w:val="00221090"/>
    <w:rsid w:val="00222203"/>
    <w:rsid w:val="0022355C"/>
    <w:rsid w:val="00223FF0"/>
    <w:rsid w:val="002241E4"/>
    <w:rsid w:val="00224931"/>
    <w:rsid w:val="00224EFE"/>
    <w:rsid w:val="00224F02"/>
    <w:rsid w:val="00226422"/>
    <w:rsid w:val="00226659"/>
    <w:rsid w:val="00226C79"/>
    <w:rsid w:val="00230F21"/>
    <w:rsid w:val="00232A4E"/>
    <w:rsid w:val="002335FC"/>
    <w:rsid w:val="0023371F"/>
    <w:rsid w:val="00233A98"/>
    <w:rsid w:val="00233ED3"/>
    <w:rsid w:val="0023658A"/>
    <w:rsid w:val="00236611"/>
    <w:rsid w:val="00236739"/>
    <w:rsid w:val="00242490"/>
    <w:rsid w:val="002431BA"/>
    <w:rsid w:val="0024387A"/>
    <w:rsid w:val="00244F67"/>
    <w:rsid w:val="00245825"/>
    <w:rsid w:val="002469EF"/>
    <w:rsid w:val="00246F8D"/>
    <w:rsid w:val="00247911"/>
    <w:rsid w:val="00247D6B"/>
    <w:rsid w:val="00250EE5"/>
    <w:rsid w:val="00251531"/>
    <w:rsid w:val="002517A9"/>
    <w:rsid w:val="00253B05"/>
    <w:rsid w:val="00255C44"/>
    <w:rsid w:val="00257295"/>
    <w:rsid w:val="0026282C"/>
    <w:rsid w:val="0026334B"/>
    <w:rsid w:val="0026342C"/>
    <w:rsid w:val="00263B56"/>
    <w:rsid w:val="00266790"/>
    <w:rsid w:val="00272416"/>
    <w:rsid w:val="002728AE"/>
    <w:rsid w:val="00272F11"/>
    <w:rsid w:val="00273F4D"/>
    <w:rsid w:val="00274D88"/>
    <w:rsid w:val="002760B5"/>
    <w:rsid w:val="00276736"/>
    <w:rsid w:val="00276B21"/>
    <w:rsid w:val="00277564"/>
    <w:rsid w:val="002800BC"/>
    <w:rsid w:val="00280117"/>
    <w:rsid w:val="00281114"/>
    <w:rsid w:val="002812B7"/>
    <w:rsid w:val="00282787"/>
    <w:rsid w:val="002834F2"/>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1B4A"/>
    <w:rsid w:val="002A4570"/>
    <w:rsid w:val="002A475E"/>
    <w:rsid w:val="002A58BF"/>
    <w:rsid w:val="002A5988"/>
    <w:rsid w:val="002A5E78"/>
    <w:rsid w:val="002A6244"/>
    <w:rsid w:val="002B07B9"/>
    <w:rsid w:val="002B0EF1"/>
    <w:rsid w:val="002B0FD0"/>
    <w:rsid w:val="002B132C"/>
    <w:rsid w:val="002B3087"/>
    <w:rsid w:val="002B3D26"/>
    <w:rsid w:val="002B408A"/>
    <w:rsid w:val="002B4C47"/>
    <w:rsid w:val="002B7152"/>
    <w:rsid w:val="002B7FF7"/>
    <w:rsid w:val="002C0E26"/>
    <w:rsid w:val="002C12CC"/>
    <w:rsid w:val="002C149C"/>
    <w:rsid w:val="002C1BC1"/>
    <w:rsid w:val="002C2041"/>
    <w:rsid w:val="002C2D40"/>
    <w:rsid w:val="002C37E6"/>
    <w:rsid w:val="002C3D90"/>
    <w:rsid w:val="002C6770"/>
    <w:rsid w:val="002C7085"/>
    <w:rsid w:val="002C7E1C"/>
    <w:rsid w:val="002D0644"/>
    <w:rsid w:val="002D09DD"/>
    <w:rsid w:val="002D0C9E"/>
    <w:rsid w:val="002D1B86"/>
    <w:rsid w:val="002D249E"/>
    <w:rsid w:val="002D2DBE"/>
    <w:rsid w:val="002D319A"/>
    <w:rsid w:val="002D48ED"/>
    <w:rsid w:val="002D566D"/>
    <w:rsid w:val="002D6352"/>
    <w:rsid w:val="002D76FA"/>
    <w:rsid w:val="002E0D5F"/>
    <w:rsid w:val="002E0E41"/>
    <w:rsid w:val="002E14A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FEE"/>
    <w:rsid w:val="00307399"/>
    <w:rsid w:val="00310306"/>
    <w:rsid w:val="0031033D"/>
    <w:rsid w:val="00312E08"/>
    <w:rsid w:val="003136F9"/>
    <w:rsid w:val="0031399F"/>
    <w:rsid w:val="003141C6"/>
    <w:rsid w:val="0031443E"/>
    <w:rsid w:val="0031500A"/>
    <w:rsid w:val="003150F2"/>
    <w:rsid w:val="00315798"/>
    <w:rsid w:val="00317A25"/>
    <w:rsid w:val="00317C1A"/>
    <w:rsid w:val="00317DE3"/>
    <w:rsid w:val="00320F91"/>
    <w:rsid w:val="00323B10"/>
    <w:rsid w:val="003247A5"/>
    <w:rsid w:val="00324D72"/>
    <w:rsid w:val="0032556F"/>
    <w:rsid w:val="0032562F"/>
    <w:rsid w:val="00325AC4"/>
    <w:rsid w:val="00325D16"/>
    <w:rsid w:val="00327C2D"/>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2850"/>
    <w:rsid w:val="00353DD4"/>
    <w:rsid w:val="00354033"/>
    <w:rsid w:val="00354AD9"/>
    <w:rsid w:val="00355011"/>
    <w:rsid w:val="00362037"/>
    <w:rsid w:val="00363749"/>
    <w:rsid w:val="00363B8C"/>
    <w:rsid w:val="00363F44"/>
    <w:rsid w:val="003654CE"/>
    <w:rsid w:val="003659F5"/>
    <w:rsid w:val="00365ECA"/>
    <w:rsid w:val="00366F1B"/>
    <w:rsid w:val="003673C5"/>
    <w:rsid w:val="00367B8C"/>
    <w:rsid w:val="00367E6A"/>
    <w:rsid w:val="00370F46"/>
    <w:rsid w:val="003723F8"/>
    <w:rsid w:val="00372DF6"/>
    <w:rsid w:val="00373448"/>
    <w:rsid w:val="00373B35"/>
    <w:rsid w:val="003744BF"/>
    <w:rsid w:val="00382480"/>
    <w:rsid w:val="003832FF"/>
    <w:rsid w:val="0038352A"/>
    <w:rsid w:val="00383625"/>
    <w:rsid w:val="003836FC"/>
    <w:rsid w:val="00384AB1"/>
    <w:rsid w:val="00384C06"/>
    <w:rsid w:val="00384D62"/>
    <w:rsid w:val="003867FC"/>
    <w:rsid w:val="00386CBE"/>
    <w:rsid w:val="00386F0C"/>
    <w:rsid w:val="00387C05"/>
    <w:rsid w:val="00387F14"/>
    <w:rsid w:val="00387F7F"/>
    <w:rsid w:val="00387FA1"/>
    <w:rsid w:val="003903B0"/>
    <w:rsid w:val="00390A22"/>
    <w:rsid w:val="00391EF0"/>
    <w:rsid w:val="003959D6"/>
    <w:rsid w:val="003979FA"/>
    <w:rsid w:val="00397A9A"/>
    <w:rsid w:val="003A11E7"/>
    <w:rsid w:val="003A193C"/>
    <w:rsid w:val="003A1E63"/>
    <w:rsid w:val="003A24FE"/>
    <w:rsid w:val="003A3475"/>
    <w:rsid w:val="003A3A43"/>
    <w:rsid w:val="003A4F4E"/>
    <w:rsid w:val="003A5304"/>
    <w:rsid w:val="003A708D"/>
    <w:rsid w:val="003A74E9"/>
    <w:rsid w:val="003B0A7D"/>
    <w:rsid w:val="003B0E8A"/>
    <w:rsid w:val="003B2FD7"/>
    <w:rsid w:val="003B36E0"/>
    <w:rsid w:val="003B41A6"/>
    <w:rsid w:val="003B44E5"/>
    <w:rsid w:val="003B562C"/>
    <w:rsid w:val="003B5E66"/>
    <w:rsid w:val="003B6AFB"/>
    <w:rsid w:val="003B6F67"/>
    <w:rsid w:val="003C1501"/>
    <w:rsid w:val="003C359B"/>
    <w:rsid w:val="003C4C49"/>
    <w:rsid w:val="003C4F00"/>
    <w:rsid w:val="003C6F16"/>
    <w:rsid w:val="003C732A"/>
    <w:rsid w:val="003C758B"/>
    <w:rsid w:val="003C7B82"/>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323"/>
    <w:rsid w:val="004169C5"/>
    <w:rsid w:val="00416A44"/>
    <w:rsid w:val="004171B0"/>
    <w:rsid w:val="00417C8B"/>
    <w:rsid w:val="00417D7E"/>
    <w:rsid w:val="00420BAF"/>
    <w:rsid w:val="00420DD0"/>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55FF7"/>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270B"/>
    <w:rsid w:val="004A2963"/>
    <w:rsid w:val="004A30D3"/>
    <w:rsid w:val="004A3755"/>
    <w:rsid w:val="004A4B4A"/>
    <w:rsid w:val="004A5B68"/>
    <w:rsid w:val="004A65DA"/>
    <w:rsid w:val="004A6CBB"/>
    <w:rsid w:val="004A701F"/>
    <w:rsid w:val="004B1BE4"/>
    <w:rsid w:val="004B227D"/>
    <w:rsid w:val="004B37F8"/>
    <w:rsid w:val="004B3BBC"/>
    <w:rsid w:val="004B4168"/>
    <w:rsid w:val="004B52BB"/>
    <w:rsid w:val="004B6CE4"/>
    <w:rsid w:val="004B7F25"/>
    <w:rsid w:val="004C01CA"/>
    <w:rsid w:val="004C1502"/>
    <w:rsid w:val="004C3078"/>
    <w:rsid w:val="004C3A6A"/>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189"/>
    <w:rsid w:val="004E729E"/>
    <w:rsid w:val="004F0CEC"/>
    <w:rsid w:val="004F13E8"/>
    <w:rsid w:val="004F2CAD"/>
    <w:rsid w:val="004F63EB"/>
    <w:rsid w:val="004F6812"/>
    <w:rsid w:val="004F79E5"/>
    <w:rsid w:val="004F7D01"/>
    <w:rsid w:val="00500770"/>
    <w:rsid w:val="00501210"/>
    <w:rsid w:val="00503361"/>
    <w:rsid w:val="005049DE"/>
    <w:rsid w:val="005057B5"/>
    <w:rsid w:val="00505E67"/>
    <w:rsid w:val="00506D4A"/>
    <w:rsid w:val="00507788"/>
    <w:rsid w:val="005110E1"/>
    <w:rsid w:val="005118CD"/>
    <w:rsid w:val="00511B8B"/>
    <w:rsid w:val="00511DB8"/>
    <w:rsid w:val="00512AAF"/>
    <w:rsid w:val="00513159"/>
    <w:rsid w:val="005137AD"/>
    <w:rsid w:val="00514BAF"/>
    <w:rsid w:val="00515767"/>
    <w:rsid w:val="00515E02"/>
    <w:rsid w:val="00516A48"/>
    <w:rsid w:val="00520398"/>
    <w:rsid w:val="005205D2"/>
    <w:rsid w:val="005223CB"/>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37EDD"/>
    <w:rsid w:val="00541BD3"/>
    <w:rsid w:val="00541DD3"/>
    <w:rsid w:val="005436E4"/>
    <w:rsid w:val="00544C94"/>
    <w:rsid w:val="00544FE1"/>
    <w:rsid w:val="00545239"/>
    <w:rsid w:val="00545819"/>
    <w:rsid w:val="00546496"/>
    <w:rsid w:val="0054687E"/>
    <w:rsid w:val="00547826"/>
    <w:rsid w:val="00547C0C"/>
    <w:rsid w:val="0055085B"/>
    <w:rsid w:val="00551622"/>
    <w:rsid w:val="00551C33"/>
    <w:rsid w:val="00552174"/>
    <w:rsid w:val="00552834"/>
    <w:rsid w:val="005530A3"/>
    <w:rsid w:val="00554306"/>
    <w:rsid w:val="00555B2E"/>
    <w:rsid w:val="00557025"/>
    <w:rsid w:val="0055742C"/>
    <w:rsid w:val="005574F0"/>
    <w:rsid w:val="0056037F"/>
    <w:rsid w:val="0056097D"/>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640"/>
    <w:rsid w:val="005837FE"/>
    <w:rsid w:val="00583AE3"/>
    <w:rsid w:val="00583D15"/>
    <w:rsid w:val="00584149"/>
    <w:rsid w:val="0058533D"/>
    <w:rsid w:val="00586515"/>
    <w:rsid w:val="005869FD"/>
    <w:rsid w:val="00587187"/>
    <w:rsid w:val="00587F52"/>
    <w:rsid w:val="00591530"/>
    <w:rsid w:val="00591992"/>
    <w:rsid w:val="00592F37"/>
    <w:rsid w:val="00594F01"/>
    <w:rsid w:val="00595317"/>
    <w:rsid w:val="0059568D"/>
    <w:rsid w:val="00595907"/>
    <w:rsid w:val="00595FFF"/>
    <w:rsid w:val="0059613E"/>
    <w:rsid w:val="005961F5"/>
    <w:rsid w:val="005A0A0B"/>
    <w:rsid w:val="005A2753"/>
    <w:rsid w:val="005A42F2"/>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4F4"/>
    <w:rsid w:val="005C799E"/>
    <w:rsid w:val="005D0167"/>
    <w:rsid w:val="005D03FD"/>
    <w:rsid w:val="005D05AE"/>
    <w:rsid w:val="005D0C64"/>
    <w:rsid w:val="005D1739"/>
    <w:rsid w:val="005D1932"/>
    <w:rsid w:val="005D2A8E"/>
    <w:rsid w:val="005D2DE1"/>
    <w:rsid w:val="005D3105"/>
    <w:rsid w:val="005D49B7"/>
    <w:rsid w:val="005D559C"/>
    <w:rsid w:val="005D5AB7"/>
    <w:rsid w:val="005D5AFD"/>
    <w:rsid w:val="005D5E20"/>
    <w:rsid w:val="005D6371"/>
    <w:rsid w:val="005D7EDC"/>
    <w:rsid w:val="005E2A4D"/>
    <w:rsid w:val="005E3304"/>
    <w:rsid w:val="005E574E"/>
    <w:rsid w:val="005E65E2"/>
    <w:rsid w:val="005E6BB5"/>
    <w:rsid w:val="005F2F1F"/>
    <w:rsid w:val="005F2F41"/>
    <w:rsid w:val="005F4C2F"/>
    <w:rsid w:val="005F5432"/>
    <w:rsid w:val="005F54A0"/>
    <w:rsid w:val="005F5E0F"/>
    <w:rsid w:val="005F621F"/>
    <w:rsid w:val="005F7442"/>
    <w:rsid w:val="005F74F8"/>
    <w:rsid w:val="005F7C4C"/>
    <w:rsid w:val="00600234"/>
    <w:rsid w:val="00600D37"/>
    <w:rsid w:val="00601087"/>
    <w:rsid w:val="006013BE"/>
    <w:rsid w:val="00601FF8"/>
    <w:rsid w:val="00605A89"/>
    <w:rsid w:val="00606657"/>
    <w:rsid w:val="00607D4C"/>
    <w:rsid w:val="00611077"/>
    <w:rsid w:val="00611BC7"/>
    <w:rsid w:val="0061324C"/>
    <w:rsid w:val="0061476F"/>
    <w:rsid w:val="00614B79"/>
    <w:rsid w:val="006169DA"/>
    <w:rsid w:val="00617C7C"/>
    <w:rsid w:val="00620301"/>
    <w:rsid w:val="00621336"/>
    <w:rsid w:val="0062133F"/>
    <w:rsid w:val="00625125"/>
    <w:rsid w:val="00625C26"/>
    <w:rsid w:val="00625D61"/>
    <w:rsid w:val="006268D9"/>
    <w:rsid w:val="00631518"/>
    <w:rsid w:val="006320D5"/>
    <w:rsid w:val="00632588"/>
    <w:rsid w:val="00634A35"/>
    <w:rsid w:val="006352B0"/>
    <w:rsid w:val="006359EA"/>
    <w:rsid w:val="006374A7"/>
    <w:rsid w:val="006402A3"/>
    <w:rsid w:val="00640D74"/>
    <w:rsid w:val="00641299"/>
    <w:rsid w:val="006430FD"/>
    <w:rsid w:val="0064330E"/>
    <w:rsid w:val="006466C6"/>
    <w:rsid w:val="006469BD"/>
    <w:rsid w:val="006470AB"/>
    <w:rsid w:val="00647D03"/>
    <w:rsid w:val="006500EA"/>
    <w:rsid w:val="00650A0D"/>
    <w:rsid w:val="00653870"/>
    <w:rsid w:val="00653E02"/>
    <w:rsid w:val="00653F27"/>
    <w:rsid w:val="00654365"/>
    <w:rsid w:val="00654720"/>
    <w:rsid w:val="00654B01"/>
    <w:rsid w:val="00655121"/>
    <w:rsid w:val="00655463"/>
    <w:rsid w:val="00655DC5"/>
    <w:rsid w:val="00660A68"/>
    <w:rsid w:val="00662A29"/>
    <w:rsid w:val="0066344E"/>
    <w:rsid w:val="00663EA4"/>
    <w:rsid w:val="00666F41"/>
    <w:rsid w:val="006672AA"/>
    <w:rsid w:val="00667596"/>
    <w:rsid w:val="00670DB0"/>
    <w:rsid w:val="0067144D"/>
    <w:rsid w:val="00671598"/>
    <w:rsid w:val="00672F29"/>
    <w:rsid w:val="00673144"/>
    <w:rsid w:val="0067328D"/>
    <w:rsid w:val="00673AD8"/>
    <w:rsid w:val="00673C8F"/>
    <w:rsid w:val="00675246"/>
    <w:rsid w:val="00676A96"/>
    <w:rsid w:val="00677D7B"/>
    <w:rsid w:val="00680EDA"/>
    <w:rsid w:val="006823F3"/>
    <w:rsid w:val="00682721"/>
    <w:rsid w:val="00683608"/>
    <w:rsid w:val="00683F11"/>
    <w:rsid w:val="00683F59"/>
    <w:rsid w:val="0068423F"/>
    <w:rsid w:val="0068680A"/>
    <w:rsid w:val="006876AA"/>
    <w:rsid w:val="0068788A"/>
    <w:rsid w:val="00690E66"/>
    <w:rsid w:val="00690FA6"/>
    <w:rsid w:val="00691A71"/>
    <w:rsid w:val="006929D6"/>
    <w:rsid w:val="00692B88"/>
    <w:rsid w:val="00692F70"/>
    <w:rsid w:val="006930C9"/>
    <w:rsid w:val="006957C7"/>
    <w:rsid w:val="00695B51"/>
    <w:rsid w:val="00695C4C"/>
    <w:rsid w:val="00696ADA"/>
    <w:rsid w:val="006A0EB1"/>
    <w:rsid w:val="006A17B5"/>
    <w:rsid w:val="006A2D28"/>
    <w:rsid w:val="006A4F2A"/>
    <w:rsid w:val="006A5356"/>
    <w:rsid w:val="006A577A"/>
    <w:rsid w:val="006A6842"/>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31D"/>
    <w:rsid w:val="006D3864"/>
    <w:rsid w:val="006D4CF2"/>
    <w:rsid w:val="006E03AC"/>
    <w:rsid w:val="006E2432"/>
    <w:rsid w:val="006E2A4B"/>
    <w:rsid w:val="006E50F9"/>
    <w:rsid w:val="006E69E3"/>
    <w:rsid w:val="006E6CDE"/>
    <w:rsid w:val="006E7327"/>
    <w:rsid w:val="006E73BC"/>
    <w:rsid w:val="006E7FC4"/>
    <w:rsid w:val="006F00CF"/>
    <w:rsid w:val="006F0908"/>
    <w:rsid w:val="006F1689"/>
    <w:rsid w:val="006F1EA5"/>
    <w:rsid w:val="006F38B7"/>
    <w:rsid w:val="006F4D3F"/>
    <w:rsid w:val="006F4E30"/>
    <w:rsid w:val="006F53DA"/>
    <w:rsid w:val="006F6489"/>
    <w:rsid w:val="006F6744"/>
    <w:rsid w:val="006F69FC"/>
    <w:rsid w:val="00701707"/>
    <w:rsid w:val="00701C6A"/>
    <w:rsid w:val="00704E4B"/>
    <w:rsid w:val="00704FCD"/>
    <w:rsid w:val="00705F83"/>
    <w:rsid w:val="0070672C"/>
    <w:rsid w:val="00707D49"/>
    <w:rsid w:val="0071066D"/>
    <w:rsid w:val="00711D50"/>
    <w:rsid w:val="00712656"/>
    <w:rsid w:val="00714127"/>
    <w:rsid w:val="0071485B"/>
    <w:rsid w:val="00714A06"/>
    <w:rsid w:val="007155DA"/>
    <w:rsid w:val="007160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23DD"/>
    <w:rsid w:val="00742561"/>
    <w:rsid w:val="00744AEA"/>
    <w:rsid w:val="0074543F"/>
    <w:rsid w:val="00745DA7"/>
    <w:rsid w:val="00745F2F"/>
    <w:rsid w:val="00747543"/>
    <w:rsid w:val="00747876"/>
    <w:rsid w:val="007515D3"/>
    <w:rsid w:val="007516EA"/>
    <w:rsid w:val="00752A2D"/>
    <w:rsid w:val="00752C2C"/>
    <w:rsid w:val="00754170"/>
    <w:rsid w:val="0075496F"/>
    <w:rsid w:val="00755614"/>
    <w:rsid w:val="00761A4C"/>
    <w:rsid w:val="00762198"/>
    <w:rsid w:val="0077233A"/>
    <w:rsid w:val="00773D17"/>
    <w:rsid w:val="00775111"/>
    <w:rsid w:val="00775762"/>
    <w:rsid w:val="00775E5E"/>
    <w:rsid w:val="00777B35"/>
    <w:rsid w:val="00777D56"/>
    <w:rsid w:val="007805F4"/>
    <w:rsid w:val="00781901"/>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1C91"/>
    <w:rsid w:val="007A211F"/>
    <w:rsid w:val="007A2E20"/>
    <w:rsid w:val="007A371C"/>
    <w:rsid w:val="007A41C9"/>
    <w:rsid w:val="007A634E"/>
    <w:rsid w:val="007A6614"/>
    <w:rsid w:val="007A6E04"/>
    <w:rsid w:val="007A78E1"/>
    <w:rsid w:val="007A7F4B"/>
    <w:rsid w:val="007B14FE"/>
    <w:rsid w:val="007B34BD"/>
    <w:rsid w:val="007B3676"/>
    <w:rsid w:val="007B3EF8"/>
    <w:rsid w:val="007B459A"/>
    <w:rsid w:val="007B6AA5"/>
    <w:rsid w:val="007B72CA"/>
    <w:rsid w:val="007B7A08"/>
    <w:rsid w:val="007C0085"/>
    <w:rsid w:val="007C0CBB"/>
    <w:rsid w:val="007C14F5"/>
    <w:rsid w:val="007C15EA"/>
    <w:rsid w:val="007C1A96"/>
    <w:rsid w:val="007C2AE5"/>
    <w:rsid w:val="007C45F9"/>
    <w:rsid w:val="007C4B96"/>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4B1"/>
    <w:rsid w:val="007F66D9"/>
    <w:rsid w:val="007F70B8"/>
    <w:rsid w:val="007F7497"/>
    <w:rsid w:val="008011F0"/>
    <w:rsid w:val="0080158C"/>
    <w:rsid w:val="00802134"/>
    <w:rsid w:val="008032C9"/>
    <w:rsid w:val="008034FB"/>
    <w:rsid w:val="00804111"/>
    <w:rsid w:val="008041F5"/>
    <w:rsid w:val="00804ACA"/>
    <w:rsid w:val="00804EF6"/>
    <w:rsid w:val="00804F41"/>
    <w:rsid w:val="008050EE"/>
    <w:rsid w:val="00805244"/>
    <w:rsid w:val="00805A04"/>
    <w:rsid w:val="0081096A"/>
    <w:rsid w:val="00811A00"/>
    <w:rsid w:val="00812661"/>
    <w:rsid w:val="008135FB"/>
    <w:rsid w:val="00813913"/>
    <w:rsid w:val="00814ACA"/>
    <w:rsid w:val="00814EB5"/>
    <w:rsid w:val="00815063"/>
    <w:rsid w:val="0081543D"/>
    <w:rsid w:val="00815864"/>
    <w:rsid w:val="00816456"/>
    <w:rsid w:val="00816D69"/>
    <w:rsid w:val="008204FC"/>
    <w:rsid w:val="00820506"/>
    <w:rsid w:val="0082105F"/>
    <w:rsid w:val="00821F8E"/>
    <w:rsid w:val="008225E8"/>
    <w:rsid w:val="008231AE"/>
    <w:rsid w:val="00823425"/>
    <w:rsid w:val="00824BCC"/>
    <w:rsid w:val="0082603D"/>
    <w:rsid w:val="00826E43"/>
    <w:rsid w:val="00827A40"/>
    <w:rsid w:val="00832755"/>
    <w:rsid w:val="0083277D"/>
    <w:rsid w:val="008330F9"/>
    <w:rsid w:val="00833171"/>
    <w:rsid w:val="0083377E"/>
    <w:rsid w:val="00834895"/>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A8B"/>
    <w:rsid w:val="008577F2"/>
    <w:rsid w:val="008579EF"/>
    <w:rsid w:val="00857A1E"/>
    <w:rsid w:val="008605D7"/>
    <w:rsid w:val="008617E7"/>
    <w:rsid w:val="00861C20"/>
    <w:rsid w:val="008625D6"/>
    <w:rsid w:val="00862D28"/>
    <w:rsid w:val="008634F9"/>
    <w:rsid w:val="00864462"/>
    <w:rsid w:val="008655A9"/>
    <w:rsid w:val="00866071"/>
    <w:rsid w:val="00866456"/>
    <w:rsid w:val="00866B88"/>
    <w:rsid w:val="00867299"/>
    <w:rsid w:val="00867A33"/>
    <w:rsid w:val="00867D98"/>
    <w:rsid w:val="0087114F"/>
    <w:rsid w:val="008726C7"/>
    <w:rsid w:val="0087398F"/>
    <w:rsid w:val="00875A5E"/>
    <w:rsid w:val="00876F5F"/>
    <w:rsid w:val="0087787E"/>
    <w:rsid w:val="00880D99"/>
    <w:rsid w:val="008829F5"/>
    <w:rsid w:val="008839E6"/>
    <w:rsid w:val="00883B4E"/>
    <w:rsid w:val="00884302"/>
    <w:rsid w:val="00884A69"/>
    <w:rsid w:val="00884A94"/>
    <w:rsid w:val="008855C2"/>
    <w:rsid w:val="008856EB"/>
    <w:rsid w:val="00886A8F"/>
    <w:rsid w:val="00886BAA"/>
    <w:rsid w:val="00886D63"/>
    <w:rsid w:val="00887365"/>
    <w:rsid w:val="0088739C"/>
    <w:rsid w:val="00887516"/>
    <w:rsid w:val="0089169E"/>
    <w:rsid w:val="0089263F"/>
    <w:rsid w:val="00893D49"/>
    <w:rsid w:val="00893D97"/>
    <w:rsid w:val="00893E73"/>
    <w:rsid w:val="00896A57"/>
    <w:rsid w:val="00897586"/>
    <w:rsid w:val="00897731"/>
    <w:rsid w:val="008A0085"/>
    <w:rsid w:val="008A0AA2"/>
    <w:rsid w:val="008A0B0D"/>
    <w:rsid w:val="008A20B6"/>
    <w:rsid w:val="008A2895"/>
    <w:rsid w:val="008A328C"/>
    <w:rsid w:val="008A5619"/>
    <w:rsid w:val="008A5B98"/>
    <w:rsid w:val="008A77AF"/>
    <w:rsid w:val="008A7D89"/>
    <w:rsid w:val="008B0184"/>
    <w:rsid w:val="008B1176"/>
    <w:rsid w:val="008B15FA"/>
    <w:rsid w:val="008B2C6D"/>
    <w:rsid w:val="008B41A4"/>
    <w:rsid w:val="008B4CC9"/>
    <w:rsid w:val="008B54D5"/>
    <w:rsid w:val="008B58DE"/>
    <w:rsid w:val="008B722E"/>
    <w:rsid w:val="008B7355"/>
    <w:rsid w:val="008B796A"/>
    <w:rsid w:val="008B7F69"/>
    <w:rsid w:val="008C110D"/>
    <w:rsid w:val="008C1997"/>
    <w:rsid w:val="008C201C"/>
    <w:rsid w:val="008C388C"/>
    <w:rsid w:val="008C4E60"/>
    <w:rsid w:val="008C4FDA"/>
    <w:rsid w:val="008C630A"/>
    <w:rsid w:val="008C72F2"/>
    <w:rsid w:val="008D0C1B"/>
    <w:rsid w:val="008D2764"/>
    <w:rsid w:val="008D5B63"/>
    <w:rsid w:val="008D7EEF"/>
    <w:rsid w:val="008E0FEA"/>
    <w:rsid w:val="008E1190"/>
    <w:rsid w:val="008E1E2F"/>
    <w:rsid w:val="008E24B4"/>
    <w:rsid w:val="008E2912"/>
    <w:rsid w:val="008E29A8"/>
    <w:rsid w:val="008E2F35"/>
    <w:rsid w:val="008E3751"/>
    <w:rsid w:val="008E3763"/>
    <w:rsid w:val="008E4181"/>
    <w:rsid w:val="008E5918"/>
    <w:rsid w:val="008E5A5F"/>
    <w:rsid w:val="008F092C"/>
    <w:rsid w:val="008F157E"/>
    <w:rsid w:val="008F1B78"/>
    <w:rsid w:val="008F1D84"/>
    <w:rsid w:val="008F28C4"/>
    <w:rsid w:val="008F4167"/>
    <w:rsid w:val="008F4290"/>
    <w:rsid w:val="008F4580"/>
    <w:rsid w:val="008F4894"/>
    <w:rsid w:val="008F4F4C"/>
    <w:rsid w:val="008F5003"/>
    <w:rsid w:val="008F5882"/>
    <w:rsid w:val="008F6463"/>
    <w:rsid w:val="008F6A34"/>
    <w:rsid w:val="008F73F2"/>
    <w:rsid w:val="008F7AC7"/>
    <w:rsid w:val="00902D55"/>
    <w:rsid w:val="009050E2"/>
    <w:rsid w:val="00907000"/>
    <w:rsid w:val="00910EE4"/>
    <w:rsid w:val="009130E2"/>
    <w:rsid w:val="00914132"/>
    <w:rsid w:val="0091494F"/>
    <w:rsid w:val="0091533F"/>
    <w:rsid w:val="00917A5D"/>
    <w:rsid w:val="00920833"/>
    <w:rsid w:val="0092167E"/>
    <w:rsid w:val="009218CC"/>
    <w:rsid w:val="009220E3"/>
    <w:rsid w:val="00925809"/>
    <w:rsid w:val="00925C76"/>
    <w:rsid w:val="00927477"/>
    <w:rsid w:val="00927DAD"/>
    <w:rsid w:val="0093012A"/>
    <w:rsid w:val="009303A8"/>
    <w:rsid w:val="0093160C"/>
    <w:rsid w:val="00931BE6"/>
    <w:rsid w:val="009320CF"/>
    <w:rsid w:val="009321C8"/>
    <w:rsid w:val="00932F6D"/>
    <w:rsid w:val="0093304E"/>
    <w:rsid w:val="0093395B"/>
    <w:rsid w:val="0093468C"/>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03C"/>
    <w:rsid w:val="00971DDD"/>
    <w:rsid w:val="009722BD"/>
    <w:rsid w:val="009724DF"/>
    <w:rsid w:val="0097283F"/>
    <w:rsid w:val="009738D0"/>
    <w:rsid w:val="00974DFE"/>
    <w:rsid w:val="0097614A"/>
    <w:rsid w:val="00976556"/>
    <w:rsid w:val="009817EF"/>
    <w:rsid w:val="009832E0"/>
    <w:rsid w:val="0098415C"/>
    <w:rsid w:val="0098416C"/>
    <w:rsid w:val="00985C09"/>
    <w:rsid w:val="00986057"/>
    <w:rsid w:val="0098605C"/>
    <w:rsid w:val="009863CD"/>
    <w:rsid w:val="00986E9A"/>
    <w:rsid w:val="009878DF"/>
    <w:rsid w:val="00992905"/>
    <w:rsid w:val="0099461B"/>
    <w:rsid w:val="009946FC"/>
    <w:rsid w:val="00995A53"/>
    <w:rsid w:val="00995AA6"/>
    <w:rsid w:val="00995E08"/>
    <w:rsid w:val="00996F21"/>
    <w:rsid w:val="009A08D0"/>
    <w:rsid w:val="009A0CEE"/>
    <w:rsid w:val="009A11B8"/>
    <w:rsid w:val="009A1B86"/>
    <w:rsid w:val="009A3625"/>
    <w:rsid w:val="009A43F7"/>
    <w:rsid w:val="009A469F"/>
    <w:rsid w:val="009A482A"/>
    <w:rsid w:val="009A4F45"/>
    <w:rsid w:val="009A51AC"/>
    <w:rsid w:val="009A5B16"/>
    <w:rsid w:val="009A6477"/>
    <w:rsid w:val="009A72FA"/>
    <w:rsid w:val="009B00E1"/>
    <w:rsid w:val="009B189E"/>
    <w:rsid w:val="009B22E2"/>
    <w:rsid w:val="009B2E71"/>
    <w:rsid w:val="009B3FD1"/>
    <w:rsid w:val="009B44A9"/>
    <w:rsid w:val="009B5BA7"/>
    <w:rsid w:val="009B5ED5"/>
    <w:rsid w:val="009B62B8"/>
    <w:rsid w:val="009B69E1"/>
    <w:rsid w:val="009B6DA2"/>
    <w:rsid w:val="009C02EA"/>
    <w:rsid w:val="009C0E33"/>
    <w:rsid w:val="009C101A"/>
    <w:rsid w:val="009C14AF"/>
    <w:rsid w:val="009C182F"/>
    <w:rsid w:val="009C225D"/>
    <w:rsid w:val="009C3048"/>
    <w:rsid w:val="009C33D7"/>
    <w:rsid w:val="009C3538"/>
    <w:rsid w:val="009C4529"/>
    <w:rsid w:val="009C477C"/>
    <w:rsid w:val="009C5346"/>
    <w:rsid w:val="009C55A5"/>
    <w:rsid w:val="009C59BC"/>
    <w:rsid w:val="009C6447"/>
    <w:rsid w:val="009C6BD5"/>
    <w:rsid w:val="009C6DDE"/>
    <w:rsid w:val="009C7BF7"/>
    <w:rsid w:val="009D07F6"/>
    <w:rsid w:val="009D0E77"/>
    <w:rsid w:val="009D470D"/>
    <w:rsid w:val="009D4DAE"/>
    <w:rsid w:val="009D503C"/>
    <w:rsid w:val="009D50A4"/>
    <w:rsid w:val="009D6807"/>
    <w:rsid w:val="009D6ADE"/>
    <w:rsid w:val="009D72F7"/>
    <w:rsid w:val="009E1FB2"/>
    <w:rsid w:val="009E2C0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965"/>
    <w:rsid w:val="009F3A23"/>
    <w:rsid w:val="009F4459"/>
    <w:rsid w:val="009F493C"/>
    <w:rsid w:val="009F4E6D"/>
    <w:rsid w:val="009F6209"/>
    <w:rsid w:val="009F62A5"/>
    <w:rsid w:val="009F6FFD"/>
    <w:rsid w:val="00A02411"/>
    <w:rsid w:val="00A03866"/>
    <w:rsid w:val="00A04311"/>
    <w:rsid w:val="00A0455C"/>
    <w:rsid w:val="00A04E44"/>
    <w:rsid w:val="00A05F42"/>
    <w:rsid w:val="00A07920"/>
    <w:rsid w:val="00A10382"/>
    <w:rsid w:val="00A11B71"/>
    <w:rsid w:val="00A11F33"/>
    <w:rsid w:val="00A12D92"/>
    <w:rsid w:val="00A16D5D"/>
    <w:rsid w:val="00A2163E"/>
    <w:rsid w:val="00A22BAB"/>
    <w:rsid w:val="00A23B70"/>
    <w:rsid w:val="00A24493"/>
    <w:rsid w:val="00A24BB4"/>
    <w:rsid w:val="00A24ECB"/>
    <w:rsid w:val="00A24FC8"/>
    <w:rsid w:val="00A2647E"/>
    <w:rsid w:val="00A265F9"/>
    <w:rsid w:val="00A26877"/>
    <w:rsid w:val="00A26F56"/>
    <w:rsid w:val="00A271A4"/>
    <w:rsid w:val="00A27A20"/>
    <w:rsid w:val="00A30F76"/>
    <w:rsid w:val="00A32611"/>
    <w:rsid w:val="00A32682"/>
    <w:rsid w:val="00A327D8"/>
    <w:rsid w:val="00A33320"/>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08"/>
    <w:rsid w:val="00A44726"/>
    <w:rsid w:val="00A46B0B"/>
    <w:rsid w:val="00A46FBC"/>
    <w:rsid w:val="00A476DE"/>
    <w:rsid w:val="00A514B6"/>
    <w:rsid w:val="00A51B3F"/>
    <w:rsid w:val="00A5234B"/>
    <w:rsid w:val="00A528D6"/>
    <w:rsid w:val="00A5424C"/>
    <w:rsid w:val="00A5798B"/>
    <w:rsid w:val="00A60A67"/>
    <w:rsid w:val="00A60B12"/>
    <w:rsid w:val="00A60EAD"/>
    <w:rsid w:val="00A622D6"/>
    <w:rsid w:val="00A6282E"/>
    <w:rsid w:val="00A63BF9"/>
    <w:rsid w:val="00A63C21"/>
    <w:rsid w:val="00A63E6C"/>
    <w:rsid w:val="00A6424F"/>
    <w:rsid w:val="00A655B9"/>
    <w:rsid w:val="00A67961"/>
    <w:rsid w:val="00A70A36"/>
    <w:rsid w:val="00A71B19"/>
    <w:rsid w:val="00A736C4"/>
    <w:rsid w:val="00A73B0F"/>
    <w:rsid w:val="00A75BD0"/>
    <w:rsid w:val="00A76348"/>
    <w:rsid w:val="00A76885"/>
    <w:rsid w:val="00A8003D"/>
    <w:rsid w:val="00A80AEA"/>
    <w:rsid w:val="00A80F8A"/>
    <w:rsid w:val="00A817DE"/>
    <w:rsid w:val="00A85EAD"/>
    <w:rsid w:val="00A86107"/>
    <w:rsid w:val="00A87283"/>
    <w:rsid w:val="00A87297"/>
    <w:rsid w:val="00A87478"/>
    <w:rsid w:val="00A8759C"/>
    <w:rsid w:val="00A8785C"/>
    <w:rsid w:val="00A91339"/>
    <w:rsid w:val="00A91907"/>
    <w:rsid w:val="00A9207B"/>
    <w:rsid w:val="00A9405B"/>
    <w:rsid w:val="00A97DC9"/>
    <w:rsid w:val="00AA1932"/>
    <w:rsid w:val="00AA2AD2"/>
    <w:rsid w:val="00AA3FDD"/>
    <w:rsid w:val="00AA445E"/>
    <w:rsid w:val="00AA4970"/>
    <w:rsid w:val="00AA4F20"/>
    <w:rsid w:val="00AA4FDB"/>
    <w:rsid w:val="00AA59A0"/>
    <w:rsid w:val="00AA7E6D"/>
    <w:rsid w:val="00AB0104"/>
    <w:rsid w:val="00AB1419"/>
    <w:rsid w:val="00AB30F8"/>
    <w:rsid w:val="00AB35D7"/>
    <w:rsid w:val="00AB3704"/>
    <w:rsid w:val="00AB37EF"/>
    <w:rsid w:val="00AB3B64"/>
    <w:rsid w:val="00AB491F"/>
    <w:rsid w:val="00AB53D1"/>
    <w:rsid w:val="00AB6E95"/>
    <w:rsid w:val="00AB76C2"/>
    <w:rsid w:val="00AB7DAF"/>
    <w:rsid w:val="00AC0D78"/>
    <w:rsid w:val="00AC0F44"/>
    <w:rsid w:val="00AC1CD8"/>
    <w:rsid w:val="00AC26F5"/>
    <w:rsid w:val="00AC2E99"/>
    <w:rsid w:val="00AC4CFE"/>
    <w:rsid w:val="00AC60B1"/>
    <w:rsid w:val="00AC671E"/>
    <w:rsid w:val="00AC678E"/>
    <w:rsid w:val="00AD03BE"/>
    <w:rsid w:val="00AD13F0"/>
    <w:rsid w:val="00AD32BE"/>
    <w:rsid w:val="00AD3430"/>
    <w:rsid w:val="00AD4375"/>
    <w:rsid w:val="00AD4EA0"/>
    <w:rsid w:val="00AD564B"/>
    <w:rsid w:val="00AD5CC3"/>
    <w:rsid w:val="00AD7AAC"/>
    <w:rsid w:val="00AD7B9C"/>
    <w:rsid w:val="00AE0410"/>
    <w:rsid w:val="00AE1C90"/>
    <w:rsid w:val="00AE2B21"/>
    <w:rsid w:val="00AE3A7B"/>
    <w:rsid w:val="00AE474B"/>
    <w:rsid w:val="00AE51E1"/>
    <w:rsid w:val="00AE57B1"/>
    <w:rsid w:val="00AE5E7C"/>
    <w:rsid w:val="00AE61CC"/>
    <w:rsid w:val="00AF01DB"/>
    <w:rsid w:val="00AF0B91"/>
    <w:rsid w:val="00AF173C"/>
    <w:rsid w:val="00AF25E9"/>
    <w:rsid w:val="00AF34E8"/>
    <w:rsid w:val="00AF3513"/>
    <w:rsid w:val="00AF4E87"/>
    <w:rsid w:val="00AF52F0"/>
    <w:rsid w:val="00AF58E0"/>
    <w:rsid w:val="00AF6134"/>
    <w:rsid w:val="00AF73D2"/>
    <w:rsid w:val="00B0018D"/>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18D"/>
    <w:rsid w:val="00B309A3"/>
    <w:rsid w:val="00B30B4C"/>
    <w:rsid w:val="00B31202"/>
    <w:rsid w:val="00B32A86"/>
    <w:rsid w:val="00B34300"/>
    <w:rsid w:val="00B36291"/>
    <w:rsid w:val="00B36F0D"/>
    <w:rsid w:val="00B40D1F"/>
    <w:rsid w:val="00B42702"/>
    <w:rsid w:val="00B4354F"/>
    <w:rsid w:val="00B43E83"/>
    <w:rsid w:val="00B446C5"/>
    <w:rsid w:val="00B45410"/>
    <w:rsid w:val="00B4667D"/>
    <w:rsid w:val="00B46746"/>
    <w:rsid w:val="00B46B46"/>
    <w:rsid w:val="00B47165"/>
    <w:rsid w:val="00B519DB"/>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74E"/>
    <w:rsid w:val="00B72489"/>
    <w:rsid w:val="00B7264A"/>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6B9"/>
    <w:rsid w:val="00B92F13"/>
    <w:rsid w:val="00B940EF"/>
    <w:rsid w:val="00B9474A"/>
    <w:rsid w:val="00B949AD"/>
    <w:rsid w:val="00B94A99"/>
    <w:rsid w:val="00B9519C"/>
    <w:rsid w:val="00B964C5"/>
    <w:rsid w:val="00B9655D"/>
    <w:rsid w:val="00B96B78"/>
    <w:rsid w:val="00B97EE8"/>
    <w:rsid w:val="00BA2110"/>
    <w:rsid w:val="00BA2247"/>
    <w:rsid w:val="00BA303B"/>
    <w:rsid w:val="00BA32FD"/>
    <w:rsid w:val="00BA404F"/>
    <w:rsid w:val="00BA416D"/>
    <w:rsid w:val="00BA4725"/>
    <w:rsid w:val="00BA4FBC"/>
    <w:rsid w:val="00BA6D52"/>
    <w:rsid w:val="00BA7D34"/>
    <w:rsid w:val="00BB063E"/>
    <w:rsid w:val="00BB13AE"/>
    <w:rsid w:val="00BB1698"/>
    <w:rsid w:val="00BB1B42"/>
    <w:rsid w:val="00BB6588"/>
    <w:rsid w:val="00BB6F54"/>
    <w:rsid w:val="00BB76F8"/>
    <w:rsid w:val="00BC1073"/>
    <w:rsid w:val="00BC13B2"/>
    <w:rsid w:val="00BC26EB"/>
    <w:rsid w:val="00BC303C"/>
    <w:rsid w:val="00BC40C0"/>
    <w:rsid w:val="00BC5875"/>
    <w:rsid w:val="00BC64AB"/>
    <w:rsid w:val="00BD05CA"/>
    <w:rsid w:val="00BD089B"/>
    <w:rsid w:val="00BD0AAA"/>
    <w:rsid w:val="00BD16C3"/>
    <w:rsid w:val="00BD1F23"/>
    <w:rsid w:val="00BD2699"/>
    <w:rsid w:val="00BD4B12"/>
    <w:rsid w:val="00BD5348"/>
    <w:rsid w:val="00BD5A6F"/>
    <w:rsid w:val="00BD675C"/>
    <w:rsid w:val="00BD6D61"/>
    <w:rsid w:val="00BD7969"/>
    <w:rsid w:val="00BE0602"/>
    <w:rsid w:val="00BE21CB"/>
    <w:rsid w:val="00BE2495"/>
    <w:rsid w:val="00BE353D"/>
    <w:rsid w:val="00BE5D23"/>
    <w:rsid w:val="00BE66BE"/>
    <w:rsid w:val="00BE66CE"/>
    <w:rsid w:val="00BE69C2"/>
    <w:rsid w:val="00BF05DB"/>
    <w:rsid w:val="00BF1327"/>
    <w:rsid w:val="00BF1803"/>
    <w:rsid w:val="00BF269D"/>
    <w:rsid w:val="00BF318B"/>
    <w:rsid w:val="00BF3D6D"/>
    <w:rsid w:val="00BF3FB5"/>
    <w:rsid w:val="00BF4397"/>
    <w:rsid w:val="00BF562A"/>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5F2"/>
    <w:rsid w:val="00C15A87"/>
    <w:rsid w:val="00C16473"/>
    <w:rsid w:val="00C20446"/>
    <w:rsid w:val="00C260D4"/>
    <w:rsid w:val="00C26557"/>
    <w:rsid w:val="00C269AE"/>
    <w:rsid w:val="00C3043E"/>
    <w:rsid w:val="00C307C6"/>
    <w:rsid w:val="00C30B87"/>
    <w:rsid w:val="00C33183"/>
    <w:rsid w:val="00C348AB"/>
    <w:rsid w:val="00C34D89"/>
    <w:rsid w:val="00C36405"/>
    <w:rsid w:val="00C36C98"/>
    <w:rsid w:val="00C36FC0"/>
    <w:rsid w:val="00C402BA"/>
    <w:rsid w:val="00C40815"/>
    <w:rsid w:val="00C416C7"/>
    <w:rsid w:val="00C4221C"/>
    <w:rsid w:val="00C427C9"/>
    <w:rsid w:val="00C42A49"/>
    <w:rsid w:val="00C431AD"/>
    <w:rsid w:val="00C43238"/>
    <w:rsid w:val="00C43608"/>
    <w:rsid w:val="00C447CB"/>
    <w:rsid w:val="00C4625F"/>
    <w:rsid w:val="00C479DE"/>
    <w:rsid w:val="00C47D0E"/>
    <w:rsid w:val="00C5035C"/>
    <w:rsid w:val="00C506F8"/>
    <w:rsid w:val="00C50A6D"/>
    <w:rsid w:val="00C510BD"/>
    <w:rsid w:val="00C51491"/>
    <w:rsid w:val="00C52DC2"/>
    <w:rsid w:val="00C54BC6"/>
    <w:rsid w:val="00C55044"/>
    <w:rsid w:val="00C55760"/>
    <w:rsid w:val="00C569E9"/>
    <w:rsid w:val="00C56E67"/>
    <w:rsid w:val="00C57761"/>
    <w:rsid w:val="00C5781A"/>
    <w:rsid w:val="00C5791B"/>
    <w:rsid w:val="00C608AB"/>
    <w:rsid w:val="00C609D8"/>
    <w:rsid w:val="00C60D41"/>
    <w:rsid w:val="00C60DCE"/>
    <w:rsid w:val="00C636C8"/>
    <w:rsid w:val="00C63B49"/>
    <w:rsid w:val="00C63E90"/>
    <w:rsid w:val="00C64088"/>
    <w:rsid w:val="00C6423F"/>
    <w:rsid w:val="00C642C9"/>
    <w:rsid w:val="00C663F6"/>
    <w:rsid w:val="00C6722A"/>
    <w:rsid w:val="00C677AD"/>
    <w:rsid w:val="00C67A26"/>
    <w:rsid w:val="00C67CB7"/>
    <w:rsid w:val="00C67E4C"/>
    <w:rsid w:val="00C70F4E"/>
    <w:rsid w:val="00C7149B"/>
    <w:rsid w:val="00C72C78"/>
    <w:rsid w:val="00C742B8"/>
    <w:rsid w:val="00C74AD1"/>
    <w:rsid w:val="00C75135"/>
    <w:rsid w:val="00C753BF"/>
    <w:rsid w:val="00C754AC"/>
    <w:rsid w:val="00C75797"/>
    <w:rsid w:val="00C75C48"/>
    <w:rsid w:val="00C75CF6"/>
    <w:rsid w:val="00C803E7"/>
    <w:rsid w:val="00C83005"/>
    <w:rsid w:val="00C83A21"/>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1EC3"/>
    <w:rsid w:val="00CB366E"/>
    <w:rsid w:val="00CB3869"/>
    <w:rsid w:val="00CB4F0C"/>
    <w:rsid w:val="00CB5BF5"/>
    <w:rsid w:val="00CB74F6"/>
    <w:rsid w:val="00CB78AC"/>
    <w:rsid w:val="00CC0F30"/>
    <w:rsid w:val="00CC1C23"/>
    <w:rsid w:val="00CC25B6"/>
    <w:rsid w:val="00CC4EBA"/>
    <w:rsid w:val="00CC57A9"/>
    <w:rsid w:val="00CC64FA"/>
    <w:rsid w:val="00CC6E9B"/>
    <w:rsid w:val="00CD0072"/>
    <w:rsid w:val="00CD0F4F"/>
    <w:rsid w:val="00CD1235"/>
    <w:rsid w:val="00CD174A"/>
    <w:rsid w:val="00CD345D"/>
    <w:rsid w:val="00CD42BF"/>
    <w:rsid w:val="00CD5113"/>
    <w:rsid w:val="00CD783E"/>
    <w:rsid w:val="00CE04F7"/>
    <w:rsid w:val="00CE0FDC"/>
    <w:rsid w:val="00CE245C"/>
    <w:rsid w:val="00CE3F57"/>
    <w:rsid w:val="00CE4334"/>
    <w:rsid w:val="00CE470C"/>
    <w:rsid w:val="00CE5112"/>
    <w:rsid w:val="00CE54E0"/>
    <w:rsid w:val="00CE5693"/>
    <w:rsid w:val="00CE58EE"/>
    <w:rsid w:val="00CE5944"/>
    <w:rsid w:val="00CE66F3"/>
    <w:rsid w:val="00CF07EC"/>
    <w:rsid w:val="00CF2987"/>
    <w:rsid w:val="00CF3FB9"/>
    <w:rsid w:val="00CF47B6"/>
    <w:rsid w:val="00CF5944"/>
    <w:rsid w:val="00CF5EF6"/>
    <w:rsid w:val="00CF6380"/>
    <w:rsid w:val="00D0214A"/>
    <w:rsid w:val="00D03464"/>
    <w:rsid w:val="00D03518"/>
    <w:rsid w:val="00D03EED"/>
    <w:rsid w:val="00D03FFA"/>
    <w:rsid w:val="00D0442D"/>
    <w:rsid w:val="00D048A0"/>
    <w:rsid w:val="00D04B30"/>
    <w:rsid w:val="00D04D3F"/>
    <w:rsid w:val="00D04DEB"/>
    <w:rsid w:val="00D061BB"/>
    <w:rsid w:val="00D06791"/>
    <w:rsid w:val="00D10A57"/>
    <w:rsid w:val="00D11994"/>
    <w:rsid w:val="00D11A21"/>
    <w:rsid w:val="00D12189"/>
    <w:rsid w:val="00D13124"/>
    <w:rsid w:val="00D146D8"/>
    <w:rsid w:val="00D14C82"/>
    <w:rsid w:val="00D15EB4"/>
    <w:rsid w:val="00D16B7D"/>
    <w:rsid w:val="00D170B1"/>
    <w:rsid w:val="00D17309"/>
    <w:rsid w:val="00D227EE"/>
    <w:rsid w:val="00D22E4A"/>
    <w:rsid w:val="00D25B32"/>
    <w:rsid w:val="00D263AD"/>
    <w:rsid w:val="00D27F94"/>
    <w:rsid w:val="00D30BF5"/>
    <w:rsid w:val="00D312A6"/>
    <w:rsid w:val="00D323C2"/>
    <w:rsid w:val="00D33DEB"/>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5F9B"/>
    <w:rsid w:val="00D67304"/>
    <w:rsid w:val="00D67A20"/>
    <w:rsid w:val="00D70085"/>
    <w:rsid w:val="00D708DA"/>
    <w:rsid w:val="00D71E0C"/>
    <w:rsid w:val="00D7298F"/>
    <w:rsid w:val="00D7389E"/>
    <w:rsid w:val="00D73E85"/>
    <w:rsid w:val="00D74F9A"/>
    <w:rsid w:val="00D758C2"/>
    <w:rsid w:val="00D80D06"/>
    <w:rsid w:val="00D8154D"/>
    <w:rsid w:val="00D81CE5"/>
    <w:rsid w:val="00D83BAF"/>
    <w:rsid w:val="00D8473C"/>
    <w:rsid w:val="00D84AAB"/>
    <w:rsid w:val="00D852E4"/>
    <w:rsid w:val="00D8541D"/>
    <w:rsid w:val="00D91915"/>
    <w:rsid w:val="00D91E00"/>
    <w:rsid w:val="00D93D35"/>
    <w:rsid w:val="00D940FF"/>
    <w:rsid w:val="00D95519"/>
    <w:rsid w:val="00D95CA5"/>
    <w:rsid w:val="00D97CDF"/>
    <w:rsid w:val="00DA08DD"/>
    <w:rsid w:val="00DA1908"/>
    <w:rsid w:val="00DA19DC"/>
    <w:rsid w:val="00DA1DDD"/>
    <w:rsid w:val="00DA236B"/>
    <w:rsid w:val="00DA2BB9"/>
    <w:rsid w:val="00DA3957"/>
    <w:rsid w:val="00DA3D12"/>
    <w:rsid w:val="00DA5672"/>
    <w:rsid w:val="00DA5BE2"/>
    <w:rsid w:val="00DA5FAA"/>
    <w:rsid w:val="00DA7013"/>
    <w:rsid w:val="00DB181E"/>
    <w:rsid w:val="00DB1923"/>
    <w:rsid w:val="00DB1A25"/>
    <w:rsid w:val="00DB22BC"/>
    <w:rsid w:val="00DB393F"/>
    <w:rsid w:val="00DB3C44"/>
    <w:rsid w:val="00DB4A2F"/>
    <w:rsid w:val="00DB4CFB"/>
    <w:rsid w:val="00DB5266"/>
    <w:rsid w:val="00DB56A4"/>
    <w:rsid w:val="00DB57E4"/>
    <w:rsid w:val="00DB65A7"/>
    <w:rsid w:val="00DC0B3A"/>
    <w:rsid w:val="00DC25DF"/>
    <w:rsid w:val="00DC2A3E"/>
    <w:rsid w:val="00DC3711"/>
    <w:rsid w:val="00DC3B43"/>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07AE"/>
    <w:rsid w:val="00DF1253"/>
    <w:rsid w:val="00DF1A8D"/>
    <w:rsid w:val="00DF2F56"/>
    <w:rsid w:val="00DF36E8"/>
    <w:rsid w:val="00DF54F7"/>
    <w:rsid w:val="00DF585D"/>
    <w:rsid w:val="00DF5C11"/>
    <w:rsid w:val="00DF6ABA"/>
    <w:rsid w:val="00E0124C"/>
    <w:rsid w:val="00E01355"/>
    <w:rsid w:val="00E02416"/>
    <w:rsid w:val="00E02451"/>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2F8"/>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5FE5"/>
    <w:rsid w:val="00E4619C"/>
    <w:rsid w:val="00E50405"/>
    <w:rsid w:val="00E520AF"/>
    <w:rsid w:val="00E522E9"/>
    <w:rsid w:val="00E52732"/>
    <w:rsid w:val="00E52E86"/>
    <w:rsid w:val="00E53FDF"/>
    <w:rsid w:val="00E547B9"/>
    <w:rsid w:val="00E5559D"/>
    <w:rsid w:val="00E55A9C"/>
    <w:rsid w:val="00E56752"/>
    <w:rsid w:val="00E56A9C"/>
    <w:rsid w:val="00E57296"/>
    <w:rsid w:val="00E57723"/>
    <w:rsid w:val="00E57E3A"/>
    <w:rsid w:val="00E60454"/>
    <w:rsid w:val="00E6218F"/>
    <w:rsid w:val="00E708E1"/>
    <w:rsid w:val="00E70C5B"/>
    <w:rsid w:val="00E712D1"/>
    <w:rsid w:val="00E72E22"/>
    <w:rsid w:val="00E7318F"/>
    <w:rsid w:val="00E74BAB"/>
    <w:rsid w:val="00E74EA1"/>
    <w:rsid w:val="00E7521E"/>
    <w:rsid w:val="00E75917"/>
    <w:rsid w:val="00E77F60"/>
    <w:rsid w:val="00E8091D"/>
    <w:rsid w:val="00E80ABE"/>
    <w:rsid w:val="00E80CBB"/>
    <w:rsid w:val="00E814C1"/>
    <w:rsid w:val="00E81643"/>
    <w:rsid w:val="00E83371"/>
    <w:rsid w:val="00E8422A"/>
    <w:rsid w:val="00E84814"/>
    <w:rsid w:val="00E84AB8"/>
    <w:rsid w:val="00E85D10"/>
    <w:rsid w:val="00E86805"/>
    <w:rsid w:val="00E90B9E"/>
    <w:rsid w:val="00E914EC"/>
    <w:rsid w:val="00E928E4"/>
    <w:rsid w:val="00E92B12"/>
    <w:rsid w:val="00E92BB1"/>
    <w:rsid w:val="00E92E63"/>
    <w:rsid w:val="00E9363F"/>
    <w:rsid w:val="00E93BBE"/>
    <w:rsid w:val="00E951C6"/>
    <w:rsid w:val="00E955AF"/>
    <w:rsid w:val="00E95CB9"/>
    <w:rsid w:val="00E95EF8"/>
    <w:rsid w:val="00E96E26"/>
    <w:rsid w:val="00EA0859"/>
    <w:rsid w:val="00EA0FF5"/>
    <w:rsid w:val="00EA21DB"/>
    <w:rsid w:val="00EA25F4"/>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2F1B"/>
    <w:rsid w:val="00ED4C09"/>
    <w:rsid w:val="00ED5500"/>
    <w:rsid w:val="00ED6401"/>
    <w:rsid w:val="00ED6C60"/>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440"/>
    <w:rsid w:val="00F03965"/>
    <w:rsid w:val="00F04544"/>
    <w:rsid w:val="00F04C1F"/>
    <w:rsid w:val="00F05AB6"/>
    <w:rsid w:val="00F0632C"/>
    <w:rsid w:val="00F07EBC"/>
    <w:rsid w:val="00F11018"/>
    <w:rsid w:val="00F11205"/>
    <w:rsid w:val="00F128C5"/>
    <w:rsid w:val="00F13375"/>
    <w:rsid w:val="00F13D0E"/>
    <w:rsid w:val="00F14465"/>
    <w:rsid w:val="00F146CE"/>
    <w:rsid w:val="00F15A6F"/>
    <w:rsid w:val="00F15DE4"/>
    <w:rsid w:val="00F15FDE"/>
    <w:rsid w:val="00F173A6"/>
    <w:rsid w:val="00F20D27"/>
    <w:rsid w:val="00F231B0"/>
    <w:rsid w:val="00F23E7B"/>
    <w:rsid w:val="00F24B9B"/>
    <w:rsid w:val="00F24D3B"/>
    <w:rsid w:val="00F25D2D"/>
    <w:rsid w:val="00F26F4F"/>
    <w:rsid w:val="00F31191"/>
    <w:rsid w:val="00F315A0"/>
    <w:rsid w:val="00F31D80"/>
    <w:rsid w:val="00F32B0D"/>
    <w:rsid w:val="00F32B69"/>
    <w:rsid w:val="00F33181"/>
    <w:rsid w:val="00F34233"/>
    <w:rsid w:val="00F3708F"/>
    <w:rsid w:val="00F40E76"/>
    <w:rsid w:val="00F422DF"/>
    <w:rsid w:val="00F425A9"/>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185A"/>
    <w:rsid w:val="00F824A8"/>
    <w:rsid w:val="00F859E3"/>
    <w:rsid w:val="00F86111"/>
    <w:rsid w:val="00F86B4E"/>
    <w:rsid w:val="00F87E4D"/>
    <w:rsid w:val="00F907D8"/>
    <w:rsid w:val="00F90B19"/>
    <w:rsid w:val="00F914DA"/>
    <w:rsid w:val="00F91F64"/>
    <w:rsid w:val="00F920CF"/>
    <w:rsid w:val="00F93293"/>
    <w:rsid w:val="00F93C01"/>
    <w:rsid w:val="00F9440E"/>
    <w:rsid w:val="00F956F1"/>
    <w:rsid w:val="00F9616B"/>
    <w:rsid w:val="00F96AB1"/>
    <w:rsid w:val="00FA0124"/>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4CA4"/>
    <w:rsid w:val="00FB5EC5"/>
    <w:rsid w:val="00FB621F"/>
    <w:rsid w:val="00FB6881"/>
    <w:rsid w:val="00FB778F"/>
    <w:rsid w:val="00FB7F53"/>
    <w:rsid w:val="00FC03EE"/>
    <w:rsid w:val="00FC0CC1"/>
    <w:rsid w:val="00FC0F6F"/>
    <w:rsid w:val="00FC1282"/>
    <w:rsid w:val="00FC28EF"/>
    <w:rsid w:val="00FC3886"/>
    <w:rsid w:val="00FC3FD7"/>
    <w:rsid w:val="00FC4BA9"/>
    <w:rsid w:val="00FC5B7A"/>
    <w:rsid w:val="00FC5C74"/>
    <w:rsid w:val="00FC751F"/>
    <w:rsid w:val="00FC7926"/>
    <w:rsid w:val="00FC7BE5"/>
    <w:rsid w:val="00FD00D3"/>
    <w:rsid w:val="00FD1676"/>
    <w:rsid w:val="00FD2A85"/>
    <w:rsid w:val="00FD2C3B"/>
    <w:rsid w:val="00FD2EBF"/>
    <w:rsid w:val="00FD4AD1"/>
    <w:rsid w:val="00FD4B74"/>
    <w:rsid w:val="00FD5C35"/>
    <w:rsid w:val="00FE0987"/>
    <w:rsid w:val="00FE21C5"/>
    <w:rsid w:val="00FE25B8"/>
    <w:rsid w:val="00FE361A"/>
    <w:rsid w:val="00FE38F1"/>
    <w:rsid w:val="00FE4000"/>
    <w:rsid w:val="00FE4449"/>
    <w:rsid w:val="00FE5694"/>
    <w:rsid w:val="00FE6FCF"/>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B7DD8"/>
  <w15:docId w15:val="{72438769-89FA-430A-B911-7858F12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077982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3340857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580331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277555">
      <w:bodyDiv w:val="1"/>
      <w:marLeft w:val="0"/>
      <w:marRight w:val="0"/>
      <w:marTop w:val="0"/>
      <w:marBottom w:val="0"/>
      <w:divBdr>
        <w:top w:val="none" w:sz="0" w:space="0" w:color="auto"/>
        <w:left w:val="none" w:sz="0" w:space="0" w:color="auto"/>
        <w:bottom w:val="none" w:sz="0" w:space="0" w:color="auto"/>
        <w:right w:val="none" w:sz="0" w:space="0" w:color="auto"/>
      </w:divBdr>
      <w:divsChild>
        <w:div w:id="379323048">
          <w:marLeft w:val="0"/>
          <w:marRight w:val="0"/>
          <w:marTop w:val="0"/>
          <w:marBottom w:val="0"/>
          <w:divBdr>
            <w:top w:val="none" w:sz="0" w:space="0" w:color="auto"/>
            <w:left w:val="none" w:sz="0" w:space="0" w:color="auto"/>
            <w:bottom w:val="none" w:sz="0" w:space="0" w:color="auto"/>
            <w:right w:val="none" w:sz="0" w:space="0" w:color="auto"/>
          </w:divBdr>
          <w:divsChild>
            <w:div w:id="17287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platformazakupowa.pl/pn/przykona"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0" Type="http://schemas.openxmlformats.org/officeDocument/2006/relationships/hyperlink" Target="https://sip.legalis.pl/document-view.seam?documentId=mfrxilrtg4ytmnjqgy2dgltqmfyc4njzgy4dsmzyge" TargetMode="External"/><Relationship Id="rId29" Type="http://schemas.openxmlformats.org/officeDocument/2006/relationships/hyperlink" Target="https://sip.legalis.pl/document-view.seam?documentId=mfrxilrtg4ytkmzxgy2doltqmfyc4njvgm4tknrxgu"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przykona" TargetMode="External"/><Relationship Id="rId58"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61"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www.przykona.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1-regulamin" TargetMode="External"/><Relationship Id="rId5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28</Pages>
  <Words>11531</Words>
  <Characters>69188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80558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17</cp:revision>
  <cp:lastPrinted>2022-04-07T11:22:00Z</cp:lastPrinted>
  <dcterms:created xsi:type="dcterms:W3CDTF">2022-04-06T09:33:00Z</dcterms:created>
  <dcterms:modified xsi:type="dcterms:W3CDTF">2022-04-07T19:37:00Z</dcterms:modified>
</cp:coreProperties>
</file>