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ZZP.262.</w:t>
      </w:r>
      <w:r w:rsidR="00A86DA6">
        <w:rPr>
          <w:rFonts w:eastAsia="Times New Roman" w:cstheme="minorHAnsi"/>
          <w:sz w:val="24"/>
          <w:szCs w:val="24"/>
          <w:lang w:eastAsia="pl-PL"/>
        </w:rPr>
        <w:t>29</w:t>
      </w:r>
      <w:r w:rsidRPr="00EE0CD4">
        <w:rPr>
          <w:rFonts w:eastAsia="Times New Roman" w:cstheme="minorHAnsi"/>
          <w:sz w:val="24"/>
          <w:szCs w:val="24"/>
          <w:lang w:eastAsia="pl-PL"/>
        </w:rPr>
        <w:t>.2022.</w:t>
      </w:r>
      <w:r w:rsidR="00A86DA6">
        <w:rPr>
          <w:rFonts w:eastAsia="Times New Roman" w:cstheme="minorHAnsi"/>
          <w:sz w:val="24"/>
          <w:szCs w:val="24"/>
          <w:lang w:eastAsia="pl-PL"/>
        </w:rPr>
        <w:t>MD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 xml:space="preserve">(Dz. U. z 2021 r., poz. </w:t>
      </w:r>
      <w:r w:rsidR="00A72764">
        <w:rPr>
          <w:rStyle w:val="Pogrubienie"/>
          <w:b w:val="0"/>
          <w:bCs w:val="0"/>
        </w:rPr>
        <w:t>1129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zm.),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A86DA6" w:rsidRPr="00A86DA6">
        <w:rPr>
          <w:rFonts w:eastAsia="Calibri" w:cstheme="minorHAnsi"/>
          <w:bCs/>
          <w:sz w:val="24"/>
          <w:szCs w:val="24"/>
        </w:rPr>
        <w:t>Zaplanowanie i przeprowadzenie kampanii informacyjno-promocyjnej w prasie, mającej na celu promocję działań realizowanych w ramach Regionalnego Programu Operacyjnego  Województwa Mazowieckiego  2014-2020 (RPO WM) i Programu Operacyjnego  Wiedza Edukacja Rozwój (PO WER)</w:t>
      </w:r>
      <w:r w:rsidR="00A86DA6">
        <w:rPr>
          <w:rFonts w:eastAsia="Calibri" w:cstheme="minorHAnsi"/>
          <w:bCs/>
          <w:sz w:val="24"/>
          <w:szCs w:val="24"/>
        </w:rPr>
        <w:t>”</w:t>
      </w:r>
      <w:bookmarkStart w:id="0" w:name="_GoBack"/>
      <w:bookmarkEnd w:id="0"/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</w:t>
      </w:r>
      <w:r w:rsidRPr="00EE0CD4">
        <w:rPr>
          <w:rFonts w:cstheme="minorHAnsi"/>
          <w:sz w:val="24"/>
          <w:szCs w:val="24"/>
        </w:rPr>
        <w:lastRenderedPageBreak/>
        <w:t xml:space="preserve">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2764"/>
    <w:rsid w:val="00A74B7F"/>
    <w:rsid w:val="00A86DA6"/>
    <w:rsid w:val="00AC2328"/>
    <w:rsid w:val="00B62C43"/>
    <w:rsid w:val="00B633D3"/>
    <w:rsid w:val="00B834C3"/>
    <w:rsid w:val="00CE4328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A2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2022-04-21T10:49:00Z</cp:lastPrinted>
  <dcterms:created xsi:type="dcterms:W3CDTF">2022-06-28T08:58:00Z</dcterms:created>
  <dcterms:modified xsi:type="dcterms:W3CDTF">2022-06-28T08:58:00Z</dcterms:modified>
</cp:coreProperties>
</file>