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D5" w:rsidRPr="001A2D1F" w:rsidRDefault="00C77AD5" w:rsidP="00C77AD5">
      <w:pPr>
        <w:ind w:left="5529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C2EED" w:rsidRPr="008426D0" w:rsidTr="00AF15C5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CC2EED" w:rsidRPr="008426D0" w:rsidRDefault="00CC2EED" w:rsidP="00FA02F6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426D0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</w:tr>
      <w:tr w:rsidR="00CC2EED" w:rsidRPr="008426D0" w:rsidTr="00AF15C5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C2EED" w:rsidRPr="008426D0" w:rsidRDefault="00CC2EED" w:rsidP="005911FD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26D0">
              <w:rPr>
                <w:rFonts w:ascii="Arial" w:hAnsi="Arial" w:cs="Arial"/>
                <w:b/>
                <w:sz w:val="24"/>
                <w:szCs w:val="24"/>
              </w:rPr>
              <w:t>FORMULARZ CENOWY</w:t>
            </w:r>
            <w:r w:rsidR="00643DCF" w:rsidRPr="008426D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CC2EED" w:rsidRPr="008426D0" w:rsidRDefault="00CC2EED" w:rsidP="00CC2EED">
      <w:pPr>
        <w:spacing w:after="40"/>
        <w:rPr>
          <w:rFonts w:ascii="Arial" w:hAnsi="Arial" w:cs="Arial"/>
        </w:rPr>
      </w:pPr>
    </w:p>
    <w:p w:rsidR="00CC2EED" w:rsidRPr="008426D0" w:rsidRDefault="00CC2EED" w:rsidP="00CC2EED">
      <w:pPr>
        <w:spacing w:after="40"/>
        <w:rPr>
          <w:rFonts w:ascii="Arial" w:hAnsi="Arial" w:cs="Arial"/>
        </w:rPr>
      </w:pPr>
    </w:p>
    <w:p w:rsidR="00CC2EED" w:rsidRPr="008426D0" w:rsidRDefault="00CC2EED" w:rsidP="00CC2EED">
      <w:pPr>
        <w:spacing w:after="40"/>
        <w:rPr>
          <w:rFonts w:ascii="Arial" w:hAnsi="Arial" w:cs="Arial"/>
        </w:rPr>
      </w:pPr>
    </w:p>
    <w:p w:rsidR="00CC2EED" w:rsidRPr="008426D0" w:rsidRDefault="00CC2EED" w:rsidP="00CC2EED">
      <w:pPr>
        <w:rPr>
          <w:rFonts w:ascii="Arial" w:hAnsi="Arial" w:cs="Arial"/>
        </w:rPr>
      </w:pPr>
      <w:r w:rsidRPr="008426D0">
        <w:rPr>
          <w:rFonts w:ascii="Arial" w:hAnsi="Arial" w:cs="Arial"/>
        </w:rPr>
        <w:t>…………………………………….</w:t>
      </w:r>
    </w:p>
    <w:p w:rsidR="00CC2EED" w:rsidRPr="008426D0" w:rsidRDefault="00520EF0" w:rsidP="00CC2EED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Wykonawca</w:t>
      </w:r>
    </w:p>
    <w:p w:rsidR="00CC2EED" w:rsidRPr="008426D0" w:rsidRDefault="00CC2EED" w:rsidP="00CC2EED">
      <w:pPr>
        <w:ind w:firstLine="709"/>
        <w:rPr>
          <w:rFonts w:ascii="Arial" w:hAnsi="Arial" w:cs="Arial"/>
        </w:rPr>
      </w:pPr>
    </w:p>
    <w:p w:rsidR="00CC2EED" w:rsidRPr="008426D0" w:rsidRDefault="00CC2EED" w:rsidP="00CC2EED">
      <w:pPr>
        <w:ind w:firstLine="709"/>
        <w:rPr>
          <w:rFonts w:ascii="Arial" w:hAnsi="Arial" w:cs="Arial"/>
        </w:rPr>
      </w:pPr>
    </w:p>
    <w:p w:rsidR="00CC2EED" w:rsidRPr="008426D0" w:rsidRDefault="00CC2EED" w:rsidP="00CC2EED">
      <w:pPr>
        <w:ind w:firstLine="709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9"/>
        <w:gridCol w:w="1428"/>
        <w:gridCol w:w="1363"/>
        <w:gridCol w:w="1516"/>
        <w:gridCol w:w="1099"/>
        <w:gridCol w:w="1389"/>
      </w:tblGrid>
      <w:tr w:rsidR="00CC2EED" w:rsidRPr="008426D0" w:rsidTr="00044A95">
        <w:trPr>
          <w:trHeight w:val="541"/>
        </w:trPr>
        <w:tc>
          <w:tcPr>
            <w:tcW w:w="2268" w:type="dxa"/>
            <w:vAlign w:val="center"/>
          </w:tcPr>
          <w:p w:rsidR="00CC2EED" w:rsidRPr="008426D0" w:rsidRDefault="00CC2EED" w:rsidP="008426D0">
            <w:pPr>
              <w:ind w:left="10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26D0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69" w:type="dxa"/>
            <w:vAlign w:val="center"/>
          </w:tcPr>
          <w:p w:rsidR="00CC2EED" w:rsidRPr="008426D0" w:rsidRDefault="00CC2EED" w:rsidP="008426D0">
            <w:pPr>
              <w:ind w:left="-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26D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00" w:type="dxa"/>
            <w:vAlign w:val="center"/>
          </w:tcPr>
          <w:p w:rsidR="00CC2EED" w:rsidRPr="008426D0" w:rsidRDefault="00CC2EED" w:rsidP="008426D0">
            <w:pPr>
              <w:ind w:left="-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26D0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546" w:type="dxa"/>
            <w:vAlign w:val="center"/>
          </w:tcPr>
          <w:p w:rsidR="00CC2EED" w:rsidRPr="008426D0" w:rsidRDefault="00CC2EED" w:rsidP="008426D0">
            <w:pPr>
              <w:ind w:left="-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26D0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123" w:type="dxa"/>
            <w:vAlign w:val="center"/>
          </w:tcPr>
          <w:p w:rsidR="00CC2EED" w:rsidRPr="008426D0" w:rsidRDefault="00CC2EED" w:rsidP="008426D0">
            <w:pPr>
              <w:ind w:left="-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26D0">
              <w:rPr>
                <w:rFonts w:ascii="Arial" w:hAnsi="Arial" w:cs="Arial"/>
                <w:b/>
                <w:sz w:val="20"/>
                <w:szCs w:val="20"/>
              </w:rPr>
              <w:t>VAT</w:t>
            </w:r>
          </w:p>
        </w:tc>
        <w:tc>
          <w:tcPr>
            <w:tcW w:w="1408" w:type="dxa"/>
            <w:vAlign w:val="center"/>
          </w:tcPr>
          <w:p w:rsidR="00CC2EED" w:rsidRPr="008426D0" w:rsidRDefault="00CC2EED" w:rsidP="008426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26D0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CC2EED" w:rsidRPr="008426D0" w:rsidTr="00044A95">
        <w:trPr>
          <w:trHeight w:hRule="exact" w:val="1302"/>
        </w:trPr>
        <w:tc>
          <w:tcPr>
            <w:tcW w:w="2268" w:type="dxa"/>
            <w:vAlign w:val="center"/>
          </w:tcPr>
          <w:p w:rsidR="00CC2EED" w:rsidRPr="008426D0" w:rsidRDefault="005911FD" w:rsidP="008426D0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6D0">
              <w:rPr>
                <w:rFonts w:ascii="Arial" w:hAnsi="Arial" w:cs="Arial"/>
                <w:b/>
              </w:rPr>
              <w:t>Dostawa koksu przemysłowo opałowego</w:t>
            </w:r>
          </w:p>
        </w:tc>
        <w:tc>
          <w:tcPr>
            <w:tcW w:w="1469" w:type="dxa"/>
            <w:vAlign w:val="center"/>
          </w:tcPr>
          <w:p w:rsidR="00CC2EED" w:rsidRPr="007F5DCF" w:rsidRDefault="00775EC5" w:rsidP="007F5D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875</w:t>
            </w:r>
            <w:r w:rsidR="00CC2EED" w:rsidRPr="008426D0">
              <w:rPr>
                <w:rFonts w:ascii="Arial" w:hAnsi="Arial" w:cs="Arial"/>
                <w:b/>
                <w:sz w:val="22"/>
                <w:szCs w:val="22"/>
              </w:rPr>
              <w:t xml:space="preserve"> ton</w:t>
            </w:r>
          </w:p>
        </w:tc>
        <w:tc>
          <w:tcPr>
            <w:tcW w:w="1400" w:type="dxa"/>
            <w:vAlign w:val="center"/>
          </w:tcPr>
          <w:p w:rsidR="00CC2EED" w:rsidRPr="008426D0" w:rsidRDefault="00CC2EED" w:rsidP="00842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:rsidR="00CC2EED" w:rsidRPr="008426D0" w:rsidRDefault="00CC2EED" w:rsidP="00842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CC2EED" w:rsidRPr="008426D0" w:rsidRDefault="008854F6" w:rsidP="00842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408" w:type="dxa"/>
            <w:vAlign w:val="center"/>
          </w:tcPr>
          <w:p w:rsidR="00CC2EED" w:rsidRPr="008426D0" w:rsidRDefault="00CC2EED" w:rsidP="00842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EED" w:rsidRPr="008426D0" w:rsidTr="00044A95">
        <w:trPr>
          <w:trHeight w:hRule="exact" w:val="575"/>
        </w:trPr>
        <w:tc>
          <w:tcPr>
            <w:tcW w:w="5137" w:type="dxa"/>
            <w:gridSpan w:val="3"/>
            <w:vAlign w:val="center"/>
          </w:tcPr>
          <w:p w:rsidR="00CC2EED" w:rsidRPr="008426D0" w:rsidRDefault="00CC2EED" w:rsidP="008426D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8426D0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546" w:type="dxa"/>
            <w:vAlign w:val="center"/>
          </w:tcPr>
          <w:p w:rsidR="00CC2EED" w:rsidRPr="008426D0" w:rsidRDefault="00CC2EED" w:rsidP="008426D0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23" w:type="dxa"/>
            <w:vAlign w:val="center"/>
          </w:tcPr>
          <w:p w:rsidR="00CC2EED" w:rsidRPr="008426D0" w:rsidRDefault="00CC2EED" w:rsidP="008426D0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08" w:type="dxa"/>
            <w:vAlign w:val="center"/>
          </w:tcPr>
          <w:p w:rsidR="00CC2EED" w:rsidRPr="008426D0" w:rsidRDefault="00CC2EED" w:rsidP="008426D0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CC2EED" w:rsidRPr="008426D0" w:rsidRDefault="00CC2EED" w:rsidP="00CC2EED">
      <w:pPr>
        <w:spacing w:after="40"/>
        <w:rPr>
          <w:rFonts w:ascii="Arial" w:hAnsi="Arial" w:cs="Arial"/>
        </w:rPr>
      </w:pPr>
    </w:p>
    <w:p w:rsidR="00CC2EED" w:rsidRPr="008426D0" w:rsidRDefault="00CC2EED" w:rsidP="00CC2EED">
      <w:pPr>
        <w:spacing w:after="40"/>
        <w:rPr>
          <w:rFonts w:ascii="Arial" w:hAnsi="Arial" w:cs="Arial"/>
        </w:rPr>
      </w:pPr>
    </w:p>
    <w:p w:rsidR="00CC2EED" w:rsidRPr="008426D0" w:rsidRDefault="00CC2EED" w:rsidP="00CC2EED">
      <w:pPr>
        <w:spacing w:after="40"/>
        <w:rPr>
          <w:rFonts w:ascii="Arial" w:hAnsi="Arial" w:cs="Arial"/>
        </w:rPr>
      </w:pPr>
      <w:bookmarkStart w:id="0" w:name="_GoBack"/>
      <w:bookmarkEnd w:id="0"/>
    </w:p>
    <w:p w:rsidR="00CC2EED" w:rsidRPr="008426D0" w:rsidRDefault="00CC2EED" w:rsidP="00CC2EED">
      <w:pPr>
        <w:spacing w:after="120"/>
        <w:rPr>
          <w:rFonts w:ascii="Arial" w:hAnsi="Arial" w:cs="Arial"/>
        </w:rPr>
      </w:pPr>
    </w:p>
    <w:p w:rsidR="00CC2EED" w:rsidRPr="008426D0" w:rsidRDefault="00CC2EED" w:rsidP="00CC2EED">
      <w:pPr>
        <w:spacing w:after="120"/>
        <w:rPr>
          <w:rFonts w:ascii="Arial" w:hAnsi="Arial" w:cs="Arial"/>
        </w:rPr>
      </w:pPr>
    </w:p>
    <w:p w:rsidR="00CC2EED" w:rsidRPr="008426D0" w:rsidRDefault="00CC2EED" w:rsidP="00CC2EED">
      <w:pPr>
        <w:spacing w:after="120"/>
        <w:rPr>
          <w:rFonts w:ascii="Arial" w:hAnsi="Arial" w:cs="Arial"/>
        </w:rPr>
      </w:pPr>
    </w:p>
    <w:p w:rsidR="00CC2EED" w:rsidRPr="008426D0" w:rsidRDefault="00CC2EED" w:rsidP="00CC2EED">
      <w:pPr>
        <w:spacing w:after="40"/>
        <w:rPr>
          <w:rFonts w:ascii="Arial" w:hAnsi="Arial" w:cs="Arial"/>
        </w:rPr>
      </w:pPr>
    </w:p>
    <w:p w:rsidR="00C77AD5" w:rsidRPr="002206A6" w:rsidRDefault="002206A6" w:rsidP="002206A6">
      <w:pPr>
        <w:tabs>
          <w:tab w:val="left" w:pos="6600"/>
        </w:tabs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2206A6">
        <w:rPr>
          <w:rFonts w:ascii="Arial" w:hAnsi="Arial" w:cs="Arial"/>
          <w:sz w:val="20"/>
          <w:szCs w:val="20"/>
        </w:rPr>
        <w:t>e-podpis</w:t>
      </w:r>
    </w:p>
    <w:p w:rsidR="00C77AD5" w:rsidRDefault="00C77AD5" w:rsidP="00CC2EED">
      <w:pPr>
        <w:spacing w:after="40"/>
      </w:pPr>
    </w:p>
    <w:p w:rsidR="00C77AD5" w:rsidRDefault="00C77AD5" w:rsidP="00CC2EED">
      <w:pPr>
        <w:spacing w:after="40"/>
      </w:pPr>
    </w:p>
    <w:p w:rsidR="00C77AD5" w:rsidRDefault="00C77AD5" w:rsidP="00CC2EED">
      <w:pPr>
        <w:spacing w:after="40"/>
      </w:pPr>
    </w:p>
    <w:p w:rsidR="00CC2EED" w:rsidRDefault="00CC2EED" w:rsidP="00CC2EED">
      <w:pPr>
        <w:spacing w:after="40"/>
      </w:pPr>
    </w:p>
    <w:p w:rsidR="00CC2EED" w:rsidRDefault="00CC2EED" w:rsidP="00CC2EED">
      <w:pPr>
        <w:spacing w:after="40"/>
      </w:pPr>
    </w:p>
    <w:p w:rsidR="00CC2EED" w:rsidRDefault="00CC2EED" w:rsidP="00CC2EED">
      <w:pPr>
        <w:spacing w:after="40"/>
      </w:pPr>
    </w:p>
    <w:sectPr w:rsidR="00CC2EED" w:rsidSect="000E78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041" w:rsidRDefault="007A3041" w:rsidP="00CC2EED">
      <w:r>
        <w:separator/>
      </w:r>
    </w:p>
  </w:endnote>
  <w:endnote w:type="continuationSeparator" w:id="0">
    <w:p w:rsidR="007A3041" w:rsidRDefault="007A3041" w:rsidP="00CC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18622732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53235" w:rsidRPr="00C53235" w:rsidRDefault="00C53235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235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5323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5323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C5323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854F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5323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5323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5323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5323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C5323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854F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5323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53235" w:rsidRDefault="00C53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041" w:rsidRDefault="007A3041" w:rsidP="00CC2EED">
      <w:r>
        <w:separator/>
      </w:r>
    </w:p>
  </w:footnote>
  <w:footnote w:type="continuationSeparator" w:id="0">
    <w:p w:rsidR="007A3041" w:rsidRDefault="007A3041" w:rsidP="00CC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CEC" w:rsidRDefault="007B1CEC" w:rsidP="00D332D1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1 do umowy</w:t>
    </w:r>
  </w:p>
  <w:p w:rsidR="00CF4B2D" w:rsidRDefault="00CF4B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03D6A"/>
    <w:multiLevelType w:val="hybridMultilevel"/>
    <w:tmpl w:val="E6BEB63C"/>
    <w:lvl w:ilvl="0" w:tplc="CF4AE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EED"/>
    <w:rsid w:val="00044A95"/>
    <w:rsid w:val="000E781C"/>
    <w:rsid w:val="001005A6"/>
    <w:rsid w:val="00102DF1"/>
    <w:rsid w:val="00162AB4"/>
    <w:rsid w:val="001A4283"/>
    <w:rsid w:val="001D6361"/>
    <w:rsid w:val="001F0DC0"/>
    <w:rsid w:val="002206A6"/>
    <w:rsid w:val="00371133"/>
    <w:rsid w:val="003C2D2F"/>
    <w:rsid w:val="00427113"/>
    <w:rsid w:val="004805D6"/>
    <w:rsid w:val="004B75EF"/>
    <w:rsid w:val="00520EF0"/>
    <w:rsid w:val="005669AB"/>
    <w:rsid w:val="005911FD"/>
    <w:rsid w:val="0059607C"/>
    <w:rsid w:val="00643DCF"/>
    <w:rsid w:val="00654958"/>
    <w:rsid w:val="006965FC"/>
    <w:rsid w:val="007144B4"/>
    <w:rsid w:val="00775EC5"/>
    <w:rsid w:val="00783F8F"/>
    <w:rsid w:val="00786561"/>
    <w:rsid w:val="007A3041"/>
    <w:rsid w:val="007B1CEC"/>
    <w:rsid w:val="007B269E"/>
    <w:rsid w:val="007F5DCF"/>
    <w:rsid w:val="00827238"/>
    <w:rsid w:val="008366FA"/>
    <w:rsid w:val="008426D0"/>
    <w:rsid w:val="0086132D"/>
    <w:rsid w:val="00866B42"/>
    <w:rsid w:val="008854F6"/>
    <w:rsid w:val="00894040"/>
    <w:rsid w:val="008F2660"/>
    <w:rsid w:val="009D111F"/>
    <w:rsid w:val="009D6DD0"/>
    <w:rsid w:val="00AA6348"/>
    <w:rsid w:val="00AC464F"/>
    <w:rsid w:val="00B972FE"/>
    <w:rsid w:val="00BE6E00"/>
    <w:rsid w:val="00C53235"/>
    <w:rsid w:val="00C77AD5"/>
    <w:rsid w:val="00CA1C95"/>
    <w:rsid w:val="00CA2A51"/>
    <w:rsid w:val="00CC2EED"/>
    <w:rsid w:val="00CC359D"/>
    <w:rsid w:val="00CF4B2D"/>
    <w:rsid w:val="00D06E09"/>
    <w:rsid w:val="00D264AC"/>
    <w:rsid w:val="00D332D1"/>
    <w:rsid w:val="00D50132"/>
    <w:rsid w:val="00E72A49"/>
    <w:rsid w:val="00FA02F6"/>
    <w:rsid w:val="00FE5258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1A32A"/>
  <w15:docId w15:val="{EB2CDF36-F9C2-4433-9F5A-2F8BC839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CC2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C2EED"/>
    <w:pPr>
      <w:jc w:val="left"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2EED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2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2E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2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2E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E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EE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0A389E-768F-4054-B3BF-921831441E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prawa nr 66/PN/2017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prawa nr 66/PN/2017</dc:title>
  <dc:subject/>
  <dc:creator>pundor7344</dc:creator>
  <cp:keywords/>
  <dc:description/>
  <cp:lastModifiedBy>Wasyliszyn Justyna</cp:lastModifiedBy>
  <cp:revision>28</cp:revision>
  <cp:lastPrinted>2024-07-17T09:46:00Z</cp:lastPrinted>
  <dcterms:created xsi:type="dcterms:W3CDTF">2017-08-07T10:27:00Z</dcterms:created>
  <dcterms:modified xsi:type="dcterms:W3CDTF">2024-08-23T06:05:00Z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69e38705-4457-42a9-a2ae-f38ff1b89e09</vt:lpwstr>
  </property>
  <property fmtid="{D5CDD505-2E9C-101B-9397-08002B2CF9AE}" pid="3" name="bjSaver">
    <vt:lpwstr>sAZj6voqggqAka7sHyW7AaxhL7fuRzrm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pundor7344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10.68.115.149</vt:lpwstr>
  </property>
</Properties>
</file>