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32198" w14:textId="2A696BD8" w:rsidR="00256DC6" w:rsidRPr="00AC321F" w:rsidRDefault="00FC69D3" w:rsidP="00BE0EC5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 xml:space="preserve">Załącznik nr </w:t>
      </w:r>
      <w:r w:rsidR="004B343C" w:rsidRPr="00AC321F">
        <w:rPr>
          <w:rFonts w:asciiTheme="minorHAnsi" w:hAnsiTheme="minorHAnsi" w:cstheme="minorHAnsi"/>
          <w:sz w:val="20"/>
        </w:rPr>
        <w:t>1</w:t>
      </w:r>
      <w:r w:rsidRPr="00AC321F">
        <w:rPr>
          <w:rFonts w:asciiTheme="minorHAnsi" w:hAnsiTheme="minorHAnsi" w:cstheme="minorHAnsi"/>
          <w:sz w:val="20"/>
        </w:rPr>
        <w:t xml:space="preserve"> </w:t>
      </w:r>
      <w:r w:rsidR="007339EC">
        <w:rPr>
          <w:rFonts w:asciiTheme="minorHAnsi" w:hAnsiTheme="minorHAnsi" w:cstheme="minorHAnsi"/>
          <w:sz w:val="20"/>
        </w:rPr>
        <w:t>do Zapytania Ofertowego</w:t>
      </w:r>
    </w:p>
    <w:p w14:paraId="313CA4B0" w14:textId="51873617" w:rsidR="00031B5F" w:rsidRPr="00AC321F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AC321F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165B8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="00DC133C" w:rsidRPr="00AC321F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A6E8A">
        <w:rPr>
          <w:rFonts w:asciiTheme="minorHAnsi" w:hAnsiTheme="minorHAnsi" w:cstheme="minorHAnsi"/>
          <w:b/>
          <w:bCs/>
          <w:sz w:val="20"/>
          <w:szCs w:val="20"/>
        </w:rPr>
        <w:t>ZO</w:t>
      </w:r>
      <w:r w:rsidR="00E165B8">
        <w:rPr>
          <w:rFonts w:asciiTheme="minorHAnsi" w:hAnsiTheme="minorHAnsi" w:cstheme="minorHAnsi"/>
          <w:b/>
          <w:bCs/>
          <w:sz w:val="20"/>
          <w:szCs w:val="20"/>
        </w:rPr>
        <w:t>/2024</w:t>
      </w:r>
    </w:p>
    <w:p w14:paraId="7E86BA84" w14:textId="77777777" w:rsidR="00031B5F" w:rsidRPr="00AC321F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AC321F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AC321F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AC321F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AC321F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AC321F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2E8CF791" w:rsidR="000650D0" w:rsidRPr="00AC321F" w:rsidRDefault="000650D0" w:rsidP="00DE5426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woje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>wó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dztwo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kraj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AC321F" w:rsidRDefault="000650D0" w:rsidP="000C52D3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AC321F" w:rsidRDefault="000650D0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AC321F" w:rsidRDefault="004555A8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AC321F" w14:paraId="30490138" w14:textId="77777777" w:rsidTr="00B04D6A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93736CB" w14:textId="77777777" w:rsidR="00FC477C" w:rsidRPr="00AC321F" w:rsidRDefault="00FC477C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AC321F" w:rsidRDefault="00FC477C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02658FC8" w:rsidR="00E55175" w:rsidRPr="00AC321F" w:rsidRDefault="00480608" w:rsidP="00C5417B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b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AC321F">
        <w:rPr>
          <w:rFonts w:asciiTheme="minorHAnsi" w:hAnsiTheme="minorHAnsi" w:cstheme="minorHAnsi"/>
          <w:sz w:val="20"/>
          <w:szCs w:val="20"/>
        </w:rPr>
        <w:t xml:space="preserve">publicznego w trybie </w:t>
      </w:r>
      <w:r w:rsidR="001914FA">
        <w:rPr>
          <w:rFonts w:asciiTheme="minorHAnsi" w:hAnsiTheme="minorHAnsi" w:cstheme="minorHAnsi"/>
          <w:sz w:val="20"/>
          <w:szCs w:val="20"/>
        </w:rPr>
        <w:t>zamówienia z wolnej ręki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1914FA">
        <w:rPr>
          <w:rFonts w:asciiTheme="minorHAnsi" w:hAnsiTheme="minorHAnsi" w:cstheme="minorHAnsi"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>w zakresie</w:t>
      </w:r>
      <w:r w:rsidR="00E5517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C5417B" w:rsidRPr="00C5417B">
        <w:rPr>
          <w:rFonts w:asciiTheme="minorHAnsi" w:hAnsiTheme="minorHAnsi" w:cstheme="minorHAnsi"/>
          <w:b/>
          <w:sz w:val="20"/>
          <w:szCs w:val="20"/>
        </w:rPr>
        <w:t xml:space="preserve">„Zakup i sukcesywna dostawa </w:t>
      </w:r>
      <w:r w:rsidR="00E165B8">
        <w:rPr>
          <w:rFonts w:asciiTheme="minorHAnsi" w:hAnsiTheme="minorHAnsi" w:cstheme="minorHAnsi"/>
          <w:b/>
          <w:sz w:val="20"/>
          <w:szCs w:val="20"/>
        </w:rPr>
        <w:t>akcesoriów do posiadanych aparatów do elektrokoagulacji</w:t>
      </w:r>
      <w:r w:rsidR="00C005C8">
        <w:rPr>
          <w:rFonts w:asciiTheme="minorHAnsi" w:hAnsiTheme="minorHAnsi" w:cstheme="minorHAnsi"/>
          <w:b/>
          <w:sz w:val="20"/>
          <w:szCs w:val="20"/>
        </w:rPr>
        <w:t xml:space="preserve"> na blok operacyjny</w:t>
      </w:r>
      <w:r w:rsidR="007339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417B" w:rsidRPr="00C5417B">
        <w:rPr>
          <w:rFonts w:asciiTheme="minorHAnsi" w:hAnsiTheme="minorHAnsi" w:cstheme="minorHAnsi"/>
          <w:b/>
          <w:sz w:val="20"/>
          <w:szCs w:val="20"/>
        </w:rPr>
        <w:t>dla SP ZOZ MSWiA w Kielcach im. św. Jana Pawła II”</w:t>
      </w:r>
    </w:p>
    <w:p w14:paraId="60D25899" w14:textId="28612BB2" w:rsidR="004B343C" w:rsidRDefault="00BD1F26" w:rsidP="00395F74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B55F9B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wynagrodzenie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65BDF6E1" w14:textId="77777777" w:rsidR="007339EC" w:rsidRPr="00395F74" w:rsidRDefault="007339EC" w:rsidP="00395F74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33"/>
        <w:gridCol w:w="1135"/>
        <w:gridCol w:w="5419"/>
      </w:tblGrid>
      <w:tr w:rsidR="00257EB4" w:rsidRPr="00AC321F" w14:paraId="7B8025B9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1FFD7348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93C5B1C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7001F233" w14:textId="77777777" w:rsidTr="00611C2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208C3B59" w:rsidR="00257EB4" w:rsidRPr="00AC321F" w:rsidRDefault="00B55F9B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0D0A976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AC321F" w14:paraId="4BEA808A" w14:textId="77777777" w:rsidTr="00611C2F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F62A293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3603D40B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14:paraId="32D6261B" w14:textId="77777777" w:rsidR="00395F74" w:rsidRPr="007339EC" w:rsidRDefault="00395F74" w:rsidP="007339EC">
      <w:p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279638FC" w14:textId="77777777" w:rsidR="00B70615" w:rsidRPr="00AC321F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AC321F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AC321F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32E8B157" w:rsidR="00B70615" w:rsidRPr="00C005C8" w:rsidRDefault="00480608" w:rsidP="00C005C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05C8">
        <w:rPr>
          <w:rFonts w:asciiTheme="minorHAnsi" w:hAnsiTheme="minorHAnsi" w:cstheme="minorHAnsi"/>
          <w:sz w:val="20"/>
          <w:szCs w:val="20"/>
        </w:rPr>
        <w:t>Oświadczamy, ze zapewniamy realizację z</w:t>
      </w:r>
      <w:r w:rsidR="00080971">
        <w:rPr>
          <w:rFonts w:asciiTheme="minorHAnsi" w:hAnsiTheme="minorHAnsi" w:cstheme="minorHAnsi"/>
          <w:sz w:val="20"/>
          <w:szCs w:val="20"/>
        </w:rPr>
        <w:t>a</w:t>
      </w:r>
      <w:bookmarkStart w:id="1" w:name="_GoBack"/>
      <w:bookmarkEnd w:id="1"/>
      <w:r w:rsidRPr="00C005C8">
        <w:rPr>
          <w:rFonts w:asciiTheme="minorHAnsi" w:hAnsiTheme="minorHAnsi" w:cstheme="minorHAnsi"/>
          <w:sz w:val="20"/>
          <w:szCs w:val="20"/>
        </w:rPr>
        <w:t>mówienia zgodnie z wymaganiami Zamawiającego zawartymi</w:t>
      </w:r>
      <w:r w:rsidR="00B70615" w:rsidRPr="00C005C8">
        <w:rPr>
          <w:rFonts w:asciiTheme="minorHAnsi" w:hAnsiTheme="minorHAnsi" w:cstheme="minorHAnsi"/>
          <w:sz w:val="20"/>
          <w:szCs w:val="20"/>
        </w:rPr>
        <w:t xml:space="preserve"> </w:t>
      </w:r>
      <w:r w:rsidR="00DA6E8A" w:rsidRPr="00C005C8">
        <w:rPr>
          <w:rFonts w:asciiTheme="minorHAnsi" w:hAnsiTheme="minorHAnsi" w:cstheme="minorHAnsi"/>
          <w:sz w:val="20"/>
          <w:szCs w:val="20"/>
        </w:rPr>
        <w:br/>
      </w:r>
      <w:r w:rsidR="009D0F68" w:rsidRPr="00C005C8">
        <w:rPr>
          <w:rFonts w:asciiTheme="minorHAnsi" w:hAnsiTheme="minorHAnsi" w:cstheme="minorHAnsi"/>
          <w:sz w:val="20"/>
          <w:szCs w:val="20"/>
        </w:rPr>
        <w:t xml:space="preserve">w </w:t>
      </w:r>
      <w:r w:rsidR="001914FA" w:rsidRPr="00C005C8">
        <w:rPr>
          <w:rFonts w:asciiTheme="minorHAnsi" w:hAnsiTheme="minorHAnsi" w:cstheme="minorHAnsi"/>
          <w:sz w:val="20"/>
          <w:szCs w:val="20"/>
        </w:rPr>
        <w:t>Zap</w:t>
      </w:r>
      <w:r w:rsidR="00DA6E8A" w:rsidRPr="00C005C8">
        <w:rPr>
          <w:rFonts w:asciiTheme="minorHAnsi" w:hAnsiTheme="minorHAnsi" w:cstheme="minorHAnsi"/>
          <w:sz w:val="20"/>
          <w:szCs w:val="20"/>
        </w:rPr>
        <w:t>ytaniu ofertowym</w:t>
      </w:r>
      <w:r w:rsidR="001914FA" w:rsidRPr="00C005C8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C005C8">
        <w:rPr>
          <w:rFonts w:asciiTheme="minorHAnsi" w:hAnsiTheme="minorHAnsi" w:cstheme="minorHAnsi"/>
          <w:sz w:val="20"/>
          <w:szCs w:val="20"/>
        </w:rPr>
        <w:t>i załącznikach do</w:t>
      </w:r>
      <w:r w:rsidR="001914FA" w:rsidRPr="00C005C8">
        <w:rPr>
          <w:rFonts w:asciiTheme="minorHAnsi" w:hAnsiTheme="minorHAnsi" w:cstheme="minorHAnsi"/>
          <w:sz w:val="20"/>
          <w:szCs w:val="20"/>
        </w:rPr>
        <w:t xml:space="preserve"> niego</w:t>
      </w:r>
      <w:r w:rsidR="00B04D6A" w:rsidRPr="00C005C8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C005C8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C005C8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C005C8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C005C8">
        <w:rPr>
          <w:rFonts w:asciiTheme="minorHAnsi" w:hAnsiTheme="minorHAnsi" w:cstheme="minorHAnsi"/>
          <w:sz w:val="20"/>
          <w:szCs w:val="20"/>
        </w:rPr>
        <w:t>faktury</w:t>
      </w:r>
      <w:r w:rsidR="004726C0" w:rsidRPr="00C005C8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40CEC1FE" w:rsidR="00480608" w:rsidRPr="00C005C8" w:rsidRDefault="00480608" w:rsidP="00C005C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05C8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C005C8">
        <w:rPr>
          <w:rFonts w:asciiTheme="minorHAnsi" w:hAnsiTheme="minorHAnsi" w:cstheme="minorHAnsi"/>
          <w:sz w:val="20"/>
          <w:szCs w:val="20"/>
        </w:rPr>
        <w:t xml:space="preserve">że zapoznaliśmy się z treścią </w:t>
      </w:r>
      <w:r w:rsidR="001914FA" w:rsidRPr="00C005C8">
        <w:rPr>
          <w:rFonts w:asciiTheme="minorHAnsi" w:hAnsiTheme="minorHAnsi" w:cstheme="minorHAnsi"/>
          <w:sz w:val="20"/>
          <w:szCs w:val="20"/>
        </w:rPr>
        <w:t>Zap</w:t>
      </w:r>
      <w:r w:rsidR="00DA6E8A" w:rsidRPr="00C005C8">
        <w:rPr>
          <w:rFonts w:asciiTheme="minorHAnsi" w:hAnsiTheme="minorHAnsi" w:cstheme="minorHAnsi"/>
          <w:sz w:val="20"/>
          <w:szCs w:val="20"/>
        </w:rPr>
        <w:t>ytania</w:t>
      </w:r>
      <w:r w:rsidR="001914FA" w:rsidRPr="00C005C8">
        <w:rPr>
          <w:rFonts w:asciiTheme="minorHAnsi" w:hAnsiTheme="minorHAnsi" w:cstheme="minorHAnsi"/>
          <w:sz w:val="20"/>
          <w:szCs w:val="20"/>
        </w:rPr>
        <w:t xml:space="preserve"> </w:t>
      </w:r>
      <w:r w:rsidR="00395F74" w:rsidRPr="00C005C8">
        <w:rPr>
          <w:rFonts w:asciiTheme="minorHAnsi" w:hAnsiTheme="minorHAnsi" w:cstheme="minorHAnsi"/>
          <w:sz w:val="20"/>
          <w:szCs w:val="20"/>
        </w:rPr>
        <w:t>ofertowego</w:t>
      </w:r>
      <w:r w:rsidR="001914FA" w:rsidRPr="00C005C8">
        <w:rPr>
          <w:rFonts w:asciiTheme="minorHAnsi" w:hAnsiTheme="minorHAnsi" w:cstheme="minorHAnsi"/>
          <w:sz w:val="20"/>
          <w:szCs w:val="20"/>
        </w:rPr>
        <w:t xml:space="preserve"> </w:t>
      </w:r>
      <w:r w:rsidR="00B70615" w:rsidRPr="00C005C8">
        <w:rPr>
          <w:rFonts w:asciiTheme="minorHAnsi" w:hAnsiTheme="minorHAnsi" w:cstheme="minorHAnsi"/>
          <w:sz w:val="20"/>
          <w:szCs w:val="20"/>
        </w:rPr>
        <w:t>wraz z załącznikami</w:t>
      </w:r>
      <w:r w:rsidRPr="00C005C8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7339EC" w:rsidRPr="00C005C8">
        <w:rPr>
          <w:rFonts w:asciiTheme="minorHAnsi" w:hAnsiTheme="minorHAnsi" w:cstheme="minorHAnsi"/>
          <w:sz w:val="20"/>
          <w:szCs w:val="20"/>
        </w:rPr>
        <w:br/>
      </w:r>
      <w:r w:rsidRPr="00C005C8">
        <w:rPr>
          <w:rFonts w:asciiTheme="minorHAnsi" w:hAnsiTheme="minorHAnsi" w:cstheme="minorHAnsi"/>
          <w:sz w:val="20"/>
          <w:szCs w:val="20"/>
        </w:rPr>
        <w:t>i zastrzeżeń.</w:t>
      </w:r>
    </w:p>
    <w:p w14:paraId="2B0F36BD" w14:textId="40C86599" w:rsidR="00480608" w:rsidRPr="00C005C8" w:rsidRDefault="00CB05FF" w:rsidP="00C005C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05C8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C005C8">
        <w:rPr>
          <w:rFonts w:asciiTheme="minorHAnsi" w:hAnsiTheme="minorHAnsi" w:cstheme="minorHAnsi"/>
          <w:sz w:val="20"/>
          <w:szCs w:val="20"/>
        </w:rPr>
        <w:t xml:space="preserve">zawarte w </w:t>
      </w:r>
      <w:r w:rsidR="001914FA" w:rsidRPr="00C005C8">
        <w:rPr>
          <w:rFonts w:asciiTheme="minorHAnsi" w:hAnsiTheme="minorHAnsi" w:cstheme="minorHAnsi"/>
          <w:sz w:val="20"/>
          <w:szCs w:val="20"/>
        </w:rPr>
        <w:t>Zap</w:t>
      </w:r>
      <w:r w:rsidR="00DA6E8A" w:rsidRPr="00C005C8">
        <w:rPr>
          <w:rFonts w:asciiTheme="minorHAnsi" w:hAnsiTheme="minorHAnsi" w:cstheme="minorHAnsi"/>
          <w:sz w:val="20"/>
          <w:szCs w:val="20"/>
        </w:rPr>
        <w:t>ytaniu ofertowym</w:t>
      </w:r>
      <w:r w:rsidR="001914FA" w:rsidRPr="00C005C8">
        <w:rPr>
          <w:rFonts w:asciiTheme="minorHAnsi" w:hAnsiTheme="minorHAnsi" w:cstheme="minorHAnsi"/>
          <w:sz w:val="20"/>
          <w:szCs w:val="20"/>
        </w:rPr>
        <w:t xml:space="preserve"> </w:t>
      </w:r>
      <w:r w:rsidR="00B70615" w:rsidRPr="00C005C8">
        <w:rPr>
          <w:rFonts w:asciiTheme="minorHAnsi" w:hAnsiTheme="minorHAnsi" w:cstheme="minorHAnsi"/>
          <w:sz w:val="20"/>
          <w:szCs w:val="20"/>
        </w:rPr>
        <w:t>„</w:t>
      </w:r>
      <w:r w:rsidR="009F57C6" w:rsidRPr="00C005C8">
        <w:rPr>
          <w:rFonts w:asciiTheme="minorHAnsi" w:hAnsiTheme="minorHAnsi" w:cstheme="minorHAnsi"/>
          <w:sz w:val="20"/>
          <w:szCs w:val="20"/>
        </w:rPr>
        <w:t>P</w:t>
      </w:r>
      <w:r w:rsidR="00B70615" w:rsidRPr="00C005C8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C005C8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C005C8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C005C8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C005C8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C005C8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5FD9F7C9" w14:textId="77777777" w:rsidR="001D58FE" w:rsidRPr="00C005C8" w:rsidRDefault="001D58FE" w:rsidP="00C005C8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005C8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005C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005C8">
        <w:rPr>
          <w:rFonts w:asciiTheme="minorHAnsi" w:hAnsiTheme="minorHAnsi" w:cstheme="minorHAnsi"/>
          <w:sz w:val="20"/>
          <w:szCs w:val="20"/>
        </w:rPr>
        <w:t>.</w:t>
      </w:r>
    </w:p>
    <w:p w14:paraId="4803B7E8" w14:textId="77777777" w:rsidR="001D58FE" w:rsidRPr="00C005C8" w:rsidRDefault="001D58FE" w:rsidP="00C005C8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005C8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podlegam wykluczeniu z postępowania na podstawie art. 109 ust. 1 pkt 4 ustawy </w:t>
      </w:r>
      <w:proofErr w:type="spellStart"/>
      <w:r w:rsidRPr="00C005C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005C8">
        <w:rPr>
          <w:rFonts w:asciiTheme="minorHAnsi" w:hAnsiTheme="minorHAnsi" w:cstheme="minorHAnsi"/>
          <w:sz w:val="20"/>
          <w:szCs w:val="20"/>
        </w:rPr>
        <w:t>.</w:t>
      </w:r>
    </w:p>
    <w:p w14:paraId="5C8486B4" w14:textId="6335EA96" w:rsidR="001D58FE" w:rsidRPr="00C005C8" w:rsidRDefault="001D58FE" w:rsidP="00C005C8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005C8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005C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005C8">
        <w:rPr>
          <w:rFonts w:asciiTheme="minorHAnsi" w:hAnsiTheme="minorHAnsi" w:cstheme="minorHAnsi"/>
          <w:sz w:val="20"/>
          <w:szCs w:val="20"/>
        </w:rPr>
        <w:t xml:space="preserve"> </w:t>
      </w:r>
      <w:r w:rsidRPr="00C005C8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005C8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C005C8">
        <w:rPr>
          <w:rFonts w:asciiTheme="minorHAnsi" w:hAnsiTheme="minorHAnsi" w:cstheme="minorHAnsi"/>
          <w:i/>
          <w:sz w:val="20"/>
          <w:szCs w:val="20"/>
        </w:rPr>
        <w:t>).</w:t>
      </w:r>
      <w:r w:rsidRPr="00C005C8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3 ustawy </w:t>
      </w:r>
      <w:proofErr w:type="spellStart"/>
      <w:r w:rsidRPr="00C005C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005C8">
        <w:rPr>
          <w:rFonts w:asciiTheme="minorHAnsi" w:hAnsiTheme="minorHAnsi" w:cstheme="minorHAnsi"/>
          <w:sz w:val="20"/>
          <w:szCs w:val="20"/>
        </w:rPr>
        <w:t xml:space="preserve"> podjąłem następujące środki naprawcze i</w:t>
      </w:r>
      <w:r w:rsidR="00C005C8">
        <w:rPr>
          <w:rFonts w:asciiTheme="minorHAnsi" w:hAnsiTheme="minorHAnsi" w:cstheme="minorHAnsi"/>
          <w:sz w:val="20"/>
          <w:szCs w:val="20"/>
        </w:rPr>
        <w:t xml:space="preserve"> </w:t>
      </w:r>
      <w:r w:rsidRPr="00C005C8">
        <w:rPr>
          <w:rFonts w:asciiTheme="minorHAnsi" w:hAnsiTheme="minorHAnsi" w:cstheme="minorHAnsi"/>
          <w:sz w:val="20"/>
          <w:szCs w:val="20"/>
        </w:rPr>
        <w:t>zapobiegawcze</w:t>
      </w:r>
      <w:r w:rsidR="00C005C8">
        <w:rPr>
          <w:rFonts w:asciiTheme="minorHAnsi" w:hAnsiTheme="minorHAnsi" w:cstheme="minorHAnsi"/>
          <w:sz w:val="20"/>
          <w:szCs w:val="20"/>
        </w:rPr>
        <w:t xml:space="preserve"> </w:t>
      </w:r>
      <w:r w:rsidRPr="00C005C8">
        <w:rPr>
          <w:rFonts w:asciiTheme="minorHAnsi" w:hAnsiTheme="minorHAnsi" w:cstheme="minorHAnsi"/>
          <w:sz w:val="20"/>
          <w:szCs w:val="20"/>
        </w:rPr>
        <w:t>…………………………</w:t>
      </w:r>
      <w:r w:rsidR="00C005C8">
        <w:rPr>
          <w:rFonts w:asciiTheme="minorHAnsi" w:hAnsiTheme="minorHAnsi" w:cstheme="minorHAnsi"/>
          <w:sz w:val="20"/>
          <w:szCs w:val="20"/>
        </w:rPr>
        <w:t>……………………………………… ……………………………………………………………….</w:t>
      </w:r>
    </w:p>
    <w:p w14:paraId="633089D8" w14:textId="77777777" w:rsidR="001D58FE" w:rsidRPr="00C005C8" w:rsidRDefault="001D58FE" w:rsidP="00C005C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05C8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Pr="00C005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C005C8">
        <w:rPr>
          <w:rFonts w:asciiTheme="minorHAnsi" w:hAnsiTheme="minorHAnsi" w:cstheme="minorHAnsi"/>
          <w:sz w:val="20"/>
          <w:szCs w:val="20"/>
        </w:rPr>
        <w:t>z dnia 13 kwietnia 2022 r.</w:t>
      </w:r>
      <w:r w:rsidRPr="00C005C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005C8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C005C8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Pr="00C005C8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Pr="00C005C8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C005C8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06AB4433" w14:textId="77777777" w:rsidR="001D58FE" w:rsidRPr="001914FA" w:rsidRDefault="001D58FE" w:rsidP="001D58FE">
      <w:pPr>
        <w:pStyle w:val="Akapitzlist"/>
        <w:tabs>
          <w:tab w:val="left" w:pos="426"/>
        </w:tabs>
        <w:suppressAutoHyphens w:val="0"/>
        <w:autoSpaceDE w:val="0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238CAA7" w14:textId="77777777" w:rsidR="001914FA" w:rsidRPr="00AC321F" w:rsidRDefault="001914FA" w:rsidP="001914FA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0B2919" w14:textId="77777777" w:rsidR="002A5282" w:rsidRPr="00AC321F" w:rsidRDefault="002A5282" w:rsidP="001914FA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AC321F">
        <w:rPr>
          <w:rFonts w:asciiTheme="minorHAnsi" w:hAnsiTheme="minorHAnsi" w:cstheme="minorHAnsi"/>
          <w:b/>
          <w:sz w:val="20"/>
          <w:szCs w:val="20"/>
        </w:rPr>
        <w:t>/</w:t>
      </w:r>
      <w:r w:rsidRPr="00AC321F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AC321F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AC321F" w:rsidRDefault="007B0BE9" w:rsidP="001914F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AC321F" w:rsidRDefault="007B0BE9" w:rsidP="001914F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AC321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AC321F" w:rsidRDefault="002A5282" w:rsidP="001914F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AC321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AC321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AC321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AC321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AC321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AC321F" w:rsidRDefault="002C532E" w:rsidP="001914F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AC321F" w:rsidRDefault="002A5282" w:rsidP="001914F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AC321F" w:rsidRDefault="002A5282" w:rsidP="001914F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0368F086" w:rsidR="002A5282" w:rsidRPr="00AC321F" w:rsidRDefault="002A5282" w:rsidP="001914F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DA6E8A">
        <w:rPr>
          <w:rFonts w:asciiTheme="minorHAnsi" w:eastAsia="Tahoma" w:hAnsiTheme="minorHAnsi" w:cstheme="minorHAnsi"/>
          <w:sz w:val="20"/>
          <w:szCs w:val="20"/>
        </w:rPr>
        <w:t xml:space="preserve">ch </w:t>
      </w:r>
      <w:r w:rsidR="00EF2840" w:rsidRPr="00AC321F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AC321F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AC321F" w:rsidRDefault="002A5282" w:rsidP="001914F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AC321F" w:rsidRDefault="002A5282" w:rsidP="001914F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146928D" w:rsidR="000B7705" w:rsidRPr="00AC321F" w:rsidRDefault="005814E8" w:rsidP="001914FA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AC321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AC321F">
        <w:rPr>
          <w:rFonts w:asciiTheme="minorHAnsi" w:hAnsiTheme="minorHAnsi" w:cstheme="minorHAnsi"/>
          <w:sz w:val="20"/>
          <w:szCs w:val="20"/>
        </w:rPr>
        <w:t>ienia</w:t>
      </w:r>
      <w:r w:rsidR="00E81FA0" w:rsidRPr="00AC321F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AC321F">
        <w:rPr>
          <w:rFonts w:asciiTheme="minorHAnsi" w:hAnsiTheme="minorHAnsi" w:cstheme="minorHAnsi"/>
          <w:bCs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AC321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AC321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AC321F" w:rsidRDefault="008E6254" w:rsidP="001914FA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AC321F" w:rsidRDefault="006739A8" w:rsidP="001914FA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AC321F" w:rsidRDefault="00C71D33" w:rsidP="001914FA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AC321F" w:rsidRDefault="00E44160" w:rsidP="001914FA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AC321F" w:rsidRDefault="00BF2CAD" w:rsidP="001914FA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AC321F" w:rsidRDefault="00BF2CAD" w:rsidP="001914FA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AC321F" w:rsidRDefault="00BF2CAD" w:rsidP="001914FA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AC321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AC321F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AC321F" w:rsidRDefault="00726DD4" w:rsidP="001914FA">
      <w:pPr>
        <w:numPr>
          <w:ilvl w:val="0"/>
          <w:numId w:val="4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lastRenderedPageBreak/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AC321F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44A7" w:rsidRPr="00AC321F" w14:paraId="253691CE" w14:textId="77777777" w:rsidTr="00853F56">
        <w:trPr>
          <w:trHeight w:val="280"/>
        </w:trPr>
        <w:tc>
          <w:tcPr>
            <w:tcW w:w="9606" w:type="dxa"/>
          </w:tcPr>
          <w:p w14:paraId="13A46800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0971">
              <w:rPr>
                <w:rFonts w:asciiTheme="minorHAnsi" w:hAnsiTheme="minorHAnsi" w:cstheme="minorHAnsi"/>
                <w:sz w:val="20"/>
                <w:szCs w:val="20"/>
              </w:rPr>
            </w:r>
            <w:r w:rsidR="000809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7844A7" w:rsidRPr="00AC321F" w14:paraId="016FBF26" w14:textId="77777777" w:rsidTr="00853F56">
        <w:trPr>
          <w:trHeight w:val="838"/>
        </w:trPr>
        <w:tc>
          <w:tcPr>
            <w:tcW w:w="9606" w:type="dxa"/>
          </w:tcPr>
          <w:p w14:paraId="39846274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0971">
              <w:rPr>
                <w:rFonts w:asciiTheme="minorHAnsi" w:hAnsiTheme="minorHAnsi" w:cstheme="minorHAnsi"/>
                <w:sz w:val="20"/>
                <w:szCs w:val="20"/>
              </w:rPr>
            </w:r>
            <w:r w:rsidR="000809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26C1D515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0971">
              <w:rPr>
                <w:rFonts w:asciiTheme="minorHAnsi" w:hAnsiTheme="minorHAnsi" w:cstheme="minorHAnsi"/>
                <w:sz w:val="20"/>
                <w:szCs w:val="20"/>
              </w:rPr>
            </w:r>
            <w:r w:rsidR="000809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75185168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0971">
              <w:rPr>
                <w:rFonts w:asciiTheme="minorHAnsi" w:hAnsiTheme="minorHAnsi" w:cstheme="minorHAnsi"/>
                <w:sz w:val="20"/>
                <w:szCs w:val="20"/>
              </w:rPr>
            </w:r>
            <w:r w:rsidR="000809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40F7E743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844A7" w:rsidRPr="00AC321F" w14:paraId="4D08A964" w14:textId="77777777" w:rsidTr="00853F56">
        <w:trPr>
          <w:trHeight w:val="340"/>
        </w:trPr>
        <w:tc>
          <w:tcPr>
            <w:tcW w:w="9606" w:type="dxa"/>
          </w:tcPr>
          <w:p w14:paraId="3704C50F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0971">
              <w:rPr>
                <w:rFonts w:asciiTheme="minorHAnsi" w:hAnsiTheme="minorHAnsi" w:cstheme="minorHAnsi"/>
                <w:sz w:val="20"/>
                <w:szCs w:val="20"/>
              </w:rPr>
            </w:r>
            <w:r w:rsidR="000809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AC321F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AC321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AC321F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Mikroprzedsiębiorstwo: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6446754B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DA6E8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Małe przedsiębiorstwo: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7E0EB1A2" w14:textId="77777777" w:rsidR="006F6393" w:rsidRPr="000165E5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Ś</w:t>
      </w: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przedsiębiorstwa: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</w:t>
      </w:r>
      <w:r w:rsidRPr="000165E5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AC321F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AC321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AC321F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AC321F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AC321F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AC321F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AC321F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AC321F" w:rsidRDefault="00483360" w:rsidP="00E81FA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AC321F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7FB6223" w14:textId="77777777" w:rsidR="00E55175" w:rsidRPr="00AC321F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AC321F" w:rsidRDefault="00483360" w:rsidP="004B343C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AC321F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AC321F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AC321F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AC321F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AC321F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AC321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AC321F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AC321F" w:rsidSect="00700D04">
      <w:headerReference w:type="default" r:id="rId9"/>
      <w:footerReference w:type="default" r:id="rId10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35CAAF" w14:textId="7B8580B0" w:rsidR="00BE0EC5" w:rsidRPr="001914FA" w:rsidRDefault="00BE0EC5" w:rsidP="00BE0EC5">
            <w:pPr>
              <w:jc w:val="both"/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</w:pPr>
            <w:r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t>Znak sprawy:</w:t>
            </w:r>
            <w:r w:rsidR="00C005C8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20"/>
              </w:rPr>
              <w:t xml:space="preserve"> 01</w:t>
            </w:r>
            <w:r w:rsidR="00DA6E8A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20"/>
              </w:rPr>
              <w:t>/ZO</w:t>
            </w:r>
            <w:r w:rsidR="00C005C8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20"/>
              </w:rPr>
              <w:t>/2024</w:t>
            </w:r>
          </w:p>
          <w:p w14:paraId="0DD44BC7" w14:textId="0315A6FA" w:rsidR="00480608" w:rsidRDefault="001914FA" w:rsidP="006739A8">
            <w:pPr>
              <w:pStyle w:val="Stopka"/>
              <w:jc w:val="right"/>
            </w:pPr>
            <w:r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>zał. nr. 1 do Zap</w:t>
            </w:r>
            <w:r w:rsidR="00DA6E8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>ytania</w:t>
            </w:r>
            <w:r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 xml:space="preserve">   </w:t>
            </w:r>
            <w:r w:rsidR="00BE0EC5"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 xml:space="preserve"> </w:t>
            </w:r>
            <w:r w:rsidR="006739A8"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 xml:space="preserve">Strona </w: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begin"/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instrText>PAGE</w:instrTex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separate"/>
            </w:r>
            <w:r w:rsidR="00080971">
              <w:rPr>
                <w:rFonts w:asciiTheme="minorHAnsi" w:hAnsiTheme="minorHAnsi" w:cstheme="minorHAnsi"/>
                <w:bCs/>
                <w:noProof/>
                <w:color w:val="4472C4" w:themeColor="accent1"/>
                <w:sz w:val="18"/>
                <w:szCs w:val="20"/>
              </w:rPr>
              <w:t>1</w: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end"/>
            </w:r>
            <w:r w:rsidR="006739A8"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 xml:space="preserve"> z </w: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begin"/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instrText>NUMPAGES</w:instrTex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separate"/>
            </w:r>
            <w:r w:rsidR="00080971">
              <w:rPr>
                <w:rFonts w:asciiTheme="minorHAnsi" w:hAnsiTheme="minorHAnsi" w:cstheme="minorHAnsi"/>
                <w:bCs/>
                <w:noProof/>
                <w:color w:val="4472C4" w:themeColor="accent1"/>
                <w:sz w:val="18"/>
                <w:szCs w:val="20"/>
              </w:rPr>
              <w:t>3</w: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  <w:footnote w:id="1">
    <w:p w14:paraId="5825173B" w14:textId="77777777" w:rsidR="001D58FE" w:rsidRPr="00C005C8" w:rsidRDefault="001D58FE" w:rsidP="001D58FE">
      <w:pPr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C005C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005C8">
        <w:rPr>
          <w:rFonts w:ascii="Arial" w:hAnsi="Arial" w:cs="Arial"/>
          <w:i/>
          <w:sz w:val="16"/>
          <w:szCs w:val="16"/>
        </w:rPr>
        <w:t xml:space="preserve"> </w:t>
      </w:r>
      <w:r w:rsidRPr="00C005C8">
        <w:rPr>
          <w:rFonts w:ascii="Arial" w:hAnsi="Arial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C005C8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005C8">
        <w:rPr>
          <w:rFonts w:ascii="Arial" w:hAnsi="Arial" w:cs="Arial"/>
          <w:i/>
          <w:color w:val="222222"/>
          <w:sz w:val="16"/>
          <w:szCs w:val="16"/>
        </w:rPr>
        <w:t xml:space="preserve">z </w:t>
      </w:r>
      <w:r w:rsidRPr="00C005C8">
        <w:rPr>
          <w:rFonts w:ascii="Arial" w:hAnsi="Arial" w:cs="Arial"/>
          <w:i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005C8">
        <w:rPr>
          <w:rFonts w:ascii="Arial" w:hAnsi="Arial" w:cs="Arial"/>
          <w:i/>
          <w:color w:val="222222"/>
          <w:sz w:val="16"/>
          <w:szCs w:val="16"/>
          <w:lang w:eastAsia="pl-PL"/>
        </w:rPr>
        <w:t>Pzp</w:t>
      </w:r>
      <w:proofErr w:type="spellEnd"/>
      <w:r w:rsidRPr="00C005C8">
        <w:rPr>
          <w:rFonts w:ascii="Arial" w:hAnsi="Arial" w:cs="Arial"/>
          <w:i/>
          <w:color w:val="222222"/>
          <w:sz w:val="16"/>
          <w:szCs w:val="16"/>
          <w:lang w:eastAsia="pl-PL"/>
        </w:rPr>
        <w:t xml:space="preserve"> wyklucza się:</w:t>
      </w:r>
    </w:p>
    <w:p w14:paraId="21F924A0" w14:textId="77777777" w:rsidR="001D58FE" w:rsidRPr="00C005C8" w:rsidRDefault="001D58FE" w:rsidP="001D58FE">
      <w:pPr>
        <w:jc w:val="both"/>
        <w:rPr>
          <w:rFonts w:ascii="Arial" w:hAnsi="Arial" w:cs="Arial"/>
          <w:i/>
          <w:color w:val="222222"/>
          <w:sz w:val="16"/>
          <w:szCs w:val="16"/>
          <w:lang w:eastAsia="pl-PL"/>
        </w:rPr>
      </w:pPr>
      <w:r w:rsidRPr="00C005C8">
        <w:rPr>
          <w:rFonts w:ascii="Arial" w:hAnsi="Arial" w:cs="Arial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FEE111" w14:textId="77777777" w:rsidR="001D58FE" w:rsidRPr="00C005C8" w:rsidRDefault="001D58FE" w:rsidP="001D58FE">
      <w:pPr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C005C8">
        <w:rPr>
          <w:rFonts w:ascii="Arial" w:hAnsi="Arial" w:cs="Arial"/>
          <w:i/>
          <w:color w:val="222222"/>
          <w:sz w:val="16"/>
          <w:szCs w:val="16"/>
        </w:rPr>
        <w:t xml:space="preserve">2) </w:t>
      </w:r>
      <w:r w:rsidRPr="00C005C8">
        <w:rPr>
          <w:rFonts w:ascii="Arial" w:hAnsi="Arial" w:cs="Arial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D4C4C" w14:textId="77777777" w:rsidR="001D58FE" w:rsidRPr="00761CEB" w:rsidRDefault="001D58FE" w:rsidP="001D58F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C005C8">
        <w:rPr>
          <w:rFonts w:ascii="Arial" w:hAnsi="Arial" w:cs="Arial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395F74" w:rsidRDefault="00DB2905" w:rsidP="00DB2905">
    <w:pPr>
      <w:spacing w:line="276" w:lineRule="auto"/>
      <w:jc w:val="center"/>
      <w:rPr>
        <w:rFonts w:asciiTheme="minorHAnsi" w:hAnsiTheme="minorHAnsi" w:cstheme="minorHAnsi"/>
        <w:color w:val="4472C4" w:themeColor="accent1"/>
        <w:sz w:val="18"/>
        <w:szCs w:val="18"/>
      </w:rPr>
    </w:pPr>
    <w:r w:rsidRPr="00395F74">
      <w:rPr>
        <w:rFonts w:asciiTheme="minorHAnsi" w:hAnsiTheme="minorHAnsi" w:cstheme="minorHAnsi"/>
        <w:bCs/>
        <w:color w:val="4472C4" w:themeColor="accent1"/>
        <w:sz w:val="18"/>
        <w:szCs w:val="18"/>
      </w:rPr>
      <w:t xml:space="preserve">Samodzielny Publiczny Zakład Opieki Zdrowotnej </w:t>
    </w:r>
    <w:r w:rsidRPr="00395F74">
      <w:rPr>
        <w:rFonts w:asciiTheme="minorHAnsi" w:hAnsiTheme="minorHAnsi" w:cstheme="minorHAnsi"/>
        <w:color w:val="4472C4" w:themeColor="accent1"/>
        <w:sz w:val="18"/>
        <w:szCs w:val="18"/>
      </w:rPr>
      <w:t xml:space="preserve">Ministerstwa Spraw Wewnętrznych i Administracji </w:t>
    </w:r>
  </w:p>
  <w:p w14:paraId="5D9C996D" w14:textId="06C3FF7B" w:rsidR="00031B5F" w:rsidRPr="00395F74" w:rsidRDefault="00DB2905" w:rsidP="00DB2905">
    <w:pPr>
      <w:spacing w:line="276" w:lineRule="auto"/>
      <w:jc w:val="center"/>
      <w:rPr>
        <w:rFonts w:asciiTheme="minorHAnsi" w:hAnsiTheme="minorHAnsi" w:cstheme="minorHAnsi"/>
        <w:color w:val="4472C4" w:themeColor="accent1"/>
        <w:sz w:val="18"/>
        <w:szCs w:val="18"/>
      </w:rPr>
    </w:pPr>
    <w:r w:rsidRPr="00395F74">
      <w:rPr>
        <w:rFonts w:asciiTheme="minorHAnsi" w:hAnsiTheme="minorHAnsi" w:cstheme="minorHAnsi"/>
        <w:color w:val="4472C4" w:themeColor="accent1"/>
        <w:sz w:val="18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C3CCE53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2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3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7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1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5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3"/>
  </w:num>
  <w:num w:numId="10">
    <w:abstractNumId w:val="12"/>
  </w:num>
  <w:num w:numId="11">
    <w:abstractNumId w:val="27"/>
  </w:num>
  <w:num w:numId="12">
    <w:abstractNumId w:val="34"/>
  </w:num>
  <w:num w:numId="13">
    <w:abstractNumId w:val="39"/>
  </w:num>
  <w:num w:numId="14">
    <w:abstractNumId w:val="24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5"/>
  </w:num>
  <w:num w:numId="19">
    <w:abstractNumId w:val="30"/>
  </w:num>
  <w:num w:numId="20">
    <w:abstractNumId w:val="9"/>
  </w:num>
  <w:num w:numId="21">
    <w:abstractNumId w:val="11"/>
  </w:num>
  <w:num w:numId="22">
    <w:abstractNumId w:val="14"/>
  </w:num>
  <w:num w:numId="23">
    <w:abstractNumId w:val="32"/>
  </w:num>
  <w:num w:numId="24">
    <w:abstractNumId w:val="17"/>
  </w:num>
  <w:num w:numId="25">
    <w:abstractNumId w:val="15"/>
  </w:num>
  <w:num w:numId="26">
    <w:abstractNumId w:val="41"/>
  </w:num>
  <w:num w:numId="27">
    <w:abstractNumId w:val="13"/>
  </w:num>
  <w:num w:numId="28">
    <w:abstractNumId w:val="20"/>
  </w:num>
  <w:num w:numId="29">
    <w:abstractNumId w:val="18"/>
  </w:num>
  <w:num w:numId="30">
    <w:abstractNumId w:val="7"/>
  </w:num>
  <w:num w:numId="31">
    <w:abstractNumId w:val="40"/>
  </w:num>
  <w:num w:numId="32">
    <w:abstractNumId w:val="19"/>
  </w:num>
  <w:num w:numId="33">
    <w:abstractNumId w:val="37"/>
  </w:num>
  <w:num w:numId="34">
    <w:abstractNumId w:val="43"/>
  </w:num>
  <w:num w:numId="35">
    <w:abstractNumId w:val="29"/>
  </w:num>
  <w:num w:numId="36">
    <w:abstractNumId w:val="10"/>
  </w:num>
  <w:num w:numId="37">
    <w:abstractNumId w:val="28"/>
  </w:num>
  <w:num w:numId="38">
    <w:abstractNumId w:val="21"/>
  </w:num>
  <w:num w:numId="39">
    <w:abstractNumId w:val="44"/>
  </w:num>
  <w:num w:numId="40">
    <w:abstractNumId w:val="36"/>
  </w:num>
  <w:num w:numId="41">
    <w:abstractNumId w:val="22"/>
  </w:num>
  <w:num w:numId="42">
    <w:abstractNumId w:val="25"/>
  </w:num>
  <w:num w:numId="43">
    <w:abstractNumId w:val="45"/>
  </w:num>
  <w:num w:numId="44">
    <w:abstractNumId w:val="33"/>
  </w:num>
  <w:num w:numId="45">
    <w:abstractNumId w:val="26"/>
  </w:num>
  <w:num w:numId="46">
    <w:abstractNumId w:val="4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165E5"/>
    <w:rsid w:val="000219C2"/>
    <w:rsid w:val="00031B5F"/>
    <w:rsid w:val="00036DBB"/>
    <w:rsid w:val="00037D4C"/>
    <w:rsid w:val="00046FE8"/>
    <w:rsid w:val="0006467C"/>
    <w:rsid w:val="000650D0"/>
    <w:rsid w:val="00071FF3"/>
    <w:rsid w:val="00080971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914FA"/>
    <w:rsid w:val="001A6001"/>
    <w:rsid w:val="001B5C41"/>
    <w:rsid w:val="001B5DA0"/>
    <w:rsid w:val="001D58FE"/>
    <w:rsid w:val="001E598B"/>
    <w:rsid w:val="001F26FF"/>
    <w:rsid w:val="00210D00"/>
    <w:rsid w:val="0021712F"/>
    <w:rsid w:val="00225C77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6DAF"/>
    <w:rsid w:val="00395F74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04B7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339EC"/>
    <w:rsid w:val="0074352A"/>
    <w:rsid w:val="0074386A"/>
    <w:rsid w:val="00753A10"/>
    <w:rsid w:val="007572D4"/>
    <w:rsid w:val="00761C93"/>
    <w:rsid w:val="00782CE4"/>
    <w:rsid w:val="007844A7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321F"/>
    <w:rsid w:val="00AC60CA"/>
    <w:rsid w:val="00AD139B"/>
    <w:rsid w:val="00B04D6A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E0EC5"/>
    <w:rsid w:val="00BF2CAD"/>
    <w:rsid w:val="00BF7786"/>
    <w:rsid w:val="00C005C8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417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A6E8A"/>
    <w:rsid w:val="00DB0BB2"/>
    <w:rsid w:val="00DB2905"/>
    <w:rsid w:val="00DC133C"/>
    <w:rsid w:val="00DC2170"/>
    <w:rsid w:val="00DD34C6"/>
    <w:rsid w:val="00DD6147"/>
    <w:rsid w:val="00DD6F72"/>
    <w:rsid w:val="00DE2F0D"/>
    <w:rsid w:val="00DE5426"/>
    <w:rsid w:val="00DF3BA1"/>
    <w:rsid w:val="00E15860"/>
    <w:rsid w:val="00E165B8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5211F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D58FE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D58FE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775E-25A4-4E11-815D-ADD5B9A4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5</cp:revision>
  <cp:lastPrinted>2024-01-26T11:12:00Z</cp:lastPrinted>
  <dcterms:created xsi:type="dcterms:W3CDTF">2024-01-24T13:17:00Z</dcterms:created>
  <dcterms:modified xsi:type="dcterms:W3CDTF">2024-01-29T09:53:00Z</dcterms:modified>
</cp:coreProperties>
</file>