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5B" w:rsidRDefault="0071790A" w:rsidP="00B412E2">
      <w:pPr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Wymagania techniczne                                                                                                  Z</w:t>
      </w:r>
      <w:r w:rsidR="007E4E55" w:rsidRPr="0012093E">
        <w:rPr>
          <w:rFonts w:asciiTheme="majorHAnsi" w:hAnsiTheme="majorHAnsi" w:cs="Times New Roman"/>
          <w:b/>
          <w:sz w:val="20"/>
          <w:szCs w:val="20"/>
        </w:rPr>
        <w:t xml:space="preserve">ałącznik </w:t>
      </w:r>
      <w:r w:rsidR="00333766">
        <w:rPr>
          <w:rFonts w:asciiTheme="majorHAnsi" w:hAnsiTheme="majorHAnsi" w:cs="Times New Roman"/>
          <w:b/>
          <w:sz w:val="20"/>
          <w:szCs w:val="20"/>
        </w:rPr>
        <w:t xml:space="preserve"> 2.2.</w:t>
      </w:r>
      <w:r w:rsidR="00A65466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A65466" w:rsidRPr="00A65466">
        <w:rPr>
          <w:rFonts w:asciiTheme="majorHAnsi" w:hAnsiTheme="majorHAnsi" w:cs="Times New Roman"/>
          <w:sz w:val="20"/>
          <w:szCs w:val="20"/>
        </w:rPr>
        <w:t xml:space="preserve">do </w:t>
      </w:r>
      <w:bookmarkStart w:id="0" w:name="_GoBack"/>
      <w:bookmarkEnd w:id="0"/>
      <w:r w:rsidR="00A65466" w:rsidRPr="00A65466">
        <w:rPr>
          <w:rFonts w:asciiTheme="majorHAnsi" w:hAnsiTheme="majorHAnsi" w:cs="Times New Roman"/>
          <w:sz w:val="20"/>
          <w:szCs w:val="20"/>
        </w:rPr>
        <w:t>SIWZ</w:t>
      </w:r>
    </w:p>
    <w:p w:rsidR="0093062D" w:rsidRDefault="0093062D" w:rsidP="00B412E2">
      <w:pPr>
        <w:jc w:val="center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960"/>
        <w:gridCol w:w="3827"/>
      </w:tblGrid>
      <w:tr w:rsidR="0093062D" w:rsidRPr="0012093E" w:rsidTr="00FC4832">
        <w:trPr>
          <w:trHeight w:val="265"/>
        </w:trPr>
        <w:tc>
          <w:tcPr>
            <w:tcW w:w="543" w:type="dxa"/>
            <w:vMerge w:val="restart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3960" w:type="dxa"/>
            <w:vMerge w:val="restart"/>
          </w:tcPr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b/>
                <w:sz w:val="20"/>
                <w:szCs w:val="20"/>
              </w:rPr>
              <w:t>Wymagania  techniczne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b/>
                <w:sz w:val="20"/>
                <w:szCs w:val="20"/>
              </w:rPr>
              <w:t>Oferowany pojazd</w:t>
            </w:r>
          </w:p>
        </w:tc>
      </w:tr>
      <w:tr w:rsidR="0093062D" w:rsidRPr="0012093E" w:rsidTr="00FC4832">
        <w:trPr>
          <w:trHeight w:val="288"/>
        </w:trPr>
        <w:tc>
          <w:tcPr>
            <w:tcW w:w="543" w:type="dxa"/>
            <w:vMerge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93062D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93062D" w:rsidRPr="0012093E" w:rsidRDefault="0093062D" w:rsidP="00FC483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OPIS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Szerokość pojazdu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 xml:space="preserve">             [m]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Wysokość pojazdu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[m]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Długość pojazdu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[m]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Całkowita liczba miejsc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[os]</w:t>
            </w:r>
          </w:p>
        </w:tc>
      </w:tr>
      <w:tr w:rsidR="0093062D" w:rsidRPr="0012093E" w:rsidTr="00FC4832">
        <w:tc>
          <w:tcPr>
            <w:tcW w:w="543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93062D" w:rsidRPr="0012093E" w:rsidRDefault="0093062D" w:rsidP="00FC483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Liczba miejsc siedzących</w:t>
            </w:r>
          </w:p>
        </w:tc>
        <w:tc>
          <w:tcPr>
            <w:tcW w:w="3827" w:type="dxa"/>
          </w:tcPr>
          <w:p w:rsidR="0093062D" w:rsidRPr="0012093E" w:rsidRDefault="0093062D" w:rsidP="00FC4832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[os]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Miejsce na wózek inwalidzki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 xml:space="preserve">Pojemność </w:t>
            </w:r>
            <w:r w:rsidRPr="00BA3D9B">
              <w:rPr>
                <w:rFonts w:asciiTheme="majorHAnsi" w:hAnsiTheme="majorHAnsi" w:cs="Times New Roman"/>
                <w:sz w:val="20"/>
                <w:szCs w:val="20"/>
              </w:rPr>
              <w:t>silnika</w:t>
            </w:r>
          </w:p>
        </w:tc>
        <w:tc>
          <w:tcPr>
            <w:tcW w:w="3827" w:type="dxa"/>
          </w:tcPr>
          <w:p w:rsidR="009043D4" w:rsidRPr="00BA3D9B" w:rsidRDefault="00480FB8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r w:rsidR="009043D4"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9043D4" w:rsidRPr="0012093E">
              <w:rPr>
                <w:rFonts w:asciiTheme="majorHAnsi" w:hAnsiTheme="majorHAnsi" w:cs="Times New Roman"/>
                <w:sz w:val="20"/>
                <w:szCs w:val="20"/>
              </w:rPr>
              <w:t>m</w:t>
            </w:r>
            <w:r w:rsidR="009043D4"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 xml:space="preserve">Moc silnika </w:t>
            </w:r>
          </w:p>
        </w:tc>
        <w:tc>
          <w:tcPr>
            <w:tcW w:w="3827" w:type="dxa"/>
          </w:tcPr>
          <w:p w:rsidR="009043D4" w:rsidRPr="0012093E" w:rsidRDefault="00480FB8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 w:rsidR="009043D4">
              <w:rPr>
                <w:rFonts w:asciiTheme="majorHAnsi" w:hAnsiTheme="majorHAnsi" w:cs="Times New Roman"/>
                <w:sz w:val="20"/>
                <w:szCs w:val="20"/>
              </w:rPr>
              <w:t>kM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BA3D9B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88768F">
              <w:rPr>
                <w:rFonts w:asciiTheme="majorHAnsi" w:hAnsiTheme="majorHAnsi" w:cs="Times New Roman"/>
                <w:sz w:val="20"/>
                <w:szCs w:val="20"/>
              </w:rPr>
              <w:t xml:space="preserve">Moment obrotowy silnika </w:t>
            </w:r>
          </w:p>
        </w:tc>
        <w:tc>
          <w:tcPr>
            <w:tcW w:w="3827" w:type="dxa"/>
          </w:tcPr>
          <w:p w:rsidR="009043D4" w:rsidRPr="0012093E" w:rsidRDefault="00480FB8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 w:rsidR="009043D4" w:rsidRPr="0012093E">
              <w:rPr>
                <w:rFonts w:asciiTheme="majorHAnsi" w:hAnsiTheme="majorHAnsi" w:cs="Times New Roman"/>
                <w:sz w:val="20"/>
                <w:szCs w:val="20"/>
              </w:rPr>
              <w:t>Nm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9043D4" w:rsidRPr="00D30A0C" w:rsidRDefault="008713AB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>Sposób osiągnięcia</w:t>
            </w:r>
            <w:r w:rsidR="009043D4" w:rsidRPr="00D30A0C">
              <w:rPr>
                <w:rFonts w:ascii="Cambria" w:hAnsi="Cambria"/>
                <w:bCs/>
                <w:iCs/>
                <w:color w:val="000000"/>
                <w:sz w:val="20"/>
                <w:szCs w:val="20"/>
              </w:rPr>
              <w:t xml:space="preserve"> normy emisji EURO VI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Pojemność zbiorników CNG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[dm</w:t>
            </w:r>
            <w:r>
              <w:rPr>
                <w:rFonts w:asciiTheme="majorHAnsi" w:hAnsiTheme="majorHAnsi" w:cs="Times New Roman"/>
                <w:sz w:val="20"/>
                <w:szCs w:val="20"/>
                <w:vertAlign w:val="superscript"/>
              </w:rPr>
              <w:t>3</w:t>
            </w: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12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BA3D9B">
              <w:rPr>
                <w:rFonts w:asciiTheme="majorHAnsi" w:hAnsiTheme="majorHAnsi" w:cs="Times New Roman"/>
                <w:sz w:val="20"/>
                <w:szCs w:val="20"/>
              </w:rPr>
              <w:t xml:space="preserve">Moc agregatu klimatyzacji </w:t>
            </w:r>
          </w:p>
        </w:tc>
        <w:tc>
          <w:tcPr>
            <w:tcW w:w="3827" w:type="dxa"/>
          </w:tcPr>
          <w:p w:rsidR="009043D4" w:rsidRPr="0012093E" w:rsidRDefault="00480FB8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r w:rsidR="009043D4" w:rsidRPr="0012093E">
              <w:rPr>
                <w:rFonts w:asciiTheme="majorHAnsi" w:hAnsiTheme="majorHAnsi" w:cs="Times New Roman"/>
                <w:sz w:val="20"/>
                <w:szCs w:val="20"/>
              </w:rPr>
              <w:t>kW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13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Grzejniki konwektorowe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14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Nagrzewnice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15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Skrzynia biegów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Oś przednia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17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Oś tylna 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System  smarowania (typ, model, producent)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System regulacji układu pneumatycznego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Typ zabezpieczenia antykorozyjnego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21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Materiał poszycia zewnętrznego – rodzaj materiału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22</w:t>
            </w:r>
          </w:p>
        </w:tc>
        <w:tc>
          <w:tcPr>
            <w:tcW w:w="3960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Zużycie paliwa wg SORT 2 </w:t>
            </w:r>
          </w:p>
        </w:tc>
        <w:tc>
          <w:tcPr>
            <w:tcW w:w="3827" w:type="dxa"/>
          </w:tcPr>
          <w:p w:rsidR="009043D4" w:rsidRPr="0012093E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[kg/100 km]</w:t>
            </w: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2093E">
              <w:rPr>
                <w:rFonts w:asciiTheme="majorHAnsi" w:hAnsiTheme="majorHAnsi" w:cs="Times New Roman"/>
                <w:sz w:val="20"/>
                <w:szCs w:val="20"/>
              </w:rPr>
              <w:t>23</w:t>
            </w:r>
          </w:p>
        </w:tc>
        <w:tc>
          <w:tcPr>
            <w:tcW w:w="3960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Układ uzupełnienia  oleju w silniku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RPr="0012093E" w:rsidTr="00FC4832">
        <w:tc>
          <w:tcPr>
            <w:tcW w:w="543" w:type="dxa"/>
          </w:tcPr>
          <w:p w:rsidR="009043D4" w:rsidRPr="0012093E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24</w:t>
            </w:r>
          </w:p>
        </w:tc>
        <w:tc>
          <w:tcPr>
            <w:tcW w:w="3960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Ilość przesuwanych okien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[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]</w:t>
            </w:r>
          </w:p>
        </w:tc>
      </w:tr>
      <w:tr w:rsidR="009043D4" w:rsidTr="00FC4832">
        <w:tc>
          <w:tcPr>
            <w:tcW w:w="543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25</w:t>
            </w:r>
          </w:p>
        </w:tc>
        <w:tc>
          <w:tcPr>
            <w:tcW w:w="3960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  <w:lang w:eastAsia="pl-PL"/>
              </w:rPr>
              <w:t>Obsługa układu chłodzenia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43D4" w:rsidTr="00F52D1A">
        <w:tc>
          <w:tcPr>
            <w:tcW w:w="543" w:type="dxa"/>
          </w:tcPr>
          <w:p w:rsidR="009043D4" w:rsidRDefault="009043D4" w:rsidP="009043D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26</w:t>
            </w:r>
          </w:p>
        </w:tc>
        <w:tc>
          <w:tcPr>
            <w:tcW w:w="3960" w:type="dxa"/>
            <w:vAlign w:val="center"/>
          </w:tcPr>
          <w:p w:rsidR="009043D4" w:rsidRPr="00803B03" w:rsidRDefault="009043D4" w:rsidP="009043D4">
            <w:pPr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</w:pPr>
            <w:r w:rsidRPr="00803B03">
              <w:rPr>
                <w:rFonts w:asciiTheme="majorHAnsi" w:hAnsiTheme="majorHAnsi"/>
                <w:bCs/>
                <w:iCs/>
                <w:color w:val="000000"/>
                <w:sz w:val="20"/>
                <w:szCs w:val="20"/>
              </w:rPr>
              <w:t>Unifikacja producencka komponentów pojazdu</w:t>
            </w:r>
          </w:p>
        </w:tc>
        <w:tc>
          <w:tcPr>
            <w:tcW w:w="3827" w:type="dxa"/>
          </w:tcPr>
          <w:p w:rsidR="009043D4" w:rsidRDefault="009043D4" w:rsidP="009043D4">
            <w:pPr>
              <w:jc w:val="right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TAK/NIE*</w:t>
            </w:r>
          </w:p>
        </w:tc>
      </w:tr>
    </w:tbl>
    <w:p w:rsidR="0093062D" w:rsidRPr="0012093E" w:rsidRDefault="0093062D" w:rsidP="0093062D">
      <w:pPr>
        <w:rPr>
          <w:rFonts w:asciiTheme="majorHAnsi" w:hAnsiTheme="majorHAnsi" w:cs="Times New Roman"/>
          <w:b/>
          <w:sz w:val="20"/>
          <w:szCs w:val="20"/>
        </w:rPr>
      </w:pPr>
    </w:p>
    <w:p w:rsidR="00BF77EE" w:rsidRPr="00BF77EE" w:rsidRDefault="00BF77EE" w:rsidP="00BF77EE">
      <w:pPr>
        <w:jc w:val="both"/>
        <w:rPr>
          <w:rFonts w:ascii="Cambria" w:hAnsi="Cambria" w:cs="Arial"/>
          <w:sz w:val="20"/>
          <w:szCs w:val="20"/>
        </w:rPr>
      </w:pPr>
    </w:p>
    <w:p w:rsidR="00FC3451" w:rsidRPr="00BF77EE" w:rsidRDefault="00BF77EE" w:rsidP="00BF77EE">
      <w:pPr>
        <w:jc w:val="both"/>
        <w:rPr>
          <w:rFonts w:ascii="Cambria" w:hAnsi="Cambria" w:cs="Arial"/>
          <w:sz w:val="20"/>
          <w:szCs w:val="20"/>
        </w:rPr>
      </w:pPr>
      <w:r w:rsidRPr="00BF77EE">
        <w:rPr>
          <w:rFonts w:ascii="Cambria" w:hAnsi="Cambria" w:cs="Arial"/>
          <w:sz w:val="20"/>
          <w:szCs w:val="20"/>
        </w:rPr>
        <w:t>*właściwe zaznaczyć</w:t>
      </w:r>
    </w:p>
    <w:p w:rsidR="00FC3451" w:rsidRDefault="0093062D" w:rsidP="0093062D">
      <w:pPr>
        <w:ind w:left="4956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</w:p>
    <w:p w:rsidR="00FC3451" w:rsidRDefault="00FC3451" w:rsidP="00FC3451">
      <w:pPr>
        <w:spacing w:after="0"/>
        <w:ind w:left="4956"/>
        <w:rPr>
          <w:rFonts w:ascii="Cambria" w:hAnsi="Cambria" w:cs="Arial"/>
        </w:rPr>
      </w:pPr>
    </w:p>
    <w:p w:rsidR="00FC3451" w:rsidRDefault="00FC3451" w:rsidP="00FC3451">
      <w:pPr>
        <w:spacing w:after="0"/>
        <w:ind w:left="4956"/>
        <w:rPr>
          <w:rFonts w:ascii="Cambria" w:hAnsi="Cambria" w:cs="Arial"/>
        </w:rPr>
      </w:pPr>
      <w:r>
        <w:rPr>
          <w:rFonts w:ascii="Cambria" w:hAnsi="Cambria" w:cs="Arial"/>
        </w:rPr>
        <w:t xml:space="preserve">     ............................................................</w:t>
      </w:r>
    </w:p>
    <w:p w:rsidR="00FC3451" w:rsidRDefault="00FC3451" w:rsidP="00FC3451">
      <w:pPr>
        <w:spacing w:after="0"/>
        <w:ind w:left="2124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</w:rPr>
        <w:t xml:space="preserve">     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        </w:t>
      </w:r>
      <w:r>
        <w:rPr>
          <w:rFonts w:ascii="Cambria" w:hAnsi="Cambria" w:cs="Arial"/>
          <w:sz w:val="16"/>
          <w:szCs w:val="16"/>
        </w:rPr>
        <w:t xml:space="preserve">podpis osoby/osób upoważnionych do </w:t>
      </w:r>
    </w:p>
    <w:p w:rsidR="00FC3451" w:rsidRDefault="00FC3451" w:rsidP="00FC3451">
      <w:pPr>
        <w:spacing w:after="0"/>
        <w:ind w:left="4248" w:firstLine="708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            występowania w imieniu Wykonawcy </w:t>
      </w:r>
    </w:p>
    <w:p w:rsidR="00FC3451" w:rsidRDefault="00FC3451" w:rsidP="00FC3451">
      <w:pPr>
        <w:tabs>
          <w:tab w:val="left" w:pos="878"/>
        </w:tabs>
        <w:spacing w:before="120"/>
        <w:jc w:val="both"/>
        <w:rPr>
          <w:rFonts w:ascii="Cambria" w:hAnsi="Cambria" w:cs="Times New Roman"/>
          <w:b/>
          <w:i/>
          <w:sz w:val="20"/>
          <w:szCs w:val="20"/>
        </w:rPr>
      </w:pPr>
    </w:p>
    <w:p w:rsidR="007E4E55" w:rsidRPr="0012093E" w:rsidRDefault="007E4E55">
      <w:pPr>
        <w:rPr>
          <w:rFonts w:asciiTheme="majorHAnsi" w:hAnsiTheme="majorHAnsi" w:cs="Times New Roman"/>
          <w:sz w:val="20"/>
          <w:szCs w:val="20"/>
        </w:rPr>
      </w:pPr>
    </w:p>
    <w:sectPr w:rsidR="007E4E55" w:rsidRPr="0012093E" w:rsidSect="002F2055">
      <w:headerReference w:type="default" r:id="rId7"/>
      <w:footerReference w:type="default" r:id="rId8"/>
      <w:pgSz w:w="11906" w:h="16838"/>
      <w:pgMar w:top="1417" w:right="1417" w:bottom="1417" w:left="1417" w:header="680" w:footer="964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35" w:rsidRDefault="00C86535" w:rsidP="0071790A">
      <w:pPr>
        <w:spacing w:after="0" w:line="240" w:lineRule="auto"/>
      </w:pPr>
      <w:r>
        <w:separator/>
      </w:r>
    </w:p>
  </w:endnote>
  <w:endnote w:type="continuationSeparator" w:id="0">
    <w:p w:rsidR="00C86535" w:rsidRDefault="00C86535" w:rsidP="0071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1A" w:rsidRDefault="0086561A">
    <w:pPr>
      <w:pStyle w:val="Stopka"/>
      <w:jc w:val="right"/>
    </w:pPr>
  </w:p>
  <w:p w:rsidR="00842475" w:rsidRPr="00AD7D3F" w:rsidRDefault="00842475" w:rsidP="005C45A1">
    <w:pPr>
      <w:pStyle w:val="Stopk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35" w:rsidRDefault="00C86535" w:rsidP="0071790A">
      <w:pPr>
        <w:spacing w:after="0" w:line="240" w:lineRule="auto"/>
      </w:pPr>
      <w:r>
        <w:separator/>
      </w:r>
    </w:p>
  </w:footnote>
  <w:footnote w:type="continuationSeparator" w:id="0">
    <w:p w:rsidR="00C86535" w:rsidRDefault="00C86535" w:rsidP="0071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0A" w:rsidRPr="004C121A" w:rsidRDefault="0071790A" w:rsidP="00871A6D">
    <w:pPr>
      <w:pStyle w:val="Default"/>
      <w:jc w:val="right"/>
      <w:rPr>
        <w:rFonts w:ascii="Cambria" w:hAnsi="Cambria"/>
        <w:b/>
        <w:noProof/>
        <w:sz w:val="20"/>
        <w:szCs w:val="20"/>
      </w:rPr>
    </w:pPr>
    <w:r w:rsidRPr="004C121A">
      <w:rPr>
        <w:rFonts w:ascii="Cambria" w:hAnsi="Cambria"/>
        <w:b/>
        <w:noProof/>
        <w:sz w:val="20"/>
        <w:szCs w:val="20"/>
      </w:rPr>
      <w:t>Nr sprawy PU</w:t>
    </w:r>
    <w:r w:rsidR="00C42865">
      <w:rPr>
        <w:rFonts w:ascii="Cambria" w:hAnsi="Cambria"/>
        <w:b/>
        <w:noProof/>
        <w:sz w:val="20"/>
        <w:szCs w:val="20"/>
      </w:rPr>
      <w:t>ZP/</w:t>
    </w:r>
    <w:r w:rsidR="00012A9D">
      <w:rPr>
        <w:rFonts w:ascii="Cambria" w:hAnsi="Cambria"/>
        <w:b/>
        <w:noProof/>
        <w:sz w:val="20"/>
        <w:szCs w:val="20"/>
      </w:rPr>
      <w:t>FE/</w:t>
    </w:r>
    <w:r w:rsidR="00E06E64">
      <w:rPr>
        <w:rFonts w:ascii="Cambria" w:hAnsi="Cambria"/>
        <w:b/>
        <w:noProof/>
        <w:sz w:val="20"/>
        <w:szCs w:val="20"/>
      </w:rPr>
      <w:t>28</w:t>
    </w:r>
    <w:r w:rsidR="00FE45A9">
      <w:rPr>
        <w:rFonts w:ascii="Cambria" w:hAnsi="Cambria"/>
        <w:b/>
        <w:noProof/>
        <w:sz w:val="20"/>
        <w:szCs w:val="20"/>
      </w:rPr>
      <w:t>/Z/2019</w:t>
    </w:r>
  </w:p>
  <w:p w:rsidR="0071790A" w:rsidRPr="00871A6D" w:rsidRDefault="0071790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55"/>
    <w:rsid w:val="000000BA"/>
    <w:rsid w:val="00011E98"/>
    <w:rsid w:val="00012A9D"/>
    <w:rsid w:val="00034829"/>
    <w:rsid w:val="00071CBC"/>
    <w:rsid w:val="0008548C"/>
    <w:rsid w:val="0011762A"/>
    <w:rsid w:val="0012093E"/>
    <w:rsid w:val="0012767C"/>
    <w:rsid w:val="0015245E"/>
    <w:rsid w:val="001661A5"/>
    <w:rsid w:val="001976A4"/>
    <w:rsid w:val="001C7032"/>
    <w:rsid w:val="001F2EBF"/>
    <w:rsid w:val="001F571B"/>
    <w:rsid w:val="002758DA"/>
    <w:rsid w:val="00282070"/>
    <w:rsid w:val="00284F15"/>
    <w:rsid w:val="002B1340"/>
    <w:rsid w:val="002F2055"/>
    <w:rsid w:val="002F2085"/>
    <w:rsid w:val="00304DC8"/>
    <w:rsid w:val="00333766"/>
    <w:rsid w:val="00354AFF"/>
    <w:rsid w:val="00397ABA"/>
    <w:rsid w:val="003B0B9D"/>
    <w:rsid w:val="004178EF"/>
    <w:rsid w:val="00421603"/>
    <w:rsid w:val="00480FB8"/>
    <w:rsid w:val="00492AE7"/>
    <w:rsid w:val="00496423"/>
    <w:rsid w:val="004B675C"/>
    <w:rsid w:val="004C121A"/>
    <w:rsid w:val="004D28BC"/>
    <w:rsid w:val="00550E2E"/>
    <w:rsid w:val="005844E7"/>
    <w:rsid w:val="005C154C"/>
    <w:rsid w:val="005C45A1"/>
    <w:rsid w:val="005D0E97"/>
    <w:rsid w:val="00640B54"/>
    <w:rsid w:val="0066465A"/>
    <w:rsid w:val="006C2352"/>
    <w:rsid w:val="006C73D3"/>
    <w:rsid w:val="006D68FF"/>
    <w:rsid w:val="006E6410"/>
    <w:rsid w:val="0071790A"/>
    <w:rsid w:val="00721A5B"/>
    <w:rsid w:val="00797C8F"/>
    <w:rsid w:val="007D0F12"/>
    <w:rsid w:val="007D368D"/>
    <w:rsid w:val="007E4E55"/>
    <w:rsid w:val="007E64FC"/>
    <w:rsid w:val="00803B03"/>
    <w:rsid w:val="00813F70"/>
    <w:rsid w:val="00832EE4"/>
    <w:rsid w:val="00842475"/>
    <w:rsid w:val="00861FB9"/>
    <w:rsid w:val="0086561A"/>
    <w:rsid w:val="008713AB"/>
    <w:rsid w:val="00871A6D"/>
    <w:rsid w:val="0088768F"/>
    <w:rsid w:val="009043D4"/>
    <w:rsid w:val="0091679D"/>
    <w:rsid w:val="009244DF"/>
    <w:rsid w:val="0093062D"/>
    <w:rsid w:val="0093297E"/>
    <w:rsid w:val="00944CA0"/>
    <w:rsid w:val="00984DAA"/>
    <w:rsid w:val="009954BD"/>
    <w:rsid w:val="009E3DA5"/>
    <w:rsid w:val="00A17203"/>
    <w:rsid w:val="00A17B85"/>
    <w:rsid w:val="00A226D1"/>
    <w:rsid w:val="00A32851"/>
    <w:rsid w:val="00A471BF"/>
    <w:rsid w:val="00A65466"/>
    <w:rsid w:val="00A82318"/>
    <w:rsid w:val="00AD08F2"/>
    <w:rsid w:val="00AD7D3F"/>
    <w:rsid w:val="00B412E2"/>
    <w:rsid w:val="00B632F0"/>
    <w:rsid w:val="00BA3D9B"/>
    <w:rsid w:val="00BA6F5F"/>
    <w:rsid w:val="00BF0FEE"/>
    <w:rsid w:val="00BF77EE"/>
    <w:rsid w:val="00C21282"/>
    <w:rsid w:val="00C42865"/>
    <w:rsid w:val="00C608BA"/>
    <w:rsid w:val="00C734BD"/>
    <w:rsid w:val="00C86535"/>
    <w:rsid w:val="00C97923"/>
    <w:rsid w:val="00CE5DF1"/>
    <w:rsid w:val="00CF2775"/>
    <w:rsid w:val="00D23E9D"/>
    <w:rsid w:val="00D300B1"/>
    <w:rsid w:val="00D320BD"/>
    <w:rsid w:val="00D76594"/>
    <w:rsid w:val="00DD0CB5"/>
    <w:rsid w:val="00E06E64"/>
    <w:rsid w:val="00E07CE8"/>
    <w:rsid w:val="00E615D8"/>
    <w:rsid w:val="00E62C16"/>
    <w:rsid w:val="00E6750C"/>
    <w:rsid w:val="00E93F64"/>
    <w:rsid w:val="00F1097B"/>
    <w:rsid w:val="00F315C6"/>
    <w:rsid w:val="00F328AD"/>
    <w:rsid w:val="00F70801"/>
    <w:rsid w:val="00F7327E"/>
    <w:rsid w:val="00FC3451"/>
    <w:rsid w:val="00FE45A9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A4A7F"/>
  <w15:docId w15:val="{5AE35326-1BCB-4B8B-A73C-87A54EFF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F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90A"/>
  </w:style>
  <w:style w:type="paragraph" w:styleId="Stopka">
    <w:name w:val="footer"/>
    <w:basedOn w:val="Normalny"/>
    <w:link w:val="StopkaZnak"/>
    <w:uiPriority w:val="99"/>
    <w:unhideWhenUsed/>
    <w:rsid w:val="00717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90A"/>
  </w:style>
  <w:style w:type="paragraph" w:customStyle="1" w:styleId="Default">
    <w:name w:val="Default"/>
    <w:rsid w:val="007179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WW8Num3z1">
    <w:name w:val="WW8Num3z1"/>
    <w:rsid w:val="00842475"/>
    <w:rPr>
      <w:rFonts w:ascii="Courier New" w:hAnsi="Courier New" w:cs="Courier New" w:hint="default"/>
    </w:rPr>
  </w:style>
  <w:style w:type="paragraph" w:customStyle="1" w:styleId="tytu">
    <w:name w:val="tytuł"/>
    <w:basedOn w:val="Normalny"/>
    <w:rsid w:val="0084247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EBC6-CCCC-4FE0-A79B-05973777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Operator</dc:creator>
  <cp:lastModifiedBy>MPK</cp:lastModifiedBy>
  <cp:revision>14</cp:revision>
  <cp:lastPrinted>2015-08-17T07:10:00Z</cp:lastPrinted>
  <dcterms:created xsi:type="dcterms:W3CDTF">2017-08-04T06:08:00Z</dcterms:created>
  <dcterms:modified xsi:type="dcterms:W3CDTF">2019-09-27T09:04:00Z</dcterms:modified>
</cp:coreProperties>
</file>