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96E61" w14:textId="77777777" w:rsidR="00CC7284" w:rsidRDefault="00CC7284" w:rsidP="00851E8C">
      <w:pPr>
        <w:jc w:val="center"/>
        <w:rPr>
          <w:rFonts w:cstheme="minorHAnsi"/>
          <w:b/>
          <w:sz w:val="24"/>
          <w:szCs w:val="24"/>
        </w:rPr>
      </w:pPr>
      <w:bookmarkStart w:id="0" w:name="_Hlk101937862"/>
    </w:p>
    <w:p w14:paraId="216CCB61" w14:textId="7E09DCD2" w:rsidR="00470340" w:rsidRPr="00F468B4" w:rsidRDefault="0015027B" w:rsidP="00CC728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OPIS PRZEDMIOTU ZAMÓWIENIA</w:t>
      </w:r>
    </w:p>
    <w:p w14:paraId="0A5B984A" w14:textId="761D7884" w:rsidR="00C42547" w:rsidRPr="00F468B4" w:rsidRDefault="008F4399" w:rsidP="0077617A">
      <w:pPr>
        <w:shd w:val="clear" w:color="auto" w:fill="FFFFFF"/>
        <w:spacing w:after="0"/>
        <w:ind w:left="1402" w:hanging="1402"/>
        <w:jc w:val="center"/>
        <w:rPr>
          <w:rFonts w:ascii="Arial" w:hAnsi="Arial" w:cs="Arial"/>
          <w:b/>
          <w:spacing w:val="-3"/>
          <w:sz w:val="24"/>
          <w:szCs w:val="24"/>
        </w:rPr>
      </w:pPr>
      <w:bookmarkStart w:id="1" w:name="_Hlk64525169"/>
      <w:bookmarkEnd w:id="0"/>
      <w:r w:rsidRPr="00F468B4">
        <w:rPr>
          <w:rFonts w:ascii="Arial" w:hAnsi="Arial" w:cs="Arial"/>
          <w:b/>
          <w:spacing w:val="-3"/>
          <w:sz w:val="24"/>
          <w:szCs w:val="24"/>
        </w:rPr>
        <w:t>„</w:t>
      </w:r>
      <w:r w:rsidR="00B42F73" w:rsidRPr="00F468B4">
        <w:rPr>
          <w:rFonts w:ascii="Arial" w:hAnsi="Arial" w:cs="Arial"/>
          <w:b/>
          <w:spacing w:val="-3"/>
          <w:sz w:val="24"/>
          <w:szCs w:val="24"/>
        </w:rPr>
        <w:t xml:space="preserve">Modernizacja </w:t>
      </w:r>
      <w:r w:rsidR="0077617A" w:rsidRPr="00F468B4">
        <w:rPr>
          <w:rFonts w:ascii="Arial" w:hAnsi="Arial" w:cs="Arial"/>
          <w:b/>
          <w:spacing w:val="-3"/>
          <w:sz w:val="24"/>
          <w:szCs w:val="24"/>
        </w:rPr>
        <w:t xml:space="preserve">pompowni głównej ob. 101 i komory wlotowej ob. 102 </w:t>
      </w:r>
      <w:r w:rsidR="0077617A" w:rsidRPr="00F468B4">
        <w:rPr>
          <w:rFonts w:ascii="Arial" w:hAnsi="Arial" w:cs="Arial"/>
          <w:b/>
          <w:spacing w:val="-3"/>
          <w:sz w:val="24"/>
          <w:szCs w:val="24"/>
        </w:rPr>
        <w:br/>
        <w:t>wraz z renowacją powłok betonowych</w:t>
      </w:r>
      <w:r w:rsidRPr="00F468B4">
        <w:rPr>
          <w:rFonts w:ascii="Arial" w:hAnsi="Arial" w:cs="Arial"/>
          <w:b/>
          <w:spacing w:val="-3"/>
          <w:sz w:val="24"/>
          <w:szCs w:val="24"/>
        </w:rPr>
        <w:t>”</w:t>
      </w:r>
    </w:p>
    <w:p w14:paraId="3858A321" w14:textId="77777777" w:rsidR="00C11170" w:rsidRPr="00F468B4" w:rsidRDefault="00C11170" w:rsidP="00851E8C">
      <w:pPr>
        <w:shd w:val="clear" w:color="auto" w:fill="FFFFFF"/>
        <w:spacing w:after="0"/>
        <w:ind w:left="1402" w:hanging="1402"/>
        <w:jc w:val="center"/>
        <w:rPr>
          <w:rFonts w:ascii="Arial" w:hAnsi="Arial" w:cs="Arial"/>
          <w:b/>
          <w:spacing w:val="-3"/>
          <w:sz w:val="24"/>
          <w:szCs w:val="24"/>
        </w:rPr>
      </w:pPr>
    </w:p>
    <w:bookmarkEnd w:id="1"/>
    <w:p w14:paraId="15838253" w14:textId="6513A3C7" w:rsidR="00201C42" w:rsidRPr="00F468B4" w:rsidRDefault="00201C42" w:rsidP="00031A64">
      <w:pPr>
        <w:pStyle w:val="Akapitzlist"/>
        <w:numPr>
          <w:ilvl w:val="0"/>
          <w:numId w:val="1"/>
        </w:numPr>
        <w:spacing w:after="80" w:line="240" w:lineRule="auto"/>
        <w:ind w:left="397" w:hanging="397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Wstęp</w:t>
      </w:r>
    </w:p>
    <w:p w14:paraId="48A2A878" w14:textId="53FEBA4B" w:rsidR="00C11170" w:rsidRPr="00F468B4" w:rsidRDefault="00D158A0" w:rsidP="00900FA0">
      <w:pPr>
        <w:spacing w:after="12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F468B4">
        <w:rPr>
          <w:rFonts w:ascii="Arial" w:hAnsi="Arial" w:cs="Arial"/>
          <w:sz w:val="24"/>
          <w:szCs w:val="24"/>
        </w:rPr>
        <w:t>W trakcie corocznych przeglądów technicznych obiektów budowlanych stwierdzono występowanie rys na żelbetowym stropie pompowni jak i również uszkodzenia powierzchni ścian w komorach nr 1 i nr 2</w:t>
      </w:r>
      <w:r w:rsidR="00C938E6" w:rsidRPr="00F468B4">
        <w:rPr>
          <w:rFonts w:ascii="Arial" w:hAnsi="Arial" w:cs="Arial"/>
          <w:sz w:val="24"/>
          <w:szCs w:val="24"/>
        </w:rPr>
        <w:t>.</w:t>
      </w:r>
      <w:r w:rsidRPr="00F468B4">
        <w:rPr>
          <w:rFonts w:ascii="Arial" w:hAnsi="Arial" w:cs="Arial"/>
          <w:sz w:val="24"/>
          <w:szCs w:val="24"/>
        </w:rPr>
        <w:t xml:space="preserve"> Zlecono wykonanie ekspertyzy stanu technicznego obiektu wraz określeniem wytycznych do wykonania remontu aby zmniejszyć prędkość degradacji elementów żelbetowych w środowisku w którym obiekt jest eksploatowany.</w:t>
      </w:r>
      <w:r w:rsidR="009A3310" w:rsidRPr="00F468B4">
        <w:rPr>
          <w:rFonts w:ascii="Arial" w:hAnsi="Arial" w:cs="Arial"/>
          <w:sz w:val="24"/>
          <w:szCs w:val="24"/>
        </w:rPr>
        <w:t xml:space="preserve"> Dokonano również inspekcji powłok ochronnych, izolacji oraz pobrano próbki luźnej otuliny betonu.</w:t>
      </w:r>
    </w:p>
    <w:p w14:paraId="104C65D5" w14:textId="0C1345F8" w:rsidR="00AA61D6" w:rsidRPr="00F468B4" w:rsidRDefault="00AA61D6" w:rsidP="00031A64">
      <w:pPr>
        <w:pStyle w:val="Akapitzlist"/>
        <w:numPr>
          <w:ilvl w:val="0"/>
          <w:numId w:val="1"/>
        </w:numPr>
        <w:spacing w:after="80" w:line="240" w:lineRule="auto"/>
        <w:ind w:left="397" w:hanging="397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Przedmiot zamówienia</w:t>
      </w:r>
    </w:p>
    <w:p w14:paraId="6E77279B" w14:textId="1DE51E05" w:rsidR="00DE762D" w:rsidRPr="00F468B4" w:rsidRDefault="0015027B" w:rsidP="00BF49F1">
      <w:pPr>
        <w:spacing w:after="0" w:line="240" w:lineRule="auto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 xml:space="preserve">Przedmiotem zamówienia jest </w:t>
      </w:r>
      <w:r w:rsidR="00E6100B" w:rsidRPr="00F468B4">
        <w:rPr>
          <w:rFonts w:ascii="Arial" w:hAnsi="Arial" w:cs="Arial"/>
          <w:color w:val="000000" w:themeColor="text1"/>
          <w:sz w:val="24"/>
          <w:szCs w:val="24"/>
        </w:rPr>
        <w:t xml:space="preserve">modernizacja </w:t>
      </w:r>
      <w:r w:rsidR="00D9768E" w:rsidRPr="00F468B4">
        <w:rPr>
          <w:rFonts w:ascii="Arial" w:hAnsi="Arial" w:cs="Arial"/>
          <w:color w:val="000000" w:themeColor="text1"/>
          <w:sz w:val="24"/>
          <w:szCs w:val="24"/>
        </w:rPr>
        <w:t xml:space="preserve">pomieszczeń </w:t>
      </w:r>
      <w:r w:rsidR="00897EEA" w:rsidRPr="00F468B4">
        <w:rPr>
          <w:rFonts w:ascii="Arial" w:hAnsi="Arial" w:cs="Arial"/>
          <w:color w:val="000000" w:themeColor="text1"/>
          <w:sz w:val="24"/>
          <w:szCs w:val="24"/>
        </w:rPr>
        <w:t>pompowni</w:t>
      </w:r>
      <w:r w:rsidR="00D9768E" w:rsidRPr="00F468B4">
        <w:rPr>
          <w:rFonts w:ascii="Arial" w:hAnsi="Arial" w:cs="Arial"/>
          <w:color w:val="000000" w:themeColor="text1"/>
          <w:sz w:val="24"/>
          <w:szCs w:val="24"/>
        </w:rPr>
        <w:t xml:space="preserve"> głównej i komory wlotowej </w:t>
      </w:r>
      <w:r w:rsidR="00745378" w:rsidRPr="00F468B4">
        <w:rPr>
          <w:rFonts w:ascii="Arial" w:hAnsi="Arial" w:cs="Arial"/>
          <w:color w:val="000000" w:themeColor="text1"/>
          <w:sz w:val="24"/>
          <w:szCs w:val="24"/>
        </w:rPr>
        <w:t xml:space="preserve">z renowacją powłok betonowych, usunięciu części skorodowanej otuliny betonowej, </w:t>
      </w:r>
      <w:proofErr w:type="spellStart"/>
      <w:r w:rsidR="00745378" w:rsidRPr="00F468B4">
        <w:rPr>
          <w:rFonts w:ascii="Arial" w:hAnsi="Arial" w:cs="Arial"/>
          <w:color w:val="000000" w:themeColor="text1"/>
          <w:sz w:val="24"/>
          <w:szCs w:val="24"/>
        </w:rPr>
        <w:t>reprofilacji</w:t>
      </w:r>
      <w:proofErr w:type="spellEnd"/>
      <w:r w:rsidR="00745378" w:rsidRPr="00F468B4">
        <w:rPr>
          <w:rFonts w:ascii="Arial" w:hAnsi="Arial" w:cs="Arial"/>
          <w:color w:val="000000" w:themeColor="text1"/>
          <w:sz w:val="24"/>
          <w:szCs w:val="24"/>
        </w:rPr>
        <w:t xml:space="preserve"> powierzchni oraz pokryciu całości powłokami chemoodpornymi komór, renowacja poprzez iniekcje uszczelniającą płyty stropowej, remont nawierzchni stropów, podciągów ścian i dna, wymiany zastawki, renowacja posadzek żywicami epoksydowymi i poliuret</w:t>
      </w:r>
      <w:r w:rsidR="003C18C5" w:rsidRPr="00F468B4">
        <w:rPr>
          <w:rFonts w:ascii="Arial" w:hAnsi="Arial" w:cs="Arial"/>
          <w:color w:val="000000" w:themeColor="text1"/>
          <w:sz w:val="24"/>
          <w:szCs w:val="24"/>
        </w:rPr>
        <w:t>anowych</w:t>
      </w:r>
      <w:r w:rsidR="00745378" w:rsidRPr="00F468B4">
        <w:rPr>
          <w:rFonts w:ascii="Arial" w:hAnsi="Arial" w:cs="Arial"/>
          <w:color w:val="000000" w:themeColor="text1"/>
          <w:sz w:val="24"/>
          <w:szCs w:val="24"/>
        </w:rPr>
        <w:t>, renowacja powłok malarskich</w:t>
      </w:r>
      <w:r w:rsidR="00BF49F1" w:rsidRPr="00F468B4">
        <w:rPr>
          <w:rFonts w:ascii="Arial" w:hAnsi="Arial" w:cs="Arial"/>
          <w:color w:val="000000" w:themeColor="text1"/>
          <w:sz w:val="24"/>
          <w:szCs w:val="24"/>
        </w:rPr>
        <w:t xml:space="preserve"> ścian i stropów</w:t>
      </w:r>
      <w:r w:rsidR="00745378" w:rsidRPr="00F468B4">
        <w:rPr>
          <w:rFonts w:ascii="Arial" w:hAnsi="Arial" w:cs="Arial"/>
          <w:color w:val="000000" w:themeColor="text1"/>
          <w:sz w:val="24"/>
          <w:szCs w:val="24"/>
        </w:rPr>
        <w:t>, wymiana pokryć kanałów z krat z tworzywa sztucznego TWS, wymiana stolarki drzwiowej</w:t>
      </w:r>
      <w:r w:rsidR="00BF49F1" w:rsidRPr="00F468B4">
        <w:rPr>
          <w:rFonts w:ascii="Arial" w:hAnsi="Arial" w:cs="Arial"/>
          <w:color w:val="000000" w:themeColor="text1"/>
          <w:sz w:val="24"/>
          <w:szCs w:val="24"/>
        </w:rPr>
        <w:t>, naprawa stopni schodowych.</w:t>
      </w:r>
      <w:r w:rsidR="00897EEA" w:rsidRPr="00F468B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0E30386" w14:textId="2ECC7922" w:rsidR="00C11170" w:rsidRPr="00F468B4" w:rsidRDefault="00A9386F" w:rsidP="00031A64">
      <w:pPr>
        <w:spacing w:after="12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Modernizowan</w:t>
      </w:r>
      <w:r w:rsidR="0077617A" w:rsidRPr="00F468B4">
        <w:rPr>
          <w:rFonts w:ascii="Arial" w:hAnsi="Arial" w:cs="Arial"/>
          <w:color w:val="000000" w:themeColor="text1"/>
          <w:sz w:val="24"/>
          <w:szCs w:val="24"/>
        </w:rPr>
        <w:t>e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 xml:space="preserve"> o</w:t>
      </w:r>
      <w:r w:rsidR="00D60FC3" w:rsidRPr="00F468B4">
        <w:rPr>
          <w:rFonts w:ascii="Arial" w:hAnsi="Arial" w:cs="Arial"/>
          <w:color w:val="000000" w:themeColor="text1"/>
          <w:sz w:val="24"/>
          <w:szCs w:val="24"/>
        </w:rPr>
        <w:t>biekt</w:t>
      </w:r>
      <w:r w:rsidR="0077617A" w:rsidRPr="00F468B4">
        <w:rPr>
          <w:rFonts w:ascii="Arial" w:hAnsi="Arial" w:cs="Arial"/>
          <w:color w:val="000000" w:themeColor="text1"/>
          <w:sz w:val="24"/>
          <w:szCs w:val="24"/>
        </w:rPr>
        <w:t>y</w:t>
      </w:r>
      <w:r w:rsidR="00D60FC3" w:rsidRPr="00F468B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>znajduj</w:t>
      </w:r>
      <w:r w:rsidR="0077617A" w:rsidRPr="00F468B4">
        <w:rPr>
          <w:rFonts w:ascii="Arial" w:hAnsi="Arial" w:cs="Arial"/>
          <w:color w:val="000000" w:themeColor="text1"/>
          <w:sz w:val="24"/>
          <w:szCs w:val="24"/>
        </w:rPr>
        <w:t>ą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 xml:space="preserve"> się na terenie Oczyszczalni Ścieków Komunalnych ZDROJE</w:t>
      </w:r>
      <w:r w:rsidR="00D60FC3" w:rsidRPr="00F468B4">
        <w:rPr>
          <w:rFonts w:ascii="Arial" w:hAnsi="Arial" w:cs="Arial"/>
          <w:color w:val="000000" w:themeColor="text1"/>
          <w:sz w:val="24"/>
          <w:szCs w:val="24"/>
        </w:rPr>
        <w:t xml:space="preserve"> w Szczecinie </w:t>
      </w:r>
      <w:r w:rsidR="00CE73A1" w:rsidRPr="00F468B4">
        <w:rPr>
          <w:rFonts w:ascii="Arial" w:hAnsi="Arial" w:cs="Arial"/>
          <w:color w:val="000000" w:themeColor="text1"/>
          <w:sz w:val="24"/>
          <w:szCs w:val="24"/>
        </w:rPr>
        <w:t xml:space="preserve">przy ul. </w:t>
      </w:r>
      <w:r w:rsidR="00897EEA" w:rsidRPr="00F468B4">
        <w:rPr>
          <w:rFonts w:ascii="Arial" w:hAnsi="Arial" w:cs="Arial"/>
          <w:color w:val="000000" w:themeColor="text1"/>
          <w:sz w:val="24"/>
          <w:szCs w:val="24"/>
        </w:rPr>
        <w:t xml:space="preserve">Wspólnej </w:t>
      </w:r>
      <w:r w:rsidR="00851E8C" w:rsidRPr="00F468B4">
        <w:rPr>
          <w:rFonts w:ascii="Arial" w:hAnsi="Arial" w:cs="Arial"/>
          <w:color w:val="000000" w:themeColor="text1"/>
          <w:sz w:val="24"/>
          <w:szCs w:val="24"/>
        </w:rPr>
        <w:t>41-43</w:t>
      </w:r>
      <w:r w:rsidR="00CE73A1" w:rsidRPr="00F468B4">
        <w:rPr>
          <w:rFonts w:ascii="Arial" w:hAnsi="Arial" w:cs="Arial"/>
          <w:color w:val="000000" w:themeColor="text1"/>
          <w:sz w:val="24"/>
          <w:szCs w:val="24"/>
        </w:rPr>
        <w:t xml:space="preserve">, działka nr </w:t>
      </w:r>
      <w:r w:rsidR="00851E8C" w:rsidRPr="00F468B4">
        <w:rPr>
          <w:rFonts w:ascii="Arial" w:hAnsi="Arial" w:cs="Arial"/>
          <w:color w:val="000000" w:themeColor="text1"/>
          <w:sz w:val="24"/>
          <w:szCs w:val="24"/>
        </w:rPr>
        <w:t>51/1</w:t>
      </w:r>
      <w:r w:rsidR="00CE73A1" w:rsidRPr="00F468B4">
        <w:rPr>
          <w:rFonts w:ascii="Arial" w:hAnsi="Arial" w:cs="Arial"/>
          <w:color w:val="000000" w:themeColor="text1"/>
          <w:sz w:val="24"/>
          <w:szCs w:val="24"/>
        </w:rPr>
        <w:t xml:space="preserve">, obręb </w:t>
      </w:r>
      <w:r w:rsidR="00851E8C" w:rsidRPr="00F468B4">
        <w:rPr>
          <w:rFonts w:ascii="Arial" w:hAnsi="Arial" w:cs="Arial"/>
          <w:color w:val="000000" w:themeColor="text1"/>
          <w:sz w:val="24"/>
          <w:szCs w:val="24"/>
        </w:rPr>
        <w:t>- 4019, Dąbie 19</w:t>
      </w:r>
      <w:r w:rsidR="00CE73A1" w:rsidRPr="00F468B4">
        <w:rPr>
          <w:rFonts w:ascii="Arial" w:hAnsi="Arial" w:cs="Arial"/>
          <w:color w:val="000000" w:themeColor="text1"/>
          <w:sz w:val="24"/>
          <w:szCs w:val="24"/>
        </w:rPr>
        <w:t xml:space="preserve">. Właścicielem działki jest </w:t>
      </w:r>
      <w:r w:rsidR="002D6CDC" w:rsidRPr="00F468B4">
        <w:rPr>
          <w:rFonts w:ascii="Arial" w:hAnsi="Arial" w:cs="Arial"/>
          <w:color w:val="000000" w:themeColor="text1"/>
          <w:sz w:val="24"/>
          <w:szCs w:val="24"/>
        </w:rPr>
        <w:t>Z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 xml:space="preserve">akład </w:t>
      </w:r>
      <w:r w:rsidR="002D6CDC" w:rsidRPr="00F468B4">
        <w:rPr>
          <w:rFonts w:ascii="Arial" w:hAnsi="Arial" w:cs="Arial"/>
          <w:color w:val="000000" w:themeColor="text1"/>
          <w:sz w:val="24"/>
          <w:szCs w:val="24"/>
        </w:rPr>
        <w:t>W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 xml:space="preserve">odociągów </w:t>
      </w:r>
      <w:r w:rsidR="002D6CDC" w:rsidRPr="00F468B4">
        <w:rPr>
          <w:rFonts w:ascii="Arial" w:hAnsi="Arial" w:cs="Arial"/>
          <w:color w:val="000000" w:themeColor="text1"/>
          <w:sz w:val="24"/>
          <w:szCs w:val="24"/>
        </w:rPr>
        <w:t>i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D6CDC" w:rsidRPr="00F468B4">
        <w:rPr>
          <w:rFonts w:ascii="Arial" w:hAnsi="Arial" w:cs="Arial"/>
          <w:color w:val="000000" w:themeColor="text1"/>
          <w:sz w:val="24"/>
          <w:szCs w:val="24"/>
        </w:rPr>
        <w:t>K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>analizacji</w:t>
      </w:r>
      <w:r w:rsidR="002D6CDC" w:rsidRPr="00F468B4">
        <w:rPr>
          <w:rFonts w:ascii="Arial" w:hAnsi="Arial" w:cs="Arial"/>
          <w:color w:val="000000" w:themeColor="text1"/>
          <w:sz w:val="24"/>
          <w:szCs w:val="24"/>
        </w:rPr>
        <w:t xml:space="preserve"> Sp. z o.o.</w:t>
      </w:r>
      <w:r w:rsidR="00F82066" w:rsidRPr="00F468B4">
        <w:rPr>
          <w:rFonts w:ascii="Arial" w:hAnsi="Arial" w:cs="Arial"/>
          <w:color w:val="000000" w:themeColor="text1"/>
          <w:sz w:val="24"/>
          <w:szCs w:val="24"/>
        </w:rPr>
        <w:t xml:space="preserve"> Szczecin.</w:t>
      </w:r>
    </w:p>
    <w:p w14:paraId="16697311" w14:textId="7F4FD46B" w:rsidR="00C56DAD" w:rsidRPr="00F468B4" w:rsidRDefault="00C56DAD" w:rsidP="00031A64">
      <w:pPr>
        <w:pStyle w:val="Akapitzlist"/>
        <w:numPr>
          <w:ilvl w:val="0"/>
          <w:numId w:val="1"/>
        </w:numPr>
        <w:spacing w:after="80"/>
        <w:ind w:left="397" w:hanging="397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Zakres zamówienia</w:t>
      </w:r>
    </w:p>
    <w:p w14:paraId="2A5D5905" w14:textId="2112FFCE" w:rsidR="00B42F73" w:rsidRPr="00F468B4" w:rsidRDefault="00850F8A" w:rsidP="00031A64">
      <w:pPr>
        <w:pStyle w:val="Akapitzlist"/>
        <w:numPr>
          <w:ilvl w:val="0"/>
          <w:numId w:val="22"/>
        </w:numPr>
        <w:spacing w:after="80" w:line="240" w:lineRule="auto"/>
        <w:ind w:left="794" w:hanging="397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Remont powierzchni betonowych i zabezpieczeń chemoodpornych</w:t>
      </w:r>
      <w:r w:rsidR="00BF49F1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- komora nr 1</w:t>
      </w:r>
      <w:r w:rsidR="00794295" w:rsidRPr="00F468B4">
        <w:rPr>
          <w:rFonts w:ascii="Arial" w:hAnsi="Arial" w:cs="Arial"/>
          <w:b/>
          <w:color w:val="000000" w:themeColor="text1"/>
          <w:sz w:val="24"/>
          <w:szCs w:val="24"/>
        </w:rPr>
        <w:t>*</w:t>
      </w:r>
    </w:p>
    <w:p w14:paraId="16B40A9D" w14:textId="05959C96" w:rsidR="00BF49F1" w:rsidRPr="00F468B4" w:rsidRDefault="00BF49F1" w:rsidP="00BF49F1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2" w:name="_Hlk163034869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Naprawy strefy spodu stropu, belek i słupów</w:t>
      </w:r>
      <w:r w:rsidR="00E9585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 ścian</w:t>
      </w:r>
      <w:r w:rsidR="00370D92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- p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as górny 2.0m poniżej </w:t>
      </w:r>
      <w:r w:rsidR="00777EF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powierzchni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dolnej stropu</w:t>
      </w:r>
      <w:r w:rsidR="00370D92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- </w:t>
      </w:r>
      <w:r w:rsidR="00302CDD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100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(obmiar szacunkowy)</w:t>
      </w:r>
      <w:r w:rsidR="00D7296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0E91C905" w14:textId="41FB2E06" w:rsidR="00BF49F1" w:rsidRPr="00F468B4" w:rsidRDefault="002B1DFC" w:rsidP="00BF49F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czyszczenie mechaniczne (piaskowanie) z rusztowań</w:t>
      </w:r>
      <w:r w:rsidR="00BF49F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09D98BED" w14:textId="067BC9F0" w:rsidR="00BF49F1" w:rsidRPr="00F468B4" w:rsidRDefault="002B1DFC" w:rsidP="00BF49F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wbudowanie warstw wyrównujących na bazie zapraw </w:t>
      </w:r>
      <w:r w:rsidR="00EB628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modyfikowanych</w:t>
      </w:r>
      <w:r w:rsidR="00BF49F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42052DBA" w14:textId="5DD26177" w:rsidR="002B1DFC" w:rsidRPr="00F468B4" w:rsidRDefault="002B1DFC" w:rsidP="00BF49F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nałożenie warstwy ochronnej (membrany) na beton</w:t>
      </w:r>
      <w:r w:rsidR="00587F0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bookmarkEnd w:id="2"/>
    <w:p w14:paraId="60173E8E" w14:textId="3B48CB30" w:rsidR="006C07E1" w:rsidRPr="00F468B4" w:rsidRDefault="006C07E1" w:rsidP="006C07E1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Naprawy strefy </w:t>
      </w:r>
      <w:r w:rsidR="00975C4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słupów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</w:t>
      </w:r>
      <w:r w:rsidR="00975C4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ścian i dna 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poniżej strefy pasa</w:t>
      </w:r>
      <w:r w:rsidR="00E9585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górnego -</w:t>
      </w:r>
      <w:r w:rsidR="00D7296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16280A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96</w:t>
      </w:r>
      <w:r w:rsidR="00D7296E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m</w:t>
      </w:r>
      <w:r w:rsidR="00D7296E" w:rsidRPr="00F468B4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="00D7296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(obmiar szacunkowy)</w:t>
      </w:r>
      <w:r w:rsidR="00370D92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76C7C7B7" w14:textId="48018E65" w:rsidR="006C07E1" w:rsidRPr="00F468B4" w:rsidRDefault="006C07E1" w:rsidP="006C07E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czyszczenie mechaniczne (piaskowanie),</w:t>
      </w:r>
    </w:p>
    <w:p w14:paraId="6945BA87" w14:textId="43D7F9C6" w:rsidR="006C07E1" w:rsidRPr="00F468B4" w:rsidRDefault="00EB6280" w:rsidP="006C07E1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uzupełnienie drobnych ubytków otuliny betonu na bazie zapraw modyfikowanych</w:t>
      </w:r>
      <w:r w:rsidR="006C07E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3311C168" w14:textId="2468FB44" w:rsidR="006C07E1" w:rsidRPr="00F468B4" w:rsidRDefault="006C07E1" w:rsidP="00B56FB0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nałożenie warstwy ochronnej (</w:t>
      </w:r>
      <w:r w:rsidR="00EB628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powłoki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) na beton.</w:t>
      </w:r>
    </w:p>
    <w:p w14:paraId="2723FA24" w14:textId="52273926" w:rsidR="00D61621" w:rsidRPr="00F468B4" w:rsidRDefault="00D61621" w:rsidP="00B56FB0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C43B35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wykonanie wg Wymagań ogólnych ekspertyzy „Określenie stanu technicznego obiektu wraz z wytycznymi do remontu Obiekt 101 - Przepompownia główna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”</w:t>
      </w:r>
    </w:p>
    <w:p w14:paraId="44B03114" w14:textId="7500C642" w:rsidR="00C7297F" w:rsidRPr="00F468B4" w:rsidRDefault="00C7297F" w:rsidP="00B56FB0">
      <w:pPr>
        <w:pStyle w:val="Akapitzlist"/>
        <w:numPr>
          <w:ilvl w:val="0"/>
          <w:numId w:val="22"/>
        </w:numPr>
        <w:spacing w:after="80" w:line="240" w:lineRule="auto"/>
        <w:ind w:left="794" w:hanging="397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Remont powierzchni betonowych i zabezpieczeń chemoodpornych - komora nr </w:t>
      </w:r>
      <w:r w:rsidR="00786E25" w:rsidRPr="00F468B4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D61621" w:rsidRPr="00F468B4">
        <w:rPr>
          <w:rFonts w:ascii="Arial" w:hAnsi="Arial" w:cs="Arial"/>
          <w:b/>
          <w:color w:val="000000" w:themeColor="text1"/>
          <w:sz w:val="24"/>
          <w:szCs w:val="24"/>
        </w:rPr>
        <w:t>*</w:t>
      </w:r>
    </w:p>
    <w:p w14:paraId="3657A86E" w14:textId="3E52DEA9" w:rsidR="00C7297F" w:rsidRPr="00F468B4" w:rsidRDefault="00C7297F" w:rsidP="00C7297F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Naprawy strefy spodu stropu, belek i słupów - pas górny 2.0m poniżej powierzchni dolnej stropu - </w:t>
      </w:r>
      <w:r w:rsidR="00E0655F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86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(obmiar szacunkowy):</w:t>
      </w:r>
    </w:p>
    <w:p w14:paraId="5BE54778" w14:textId="52449B33" w:rsidR="00C7297F" w:rsidRPr="00F468B4" w:rsidRDefault="00C7297F" w:rsidP="00C7297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czyszczenie mechaniczne (piaskowanie) z rusztowań,</w:t>
      </w:r>
    </w:p>
    <w:p w14:paraId="2D02E74B" w14:textId="535F413C" w:rsidR="00786E25" w:rsidRPr="00F468B4" w:rsidRDefault="00786E25" w:rsidP="00C7297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czyszczenie zbrojenia (szczotki druciane/piaskowanie drobnym ziarnem),</w:t>
      </w:r>
    </w:p>
    <w:p w14:paraId="085672FE" w14:textId="4AD59813" w:rsidR="00786E25" w:rsidRPr="00F468B4" w:rsidRDefault="00786E25" w:rsidP="00C7297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pasywacja zbrojenia istniejącego,</w:t>
      </w:r>
    </w:p>
    <w:p w14:paraId="7F37E053" w14:textId="02490FFE" w:rsidR="00786E25" w:rsidRPr="00F468B4" w:rsidRDefault="00786E25" w:rsidP="00C7297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warstwa podkładowa </w:t>
      </w:r>
      <w:proofErr w:type="spellStart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reprofilacji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47F7285D" w14:textId="037CAD1F" w:rsidR="00786E25" w:rsidRPr="00F468B4" w:rsidRDefault="00786E25" w:rsidP="00C7297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stabilizacja nowego zbrojenia (siatki stalowe) z użyciem kotew wklejanych,</w:t>
      </w:r>
    </w:p>
    <w:p w14:paraId="05F3B9B0" w14:textId="131F11F1" w:rsidR="00C7297F" w:rsidRPr="00F468B4" w:rsidRDefault="00C7297F" w:rsidP="00C7297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wbudowanie warstw</w:t>
      </w:r>
      <w:r w:rsidR="00794295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y betonu konstrukcyjnego metodą szpachlowania ręcznego lub natrysku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72274869" w14:textId="77777777" w:rsidR="00C7297F" w:rsidRPr="00F468B4" w:rsidRDefault="00C7297F" w:rsidP="00C7297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nałożenie warstwy ochronnej (membrany) na beton.</w:t>
      </w:r>
    </w:p>
    <w:p w14:paraId="6811DC2D" w14:textId="357B0E15" w:rsidR="00C7297F" w:rsidRPr="00F468B4" w:rsidRDefault="00C7297F" w:rsidP="00C7297F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Naprawy strefy słupów, ścian i dna - poniżej strefy pasa</w:t>
      </w:r>
      <w:r w:rsidR="00302CD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górnego</w:t>
      </w:r>
      <w:r w:rsidR="00D6162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</w:t>
      </w:r>
      <w:r w:rsidR="00302CDD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96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(obmiar szacunkowy):</w:t>
      </w:r>
    </w:p>
    <w:p w14:paraId="1038AA41" w14:textId="77777777" w:rsidR="00C7297F" w:rsidRPr="00F468B4" w:rsidRDefault="00C7297F" w:rsidP="00C7297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czyszczenie mechaniczne (piaskowanie),</w:t>
      </w:r>
    </w:p>
    <w:p w14:paraId="68E83569" w14:textId="77777777" w:rsidR="00C7297F" w:rsidRPr="00F468B4" w:rsidRDefault="00C7297F" w:rsidP="00C7297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uzupełnienie drobnych ubytków otuliny betonu na bazie zapraw modyfikowanych,</w:t>
      </w:r>
    </w:p>
    <w:p w14:paraId="2F55E705" w14:textId="77777777" w:rsidR="00C7297F" w:rsidRPr="00F468B4" w:rsidRDefault="00C7297F" w:rsidP="00B56FB0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nałożenie warstwy ochronnej (powłoki) na beton.</w:t>
      </w:r>
    </w:p>
    <w:p w14:paraId="0A2EE913" w14:textId="45C85420" w:rsidR="00C7297F" w:rsidRPr="00F468B4" w:rsidRDefault="00C7297F" w:rsidP="00B56FB0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C43B35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w</w:t>
      </w:r>
      <w:r w:rsidR="00C92B4D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ykonanie w</w:t>
      </w:r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g </w:t>
      </w:r>
      <w:r w:rsidR="00C92B4D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Wymagań ogólnych ekspertyzy „Określenie stanu technicznego obiektu wraz z wytycznymi do remontu Obiekt 101 </w:t>
      </w:r>
      <w:r w:rsidR="00D61621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-</w:t>
      </w:r>
      <w:r w:rsidR="00C92B4D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Przepompownia główna”</w:t>
      </w:r>
    </w:p>
    <w:p w14:paraId="4E322370" w14:textId="315029FD" w:rsidR="00C17086" w:rsidRPr="00F468B4" w:rsidRDefault="000E3A24" w:rsidP="00B56FB0">
      <w:pPr>
        <w:pStyle w:val="Akapitzlist"/>
        <w:numPr>
          <w:ilvl w:val="0"/>
          <w:numId w:val="22"/>
        </w:numPr>
        <w:spacing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 xml:space="preserve">Wymiana krat </w:t>
      </w:r>
      <w:r w:rsidR="008C6DA1" w:rsidRPr="00F468B4">
        <w:rPr>
          <w:rFonts w:ascii="Arial" w:hAnsi="Arial" w:cs="Arial"/>
          <w:b/>
          <w:sz w:val="24"/>
          <w:szCs w:val="24"/>
        </w:rPr>
        <w:t>pomostowych</w:t>
      </w:r>
      <w:r w:rsidRPr="00F468B4">
        <w:rPr>
          <w:rFonts w:ascii="Arial" w:hAnsi="Arial" w:cs="Arial"/>
          <w:b/>
          <w:sz w:val="24"/>
          <w:szCs w:val="24"/>
        </w:rPr>
        <w:t xml:space="preserve"> z tworzywa sztucznego TWS</w:t>
      </w:r>
      <w:r w:rsidR="002C0C12" w:rsidRPr="00F468B4">
        <w:rPr>
          <w:rFonts w:ascii="Arial" w:hAnsi="Arial" w:cs="Arial"/>
          <w:b/>
          <w:sz w:val="24"/>
          <w:szCs w:val="24"/>
        </w:rPr>
        <w:t xml:space="preserve"> (</w:t>
      </w:r>
      <w:r w:rsidR="00AF5BD2" w:rsidRPr="00F468B4">
        <w:rPr>
          <w:rFonts w:ascii="Arial" w:hAnsi="Arial" w:cs="Arial"/>
          <w:b/>
          <w:sz w:val="24"/>
          <w:szCs w:val="24"/>
        </w:rPr>
        <w:t>ob. 101</w:t>
      </w:r>
      <w:r w:rsidR="002C0C12" w:rsidRPr="00F468B4">
        <w:rPr>
          <w:rFonts w:ascii="Arial" w:hAnsi="Arial" w:cs="Arial"/>
          <w:b/>
          <w:sz w:val="24"/>
          <w:szCs w:val="24"/>
        </w:rPr>
        <w:t xml:space="preserve"> pompowni</w:t>
      </w:r>
      <w:r w:rsidR="00AF5BD2" w:rsidRPr="00F468B4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="002C0C12" w:rsidRPr="00F468B4">
        <w:rPr>
          <w:rFonts w:ascii="Arial" w:hAnsi="Arial" w:cs="Arial"/>
          <w:b/>
          <w:sz w:val="24"/>
          <w:szCs w:val="24"/>
        </w:rPr>
        <w:t>główn</w:t>
      </w:r>
      <w:r w:rsidR="00AF5BD2" w:rsidRPr="00F468B4">
        <w:rPr>
          <w:rFonts w:ascii="Arial" w:hAnsi="Arial" w:cs="Arial"/>
          <w:b/>
          <w:sz w:val="24"/>
          <w:szCs w:val="24"/>
        </w:rPr>
        <w:t>aob</w:t>
      </w:r>
      <w:proofErr w:type="spellEnd"/>
      <w:r w:rsidR="00AF5BD2" w:rsidRPr="00F468B4">
        <w:rPr>
          <w:rFonts w:ascii="Arial" w:hAnsi="Arial" w:cs="Arial"/>
          <w:b/>
          <w:sz w:val="24"/>
          <w:szCs w:val="24"/>
        </w:rPr>
        <w:t xml:space="preserve">. 102 </w:t>
      </w:r>
      <w:r w:rsidR="002C0C12" w:rsidRPr="00F468B4">
        <w:rPr>
          <w:rFonts w:ascii="Arial" w:hAnsi="Arial" w:cs="Arial"/>
          <w:b/>
          <w:sz w:val="24"/>
          <w:szCs w:val="24"/>
        </w:rPr>
        <w:t>komor</w:t>
      </w:r>
      <w:r w:rsidR="00AF5BD2" w:rsidRPr="00F468B4">
        <w:rPr>
          <w:rFonts w:ascii="Arial" w:hAnsi="Arial" w:cs="Arial"/>
          <w:b/>
          <w:sz w:val="24"/>
          <w:szCs w:val="24"/>
        </w:rPr>
        <w:t>a</w:t>
      </w:r>
      <w:r w:rsidR="002C0C12" w:rsidRPr="00F468B4">
        <w:rPr>
          <w:rFonts w:ascii="Arial" w:hAnsi="Arial" w:cs="Arial"/>
          <w:b/>
          <w:sz w:val="24"/>
          <w:szCs w:val="24"/>
        </w:rPr>
        <w:t xml:space="preserve"> wlotow</w:t>
      </w:r>
      <w:r w:rsidR="00AF5BD2" w:rsidRPr="00F468B4">
        <w:rPr>
          <w:rFonts w:ascii="Arial" w:hAnsi="Arial" w:cs="Arial"/>
          <w:b/>
          <w:sz w:val="24"/>
          <w:szCs w:val="24"/>
        </w:rPr>
        <w:t>a</w:t>
      </w:r>
      <w:r w:rsidR="0086560B" w:rsidRPr="00F468B4">
        <w:rPr>
          <w:rFonts w:ascii="Arial" w:hAnsi="Arial" w:cs="Arial"/>
          <w:b/>
          <w:sz w:val="24"/>
          <w:szCs w:val="24"/>
        </w:rPr>
        <w:t>)</w:t>
      </w:r>
    </w:p>
    <w:p w14:paraId="74864C09" w14:textId="78017D49" w:rsidR="00C17086" w:rsidRPr="00F468B4" w:rsidRDefault="00791313" w:rsidP="00D632AD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</w:t>
      </w:r>
      <w:r w:rsidR="00ED1B0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emontaż istniejących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 uszkodzonych</w:t>
      </w:r>
      <w:r w:rsidR="00ED1B0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krat </w:t>
      </w:r>
      <w:r w:rsidR="008C6DA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pomostowych</w:t>
      </w:r>
      <w:r w:rsidR="00ED1B0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 ich utylizacja</w:t>
      </w:r>
      <w:r w:rsidR="007A4EB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</w:t>
      </w:r>
      <w:r w:rsidR="00A442F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zgodnie </w:t>
      </w:r>
      <w:r w:rsidR="00A442F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br/>
        <w:t>z zał</w:t>
      </w:r>
      <w:r w:rsidR="007A4EB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ącznik</w:t>
      </w:r>
      <w:r w:rsidR="00A442F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iem</w:t>
      </w:r>
      <w:r w:rsidR="007A4EB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nr </w:t>
      </w:r>
      <w:r w:rsidR="000E3A2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1, 2</w:t>
      </w:r>
      <w:r w:rsidR="007A4EB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) - </w:t>
      </w:r>
      <w:r w:rsidR="00764B94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38</w:t>
      </w:r>
      <w:r w:rsidR="007A4EB6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m</w:t>
      </w:r>
      <w:r w:rsidR="000E3A24" w:rsidRPr="00F468B4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="00DE364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</w:t>
      </w:r>
      <w:r w:rsidR="00ED1B0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obmiar</w:t>
      </w:r>
      <w:r w:rsidR="00DE364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szacunkow</w:t>
      </w:r>
      <w:r w:rsidR="00ED1B0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y</w:t>
      </w:r>
      <w:r w:rsidR="00DE364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),</w:t>
      </w:r>
    </w:p>
    <w:p w14:paraId="1BD2A729" w14:textId="20388526" w:rsidR="00A442F4" w:rsidRPr="00F468B4" w:rsidRDefault="00A442F4" w:rsidP="00D632AD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3" w:name="_Hlk163034155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</w:t>
      </w:r>
      <w:r w:rsidR="008C6DA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krat pomostowych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z tworzywa sztucznego TWS</w:t>
      </w:r>
      <w:r w:rsidR="008C6DA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(zgodnie </w:t>
      </w:r>
      <w:r w:rsidR="008C6DA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z załącznikiem nr 1, 2) - </w:t>
      </w:r>
      <w:r w:rsidR="00764B94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38</w:t>
      </w:r>
      <w:r w:rsidR="008C6DA1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m</w:t>
      </w:r>
      <w:r w:rsidR="008C6DA1" w:rsidRPr="00F468B4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="008C6DA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(obmiar szacunkowy),</w:t>
      </w:r>
    </w:p>
    <w:p w14:paraId="39ABF3AB" w14:textId="184E792F" w:rsidR="007358BD" w:rsidRPr="00F468B4" w:rsidRDefault="007358BD" w:rsidP="00D632AD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krata pomostowa kryta</w:t>
      </w:r>
      <w:r w:rsidR="00DE455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: </w:t>
      </w:r>
    </w:p>
    <w:p w14:paraId="33B969DA" w14:textId="781B3E4B" w:rsidR="007358BD" w:rsidRPr="00F468B4" w:rsidRDefault="007358BD" w:rsidP="00D632A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kolor RAL 5017,</w:t>
      </w:r>
    </w:p>
    <w:p w14:paraId="79F98682" w14:textId="02AE8B79" w:rsidR="008C6DA1" w:rsidRPr="00F468B4" w:rsidRDefault="007358BD" w:rsidP="00D632A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powierzchnia ryflowana,</w:t>
      </w:r>
    </w:p>
    <w:bookmarkEnd w:id="3"/>
    <w:p w14:paraId="52F052FA" w14:textId="6A5E8392" w:rsidR="00DE4554" w:rsidRPr="00F468B4" w:rsidRDefault="00DE4554" w:rsidP="00D632A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maksymalne obciążenie punktowe</w:t>
      </w:r>
      <w:r w:rsidR="000509C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-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1,5 </w:t>
      </w:r>
      <w:proofErr w:type="spellStart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kN</w:t>
      </w:r>
      <w:proofErr w:type="spellEnd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/m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  <w:r w:rsidR="000509C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3B5CCA2A" w14:textId="6DAD24C4" w:rsidR="007358BD" w:rsidRPr="00F468B4" w:rsidRDefault="00DE4554" w:rsidP="00B56FB0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wysokość: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30mm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rozmiar oczka: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38mm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grubość ścianki: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5/7mm</w:t>
      </w:r>
      <w:r w:rsidR="006A0DA2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AE1607E" w14:textId="0242B2B3" w:rsidR="00DE4554" w:rsidRPr="00F468B4" w:rsidRDefault="00323911" w:rsidP="00DE4554">
      <w:pPr>
        <w:spacing w:after="60" w:line="240" w:lineRule="auto"/>
        <w:ind w:left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Wykonawca dokona samodzielnie niezbędnych pomiarów i </w:t>
      </w:r>
      <w:r w:rsidR="00DE4554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obliczy wymaganą powierzchnie</w:t>
      </w:r>
    </w:p>
    <w:p w14:paraId="204DB55F" w14:textId="4A08D87F" w:rsidR="009815DB" w:rsidRPr="00F468B4" w:rsidRDefault="00DE4554" w:rsidP="00B56FB0">
      <w:pPr>
        <w:spacing w:after="120" w:line="240" w:lineRule="auto"/>
        <w:ind w:left="709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Uwaga: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Poszczególne elementy przykrycia</w:t>
      </w:r>
      <w:r w:rsidR="006A0DA2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powinny posiadać trwałe oznaczenia numeryczne określające kolejność montażu.</w:t>
      </w:r>
    </w:p>
    <w:p w14:paraId="34F30B56" w14:textId="365026DE" w:rsidR="009815DB" w:rsidRPr="00F468B4" w:rsidRDefault="009815DB" w:rsidP="00B56FB0">
      <w:pPr>
        <w:pStyle w:val="Akapitzlist"/>
        <w:numPr>
          <w:ilvl w:val="0"/>
          <w:numId w:val="22"/>
        </w:numPr>
        <w:spacing w:after="80" w:line="240" w:lineRule="auto"/>
        <w:ind w:left="794" w:hanging="397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Wymiana stopnic i spocznika z tworzywa sztucznego TWS (</w:t>
      </w:r>
      <w:r w:rsidR="0000053F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ob. 101 pompownia główna 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schody </w:t>
      </w:r>
      <w:r w:rsidR="0000053F" w:rsidRPr="00F468B4">
        <w:rPr>
          <w:rFonts w:ascii="Arial" w:hAnsi="Arial" w:cs="Arial"/>
          <w:b/>
          <w:color w:val="000000" w:themeColor="text1"/>
          <w:sz w:val="24"/>
          <w:szCs w:val="24"/>
        </w:rPr>
        <w:t>z poziomu +2.45 do -1.60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6B06A992" w14:textId="2D2432B4" w:rsidR="009815DB" w:rsidRPr="00F468B4" w:rsidRDefault="009815DB" w:rsidP="00925380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demontaż istniejących, uszkodzonych stopnic </w:t>
      </w:r>
      <w:r w:rsidR="00D7371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wraz ze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spocznik</w:t>
      </w:r>
      <w:r w:rsidR="00D7371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iem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i ich utylizacja (zgodnie z załącznikiem nr 3)</w:t>
      </w:r>
      <w:r w:rsidR="00CB33D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79A4433E" w14:textId="721BA475" w:rsidR="009815DB" w:rsidRPr="00F468B4" w:rsidRDefault="009815DB" w:rsidP="00925380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</w:t>
      </w:r>
      <w:r w:rsidR="00CB33D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stopni schodowych</w:t>
      </w:r>
      <w:r w:rsidR="00637A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CB33D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i spocznika</w:t>
      </w:r>
      <w:r w:rsidR="00D7371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CB33D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ze stali nierdzewnej </w:t>
      </w:r>
      <w:r w:rsidRPr="00C43B3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(zgodnie z załącznikiem nr </w:t>
      </w:r>
      <w:r w:rsidR="00CB33D9" w:rsidRPr="00C43B35">
        <w:rPr>
          <w:rFonts w:ascii="Arial" w:eastAsia="Times New Roman" w:hAnsi="Arial" w:cs="Arial"/>
          <w:color w:val="000000" w:themeColor="text1"/>
          <w:sz w:val="24"/>
          <w:szCs w:val="24"/>
        </w:rPr>
        <w:t>3</w:t>
      </w:r>
      <w:r w:rsidRPr="00C43B35">
        <w:rPr>
          <w:rFonts w:ascii="Arial" w:eastAsia="Times New Roman" w:hAnsi="Arial" w:cs="Arial"/>
          <w:color w:val="000000" w:themeColor="text1"/>
          <w:sz w:val="24"/>
          <w:szCs w:val="24"/>
        </w:rPr>
        <w:t>),</w:t>
      </w:r>
    </w:p>
    <w:p w14:paraId="2DB48F72" w14:textId="69D39021" w:rsidR="009815DB" w:rsidRPr="00F468B4" w:rsidRDefault="00632442" w:rsidP="00925380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stopnica schodowa</w:t>
      </w:r>
      <w:r w:rsidR="009815D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*: </w:t>
      </w:r>
    </w:p>
    <w:p w14:paraId="02EFCDE0" w14:textId="5A6F7C0F" w:rsidR="009815DB" w:rsidRPr="00F468B4" w:rsidRDefault="007D6C09" w:rsidP="0092538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stopnica schodowa ze stali </w:t>
      </w:r>
      <w:r w:rsidR="00B52C0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kwasoodpornej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1.4</w:t>
      </w:r>
      <w:r w:rsidR="00B52C0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404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</w:t>
      </w:r>
      <w:r w:rsidR="00B52C0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316L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  <w:r w:rsidR="00CB33D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- </w:t>
      </w:r>
      <w:r w:rsidR="00CB33D9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18 </w:t>
      </w:r>
      <w:proofErr w:type="spellStart"/>
      <w:r w:rsidR="00CB33D9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</w:p>
    <w:p w14:paraId="26E5ACA7" w14:textId="36964076" w:rsidR="009815DB" w:rsidRPr="00F468B4" w:rsidRDefault="009815DB" w:rsidP="0092538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maksymalne obciążenie punktowe </w:t>
      </w:r>
      <w:r w:rsidR="000509C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1,5 </w:t>
      </w:r>
      <w:proofErr w:type="spellStart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kN</w:t>
      </w:r>
      <w:proofErr w:type="spellEnd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/m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205C5877" w14:textId="2977AABB" w:rsidR="00CB33D9" w:rsidRPr="00F468B4" w:rsidRDefault="009815DB" w:rsidP="0092538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wysokość: </w:t>
      </w:r>
      <w:r w:rsidR="00DC7F0D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4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0mm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</w:t>
      </w:r>
      <w:r w:rsidR="00CB33D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długość: </w:t>
      </w:r>
      <w:r w:rsidR="00CB33D9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80cm</w:t>
      </w:r>
      <w:r w:rsidR="00CB33D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szerokość: </w:t>
      </w:r>
      <w:r w:rsidR="00CB33D9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27cm</w:t>
      </w:r>
    </w:p>
    <w:p w14:paraId="541D4EB8" w14:textId="1890239E" w:rsidR="009815DB" w:rsidRPr="00F468B4" w:rsidRDefault="009815DB" w:rsidP="0092538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rozmiar oczka: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38mm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</w:t>
      </w:r>
    </w:p>
    <w:p w14:paraId="78BCD2EC" w14:textId="20E219FA" w:rsidR="00DC7F0D" w:rsidRPr="00F468B4" w:rsidRDefault="00DC7F0D" w:rsidP="00925380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spocznik schodowy*: </w:t>
      </w:r>
    </w:p>
    <w:p w14:paraId="7EF4ADED" w14:textId="2C101464" w:rsidR="00DC7F0D" w:rsidRPr="00F468B4" w:rsidRDefault="00DC7F0D" w:rsidP="0092538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spocznik ze stali </w:t>
      </w:r>
      <w:r w:rsidR="00B52C0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kwasoodpornej  1.4404 (316L)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</w:t>
      </w:r>
      <w:r w:rsidR="00D952C9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1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</w:p>
    <w:p w14:paraId="0BC16997" w14:textId="31C978DF" w:rsidR="00DC7F0D" w:rsidRPr="00F468B4" w:rsidRDefault="00DC7F0D" w:rsidP="0092538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maksymalne obciążenie punktowe</w:t>
      </w:r>
      <w:r w:rsidR="000509C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-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1,5 </w:t>
      </w:r>
      <w:proofErr w:type="spellStart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kN</w:t>
      </w:r>
      <w:proofErr w:type="spellEnd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/m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15FC8F83" w14:textId="182CF1CD" w:rsidR="00DC7F0D" w:rsidRPr="00F468B4" w:rsidRDefault="00DC7F0D" w:rsidP="0092538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wysokość: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40mm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długość: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8</w:t>
      </w:r>
      <w:r w:rsidR="00EB7AD1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5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cm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szerokość: </w:t>
      </w:r>
      <w:r w:rsidR="00EB7AD1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100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cm</w:t>
      </w:r>
    </w:p>
    <w:p w14:paraId="6CB312ED" w14:textId="3C4D1843" w:rsidR="00DC7F0D" w:rsidRPr="00F468B4" w:rsidRDefault="00DC7F0D" w:rsidP="00B56FB0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 xml:space="preserve">rozmiar oczka: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38mm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</w:t>
      </w:r>
    </w:p>
    <w:p w14:paraId="384FD704" w14:textId="4EB17575" w:rsidR="00323911" w:rsidRPr="00F468B4" w:rsidRDefault="00323911" w:rsidP="002C1B5E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Wykonawca dokona samodzielnie niezbędnych pomiarów</w:t>
      </w:r>
      <w:r w:rsidR="00916EC8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.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</w:t>
      </w:r>
    </w:p>
    <w:p w14:paraId="3B0B20B8" w14:textId="5ACE52EB" w:rsidR="009815DB" w:rsidRPr="00F468B4" w:rsidRDefault="009815DB" w:rsidP="00900FA0">
      <w:pPr>
        <w:spacing w:after="0" w:line="240" w:lineRule="auto"/>
        <w:ind w:left="851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Uwaga: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Poszczególne elementy przykrycia powinny posiadać trwałe oznaczenia numeryczne określające kolejność montażu.</w:t>
      </w:r>
    </w:p>
    <w:p w14:paraId="459B34F3" w14:textId="4C3FCD01" w:rsidR="0086560B" w:rsidRPr="000D6AD2" w:rsidRDefault="0086560B" w:rsidP="00B56FB0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D6AD2">
        <w:rPr>
          <w:rFonts w:ascii="Arial" w:hAnsi="Arial" w:cs="Arial"/>
          <w:b/>
          <w:sz w:val="24"/>
          <w:szCs w:val="24"/>
        </w:rPr>
        <w:t xml:space="preserve">Wymiana okładziny ściany z płytek kwasoodpornych </w:t>
      </w:r>
      <w:r w:rsidRPr="000D6AD2">
        <w:rPr>
          <w:rFonts w:ascii="Arial" w:hAnsi="Arial" w:cs="Arial"/>
          <w:b/>
          <w:color w:val="000000" w:themeColor="text1"/>
          <w:sz w:val="24"/>
          <w:szCs w:val="24"/>
        </w:rPr>
        <w:t>(</w:t>
      </w:r>
      <w:r w:rsidR="00E8581F" w:rsidRPr="000D6AD2">
        <w:rPr>
          <w:rFonts w:ascii="Arial" w:hAnsi="Arial" w:cs="Arial"/>
          <w:b/>
          <w:color w:val="000000" w:themeColor="text1"/>
          <w:sz w:val="24"/>
          <w:szCs w:val="24"/>
        </w:rPr>
        <w:t>ob</w:t>
      </w:r>
      <w:r w:rsidR="00ED64FF" w:rsidRPr="000D6AD2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E8581F" w:rsidRPr="000D6AD2">
        <w:rPr>
          <w:rFonts w:ascii="Arial" w:hAnsi="Arial" w:cs="Arial"/>
          <w:b/>
          <w:color w:val="000000" w:themeColor="text1"/>
          <w:sz w:val="24"/>
          <w:szCs w:val="24"/>
        </w:rPr>
        <w:t xml:space="preserve"> 101</w:t>
      </w:r>
      <w:r w:rsidRPr="000D6AD2">
        <w:rPr>
          <w:rFonts w:ascii="Arial" w:hAnsi="Arial" w:cs="Arial"/>
          <w:b/>
          <w:color w:val="000000" w:themeColor="text1"/>
          <w:sz w:val="24"/>
          <w:szCs w:val="24"/>
        </w:rPr>
        <w:t xml:space="preserve"> pompowni</w:t>
      </w:r>
      <w:r w:rsidR="00E8581F" w:rsidRPr="000D6AD2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="000361C4" w:rsidRPr="000D6AD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D6AD2">
        <w:rPr>
          <w:rFonts w:ascii="Arial" w:hAnsi="Arial" w:cs="Arial"/>
          <w:b/>
          <w:color w:val="000000" w:themeColor="text1"/>
          <w:sz w:val="24"/>
          <w:szCs w:val="24"/>
        </w:rPr>
        <w:t>główn</w:t>
      </w:r>
      <w:r w:rsidR="00E8581F" w:rsidRPr="000D6AD2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Pr="000D6AD2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6E4B3AD9" w14:textId="1A3CABD9" w:rsidR="0086560B" w:rsidRPr="00F468B4" w:rsidRDefault="0086560B" w:rsidP="00943A99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skucie istniejącej, luźnej okładziny </w:t>
      </w:r>
      <w:r w:rsidR="00544EF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ściany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z płytek ceramicznych, </w:t>
      </w:r>
      <w:r w:rsidR="00544EF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kwasoodpornych wraz z utylizacją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r w:rsidR="00544EF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miejsce wskazane przez </w:t>
      </w:r>
      <w:r w:rsidR="000361C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Zamawiającego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) - </w:t>
      </w:r>
      <w:r w:rsidR="00544EF6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18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(obmiar szacunkowy),</w:t>
      </w:r>
    </w:p>
    <w:p w14:paraId="11960365" w14:textId="089026D3" w:rsidR="000361C4" w:rsidRPr="00F468B4" w:rsidRDefault="000361C4" w:rsidP="00943A99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wykonanie okładziny ściany z płytek ceramicznych, kwasoodpornych </w:t>
      </w:r>
      <w:r w:rsidR="0079412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18</w:t>
      </w:r>
      <w:r w:rsidR="00EC4441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m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  <w:vertAlign w:val="superscript"/>
        </w:rPr>
        <w:t>2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(obmiar szacunkowy),</w:t>
      </w:r>
    </w:p>
    <w:p w14:paraId="209A9B19" w14:textId="22BE3512" w:rsidR="0086560B" w:rsidRPr="00F468B4" w:rsidRDefault="00943A99" w:rsidP="00943A9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wymiary</w:t>
      </w:r>
      <w:r w:rsidR="0086560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: </w:t>
      </w:r>
      <w:r w:rsidR="002C1B5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25x12,5cm, </w:t>
      </w:r>
      <w:r w:rsidR="00B52C0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zbliżony do istniejących</w:t>
      </w:r>
    </w:p>
    <w:p w14:paraId="1DEC3041" w14:textId="77B3DE02" w:rsidR="00CC7284" w:rsidRPr="00F468B4" w:rsidRDefault="00943A99" w:rsidP="00F468B4">
      <w:pPr>
        <w:pStyle w:val="Akapitzlist"/>
        <w:numPr>
          <w:ilvl w:val="0"/>
          <w:numId w:val="31"/>
        </w:numPr>
        <w:spacing w:after="12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kolor: </w:t>
      </w:r>
      <w:r w:rsidR="002C1B5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jasnopopielaty</w:t>
      </w:r>
      <w:r w:rsidR="00B52C0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 zbliżony do istniejących</w:t>
      </w:r>
    </w:p>
    <w:p w14:paraId="77028045" w14:textId="384594FF" w:rsidR="000361C4" w:rsidRPr="00F468B4" w:rsidRDefault="000361C4" w:rsidP="00B56FB0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Wymiana stolarki drzwiowej (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ob. 101</w:t>
      </w:r>
      <w:r w:rsidR="00AC625E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pompownia główna</w:t>
      </w:r>
      <w:r w:rsidR="00323A77" w:rsidRPr="00F468B4">
        <w:rPr>
          <w:rFonts w:ascii="Arial" w:hAnsi="Arial" w:cs="Arial"/>
          <w:b/>
          <w:color w:val="000000" w:themeColor="text1"/>
          <w:sz w:val="24"/>
          <w:szCs w:val="24"/>
        </w:rPr>
        <w:t>, drzwi wejściowe</w:t>
      </w:r>
      <w:r w:rsidR="007114E4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DZ</w:t>
      </w:r>
      <w:r w:rsidR="00713758" w:rsidRPr="00F468B4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35FFBC25" w14:textId="1814B4F0" w:rsidR="000361C4" w:rsidRPr="00F468B4" w:rsidRDefault="00F34699" w:rsidP="00071D9D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demontaż</w:t>
      </w:r>
      <w:r w:rsidR="00854C8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071D9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istniejących </w:t>
      </w:r>
      <w:r w:rsidR="00854C8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drzwi </w:t>
      </w:r>
      <w:r w:rsidR="004933F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z</w:t>
      </w:r>
      <w:r w:rsidR="00854C8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ewnętrznych</w:t>
      </w:r>
      <w:r w:rsidR="000361C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="000361C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EE1B2A1" w14:textId="06EB2608" w:rsidR="000361C4" w:rsidRPr="00F468B4" w:rsidRDefault="008123BE" w:rsidP="00071D9D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dostawa i montaż drzwi zewn</w:t>
      </w:r>
      <w:r w:rsidR="003E254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3E254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jednoskrzydłowych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w istniejącym otworze</w:t>
      </w:r>
      <w:r w:rsidR="007E62E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14D9E774" w14:textId="652B19DA" w:rsidR="004F6D1D" w:rsidRPr="00F468B4" w:rsidRDefault="004F6D1D" w:rsidP="00071D9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skrzydło drzwiowe</w:t>
      </w:r>
      <w:r w:rsidR="00C7449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 pełne</w:t>
      </w:r>
      <w:r w:rsidR="00C674C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wykonane </w:t>
      </w:r>
      <w:r w:rsidR="0032191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ze stali kwasoodpornej AISI 304</w:t>
      </w:r>
      <w:r w:rsidR="001B2DB8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 w:rsidR="0002755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ocieplone,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wyposażone w samozamykacz</w:t>
      </w:r>
      <w:r w:rsidR="0032191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(ramienny)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7FBA1A11" w14:textId="77777777" w:rsidR="008123BE" w:rsidRPr="00F468B4" w:rsidRDefault="000361C4" w:rsidP="00071D9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kolor:</w:t>
      </w:r>
      <w:r w:rsidR="008123B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RAL 5007 (Brillant Blue),</w:t>
      </w:r>
    </w:p>
    <w:p w14:paraId="049A3DAA" w14:textId="64358655" w:rsidR="008123BE" w:rsidRPr="00F468B4" w:rsidRDefault="008123BE" w:rsidP="00071D9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wymiary w świetle muru</w:t>
      </w:r>
      <w:r w:rsidR="00820BCA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  <w:r w:rsidR="00D7371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820BCA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1</w:t>
      </w:r>
      <w:r w:rsidR="00713758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00</w:t>
      </w:r>
      <w:r w:rsidR="0002755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/2</w:t>
      </w:r>
      <w:r w:rsidR="00713758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45</w:t>
      </w:r>
      <w:r w:rsidR="0002755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38EA681" w14:textId="55919821" w:rsidR="000361C4" w:rsidRPr="00F468B4" w:rsidRDefault="008123BE" w:rsidP="00B56FB0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wymiary w świetle ościeżnicy</w:t>
      </w:r>
      <w:r w:rsidR="00820BCA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: </w:t>
      </w:r>
      <w:r w:rsidR="00820BCA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90</w:t>
      </w:r>
      <w:r w:rsidR="0002755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/2</w:t>
      </w:r>
      <w:r w:rsidR="00713758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40</w:t>
      </w:r>
      <w:r w:rsidR="0002755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30FDEF80" w14:textId="3F00E68D" w:rsidR="00E8523D" w:rsidRPr="00F468B4" w:rsidRDefault="00E8523D" w:rsidP="00900FA0">
      <w:pPr>
        <w:spacing w:after="8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bookmarkStart w:id="4" w:name="_Hlk161923715"/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elementy konstrukcyjne (płaty drzwiowe, </w:t>
      </w:r>
      <w:r w:rsidR="000F0F3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ościeżnica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, elementy okuć drzwiowych: zawiasy, klamki, rygle, zamki) należy wykonać ze stali kwasoodpornej AISI 304</w:t>
      </w:r>
    </w:p>
    <w:p w14:paraId="472401C0" w14:textId="4FFF53B5" w:rsidR="00BD4FE0" w:rsidRPr="00F468B4" w:rsidRDefault="00BD4FE0" w:rsidP="00BD4FE0">
      <w:pPr>
        <w:spacing w:after="6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Wykonawca dokona samodzielnie niezbędnych pomiarów </w:t>
      </w:r>
      <w:bookmarkEnd w:id="4"/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istniejącego otworu w celu wyboru odpowiedniego skrzydła.</w:t>
      </w:r>
    </w:p>
    <w:p w14:paraId="113B17FB" w14:textId="6FFF9EE1" w:rsidR="00820BCA" w:rsidRPr="00F468B4" w:rsidRDefault="00A02FF6" w:rsidP="00B56FB0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bookmarkStart w:id="5" w:name="_Hlk167095608"/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**wymiary podano z dokumentacji powykonawczej zgodnie z rys. </w:t>
      </w:r>
      <w:r w:rsidR="00820BCA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SZZ101APW09-B</w:t>
      </w:r>
      <w:bookmarkEnd w:id="5"/>
    </w:p>
    <w:p w14:paraId="6FB5C606" w14:textId="787AB484" w:rsidR="00713758" w:rsidRPr="00F468B4" w:rsidRDefault="00713758" w:rsidP="006E0084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Wymiana stolarki drzwiowej (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ob. 101 pompownia główna, </w:t>
      </w:r>
      <w:r w:rsidR="00900FA0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RS1- 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drzwi wejściowe DZ3 )</w:t>
      </w:r>
    </w:p>
    <w:p w14:paraId="2B7AB86F" w14:textId="77777777" w:rsidR="00713758" w:rsidRPr="00F468B4" w:rsidRDefault="00713758" w:rsidP="00713758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demontaż istniejących drzwi zewnętrznych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1E0255AA" w14:textId="77777777" w:rsidR="00713758" w:rsidRPr="00F468B4" w:rsidRDefault="00713758" w:rsidP="00713758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drzwi zewn. jednoskrzydłowych w istniejącym otworze*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5A9D1E58" w14:textId="77777777" w:rsidR="00713758" w:rsidRPr="00F468B4" w:rsidRDefault="00713758" w:rsidP="00713758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skrzydło drzwiowe, pełne, ze stali kwasoodpornej AISI 304, ocieplone, wyposażone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br/>
        <w:t>w samozamykacz (ramienny),</w:t>
      </w:r>
    </w:p>
    <w:p w14:paraId="58A1E9AA" w14:textId="77777777" w:rsidR="00713758" w:rsidRPr="00F468B4" w:rsidRDefault="00713758" w:rsidP="00713758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kolor: RAL 5007 (Brillant Blue),</w:t>
      </w:r>
    </w:p>
    <w:p w14:paraId="568DF47A" w14:textId="77777777" w:rsidR="00713758" w:rsidRPr="00F468B4" w:rsidRDefault="00713758" w:rsidP="00713758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wymiary w świetle muru**: 110/210 cm,</w:t>
      </w:r>
    </w:p>
    <w:p w14:paraId="1EE8BE5E" w14:textId="77777777" w:rsidR="00713758" w:rsidRPr="00F468B4" w:rsidRDefault="00713758" w:rsidP="00900FA0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wymiary w świetle ościeżnicy**: 90/200 cm,</w:t>
      </w:r>
    </w:p>
    <w:p w14:paraId="11642AC5" w14:textId="7F1443C2" w:rsidR="00C674C3" w:rsidRPr="00F468B4" w:rsidRDefault="00C674C3" w:rsidP="00900FA0">
      <w:pPr>
        <w:spacing w:after="8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bookmarkStart w:id="6" w:name="_Hlk164855554"/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elementy konstrukcyjne (płaty drzwiowe, </w:t>
      </w:r>
      <w:r w:rsidR="000F0F3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ościeżnica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, elementy okuć drzwiowych: zawiasy, klamki, rygle, zamki</w:t>
      </w:r>
      <w:r w:rsidR="006E0084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)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należy wykonać ze stali kwasoodpornej AISI 304</w:t>
      </w:r>
    </w:p>
    <w:bookmarkEnd w:id="6"/>
    <w:p w14:paraId="4DE06370" w14:textId="77777777" w:rsidR="00713758" w:rsidRPr="00F468B4" w:rsidRDefault="00713758" w:rsidP="00565CA5">
      <w:pPr>
        <w:spacing w:after="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Wykonawca dokona samodzielnie niezbędnych pomiarów istniejącego otworu w celu wyboru odpowiedniego skrzydła.</w:t>
      </w:r>
    </w:p>
    <w:p w14:paraId="3C7F037E" w14:textId="5067E093" w:rsidR="00713758" w:rsidRPr="00F468B4" w:rsidRDefault="00713758" w:rsidP="00565CA5">
      <w:pPr>
        <w:spacing w:after="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lastRenderedPageBreak/>
        <w:t>**wymiary podano z dokumentacji powykonawczej zgodnie z rys. SZZ101APW09-B</w:t>
      </w:r>
    </w:p>
    <w:p w14:paraId="0E368112" w14:textId="6432C5CD" w:rsidR="00323A77" w:rsidRPr="00F468B4" w:rsidRDefault="00323A77" w:rsidP="006E0084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Wymiana stolarki drzwiowej (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ob. 101 pompownia główna, pom. </w:t>
      </w:r>
      <w:r w:rsidR="007114E4" w:rsidRPr="00F468B4">
        <w:rPr>
          <w:rFonts w:ascii="Arial" w:hAnsi="Arial" w:cs="Arial"/>
          <w:b/>
          <w:color w:val="000000" w:themeColor="text1"/>
          <w:sz w:val="24"/>
          <w:szCs w:val="24"/>
        </w:rPr>
        <w:t>magazynu D1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5C0259F1" w14:textId="17983B30" w:rsidR="00323A77" w:rsidRPr="00F468B4" w:rsidRDefault="00323A77" w:rsidP="00323A77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demontaż istniejących drzwi </w:t>
      </w:r>
      <w:r w:rsidR="007114E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ewnętrznych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61415A8D" w14:textId="04FECBAE" w:rsidR="00323A77" w:rsidRPr="00F468B4" w:rsidRDefault="00323A77" w:rsidP="00323A77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drzwi </w:t>
      </w:r>
      <w:r w:rsidR="006418E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wew.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jednoskrzydłowych w istniejącym otworze*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33BB18F" w14:textId="2F1F52F8" w:rsidR="00323A77" w:rsidRPr="00F468B4" w:rsidRDefault="00323A77" w:rsidP="00323A77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skrzydło drzwiowe, pełne</w:t>
      </w:r>
      <w:r w:rsidR="007114E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z nawiewem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</w:t>
      </w:r>
      <w:r w:rsidR="00222FE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PCV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</w:t>
      </w:r>
      <w:r w:rsidR="000A43E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wyposażone w samozamykacz (ramienny),</w:t>
      </w:r>
    </w:p>
    <w:p w14:paraId="441788BA" w14:textId="77777777" w:rsidR="00323A77" w:rsidRPr="00F468B4" w:rsidRDefault="00323A77" w:rsidP="00323A77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kolor: RAL 5007 (Brillant Blue),</w:t>
      </w:r>
    </w:p>
    <w:p w14:paraId="55E50FE0" w14:textId="7FA3C376" w:rsidR="00323A77" w:rsidRPr="00F468B4" w:rsidRDefault="00323A77" w:rsidP="00323A77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wymiary w świetle muru**: </w:t>
      </w:r>
      <w:r w:rsidR="007114E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130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/2</w:t>
      </w:r>
      <w:r w:rsidR="007114E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05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cm,</w:t>
      </w:r>
    </w:p>
    <w:p w14:paraId="4F9EE914" w14:textId="0A74CB40" w:rsidR="00323A77" w:rsidRPr="00F468B4" w:rsidRDefault="00323A77" w:rsidP="006E0084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wymiary w świetle ościeżnicy**: </w:t>
      </w:r>
      <w:r w:rsidR="007114E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120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/200 cm,</w:t>
      </w:r>
    </w:p>
    <w:p w14:paraId="0FDB9BED" w14:textId="41EB55F1" w:rsidR="00880812" w:rsidRPr="00F468B4" w:rsidRDefault="00880812" w:rsidP="00900FA0">
      <w:pPr>
        <w:spacing w:after="8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elementy okuć drzwiowych: zawiasy, klamki, rygle, zamki należy wykonać ze stali kwasoodpornej AISI 304</w:t>
      </w:r>
    </w:p>
    <w:p w14:paraId="1E6082E7" w14:textId="77777777" w:rsidR="00323A77" w:rsidRPr="00F468B4" w:rsidRDefault="00323A77" w:rsidP="00565CA5">
      <w:pPr>
        <w:spacing w:after="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Wykonawca dokona samodzielnie niezbędnych pomiarów istniejącego otworu w celu wyboru odpowiedniego skrzydła.</w:t>
      </w:r>
    </w:p>
    <w:p w14:paraId="406EE825" w14:textId="68BA466E" w:rsidR="00CD350F" w:rsidRPr="00F468B4" w:rsidRDefault="00A02FF6" w:rsidP="00565CA5">
      <w:pPr>
        <w:spacing w:after="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**wymiary podano z dokumentacji powykonawczej zgodnie z rys. </w:t>
      </w:r>
      <w:r w:rsidR="00323A77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SZZ101APW09-B</w:t>
      </w:r>
    </w:p>
    <w:p w14:paraId="42E987A7" w14:textId="2BA3F355" w:rsidR="00D952C9" w:rsidRPr="00F468B4" w:rsidRDefault="00D952C9" w:rsidP="007565EA">
      <w:pPr>
        <w:pStyle w:val="Akapitzlist"/>
        <w:numPr>
          <w:ilvl w:val="0"/>
          <w:numId w:val="22"/>
        </w:numPr>
        <w:spacing w:before="120" w:after="12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Wymiana stolarki drzwiowej (</w:t>
      </w:r>
      <w:r w:rsidR="00AC625E" w:rsidRPr="00F468B4">
        <w:rPr>
          <w:rFonts w:ascii="Arial" w:hAnsi="Arial" w:cs="Arial"/>
          <w:b/>
          <w:color w:val="000000" w:themeColor="text1"/>
          <w:sz w:val="24"/>
          <w:szCs w:val="24"/>
        </w:rPr>
        <w:t>ob. 102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komor</w:t>
      </w:r>
      <w:r w:rsidR="00AC625E" w:rsidRPr="00F468B4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wlotow</w:t>
      </w:r>
      <w:r w:rsidR="00AC625E" w:rsidRPr="00F468B4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="00DC1D57" w:rsidRPr="00F468B4">
        <w:rPr>
          <w:rFonts w:ascii="Arial" w:hAnsi="Arial" w:cs="Arial"/>
          <w:b/>
          <w:color w:val="000000" w:themeColor="text1"/>
          <w:sz w:val="24"/>
          <w:szCs w:val="24"/>
        </w:rPr>
        <w:t>, drzwi wejściowe D2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1405F3FA" w14:textId="449DC7FA" w:rsidR="00D952C9" w:rsidRPr="00F468B4" w:rsidRDefault="00D952C9" w:rsidP="00925380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demontaż </w:t>
      </w:r>
      <w:r w:rsidR="003E254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istniejących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drzwi </w:t>
      </w:r>
      <w:r w:rsidR="00B91C3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z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ewnętrznych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436D7D49" w14:textId="03BFB825" w:rsidR="00D952C9" w:rsidRPr="00F468B4" w:rsidRDefault="00D952C9" w:rsidP="00D669F3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drzwi </w:t>
      </w:r>
      <w:r w:rsidR="00B91C3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z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ewn</w:t>
      </w:r>
      <w:r w:rsidR="003E254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. jednoskrzydłowych</w:t>
      </w:r>
      <w:r w:rsidR="00B91C3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 istniejącym otworze*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6F449858" w14:textId="525A6F2D" w:rsidR="00563C9E" w:rsidRPr="00F468B4" w:rsidRDefault="00563C9E" w:rsidP="00563C9E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skrzydło drzwiowe, pełne z nawiewem, ze stali kwasoodpornej AISI 304, ocieplone, wyposażone w samozamykacz (ramienny),</w:t>
      </w:r>
    </w:p>
    <w:p w14:paraId="031DCC0E" w14:textId="04CC0A22" w:rsidR="00D952C9" w:rsidRPr="00F468B4" w:rsidRDefault="00D952C9" w:rsidP="00957BC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kolor: RAL 5007 (Brillant Blue),</w:t>
      </w:r>
    </w:p>
    <w:p w14:paraId="1903B686" w14:textId="775A06D5" w:rsidR="00027553" w:rsidRPr="00F468B4" w:rsidRDefault="00027553" w:rsidP="00957BC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wymiary w świetle muru</w:t>
      </w:r>
      <w:r w:rsidR="00A02FF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: </w:t>
      </w:r>
      <w:r w:rsidRPr="00F468B4">
        <w:rPr>
          <w:rFonts w:ascii="Arial" w:eastAsia="Times New Roman" w:hAnsi="Arial" w:cs="Arial"/>
          <w:sz w:val="24"/>
          <w:szCs w:val="24"/>
        </w:rPr>
        <w:t>100/205 cm,</w:t>
      </w:r>
    </w:p>
    <w:p w14:paraId="3E7DE51B" w14:textId="18FF591E" w:rsidR="00027553" w:rsidRPr="00F468B4" w:rsidRDefault="00027553" w:rsidP="00957BCD">
      <w:pPr>
        <w:pStyle w:val="Akapitzlist"/>
        <w:numPr>
          <w:ilvl w:val="0"/>
          <w:numId w:val="31"/>
        </w:numPr>
        <w:spacing w:after="120" w:line="240" w:lineRule="auto"/>
        <w:ind w:left="1531" w:hanging="284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F468B4">
        <w:rPr>
          <w:rFonts w:ascii="Arial" w:eastAsia="Times New Roman" w:hAnsi="Arial" w:cs="Arial"/>
          <w:sz w:val="24"/>
          <w:szCs w:val="24"/>
        </w:rPr>
        <w:t>wymiary w świetle ościeżnicy</w:t>
      </w:r>
      <w:r w:rsidR="00A02FF6" w:rsidRPr="00F468B4">
        <w:rPr>
          <w:rFonts w:ascii="Arial" w:eastAsia="Times New Roman" w:hAnsi="Arial" w:cs="Arial"/>
          <w:sz w:val="24"/>
          <w:szCs w:val="24"/>
        </w:rPr>
        <w:t>**</w:t>
      </w:r>
      <w:r w:rsidRPr="00F468B4">
        <w:rPr>
          <w:rFonts w:ascii="Arial" w:eastAsia="Times New Roman" w:hAnsi="Arial" w:cs="Arial"/>
          <w:sz w:val="24"/>
          <w:szCs w:val="24"/>
        </w:rPr>
        <w:t>: 90/200 cm,</w:t>
      </w:r>
    </w:p>
    <w:p w14:paraId="77C92424" w14:textId="1246F5F6" w:rsidR="00006DA4" w:rsidRPr="00F468B4" w:rsidRDefault="00006DA4" w:rsidP="00006DA4">
      <w:pPr>
        <w:spacing w:after="8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elementy konstrukcyjne (płaty drzwiowe, </w:t>
      </w:r>
      <w:r w:rsidR="000F0F3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ościeżnica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, elementy okuć drzwiowych: zawiasy, klamki, rygle, zamki) należy wykonać ze stali kwasoodpornej AISI 304</w:t>
      </w:r>
    </w:p>
    <w:p w14:paraId="2E360086" w14:textId="4E2262F3" w:rsidR="00F4409B" w:rsidRPr="00F468B4" w:rsidRDefault="00F4409B" w:rsidP="00F4409B">
      <w:pPr>
        <w:spacing w:after="6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Wykonawca dokona samodzielnie niezbędnych pomiarów istniejącego otworu w celu wyboru odpowiedniego skrzydła.</w:t>
      </w:r>
    </w:p>
    <w:p w14:paraId="7E60EE65" w14:textId="665AAB6A" w:rsidR="00CB0FA3" w:rsidRPr="00F468B4" w:rsidRDefault="00DC1D57" w:rsidP="00006DA4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bookmarkStart w:id="7" w:name="_Hlk167095844"/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**wymiary podano </w:t>
      </w:r>
      <w:r w:rsidR="00A02FF6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z</w:t>
      </w:r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dokumentacj</w:t>
      </w:r>
      <w:r w:rsidR="00A02FF6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i</w:t>
      </w:r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powykonawcz</w:t>
      </w:r>
      <w:r w:rsidR="00A02FF6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ej</w:t>
      </w:r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A02FF6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zgodnie z</w:t>
      </w:r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rys. SZZ10</w:t>
      </w:r>
      <w:r w:rsidR="00A02FF6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2</w:t>
      </w:r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APW0</w:t>
      </w:r>
      <w:r w:rsidR="00A02FF6"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4D</w:t>
      </w:r>
    </w:p>
    <w:bookmarkEnd w:id="7"/>
    <w:p w14:paraId="3D5CE0AB" w14:textId="0223CAC4" w:rsidR="00B44872" w:rsidRPr="00F468B4" w:rsidRDefault="00B44872" w:rsidP="00643F0C">
      <w:pPr>
        <w:pStyle w:val="Akapitzlist"/>
        <w:numPr>
          <w:ilvl w:val="0"/>
          <w:numId w:val="22"/>
        </w:numPr>
        <w:spacing w:before="120" w:after="12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Wymiana stolarki drzwiowej (</w:t>
      </w:r>
      <w:r w:rsidR="00DC1D57" w:rsidRPr="00F468B4">
        <w:rPr>
          <w:rFonts w:ascii="Arial" w:hAnsi="Arial" w:cs="Arial"/>
          <w:b/>
          <w:sz w:val="24"/>
          <w:szCs w:val="24"/>
        </w:rPr>
        <w:t>ob. 102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komor</w:t>
      </w:r>
      <w:r w:rsidR="00DC1D57" w:rsidRPr="00F468B4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wlotow</w:t>
      </w:r>
      <w:r w:rsidR="00DC1D57" w:rsidRPr="00F468B4">
        <w:rPr>
          <w:rFonts w:ascii="Arial" w:hAnsi="Arial" w:cs="Arial"/>
          <w:b/>
          <w:color w:val="000000" w:themeColor="text1"/>
          <w:sz w:val="24"/>
          <w:szCs w:val="24"/>
        </w:rPr>
        <w:t>a,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pom. krat rzadkich</w:t>
      </w:r>
      <w:r w:rsidR="00DC1D57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D1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2F23CC8D" w14:textId="453BFC71" w:rsidR="00B44872" w:rsidRPr="00F468B4" w:rsidRDefault="00B44872" w:rsidP="00AE05B7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demontaż </w:t>
      </w:r>
      <w:r w:rsidR="00996F15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istniejących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drzwi wewnętrznych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0B6AFB31" w14:textId="0DAB883E" w:rsidR="00B44872" w:rsidRPr="00F468B4" w:rsidRDefault="00B44872" w:rsidP="00AE05B7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drzwi wew. dwuskrzydłowych w istniejącym otworze*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2334299" w14:textId="61657EB8" w:rsidR="00B44872" w:rsidRPr="00F468B4" w:rsidRDefault="00563C9E" w:rsidP="00563C9E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skrzydło drzwiowe, pełne, ze stali kwasoodpornej AISI 304,</w:t>
      </w:r>
    </w:p>
    <w:p w14:paraId="238E991D" w14:textId="77777777" w:rsidR="00B44872" w:rsidRPr="00F468B4" w:rsidRDefault="00B44872" w:rsidP="00F4409B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kolor: RAL 5007 (Brillant Blue),</w:t>
      </w:r>
    </w:p>
    <w:p w14:paraId="3094A37C" w14:textId="03B576B2" w:rsidR="00B44872" w:rsidRPr="00F468B4" w:rsidRDefault="00B44872" w:rsidP="00F4409B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wymiary w świetle muru</w:t>
      </w:r>
      <w:r w:rsidR="00A02FF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: </w:t>
      </w:r>
      <w:r w:rsidRPr="00F468B4">
        <w:rPr>
          <w:rFonts w:ascii="Arial" w:eastAsia="Times New Roman" w:hAnsi="Arial" w:cs="Arial"/>
          <w:sz w:val="24"/>
          <w:szCs w:val="24"/>
        </w:rPr>
        <w:t>160/</w:t>
      </w:r>
      <w:r w:rsidR="003B14C5" w:rsidRPr="00F468B4">
        <w:rPr>
          <w:rFonts w:ascii="Arial" w:eastAsia="Times New Roman" w:hAnsi="Arial" w:cs="Arial"/>
          <w:sz w:val="24"/>
          <w:szCs w:val="24"/>
        </w:rPr>
        <w:t>210</w:t>
      </w:r>
      <w:r w:rsidRPr="00F468B4">
        <w:rPr>
          <w:rFonts w:ascii="Arial" w:eastAsia="Times New Roman" w:hAnsi="Arial" w:cs="Arial"/>
          <w:sz w:val="24"/>
          <w:szCs w:val="24"/>
        </w:rPr>
        <w:t>,</w:t>
      </w:r>
    </w:p>
    <w:p w14:paraId="51509D7E" w14:textId="650F4D27" w:rsidR="00B44872" w:rsidRPr="00F468B4" w:rsidRDefault="00B44872" w:rsidP="00006DA4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F468B4">
        <w:rPr>
          <w:rFonts w:ascii="Arial" w:eastAsia="Times New Roman" w:hAnsi="Arial" w:cs="Arial"/>
          <w:sz w:val="24"/>
          <w:szCs w:val="24"/>
        </w:rPr>
        <w:t>wymiary w świetle ościeżnicy</w:t>
      </w:r>
      <w:r w:rsidR="00A02FF6" w:rsidRPr="00F468B4">
        <w:rPr>
          <w:rFonts w:ascii="Arial" w:eastAsia="Times New Roman" w:hAnsi="Arial" w:cs="Arial"/>
          <w:sz w:val="24"/>
          <w:szCs w:val="24"/>
        </w:rPr>
        <w:t>**</w:t>
      </w:r>
      <w:r w:rsidRPr="00F468B4">
        <w:rPr>
          <w:rFonts w:ascii="Arial" w:eastAsia="Times New Roman" w:hAnsi="Arial" w:cs="Arial"/>
          <w:sz w:val="24"/>
          <w:szCs w:val="24"/>
        </w:rPr>
        <w:t xml:space="preserve">: </w:t>
      </w:r>
      <w:r w:rsidR="003B14C5" w:rsidRPr="00F468B4">
        <w:rPr>
          <w:rFonts w:ascii="Arial" w:eastAsia="Times New Roman" w:hAnsi="Arial" w:cs="Arial"/>
          <w:sz w:val="24"/>
          <w:szCs w:val="24"/>
        </w:rPr>
        <w:t>90(140)/200.</w:t>
      </w:r>
    </w:p>
    <w:p w14:paraId="7A7C8125" w14:textId="37202A67" w:rsidR="00006DA4" w:rsidRPr="00F468B4" w:rsidRDefault="00006DA4" w:rsidP="00B21E99">
      <w:pPr>
        <w:spacing w:after="8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elementy konstrukcyjne (płaty drzwiowe, </w:t>
      </w:r>
      <w:r w:rsidR="000F0F3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ościeżnica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, elementy okuć drzwiowych: zawiasy, klamki, rygle, zamki) należy wykonać ze stali kwasoodpornej AISI 304</w:t>
      </w:r>
    </w:p>
    <w:p w14:paraId="5A6DD74D" w14:textId="4393F74B" w:rsidR="00D952C9" w:rsidRPr="00F468B4" w:rsidRDefault="00B44872" w:rsidP="00A02FF6">
      <w:pPr>
        <w:spacing w:after="6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Wykonawca dokona samodzielnie niezbędnych pomiarów istniejącego otworu w celu wyboru odpowiedniego skrzydła.</w:t>
      </w:r>
    </w:p>
    <w:p w14:paraId="1E82C713" w14:textId="1E8ACCD9" w:rsidR="00A02FF6" w:rsidRPr="00F468B4" w:rsidRDefault="00A02FF6" w:rsidP="00006DA4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C43B35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**wymiary podano z dokumentacji powykonawczej zgodnie z rys. SZZ102APW04D</w:t>
      </w:r>
    </w:p>
    <w:p w14:paraId="6C396DF8" w14:textId="7F74D3BC" w:rsidR="00BD2EAC" w:rsidRPr="00F468B4" w:rsidRDefault="00BD2EAC" w:rsidP="000367FD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Wymiana stolarki drzwiowej - </w:t>
      </w:r>
      <w:r w:rsidR="000367FD" w:rsidRPr="00F468B4">
        <w:rPr>
          <w:rFonts w:ascii="Arial" w:hAnsi="Arial" w:cs="Arial"/>
          <w:b/>
          <w:color w:val="000000" w:themeColor="text1"/>
          <w:sz w:val="24"/>
          <w:szCs w:val="24"/>
        </w:rPr>
        <w:t>B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rama rolowana</w:t>
      </w:r>
      <w:r w:rsidR="0080118F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z napędem elektrycznym</w:t>
      </w:r>
      <w:r w:rsidR="00AB3C29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, </w:t>
      </w:r>
      <w:r w:rsidR="000F0F36" w:rsidRPr="00F468B4">
        <w:rPr>
          <w:rFonts w:ascii="Arial" w:hAnsi="Arial" w:cs="Arial"/>
          <w:b/>
          <w:color w:val="000000" w:themeColor="text1"/>
          <w:sz w:val="24"/>
          <w:szCs w:val="24"/>
        </w:rPr>
        <w:t>z możliwością ręcznego podniesienia przy zaniku napięcia</w:t>
      </w:r>
      <w:r w:rsidR="003D79DD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(</w:t>
      </w:r>
      <w:r w:rsidR="00392A37" w:rsidRPr="00F468B4">
        <w:rPr>
          <w:rFonts w:ascii="Arial" w:hAnsi="Arial" w:cs="Arial"/>
          <w:b/>
          <w:color w:val="000000" w:themeColor="text1"/>
          <w:sz w:val="24"/>
          <w:szCs w:val="24"/>
        </w:rPr>
        <w:t>ob. 101 p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ompowni</w:t>
      </w:r>
      <w:r w:rsidR="00392A37" w:rsidRPr="00F468B4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główn</w:t>
      </w:r>
      <w:r w:rsidR="00392A37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a, pom. </w:t>
      </w:r>
      <w:proofErr w:type="spellStart"/>
      <w:r w:rsidR="00392A37" w:rsidRPr="00F468B4">
        <w:rPr>
          <w:rFonts w:ascii="Arial" w:hAnsi="Arial" w:cs="Arial"/>
          <w:b/>
          <w:color w:val="000000" w:themeColor="text1"/>
          <w:sz w:val="24"/>
          <w:szCs w:val="24"/>
        </w:rPr>
        <w:t>skratek</w:t>
      </w:r>
      <w:proofErr w:type="spellEnd"/>
      <w:r w:rsidR="00392A37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BR2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723CB163" w14:textId="0ABFCCB3" w:rsidR="00BD2EAC" w:rsidRPr="00F468B4" w:rsidRDefault="00BD2EAC" w:rsidP="00324B56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demontaż </w:t>
      </w:r>
      <w:r w:rsidR="008761C8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istniejącej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bramy dwuskrzydłowej </w:t>
      </w:r>
      <w:r w:rsidR="00392A3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o wym. 3,25 x 3,60 m i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8761C8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jej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utylizacj</w:t>
      </w:r>
      <w:r w:rsidR="00392A3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a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1D6E0B31" w14:textId="0808F811" w:rsidR="00BD2EAC" w:rsidRPr="00F468B4" w:rsidRDefault="00BD2EAC" w:rsidP="00324B56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dostawa i montaż bramy rolowanej</w:t>
      </w:r>
      <w:r w:rsidR="0080118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z napędem elektrycznym w istniejącym otworze </w:t>
      </w:r>
      <w:r w:rsidR="001202B8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br/>
      </w:r>
      <w:r w:rsidR="0080118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o wymiarach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80118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3,25 x 3,60 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*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1B023C1" w14:textId="77777777" w:rsidR="00BD2EAC" w:rsidRPr="00F468B4" w:rsidRDefault="00BD2EAC" w:rsidP="00324B56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kolor: RAL 5007 (Brillant Blue),</w:t>
      </w:r>
    </w:p>
    <w:p w14:paraId="7D586B7E" w14:textId="1E63C8F3" w:rsidR="00BD2EAC" w:rsidRPr="00F468B4" w:rsidRDefault="00235EF2" w:rsidP="000367FD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wykonanie instalacji elektrycznej do bramy rolowanej**</w:t>
      </w:r>
      <w:r w:rsidR="007B696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- </w:t>
      </w:r>
      <w:r w:rsidR="007B6963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1 </w:t>
      </w:r>
      <w:proofErr w:type="spellStart"/>
      <w:r w:rsidR="007B6963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kpl</w:t>
      </w:r>
      <w:proofErr w:type="spellEnd"/>
      <w:r w:rsidR="007B6963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</w:t>
      </w:r>
      <w:r w:rsidR="007B696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7520D569" w14:textId="731AA1E1" w:rsidR="000367FD" w:rsidRPr="00F468B4" w:rsidRDefault="000367FD" w:rsidP="000367FD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wyrównać poziom posadzki betonowej z nawierzchnią asfaltową.</w:t>
      </w:r>
    </w:p>
    <w:p w14:paraId="0D678826" w14:textId="431D9D86" w:rsidR="000367FD" w:rsidRPr="00F468B4" w:rsidRDefault="000367FD" w:rsidP="000367FD">
      <w:pPr>
        <w:spacing w:after="8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elementy konstrukcyjne (płaty drzwiowe, </w:t>
      </w:r>
      <w:r w:rsidR="002844CD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prowadnica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, elementy okuć drzwiowych: zawiasy, klamki, rygle, zamki) należy wykonać ze stali kwasoodpornej AISI 304</w:t>
      </w:r>
    </w:p>
    <w:p w14:paraId="4F19D691" w14:textId="3C1F51BA" w:rsidR="00EC298A" w:rsidRPr="00F468B4" w:rsidRDefault="00E60D40" w:rsidP="000367FD">
      <w:pPr>
        <w:spacing w:after="80" w:line="240" w:lineRule="auto"/>
        <w:ind w:left="851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Instalacje należy wykonać n/t w rurkach instalacyjnych, przyłącze elektryczne dla napędu bramy należy wykonać z rozdzielnicy obiektowej (101R) przewodem YDY 3x2,5mm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  <w:vertAlign w:val="superscript"/>
        </w:rPr>
        <w:t>2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. Przewód należy zakończyć puszką instalacyjną na wysokości 1,30m od poziomu posadzki (z prawej strony otworu bramowego patrząc od wnętrza obiektu). Wykonany obwód elektryczny należy zabezpieczyć w rozdzielnicy wyłącznikiem różnicowo-prądowym oraz nadmiarowo-prądowym o wartości prądu znamionowego 10A.</w:t>
      </w:r>
    </w:p>
    <w:p w14:paraId="7A436ADE" w14:textId="0BD6958D" w:rsidR="0003597B" w:rsidRPr="00F468B4" w:rsidRDefault="0003597B" w:rsidP="00392A37">
      <w:pPr>
        <w:spacing w:after="60" w:line="240" w:lineRule="auto"/>
        <w:ind w:left="851"/>
        <w:jc w:val="both"/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Wykonawca dokona samodzielnie niezbędnych pomiarów istniejącego otworu w celu wyboru odpowiedniej bramy rolowanej.</w:t>
      </w:r>
    </w:p>
    <w:p w14:paraId="776159D0" w14:textId="5FC13144" w:rsidR="00CD3890" w:rsidRPr="00F468B4" w:rsidRDefault="001202B8" w:rsidP="000367FD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**włącznik bramy należy umieścić na zewnątrz i wewnątrz pomieszczenia w sąsiedztwie bramy</w:t>
      </w:r>
      <w:r w:rsidR="00642BF9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.</w:t>
      </w:r>
    </w:p>
    <w:p w14:paraId="35C7C4E7" w14:textId="510AAA9B" w:rsidR="00642BF9" w:rsidRPr="00F468B4" w:rsidRDefault="00642BF9" w:rsidP="000367FD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 xml:space="preserve">Wymiana stolarki drzwiowej - </w:t>
      </w:r>
      <w:r w:rsidR="000367FD" w:rsidRPr="00F468B4">
        <w:rPr>
          <w:rFonts w:ascii="Arial" w:hAnsi="Arial" w:cs="Arial"/>
          <w:b/>
          <w:sz w:val="24"/>
          <w:szCs w:val="24"/>
        </w:rPr>
        <w:t>B</w:t>
      </w:r>
      <w:r w:rsidRPr="00F468B4">
        <w:rPr>
          <w:rFonts w:ascii="Arial" w:hAnsi="Arial" w:cs="Arial"/>
          <w:b/>
          <w:sz w:val="24"/>
          <w:szCs w:val="24"/>
        </w:rPr>
        <w:t xml:space="preserve">rama </w:t>
      </w:r>
      <w:r w:rsidR="00EF33BF" w:rsidRPr="00F468B4">
        <w:rPr>
          <w:rFonts w:ascii="Arial" w:hAnsi="Arial" w:cs="Arial"/>
          <w:b/>
          <w:sz w:val="24"/>
          <w:szCs w:val="24"/>
        </w:rPr>
        <w:t>segmentowa, ocieplana</w:t>
      </w:r>
      <w:r w:rsidRPr="00F468B4">
        <w:rPr>
          <w:rFonts w:ascii="Arial" w:hAnsi="Arial" w:cs="Arial"/>
          <w:b/>
          <w:sz w:val="24"/>
          <w:szCs w:val="24"/>
        </w:rPr>
        <w:t xml:space="preserve"> z napędem elektrycznym</w:t>
      </w:r>
      <w:r w:rsidR="00AB3C29" w:rsidRPr="00F468B4">
        <w:rPr>
          <w:rFonts w:ascii="Arial" w:hAnsi="Arial" w:cs="Arial"/>
          <w:b/>
          <w:sz w:val="24"/>
          <w:szCs w:val="24"/>
        </w:rPr>
        <w:t>, z możliwości ręcznego podniesienia przy zaniku napięcia</w:t>
      </w:r>
      <w:r w:rsidRPr="00F468B4">
        <w:rPr>
          <w:rFonts w:ascii="Arial" w:hAnsi="Arial" w:cs="Arial"/>
          <w:b/>
          <w:sz w:val="24"/>
          <w:szCs w:val="24"/>
        </w:rPr>
        <w:t xml:space="preserve">  (</w:t>
      </w:r>
      <w:r w:rsidR="00392A37" w:rsidRPr="00F468B4">
        <w:rPr>
          <w:rFonts w:ascii="Arial" w:hAnsi="Arial" w:cs="Arial"/>
          <w:b/>
          <w:sz w:val="24"/>
          <w:szCs w:val="24"/>
        </w:rPr>
        <w:t>ob. 102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komora wlotowa</w:t>
      </w:r>
      <w:r w:rsidR="00392A37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, 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392A37" w:rsidRPr="00F468B4">
        <w:rPr>
          <w:rFonts w:ascii="Arial" w:hAnsi="Arial" w:cs="Arial"/>
          <w:b/>
          <w:color w:val="000000" w:themeColor="text1"/>
          <w:sz w:val="24"/>
          <w:szCs w:val="24"/>
        </w:rPr>
        <w:t>pom. załadunku BS1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4BD9A4F0" w14:textId="5D77B24D" w:rsidR="00642BF9" w:rsidRPr="00F468B4" w:rsidRDefault="00642BF9" w:rsidP="009843F4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demontaż </w:t>
      </w:r>
      <w:r w:rsidR="00392A3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istniejącej bramy segmentowej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392A3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i jej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utylizacj</w:t>
      </w:r>
      <w:r w:rsidR="00392A3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a o wym. 3,10 x 2,90 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77996EEA" w14:textId="589F102F" w:rsidR="00642BF9" w:rsidRPr="00F468B4" w:rsidRDefault="00642BF9" w:rsidP="009843F4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bramy </w:t>
      </w:r>
      <w:r w:rsidR="00845EF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segmentowej (analogia do istniejącej)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z napędem elektrycznym w istniejącym otworze o wymiarach 3,10 x 2,90 m*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5440FE25" w14:textId="77777777" w:rsidR="00642BF9" w:rsidRPr="00F468B4" w:rsidRDefault="00642BF9" w:rsidP="009843F4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kolor: RAL 5007 (Brillant Blue),</w:t>
      </w:r>
    </w:p>
    <w:p w14:paraId="5C62A416" w14:textId="376E99BF" w:rsidR="00642BF9" w:rsidRPr="00F468B4" w:rsidRDefault="00642BF9" w:rsidP="000367FD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wykonanie instalacji elektrycznej do bramy </w:t>
      </w:r>
      <w:r w:rsidR="00845EF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segmentowej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** -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kpl</w:t>
      </w:r>
      <w:proofErr w:type="spellEnd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7A8BEA8C" w14:textId="23955D82" w:rsidR="000367FD" w:rsidRPr="00F468B4" w:rsidRDefault="000367FD" w:rsidP="000367FD">
      <w:pPr>
        <w:spacing w:after="8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elementy konstrukcyjne (segmenty, prowadnica, elementy okuć drzwiowych: zawiasy, klamki, rygle, zamki) należy wykonać ze stali kwasoodpornej AISI 304</w:t>
      </w:r>
    </w:p>
    <w:p w14:paraId="4F3DC73E" w14:textId="77777777" w:rsidR="00642BF9" w:rsidRPr="00F468B4" w:rsidRDefault="00642BF9" w:rsidP="003566AF">
      <w:pPr>
        <w:spacing w:after="80" w:line="240" w:lineRule="auto"/>
        <w:ind w:left="851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Instalacje należy wykonać n/t w rurkach instalacyjnych, przyłącze elektryczne dla napędu bramy należy wykonać z rozdzielnicy obiektowej (101R) przewodem YDY 3x2,5mm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  <w:vertAlign w:val="superscript"/>
        </w:rPr>
        <w:t>2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. Przewód należy zakończyć puszką instalacyjną na wysokości 1,30m od poziomu posadzki (z prawej strony otworu bramowego patrząc od wnętrza obiektu). Wykonany obwód elektryczny należy zabezpieczyć w rozdzielnicy wyłącznikiem różnicowo-prądowym oraz nadmiarowo-prądowym o wartości prądu znamionowego 10A.</w:t>
      </w:r>
    </w:p>
    <w:p w14:paraId="10117AE8" w14:textId="77777777" w:rsidR="00642BF9" w:rsidRPr="00F468B4" w:rsidRDefault="00642BF9" w:rsidP="00642BF9">
      <w:pPr>
        <w:spacing w:after="6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Wykonawca dokona samodzielnie pomiarów istniejącego otworu drzwiowego w celu doboru skrzydła.</w:t>
      </w:r>
    </w:p>
    <w:p w14:paraId="1A8E4D15" w14:textId="0E78255A" w:rsidR="00900FA0" w:rsidRPr="00F468B4" w:rsidRDefault="00642BF9" w:rsidP="00900FA0">
      <w:pPr>
        <w:spacing w:after="120" w:line="240" w:lineRule="auto"/>
        <w:ind w:left="851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**włącznik bramy należy umieścić na zewnątrz i wewnątrz pomieszczenia w sąsiedztwie bramy.</w:t>
      </w:r>
    </w:p>
    <w:p w14:paraId="4EB3D26D" w14:textId="77777777" w:rsidR="00900FA0" w:rsidRPr="00F468B4" w:rsidRDefault="00900FA0" w:rsidP="00900FA0">
      <w:pPr>
        <w:pStyle w:val="Akapitzlist"/>
        <w:numPr>
          <w:ilvl w:val="0"/>
          <w:numId w:val="22"/>
        </w:numPr>
        <w:spacing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Wymiana stolarki okiennej (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ob. 101 pompownia główna)</w:t>
      </w:r>
    </w:p>
    <w:p w14:paraId="639C8340" w14:textId="77777777" w:rsidR="00900FA0" w:rsidRPr="00F468B4" w:rsidRDefault="00900FA0" w:rsidP="00900FA0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Dokonać przeglądu i wymiany szyb zespolonych w stolarce okiennej:</w:t>
      </w:r>
    </w:p>
    <w:p w14:paraId="06641E6C" w14:textId="77777777" w:rsidR="00900FA0" w:rsidRPr="00F468B4" w:rsidRDefault="00900FA0" w:rsidP="00900FA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szklenie podwójne w oknie PCV o wymiarach 93/120 -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 szyba  o wym. 83/105</w:t>
      </w:r>
    </w:p>
    <w:p w14:paraId="288D4599" w14:textId="4EE9C2A4" w:rsidR="00900FA0" w:rsidRPr="00F468B4" w:rsidRDefault="00900FA0" w:rsidP="00900FA0">
      <w:pPr>
        <w:pStyle w:val="Akapitzlist"/>
        <w:numPr>
          <w:ilvl w:val="0"/>
          <w:numId w:val="31"/>
        </w:numPr>
        <w:spacing w:after="12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szklenie podwójne w oknie PCV o wymiarach 93/235 -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1 </w:t>
      </w:r>
      <w:proofErr w:type="spellStart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 szyba  o wym. 83/105</w:t>
      </w:r>
    </w:p>
    <w:p w14:paraId="2DA03797" w14:textId="3080E22C" w:rsidR="00916EC8" w:rsidRPr="00F468B4" w:rsidRDefault="00916EC8" w:rsidP="002844CD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 xml:space="preserve">Wymiana </w:t>
      </w:r>
      <w:r w:rsidR="00326A3B" w:rsidRPr="00F468B4">
        <w:rPr>
          <w:rFonts w:ascii="Arial" w:hAnsi="Arial" w:cs="Arial"/>
          <w:b/>
          <w:sz w:val="24"/>
          <w:szCs w:val="24"/>
        </w:rPr>
        <w:t>opraw oświetleniowych</w:t>
      </w:r>
      <w:r w:rsidRPr="00F468B4">
        <w:rPr>
          <w:rFonts w:ascii="Arial" w:hAnsi="Arial" w:cs="Arial"/>
          <w:b/>
          <w:sz w:val="24"/>
          <w:szCs w:val="24"/>
        </w:rPr>
        <w:t xml:space="preserve">  (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ob. 10</w:t>
      </w:r>
      <w:r w:rsidR="00326A3B" w:rsidRPr="00F468B4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3D79DD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pompownia główna</w:t>
      </w:r>
      <w:r w:rsidR="00326A3B" w:rsidRPr="00F468B4">
        <w:rPr>
          <w:rFonts w:ascii="Arial" w:hAnsi="Arial" w:cs="Arial"/>
          <w:b/>
          <w:color w:val="000000" w:themeColor="text1"/>
          <w:sz w:val="24"/>
          <w:szCs w:val="24"/>
        </w:rPr>
        <w:t>, poziom</w:t>
      </w:r>
      <w:r w:rsidR="00730423" w:rsidRPr="00F468B4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 w:rsidR="00326A3B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30423" w:rsidRPr="00F468B4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="00326A3B" w:rsidRPr="00F468B4">
        <w:rPr>
          <w:rFonts w:ascii="Arial" w:hAnsi="Arial" w:cs="Arial"/>
          <w:b/>
          <w:color w:val="000000" w:themeColor="text1"/>
          <w:sz w:val="24"/>
          <w:szCs w:val="24"/>
        </w:rPr>
        <w:t>1.60m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7681643C" w14:textId="0F448442" w:rsidR="00916EC8" w:rsidRPr="00F468B4" w:rsidRDefault="00916EC8" w:rsidP="00916EC8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demontaż </w:t>
      </w:r>
      <w:r w:rsidR="00326A3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istniejących opraw oświetleniowych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wraz z</w:t>
      </w:r>
      <w:r w:rsidR="00326A3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ich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utylizacją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1</w:t>
      </w:r>
      <w:r w:rsidR="00326A3B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4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967CA2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szt.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5CEF3D78" w14:textId="28E2395B" w:rsidR="00916EC8" w:rsidRPr="00F468B4" w:rsidRDefault="00916EC8" w:rsidP="00916EC8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</w:t>
      </w:r>
      <w:r w:rsidR="00326A3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opraw oświetleniowych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1</w:t>
      </w:r>
      <w:r w:rsidR="00326A3B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4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967CA2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szt.</w:t>
      </w:r>
      <w:r w:rsidR="00586237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4285DCC7" w14:textId="77777777" w:rsidR="00CD3890" w:rsidRPr="00F468B4" w:rsidRDefault="00326A3B" w:rsidP="00916EC8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oprawa belkowa</w:t>
      </w:r>
      <w:r w:rsidR="00916EC8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: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LED, moc 58-65W</w:t>
      </w:r>
      <w:r w:rsidR="00916EC8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 w:rsidR="00FA536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14:paraId="6115FF2E" w14:textId="42048597" w:rsidR="00916EC8" w:rsidRPr="00F468B4" w:rsidRDefault="00FA5369" w:rsidP="00916EC8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barwa: 4000 K (neutralna)</w:t>
      </w:r>
    </w:p>
    <w:p w14:paraId="3E47C37D" w14:textId="686D0024" w:rsidR="00326A3B" w:rsidRPr="00F468B4" w:rsidRDefault="00326A3B" w:rsidP="00900FA0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klasa szczelności: IP65</w:t>
      </w:r>
      <w:r w:rsidR="00D6615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do strefy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EX</w:t>
      </w:r>
    </w:p>
    <w:p w14:paraId="74DA0DCB" w14:textId="64D8A6DE" w:rsidR="00916EC8" w:rsidRPr="00F468B4" w:rsidRDefault="00916EC8" w:rsidP="001752FF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="00586237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w tym 6 </w:t>
      </w:r>
      <w:r w:rsidR="00967CA2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szt.</w:t>
      </w:r>
      <w:r w:rsidR="00586237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opraw jako awaryjne z podtrzymaniem zasilania po zaniku napięcia z sieci na czas 2h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.</w:t>
      </w:r>
    </w:p>
    <w:p w14:paraId="2BDE146A" w14:textId="021908AD" w:rsidR="001752FF" w:rsidRPr="00F468B4" w:rsidRDefault="001752FF" w:rsidP="002844CD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Wymiana opraw oświetleniowych  (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ob. 102</w:t>
      </w:r>
      <w:r w:rsidR="003D79DD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komora wlotowa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, poziom</w:t>
      </w:r>
      <w:r w:rsidR="00730423" w:rsidRPr="00F468B4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30423" w:rsidRPr="00F468B4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1.60m)</w:t>
      </w:r>
    </w:p>
    <w:p w14:paraId="01C1E4ED" w14:textId="0A11C3F4" w:rsidR="001752FF" w:rsidRPr="00F468B4" w:rsidRDefault="001752FF" w:rsidP="001752FF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demontaż istniejących opraw oświetleniowych wraz z ich utylizacją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3 </w:t>
      </w:r>
      <w:r w:rsidR="00967CA2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szt.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06781757" w14:textId="65B9C75B" w:rsidR="001752FF" w:rsidRPr="00F468B4" w:rsidRDefault="001752FF" w:rsidP="001752FF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opraw oświetleniowych -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3 </w:t>
      </w:r>
      <w:r w:rsidR="00967CA2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szt.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02C834B5" w14:textId="77777777" w:rsidR="00CD3890" w:rsidRPr="00F468B4" w:rsidRDefault="001752FF" w:rsidP="001752F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oprawa belkowa: LED, moc 58-65W,</w:t>
      </w:r>
      <w:r w:rsidR="00047BB2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</w:p>
    <w:p w14:paraId="482423C6" w14:textId="24739FDA" w:rsidR="001752FF" w:rsidRPr="00F468B4" w:rsidRDefault="00047BB2" w:rsidP="001752F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barwa: 4000 K (neutralna)</w:t>
      </w:r>
    </w:p>
    <w:p w14:paraId="2D7D321F" w14:textId="77777777" w:rsidR="001752FF" w:rsidRPr="00F468B4" w:rsidRDefault="001752FF" w:rsidP="002844CD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klasa szczelności: IP65, do strefy EX</w:t>
      </w:r>
    </w:p>
    <w:p w14:paraId="2D291E26" w14:textId="3FE410BB" w:rsidR="00E60D40" w:rsidRPr="00F468B4" w:rsidRDefault="001752FF" w:rsidP="002844CD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w tym 2 </w:t>
      </w:r>
      <w:r w:rsidR="00967CA2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szt.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opraw jako awaryjne z podtrzymaniem zasilania po zaniku napięcia z sieci na czas 2h.</w:t>
      </w:r>
    </w:p>
    <w:p w14:paraId="151B59C2" w14:textId="0F9ABF00" w:rsidR="00D34469" w:rsidRPr="00F468B4" w:rsidRDefault="00D34469" w:rsidP="002844CD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Renowacja posadzek żywicznych</w:t>
      </w:r>
      <w:r w:rsidR="00E858E6" w:rsidRPr="00F468B4">
        <w:rPr>
          <w:rFonts w:ascii="Arial" w:hAnsi="Arial" w:cs="Arial"/>
          <w:b/>
          <w:sz w:val="24"/>
          <w:szCs w:val="24"/>
        </w:rPr>
        <w:t>*</w:t>
      </w:r>
      <w:r w:rsidRPr="00F468B4">
        <w:rPr>
          <w:rFonts w:ascii="Arial" w:hAnsi="Arial" w:cs="Arial"/>
          <w:b/>
          <w:sz w:val="24"/>
          <w:szCs w:val="24"/>
        </w:rPr>
        <w:t xml:space="preserve">  (</w:t>
      </w:r>
      <w:r w:rsidR="00B74DC8" w:rsidRPr="00F468B4">
        <w:rPr>
          <w:rFonts w:ascii="Arial" w:hAnsi="Arial" w:cs="Arial"/>
          <w:b/>
          <w:color w:val="000000" w:themeColor="text1"/>
          <w:sz w:val="24"/>
          <w:szCs w:val="24"/>
        </w:rPr>
        <w:t>ob. 101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pompownia główna)</w:t>
      </w:r>
    </w:p>
    <w:p w14:paraId="554F14A8" w14:textId="32B5E559" w:rsidR="00D34469" w:rsidRPr="00F468B4" w:rsidRDefault="00502A57" w:rsidP="00D34469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Dokonać przeglądu i oceny stanu posadzki w celu dostosowania odpowiednich środków renowacji</w:t>
      </w:r>
      <w:r w:rsidR="00D3446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7A33278C" w14:textId="7EA20A57" w:rsidR="00502A57" w:rsidRPr="00F468B4" w:rsidRDefault="00502A57" w:rsidP="00D3446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czyszczenie z użyciem specjalistycznych maszyn i preparatów,</w:t>
      </w:r>
    </w:p>
    <w:p w14:paraId="2973A8BD" w14:textId="62EBCFE8" w:rsidR="004F642A" w:rsidRPr="00F468B4" w:rsidRDefault="004F642A" w:rsidP="00D3446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szlifowanie z użyciem specjalistycznej maszyny szlifującej wraz z pokryciem środkiem impregnującym, wypolerowanie posadzki</w:t>
      </w:r>
    </w:p>
    <w:p w14:paraId="0B93F17E" w14:textId="0E2594B5" w:rsidR="004F642A" w:rsidRPr="00F468B4" w:rsidRDefault="004F642A" w:rsidP="00D3446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napraw pęknięć i zarysowań zgodnie z technologią</w:t>
      </w:r>
    </w:p>
    <w:p w14:paraId="52C6A1B8" w14:textId="3FCC4EBA" w:rsidR="004F642A" w:rsidRPr="00F468B4" w:rsidRDefault="004F642A" w:rsidP="004F642A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wykonanie posadzek żywicznych</w:t>
      </w:r>
      <w:r w:rsidR="00B2748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przeciwpoślizgowych</w:t>
      </w:r>
      <w:r w:rsidR="00EE533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5FD91155" w14:textId="3C3BB3FA" w:rsidR="00D34469" w:rsidRPr="00F468B4" w:rsidRDefault="004F642A" w:rsidP="00F23CD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pom. komory suchej pompowni </w:t>
      </w:r>
      <w:r w:rsidR="00F23CDA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(poziom: -5.00m)</w:t>
      </w:r>
      <w:r w:rsidR="001F270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żywica epoksydowa - </w:t>
      </w:r>
      <w:r w:rsidR="001F2700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76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,00 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7F630E64" w14:textId="541186A9" w:rsidR="00F23CDA" w:rsidRPr="00F468B4" w:rsidRDefault="00F23CDA" w:rsidP="00F23CD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pom. krat gęstych (poziom: -1.60m) - żywica epoksydowa </w:t>
      </w:r>
      <w:r w:rsidR="001F270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1F2700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110,70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1C647A25" w14:textId="2C0F26FF" w:rsidR="00F23CDA" w:rsidRPr="00F468B4" w:rsidRDefault="00F23CDA" w:rsidP="00F23CD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pom. </w:t>
      </w:r>
      <w:r w:rsidR="00EE533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na </w:t>
      </w:r>
      <w:proofErr w:type="spellStart"/>
      <w:r w:rsidR="00EE533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skratki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(poziom: +1.67) - żywica poliuretanowa </w:t>
      </w:r>
      <w:r w:rsidR="00BA2DC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BA2DC3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137,31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64327820" w14:textId="78997D18" w:rsidR="00EE5339" w:rsidRPr="00F468B4" w:rsidRDefault="00EE5339" w:rsidP="00EE533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pom. magazyn (poziom: +1.67) - żywica poliuretanowa </w:t>
      </w:r>
      <w:r w:rsidR="00BA2DC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BA2DC3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9,07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1505F9C4" w14:textId="0E538064" w:rsidR="00F23CDA" w:rsidRPr="00F468B4" w:rsidRDefault="00F23CDA" w:rsidP="002844CD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pom. suwnicy (poziom: +2.45) - żywica poliuretanowa </w:t>
      </w:r>
      <w:r w:rsidR="00BA2DC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BA2DC3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84,06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257AD0E8" w14:textId="51D31B2D" w:rsidR="00D34469" w:rsidRPr="00F468B4" w:rsidRDefault="00D34469" w:rsidP="00D34469">
      <w:pPr>
        <w:spacing w:after="6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="00E858E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aby zapewnić maksymalną efektywność renowacji i napraw posadzek zaleca się skorzystanie z usług doświadczonych specjalistów w tej dziedzinie</w:t>
      </w:r>
      <w:r w:rsidR="00724325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.</w:t>
      </w:r>
    </w:p>
    <w:p w14:paraId="2AC67773" w14:textId="0A8FDC3D" w:rsidR="00ED0545" w:rsidRPr="00F468B4" w:rsidRDefault="00ED0545" w:rsidP="00D34469">
      <w:pPr>
        <w:spacing w:after="6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**</w:t>
      </w:r>
      <w:r w:rsidR="007C739B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obmiar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7C739B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pomocniczy</w:t>
      </w:r>
    </w:p>
    <w:p w14:paraId="4C00D013" w14:textId="213FCF55" w:rsidR="007B45F8" w:rsidRPr="00F468B4" w:rsidRDefault="007B45F8" w:rsidP="00D34469">
      <w:pPr>
        <w:spacing w:after="6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Żywica </w:t>
      </w:r>
      <w:r w:rsidR="00B474F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epoksydowa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B474F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wielowarstwowa o wykończeniu antypoślizgowym 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o </w:t>
      </w:r>
      <w:r w:rsidR="00B474F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wysokiej elastyczności i parametrach mechanicznych, wysoka odporność na </w:t>
      </w:r>
      <w:r w:rsidR="00B474F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lastRenderedPageBreak/>
        <w:t>ścieranie i eksploatacje, bardzo dobra odporność chemiczna na sole, oleje, benzynę, roztwory kwasów i zasada, siarczany, itp.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i </w:t>
      </w:r>
      <w:r w:rsidR="00B474F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chemicznych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,</w:t>
      </w:r>
      <w:r w:rsidR="00B474F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zabezpieczająca konstrukcje betonową.</w:t>
      </w:r>
    </w:p>
    <w:p w14:paraId="3B596551" w14:textId="2801AD3F" w:rsidR="00AE2EEB" w:rsidRPr="00F468B4" w:rsidRDefault="00CC5DAA" w:rsidP="00F468B4">
      <w:pPr>
        <w:spacing w:after="6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Żywica poliuretanowa o doskonałej wytrzymałości na ścieranie spowodowane ruchem kołowym i pracą maszyn, bardzo dobrej odporności chemiczne na ścieki, tłuszcze, oleje, rozcieńczone kwasy i zasady</w:t>
      </w:r>
      <w:r w:rsidR="008268B5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.</w:t>
      </w:r>
    </w:p>
    <w:p w14:paraId="21D3AEE0" w14:textId="4AD3553B" w:rsidR="006E7705" w:rsidRPr="00F468B4" w:rsidRDefault="006E7705" w:rsidP="00877064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Renowacja posadzek żywicznych*  (</w:t>
      </w:r>
      <w:r w:rsidR="00527447" w:rsidRPr="00F468B4">
        <w:rPr>
          <w:rFonts w:ascii="Arial" w:hAnsi="Arial" w:cs="Arial"/>
          <w:b/>
          <w:color w:val="000000" w:themeColor="text1"/>
          <w:sz w:val="24"/>
          <w:szCs w:val="24"/>
        </w:rPr>
        <w:t>ob. 102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314391" w:rsidRPr="00F468B4">
        <w:rPr>
          <w:rFonts w:ascii="Arial" w:hAnsi="Arial" w:cs="Arial"/>
          <w:b/>
          <w:color w:val="000000" w:themeColor="text1"/>
          <w:sz w:val="24"/>
          <w:szCs w:val="24"/>
        </w:rPr>
        <w:t>komora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wlotowa)</w:t>
      </w:r>
    </w:p>
    <w:p w14:paraId="50E89B85" w14:textId="77777777" w:rsidR="006E7705" w:rsidRPr="00F468B4" w:rsidRDefault="006E7705" w:rsidP="006E7705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Dokonać przeglądu i oceny stanu posadzki w celu dostosowania odpowiednich środków renowacji,</w:t>
      </w:r>
    </w:p>
    <w:p w14:paraId="06A3167C" w14:textId="77777777" w:rsidR="006E7705" w:rsidRPr="00F468B4" w:rsidRDefault="006E7705" w:rsidP="006E7705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czyszczenie z użyciem specjalistycznych maszyn i preparatów,</w:t>
      </w:r>
    </w:p>
    <w:p w14:paraId="39A24C5E" w14:textId="32F9B080" w:rsidR="006E7705" w:rsidRPr="00F468B4" w:rsidRDefault="006E7705" w:rsidP="006E7705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szlifowanie z użyciem specjalistycznej maszyny szlifującej wraz z pokryciem środkiem impregnującym, wypolerowanie posadzki</w:t>
      </w:r>
      <w:r w:rsidR="00B3563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2588A44" w14:textId="2FF4EB01" w:rsidR="006E7705" w:rsidRPr="00F468B4" w:rsidRDefault="006E7705" w:rsidP="006E7705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napraw pęknięć i zarysowań zgodnie z technologią</w:t>
      </w:r>
      <w:r w:rsidR="00B3563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14:paraId="39BD1D8F" w14:textId="1A3ABD90" w:rsidR="006E7705" w:rsidRPr="00F468B4" w:rsidRDefault="006E7705" w:rsidP="006E7705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wykonanie posadzek żywicznych</w:t>
      </w:r>
      <w:r w:rsidR="0031439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przeciwpoślizgowych</w:t>
      </w:r>
      <w:r w:rsidR="007C739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2723BC09" w14:textId="7AB56091" w:rsidR="006E7705" w:rsidRPr="00F468B4" w:rsidRDefault="006E7705" w:rsidP="006E7705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bookmarkStart w:id="8" w:name="_Hlk164926199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pom. </w:t>
      </w:r>
      <w:r w:rsidR="00C7536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krat</w:t>
      </w:r>
      <w:r w:rsidR="00B3563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rzadkich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(poziom: -</w:t>
      </w:r>
      <w:r w:rsidR="00B3563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1.65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m)</w:t>
      </w:r>
      <w:r w:rsidR="007C739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żywica epoksydowa - </w:t>
      </w:r>
      <w:r w:rsidR="00BC3DEB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16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,</w:t>
      </w:r>
      <w:r w:rsidR="00BC3DEB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91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bookmarkEnd w:id="8"/>
    <w:p w14:paraId="20F16AE1" w14:textId="59920B3D" w:rsidR="006E7705" w:rsidRPr="00F468B4" w:rsidRDefault="006E7705" w:rsidP="006E7705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pom. krat </w:t>
      </w:r>
      <w:r w:rsidR="00C7536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rzadkich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(poziom: </w:t>
      </w:r>
      <w:r w:rsidR="00C7536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+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1.6</w:t>
      </w:r>
      <w:r w:rsidR="00C7536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5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m) - </w:t>
      </w:r>
      <w:r w:rsidR="00C7536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żywica poliuretanowa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</w:t>
      </w:r>
      <w:r w:rsidR="00BC3DEB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18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,</w:t>
      </w:r>
      <w:r w:rsidR="00BC3DEB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21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3FCA0067" w14:textId="2BC1BAE9" w:rsidR="006E7705" w:rsidRPr="00F468B4" w:rsidRDefault="006E7705" w:rsidP="00877064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pom. </w:t>
      </w:r>
      <w:r w:rsidR="00BC3DE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z</w:t>
      </w:r>
      <w:r w:rsidR="00197E0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aładunku </w:t>
      </w:r>
      <w:proofErr w:type="spellStart"/>
      <w:r w:rsidR="00197E0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skratek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(poziom: +</w:t>
      </w:r>
      <w:r w:rsidR="00C7536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1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  <w:r w:rsidR="00C7536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6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5) - żywica poliuretanowa </w:t>
      </w:r>
      <w:r w:rsidR="001B251C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BC3DEB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26,15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437E32EE" w14:textId="5A86EE64" w:rsidR="006E7705" w:rsidRPr="00F468B4" w:rsidRDefault="006E7705" w:rsidP="006E7705">
      <w:pPr>
        <w:spacing w:after="6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 xml:space="preserve">aby zapewnić maksymalną efektywność renowacji i napraw posadzek zaleca się skorzystanie z usług doświadczonych specjalistów w tej </w:t>
      </w:r>
      <w:r w:rsidR="00724325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dziedzinie</w:t>
      </w:r>
      <w:r w:rsidR="00911A26"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.</w:t>
      </w:r>
    </w:p>
    <w:p w14:paraId="6496713D" w14:textId="535D81EA" w:rsidR="00E60D40" w:rsidRPr="00F468B4" w:rsidRDefault="007C739B" w:rsidP="007C739B">
      <w:pPr>
        <w:spacing w:after="6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**obmiar pomocniczy</w:t>
      </w:r>
    </w:p>
    <w:p w14:paraId="547FBB6D" w14:textId="63601AA8" w:rsidR="0031558A" w:rsidRPr="00F468B4" w:rsidRDefault="0031558A" w:rsidP="0031558A">
      <w:pPr>
        <w:spacing w:after="6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Żywica epoksydowa wielowarstwowa o wykończeniu antypoślizgowym o wysokiej elastyczności i parametrach mechanicznych, wysoka odporność na ścieranie i eksploatacje, bardzo dobra odporność chemiczna na sole, oleje, benzynę, roztwory kwasów i zasada, siarczany, itp. i chemicznych, zabezpieczająca konstrukcje betonową.</w:t>
      </w:r>
    </w:p>
    <w:p w14:paraId="454DCB5E" w14:textId="73B1645E" w:rsidR="0031558A" w:rsidRPr="00F468B4" w:rsidRDefault="0031558A" w:rsidP="00877064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Żywica poliuretanowa o doskonałej wytrzymałości na ścieranie spowodowane ruchem kołowym i pracą maszyn, bardzo dobrej odporności chemiczne na ścieki, tłuszcze, oleje, rozcieńczone kwasy i zasady.</w:t>
      </w:r>
    </w:p>
    <w:p w14:paraId="4EC0397D" w14:textId="34924BE9" w:rsidR="00C917F8" w:rsidRPr="00F468B4" w:rsidRDefault="00C917F8" w:rsidP="00877064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Renowacja posadzek żywicznych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* (schody</w:t>
      </w:r>
      <w:r w:rsidR="007C739B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wejściowe do pomieszczenia rozdzielni RS1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3F6A3EC9" w14:textId="77777777" w:rsidR="00C917F8" w:rsidRPr="00F468B4" w:rsidRDefault="00C917F8" w:rsidP="00C917F8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Dokonać przeglądu i oceny stanu posadzki w celu dostosowania odpowiednich środków renowacji,</w:t>
      </w:r>
    </w:p>
    <w:p w14:paraId="69F77EB5" w14:textId="77777777" w:rsidR="00C917F8" w:rsidRPr="00F468B4" w:rsidRDefault="00C917F8" w:rsidP="00C917F8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czyszczenie z użyciem specjalistycznych maszyn i preparatów,</w:t>
      </w:r>
    </w:p>
    <w:p w14:paraId="56C4CFDA" w14:textId="77777777" w:rsidR="00C917F8" w:rsidRPr="00F468B4" w:rsidRDefault="00C917F8" w:rsidP="00C917F8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szlifowanie z użyciem specjalistycznej maszyny szlifującej wraz z pokryciem środkiem impregnującym, wypolerowanie posadzki,</w:t>
      </w:r>
    </w:p>
    <w:p w14:paraId="5766BFD3" w14:textId="77777777" w:rsidR="00C917F8" w:rsidRPr="00F468B4" w:rsidRDefault="00C917F8" w:rsidP="00C917F8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napraw pęknięć i zarysowań zgodnie z technologią.</w:t>
      </w:r>
    </w:p>
    <w:p w14:paraId="1BD9F57E" w14:textId="5D18CE9D" w:rsidR="00C917F8" w:rsidRPr="00F468B4" w:rsidRDefault="00C917F8" w:rsidP="00C917F8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wykonanie posadzek żywicznych przeciwpoślizgowych</w:t>
      </w:r>
      <w:r w:rsidR="00B5217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5E33AB6B" w14:textId="7A5168BB" w:rsidR="00C917F8" w:rsidRPr="00F468B4" w:rsidRDefault="00F2521E" w:rsidP="00C917F8">
      <w:pPr>
        <w:pStyle w:val="Akapitzlist"/>
        <w:numPr>
          <w:ilvl w:val="0"/>
          <w:numId w:val="31"/>
        </w:numPr>
        <w:spacing w:after="12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stopnie schod</w:t>
      </w:r>
      <w:r w:rsidR="001B251C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ów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1B251C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o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raz </w:t>
      </w:r>
      <w:r w:rsidR="001B251C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spocznik</w:t>
      </w:r>
      <w:r w:rsidR="00C917F8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- żywica poliuretanowa </w:t>
      </w:r>
      <w:r w:rsidR="001B251C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± </w:t>
      </w:r>
      <w:r w:rsidR="001B251C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5</w:t>
      </w:r>
      <w:r w:rsidR="00C917F8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,00 m</w:t>
      </w:r>
      <w:r w:rsidR="00C917F8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7F441F9A" w14:textId="202BC632" w:rsidR="00C917F8" w:rsidRPr="00F468B4" w:rsidRDefault="00C917F8" w:rsidP="00217EAA">
      <w:pPr>
        <w:spacing w:after="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aby zapewnić maksymalną efektywność renowacji i napraw posadzek zaleca się skorzystanie z usług doświadczonych specjalistów w tej dziedzinie.</w:t>
      </w:r>
    </w:p>
    <w:p w14:paraId="29C85240" w14:textId="1FBABAA9" w:rsidR="005C5BED" w:rsidRPr="00F468B4" w:rsidRDefault="00B52171" w:rsidP="00877064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**obmiar pomocniczy</w:t>
      </w:r>
    </w:p>
    <w:p w14:paraId="2F260591" w14:textId="172B2B70" w:rsidR="00911A26" w:rsidRPr="00F468B4" w:rsidRDefault="00911A26" w:rsidP="00877064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 xml:space="preserve">Wymiana armatury </w:t>
      </w:r>
    </w:p>
    <w:p w14:paraId="60B04E49" w14:textId="0CF7C142" w:rsidR="00911A26" w:rsidRPr="00F468B4" w:rsidRDefault="00890A85" w:rsidP="00911A26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Wymiana zasuwy naściennej na otwór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1000mm wraz z wałem napędowym i przegubem Cardana na 2 zasuwy o podobnej konstrukcji,</w:t>
      </w:r>
    </w:p>
    <w:p w14:paraId="66B832B7" w14:textId="66547FB2" w:rsidR="00911A26" w:rsidRPr="00F468B4" w:rsidRDefault="00D442D2" w:rsidP="00911A26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demontaż</w:t>
      </w:r>
      <w:r w:rsidR="00890A85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9E368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istniejącej zasuwy naściennej </w:t>
      </w:r>
      <w:r w:rsidR="009E368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1000mm wraz osprzętem - </w:t>
      </w:r>
      <w:r w:rsidR="00131D89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1</w:t>
      </w:r>
      <w:r w:rsidR="009E368D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szt.</w:t>
      </w:r>
      <w:r w:rsidR="00911A2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437E7B69" w14:textId="58863842" w:rsidR="00911A26" w:rsidRPr="00F468B4" w:rsidRDefault="00D442D2" w:rsidP="00911A26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 xml:space="preserve">wykonanie otworu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100mm w stropie żelbetowym na wrzeciono zasuwy naściennej </w:t>
      </w:r>
    </w:p>
    <w:p w14:paraId="66513852" w14:textId="2207EA3B" w:rsidR="00911A26" w:rsidRPr="00F468B4" w:rsidRDefault="00D442D2" w:rsidP="00911A26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dostawa i montaż zestawu zamykająco-napędowego do zamykania i otwierania otworu DN 1000 w ścianie betonowej zbiornika pompowni głównej</w:t>
      </w:r>
      <w:r w:rsidR="00032EC2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032EC2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tj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6362E6B8" w14:textId="0D58340F" w:rsidR="00D442D2" w:rsidRPr="00F468B4" w:rsidRDefault="00032EC2" w:rsidP="00032EC2">
      <w:pPr>
        <w:pStyle w:val="Akapitzlist"/>
        <w:numPr>
          <w:ilvl w:val="0"/>
          <w:numId w:val="31"/>
        </w:numPr>
        <w:spacing w:after="0" w:line="240" w:lineRule="auto"/>
        <w:ind w:left="198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zasuwa naścienna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1000mm -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2 szt.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2DBF4B7" w14:textId="4F57ADD4" w:rsidR="00032EC2" w:rsidRPr="00F468B4" w:rsidRDefault="00032EC2" w:rsidP="00032EC2">
      <w:pPr>
        <w:pStyle w:val="Akapitzlist"/>
        <w:numPr>
          <w:ilvl w:val="0"/>
          <w:numId w:val="31"/>
        </w:numPr>
        <w:spacing w:after="0" w:line="240" w:lineRule="auto"/>
        <w:ind w:left="198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przedłużenie wrzeciona z dwoma przegubami Cardana o długości całkowitej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ok. 3,5-3,9 m -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2 szt.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CB7C37A" w14:textId="765820E8" w:rsidR="00032EC2" w:rsidRPr="00F468B4" w:rsidRDefault="00032EC2" w:rsidP="00032EC2">
      <w:pPr>
        <w:pStyle w:val="Akapitzlist"/>
        <w:numPr>
          <w:ilvl w:val="0"/>
          <w:numId w:val="31"/>
        </w:numPr>
        <w:spacing w:after="0" w:line="240" w:lineRule="auto"/>
        <w:ind w:left="198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mobilny napęd elektryczny akumulatorowy -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1 szt.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</w:t>
      </w:r>
    </w:p>
    <w:p w14:paraId="2DF36828" w14:textId="2F2AE0F8" w:rsidR="00032EC2" w:rsidRPr="00F468B4" w:rsidRDefault="00032EC2" w:rsidP="00032EC2">
      <w:pPr>
        <w:pStyle w:val="Akapitzlist"/>
        <w:numPr>
          <w:ilvl w:val="0"/>
          <w:numId w:val="31"/>
        </w:numPr>
        <w:spacing w:after="0" w:line="240" w:lineRule="auto"/>
        <w:ind w:left="198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wymagania techniczne</w:t>
      </w:r>
      <w:r w:rsidR="00B41EB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dla zasuw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6203CF22" w14:textId="77777777" w:rsidR="00032EC2" w:rsidRPr="00F468B4" w:rsidRDefault="00032EC2" w:rsidP="00032EC2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zasuwa wrzecionowa naścienna DN 1000 z napędem ręcznym (pod skrzynkę),</w:t>
      </w:r>
    </w:p>
    <w:p w14:paraId="66DF1D7F" w14:textId="77777777" w:rsidR="007B566E" w:rsidRPr="00F468B4" w:rsidRDefault="00032EC2" w:rsidP="007B566E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zasuwa przeznaczona do pracy zamknij/otwórz bez dławienia przepływu,</w:t>
      </w:r>
    </w:p>
    <w:p w14:paraId="53B3DB03" w14:textId="77777777" w:rsidR="007B566E" w:rsidRPr="00F468B4" w:rsidRDefault="007B566E" w:rsidP="007B566E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o</w:t>
      </w:r>
      <w:r w:rsidR="00032EC2" w:rsidRPr="00F468B4">
        <w:rPr>
          <w:rFonts w:ascii="Arial" w:hAnsi="Arial" w:cs="Arial"/>
        </w:rPr>
        <w:t>bustronnie szczelna do 0,7 bar wg PN-EN 12266-2, klasa szczelności C, tabela A.5 (max nieszczelność 0,03 X DN [mm3/s], max nieszczelność: dla DN 1000 = 0,108 litra/h)</w:t>
      </w:r>
      <w:r w:rsidRPr="00F468B4">
        <w:rPr>
          <w:rFonts w:ascii="Arial" w:hAnsi="Arial" w:cs="Arial"/>
        </w:rPr>
        <w:t>,</w:t>
      </w:r>
      <w:r w:rsidR="00032EC2" w:rsidRPr="00F468B4">
        <w:rPr>
          <w:rFonts w:ascii="Arial" w:hAnsi="Arial" w:cs="Arial"/>
        </w:rPr>
        <w:t xml:space="preserve"> </w:t>
      </w:r>
    </w:p>
    <w:p w14:paraId="7EB7F6FD" w14:textId="77777777" w:rsidR="004C62E3" w:rsidRPr="00F468B4" w:rsidRDefault="007B566E" w:rsidP="004C62E3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w</w:t>
      </w:r>
      <w:r w:rsidR="00032EC2" w:rsidRPr="00F468B4">
        <w:rPr>
          <w:rFonts w:ascii="Arial" w:hAnsi="Arial" w:cs="Arial"/>
        </w:rPr>
        <w:t xml:space="preserve">ymagana analiza </w:t>
      </w:r>
      <w:proofErr w:type="spellStart"/>
      <w:r w:rsidR="00032EC2" w:rsidRPr="00F468B4">
        <w:rPr>
          <w:rFonts w:ascii="Arial" w:hAnsi="Arial" w:cs="Arial"/>
        </w:rPr>
        <w:t>naprężeń</w:t>
      </w:r>
      <w:proofErr w:type="spellEnd"/>
      <w:r w:rsidR="00032EC2" w:rsidRPr="00F468B4">
        <w:rPr>
          <w:rFonts w:ascii="Arial" w:hAnsi="Arial" w:cs="Arial"/>
        </w:rPr>
        <w:t xml:space="preserve"> i odkształceń statycznych płyty wykonana Metodą Elementów Skończonych </w:t>
      </w:r>
      <w:r w:rsidRPr="00F468B4">
        <w:rPr>
          <w:rFonts w:ascii="Arial" w:hAnsi="Arial" w:cs="Arial"/>
        </w:rPr>
        <w:t>-</w:t>
      </w:r>
      <w:r w:rsidR="00032EC2" w:rsidRPr="00F468B4">
        <w:rPr>
          <w:rFonts w:ascii="Arial" w:hAnsi="Arial" w:cs="Arial"/>
        </w:rPr>
        <w:t xml:space="preserve"> </w:t>
      </w:r>
      <w:r w:rsidRPr="00F468B4">
        <w:rPr>
          <w:rFonts w:ascii="Arial" w:hAnsi="Arial" w:cs="Arial"/>
        </w:rPr>
        <w:t xml:space="preserve">należy </w:t>
      </w:r>
      <w:r w:rsidR="00032EC2" w:rsidRPr="00F468B4">
        <w:rPr>
          <w:rFonts w:ascii="Arial" w:hAnsi="Arial" w:cs="Arial"/>
        </w:rPr>
        <w:t>załączyć wyniki symulacji komputerowej do akceptacji</w:t>
      </w:r>
      <w:r w:rsidRPr="00F468B4">
        <w:rPr>
          <w:rFonts w:ascii="Arial" w:hAnsi="Arial" w:cs="Arial"/>
        </w:rPr>
        <w:t>,</w:t>
      </w:r>
    </w:p>
    <w:p w14:paraId="6C11D290" w14:textId="78EB97E3" w:rsidR="004C62E3" w:rsidRPr="00F468B4" w:rsidRDefault="004C62E3" w:rsidP="004C62E3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t</w:t>
      </w:r>
      <w:r w:rsidR="00032EC2" w:rsidRPr="00F468B4">
        <w:rPr>
          <w:rFonts w:ascii="Arial" w:hAnsi="Arial" w:cs="Arial"/>
        </w:rPr>
        <w:t>estowane ciśnieniowo w fabryce przed wysyłką zgodnie z PN-EN 12266-2 (ciśnienie testu o 10% wyższe od max ciśnienia pracy) w pozycji pionowej  (protokół z testu dostarczony wraz z dostawą)</w:t>
      </w:r>
      <w:r w:rsidRPr="00F468B4">
        <w:rPr>
          <w:rFonts w:ascii="Arial" w:hAnsi="Arial" w:cs="Arial"/>
        </w:rPr>
        <w:t>,</w:t>
      </w:r>
    </w:p>
    <w:p w14:paraId="3D55EC6C" w14:textId="77777777" w:rsidR="004C62E3" w:rsidRPr="00F468B4" w:rsidRDefault="004C62E3" w:rsidP="004C62E3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u</w:t>
      </w:r>
      <w:r w:rsidR="00032EC2" w:rsidRPr="00F468B4">
        <w:rPr>
          <w:rFonts w:ascii="Arial" w:hAnsi="Arial" w:cs="Arial"/>
        </w:rPr>
        <w:t>szczelnienie główne wymienialne w formie jednej luźnej w ramie uszczelki typu O-ring okrągłej, wymienialnej od przodu zasuwy bez jakiegokolwiek demontażu zasuwy. Czas całkowitego wymiany uszczelnienia O-ring to max 5 minut</w:t>
      </w:r>
      <w:r w:rsidRPr="00F468B4">
        <w:rPr>
          <w:rFonts w:ascii="Arial" w:hAnsi="Arial" w:cs="Arial"/>
        </w:rPr>
        <w:t>,</w:t>
      </w:r>
    </w:p>
    <w:p w14:paraId="086099C2" w14:textId="77777777" w:rsidR="004C62E3" w:rsidRPr="00F468B4" w:rsidRDefault="004C62E3" w:rsidP="004C62E3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u</w:t>
      </w:r>
      <w:r w:rsidR="00032EC2" w:rsidRPr="00F468B4">
        <w:rPr>
          <w:rFonts w:ascii="Arial" w:hAnsi="Arial" w:cs="Arial"/>
        </w:rPr>
        <w:t>szczelka O-ring jest jedynym uszczelnieniem zasuwy pomiędzy płytą zasuwy, ramą zasuwy, a ścianą, w swoim przekroju uszczelka posiada dwie, łatwo wyczuwalne  twardości materiału</w:t>
      </w:r>
      <w:r w:rsidRPr="00F468B4">
        <w:rPr>
          <w:rFonts w:ascii="Arial" w:hAnsi="Arial" w:cs="Arial"/>
        </w:rPr>
        <w:t>,</w:t>
      </w:r>
    </w:p>
    <w:p w14:paraId="5A17D22A" w14:textId="77777777" w:rsidR="00624CC2" w:rsidRPr="00F468B4" w:rsidRDefault="004C62E3" w:rsidP="00624CC2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d</w:t>
      </w:r>
      <w:r w:rsidR="00032EC2" w:rsidRPr="00F468B4">
        <w:rPr>
          <w:rFonts w:ascii="Arial" w:hAnsi="Arial" w:cs="Arial"/>
        </w:rPr>
        <w:t>olna rama zasuwy bez jakichkolwiek punktów mocowania do ściany</w:t>
      </w:r>
      <w:r w:rsidR="00624CC2" w:rsidRPr="00F468B4">
        <w:rPr>
          <w:rFonts w:ascii="Arial" w:hAnsi="Arial" w:cs="Arial"/>
        </w:rPr>
        <w:t>,</w:t>
      </w:r>
    </w:p>
    <w:p w14:paraId="389C36F3" w14:textId="77777777" w:rsidR="00716629" w:rsidRPr="00F468B4" w:rsidRDefault="00716629" w:rsidP="00716629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uszczelki z gumy</w:t>
      </w:r>
      <w:r w:rsidR="00032EC2" w:rsidRPr="00F468B4">
        <w:rPr>
          <w:rFonts w:ascii="Arial" w:hAnsi="Arial" w:cs="Arial"/>
        </w:rPr>
        <w:t xml:space="preserve"> EPDM</w:t>
      </w:r>
      <w:r w:rsidRPr="00F468B4">
        <w:rPr>
          <w:rFonts w:ascii="Arial" w:hAnsi="Arial" w:cs="Arial"/>
        </w:rPr>
        <w:t>,</w:t>
      </w:r>
    </w:p>
    <w:p w14:paraId="66604FE5" w14:textId="77777777" w:rsidR="00716629" w:rsidRPr="00F468B4" w:rsidRDefault="00716629" w:rsidP="00716629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w</w:t>
      </w:r>
      <w:r w:rsidR="00032EC2" w:rsidRPr="00F468B4">
        <w:rPr>
          <w:rFonts w:ascii="Arial" w:hAnsi="Arial" w:cs="Arial"/>
        </w:rPr>
        <w:t xml:space="preserve">ykonanie </w:t>
      </w:r>
      <w:r w:rsidRPr="00F468B4">
        <w:rPr>
          <w:rFonts w:ascii="Arial" w:hAnsi="Arial" w:cs="Arial"/>
        </w:rPr>
        <w:t>w całości</w:t>
      </w:r>
      <w:r w:rsidR="00032EC2" w:rsidRPr="00F468B4">
        <w:rPr>
          <w:rFonts w:ascii="Arial" w:hAnsi="Arial" w:cs="Arial"/>
        </w:rPr>
        <w:t xml:space="preserve"> z materiałów nierdzewnych stal 1.4404, </w:t>
      </w:r>
    </w:p>
    <w:p w14:paraId="6BBF8554" w14:textId="77777777" w:rsidR="00716629" w:rsidRPr="00F468B4" w:rsidRDefault="00032EC2" w:rsidP="00716629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 xml:space="preserve">elementy ze stali nierdzewnej spawane oraz zabezpieczone antykorozyjnie za pomocą całościowej pasywacji, </w:t>
      </w:r>
    </w:p>
    <w:p w14:paraId="33731D75" w14:textId="77777777" w:rsidR="00716629" w:rsidRPr="00F468B4" w:rsidRDefault="00032EC2" w:rsidP="00716629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nakrętka wrzeciona z</w:t>
      </w:r>
      <w:r w:rsidR="00716629" w:rsidRPr="00F468B4">
        <w:rPr>
          <w:rFonts w:ascii="Arial" w:hAnsi="Arial" w:cs="Arial"/>
        </w:rPr>
        <w:t>e stopu brązu</w:t>
      </w:r>
      <w:r w:rsidRPr="00F468B4">
        <w:rPr>
          <w:rFonts w:ascii="Arial" w:hAnsi="Arial" w:cs="Arial"/>
        </w:rPr>
        <w:t xml:space="preserve"> Rg7</w:t>
      </w:r>
      <w:r w:rsidR="00716629" w:rsidRPr="00F468B4">
        <w:rPr>
          <w:rFonts w:ascii="Arial" w:hAnsi="Arial" w:cs="Arial"/>
        </w:rPr>
        <w:t>,</w:t>
      </w:r>
    </w:p>
    <w:p w14:paraId="494F371D" w14:textId="653DFEAF" w:rsidR="00716629" w:rsidRPr="00F468B4" w:rsidRDefault="00716629" w:rsidP="00716629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m</w:t>
      </w:r>
      <w:r w:rsidR="00032EC2" w:rsidRPr="00F468B4">
        <w:rPr>
          <w:rFonts w:ascii="Arial" w:hAnsi="Arial" w:cs="Arial"/>
        </w:rPr>
        <w:t xml:space="preserve">ontaż naścienny za pomocą kotw chemicznych, mocowanie wyłącznie </w:t>
      </w:r>
      <w:r w:rsidRPr="00F468B4">
        <w:rPr>
          <w:rFonts w:ascii="Arial" w:hAnsi="Arial" w:cs="Arial"/>
        </w:rPr>
        <w:br/>
      </w:r>
      <w:r w:rsidR="00032EC2" w:rsidRPr="00F468B4">
        <w:rPr>
          <w:rFonts w:ascii="Arial" w:hAnsi="Arial" w:cs="Arial"/>
        </w:rPr>
        <w:t>w</w:t>
      </w:r>
      <w:r w:rsidRPr="00F468B4">
        <w:rPr>
          <w:rFonts w:ascii="Arial" w:hAnsi="Arial" w:cs="Arial"/>
        </w:rPr>
        <w:t xml:space="preserve"> konstrukcji</w:t>
      </w:r>
      <w:r w:rsidR="00032EC2" w:rsidRPr="00F468B4">
        <w:rPr>
          <w:rFonts w:ascii="Arial" w:hAnsi="Arial" w:cs="Arial"/>
        </w:rPr>
        <w:t xml:space="preserve"> ram</w:t>
      </w:r>
      <w:r w:rsidRPr="00F468B4">
        <w:rPr>
          <w:rFonts w:ascii="Arial" w:hAnsi="Arial" w:cs="Arial"/>
        </w:rPr>
        <w:t>y</w:t>
      </w:r>
      <w:r w:rsidR="00032EC2" w:rsidRPr="00F468B4">
        <w:rPr>
          <w:rFonts w:ascii="Arial" w:hAnsi="Arial" w:cs="Arial"/>
        </w:rPr>
        <w:t xml:space="preserve"> boczn</w:t>
      </w:r>
      <w:r w:rsidRPr="00F468B4">
        <w:rPr>
          <w:rFonts w:ascii="Arial" w:hAnsi="Arial" w:cs="Arial"/>
        </w:rPr>
        <w:t>ej</w:t>
      </w:r>
      <w:r w:rsidR="00032EC2" w:rsidRPr="00F468B4">
        <w:rPr>
          <w:rFonts w:ascii="Arial" w:hAnsi="Arial" w:cs="Arial"/>
        </w:rPr>
        <w:t xml:space="preserve"> zasuwy</w:t>
      </w:r>
      <w:r w:rsidR="00266EF7" w:rsidRPr="00F468B4">
        <w:rPr>
          <w:rFonts w:ascii="Arial" w:hAnsi="Arial" w:cs="Arial"/>
        </w:rPr>
        <w:t xml:space="preserve"> </w:t>
      </w:r>
      <w:r w:rsidR="00266EF7" w:rsidRPr="00F468B4">
        <w:rPr>
          <w:rFonts w:ascii="Arial" w:hAnsi="Arial" w:cs="Arial"/>
          <w:b/>
        </w:rPr>
        <w:t>(Wykonawca powinien przygotować powierzchnie ściany bezpośrednio przylegająca do ram zasuwy zgodnie z DIN 18202 tabela 1 wiersz 6, tabela 2 wiersz 1, tabela 3 wiersz 7(max nierówność 2mm na długości 2 m)</w:t>
      </w:r>
      <w:r w:rsidRPr="00F468B4">
        <w:rPr>
          <w:rFonts w:ascii="Arial" w:hAnsi="Arial" w:cs="Arial"/>
        </w:rPr>
        <w:t>,</w:t>
      </w:r>
    </w:p>
    <w:p w14:paraId="2A6D5301" w14:textId="77777777" w:rsidR="00716629" w:rsidRPr="00F468B4" w:rsidRDefault="00716629" w:rsidP="00716629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z</w:t>
      </w:r>
      <w:r w:rsidR="00032EC2" w:rsidRPr="00F468B4">
        <w:rPr>
          <w:rFonts w:ascii="Arial" w:hAnsi="Arial" w:cs="Arial"/>
        </w:rPr>
        <w:t>asuwa skonstruowana w sposób uniemożliwiający zapieczenie się rzadko używanego  zawieradła</w:t>
      </w:r>
      <w:r w:rsidRPr="00F468B4">
        <w:rPr>
          <w:rFonts w:ascii="Arial" w:hAnsi="Arial" w:cs="Arial"/>
        </w:rPr>
        <w:t>,</w:t>
      </w:r>
    </w:p>
    <w:p w14:paraId="5B8921D1" w14:textId="77777777" w:rsidR="00716629" w:rsidRPr="00F468B4" w:rsidRDefault="00032EC2" w:rsidP="00716629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pawanie zasuwy jest zgodne z norma EN-1090 (klasa 2), wymagany jest certyfikat dla zakładu producenta wystawiony przez niezależną jednostkę certyfikującą</w:t>
      </w:r>
      <w:r w:rsidR="00716629" w:rsidRPr="00F468B4">
        <w:rPr>
          <w:rFonts w:ascii="Arial" w:hAnsi="Arial" w:cs="Arial"/>
        </w:rPr>
        <w:t xml:space="preserve">, </w:t>
      </w:r>
    </w:p>
    <w:p w14:paraId="3BDC936C" w14:textId="77777777" w:rsidR="005022F7" w:rsidRPr="00F468B4" w:rsidRDefault="00716629" w:rsidP="005022F7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lastRenderedPageBreak/>
        <w:t>n</w:t>
      </w:r>
      <w:r w:rsidR="00032EC2" w:rsidRPr="00F468B4">
        <w:rPr>
          <w:rFonts w:ascii="Arial" w:hAnsi="Arial" w:cs="Arial"/>
          <w:color w:val="000000"/>
        </w:rPr>
        <w:t xml:space="preserve">ależy zastosować jedno wrzeciono niewznoszące się ( 208 obrotów na pełen skok płyty) z </w:t>
      </w:r>
      <w:r w:rsidR="00032EC2" w:rsidRPr="00F468B4">
        <w:rPr>
          <w:rFonts w:ascii="Arial" w:hAnsi="Arial" w:cs="Arial"/>
        </w:rPr>
        <w:t>zestawem napędowym MAS AP 3 z dwoma przegubami zapewniającymi odpowiedni odstęp od ściany</w:t>
      </w:r>
      <w:r w:rsidR="005022F7" w:rsidRPr="00F468B4">
        <w:rPr>
          <w:rFonts w:ascii="Arial" w:hAnsi="Arial" w:cs="Arial"/>
        </w:rPr>
        <w:t>,</w:t>
      </w:r>
    </w:p>
    <w:p w14:paraId="41DEF572" w14:textId="77777777" w:rsidR="005022F7" w:rsidRPr="00F468B4" w:rsidRDefault="005022F7" w:rsidP="005022F7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w</w:t>
      </w:r>
      <w:r w:rsidR="00032EC2" w:rsidRPr="00F468B4">
        <w:rPr>
          <w:rFonts w:ascii="Arial" w:hAnsi="Arial" w:cs="Arial"/>
        </w:rPr>
        <w:t>zajemne połączenie poszczególnych części uszczelek poniższych urządzeń musi być wulkanizowane w procesie UNO w temperaturze minimum 180 stopni C, a nie klejone</w:t>
      </w:r>
      <w:r w:rsidRPr="00F468B4">
        <w:rPr>
          <w:rFonts w:ascii="Arial" w:hAnsi="Arial" w:cs="Arial"/>
        </w:rPr>
        <w:t>,</w:t>
      </w:r>
    </w:p>
    <w:p w14:paraId="486BC530" w14:textId="77777777" w:rsidR="005022F7" w:rsidRPr="00F468B4" w:rsidRDefault="005022F7" w:rsidP="005022F7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z</w:t>
      </w:r>
      <w:r w:rsidR="00032EC2" w:rsidRPr="00F468B4">
        <w:rPr>
          <w:rFonts w:ascii="Arial" w:hAnsi="Arial" w:cs="Arial"/>
        </w:rPr>
        <w:t>asuwa wrzecionowa, zestaw napędowy typu MAS AP 3, przeguby, wskaźnik otwarcia, napęd przenośny muszą pochodzić od jednego Producenta</w:t>
      </w:r>
      <w:r w:rsidRPr="00F468B4">
        <w:rPr>
          <w:rFonts w:ascii="Arial" w:hAnsi="Arial" w:cs="Arial"/>
        </w:rPr>
        <w:t>,</w:t>
      </w:r>
    </w:p>
    <w:p w14:paraId="0C3DE2D2" w14:textId="7B7DD4CE" w:rsidR="005022F7" w:rsidRPr="00F468B4" w:rsidRDefault="005022F7" w:rsidP="0051758C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  <w:color w:val="000000" w:themeColor="text1"/>
          <w:u w:val="single"/>
        </w:rPr>
      </w:pPr>
      <w:r w:rsidRPr="00F468B4">
        <w:rPr>
          <w:rFonts w:ascii="Arial" w:hAnsi="Arial" w:cs="Arial"/>
          <w:color w:val="000000" w:themeColor="text1"/>
          <w:u w:val="single"/>
        </w:rPr>
        <w:t>n</w:t>
      </w:r>
      <w:r w:rsidR="00032EC2" w:rsidRPr="00F468B4">
        <w:rPr>
          <w:rFonts w:ascii="Arial" w:hAnsi="Arial" w:cs="Arial"/>
          <w:color w:val="000000" w:themeColor="text1"/>
          <w:u w:val="single"/>
        </w:rPr>
        <w:t>ie dopuszcza się rozwiązań, czy urządzeń prototypowyc</w:t>
      </w:r>
      <w:r w:rsidR="006C6485" w:rsidRPr="00F468B4">
        <w:rPr>
          <w:rFonts w:ascii="Arial" w:hAnsi="Arial" w:cs="Arial"/>
          <w:color w:val="000000" w:themeColor="text1"/>
          <w:u w:val="single"/>
        </w:rPr>
        <w:t xml:space="preserve">h, </w:t>
      </w:r>
      <w:r w:rsidR="00032EC2" w:rsidRPr="00F468B4">
        <w:rPr>
          <w:rFonts w:ascii="Arial" w:hAnsi="Arial" w:cs="Arial"/>
          <w:color w:val="000000" w:themeColor="text1"/>
          <w:u w:val="single"/>
        </w:rPr>
        <w:t xml:space="preserve">Producent musi posiadać udokumentowane referencje zastosowania urządzeń identycznych technicznie z co najmniej jednej inwestycji na terenie </w:t>
      </w:r>
      <w:r w:rsidR="006C6485" w:rsidRPr="00F468B4">
        <w:rPr>
          <w:rFonts w:ascii="Arial" w:hAnsi="Arial" w:cs="Arial"/>
          <w:color w:val="000000" w:themeColor="text1"/>
          <w:u w:val="single"/>
        </w:rPr>
        <w:t>Polski</w:t>
      </w:r>
      <w:r w:rsidRPr="00F468B4">
        <w:rPr>
          <w:rFonts w:ascii="Arial" w:hAnsi="Arial" w:cs="Arial"/>
          <w:color w:val="000000" w:themeColor="text1"/>
          <w:u w:val="single"/>
        </w:rPr>
        <w:t>,</w:t>
      </w:r>
    </w:p>
    <w:p w14:paraId="5730D88D" w14:textId="77777777" w:rsidR="00724325" w:rsidRPr="00F468B4" w:rsidRDefault="005022F7" w:rsidP="00724325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w</w:t>
      </w:r>
      <w:r w:rsidR="00032EC2" w:rsidRPr="00F468B4">
        <w:rPr>
          <w:rFonts w:ascii="Arial" w:hAnsi="Arial" w:cs="Arial"/>
        </w:rPr>
        <w:t xml:space="preserve"> skrzynce ulicznej należy zastosować wskaźnik otwarcia z korpusem wykonanym w całości z materiału 1.4404. Wskaźniki muszą posiadać wyjście sygnału położenia (0, 1)</w:t>
      </w:r>
      <w:r w:rsidR="00724325" w:rsidRPr="00F468B4">
        <w:rPr>
          <w:rFonts w:ascii="Arial" w:hAnsi="Arial" w:cs="Arial"/>
        </w:rPr>
        <w:t>, z</w:t>
      </w:r>
    </w:p>
    <w:p w14:paraId="5DC46271" w14:textId="77777777" w:rsidR="00724325" w:rsidRPr="00F468B4" w:rsidRDefault="00724325" w:rsidP="00724325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z</w:t>
      </w:r>
      <w:r w:rsidR="00032EC2" w:rsidRPr="00F468B4">
        <w:rPr>
          <w:rFonts w:ascii="Arial" w:hAnsi="Arial" w:cs="Arial"/>
        </w:rPr>
        <w:t xml:space="preserve">asuwa dodatkowo musi mieć możliwość operowania przenośnym napędem elektrycznym akumulatorowym, wielkość momentu od 5 do 500 </w:t>
      </w:r>
      <w:proofErr w:type="spellStart"/>
      <w:r w:rsidR="00032EC2" w:rsidRPr="00F468B4">
        <w:rPr>
          <w:rFonts w:ascii="Arial" w:hAnsi="Arial" w:cs="Arial"/>
        </w:rPr>
        <w:t>Nm</w:t>
      </w:r>
      <w:proofErr w:type="spellEnd"/>
      <w:r w:rsidR="00032EC2" w:rsidRPr="00F468B4">
        <w:rPr>
          <w:rFonts w:ascii="Arial" w:hAnsi="Arial" w:cs="Arial"/>
        </w:rPr>
        <w:t xml:space="preserve">, prędkość obrotowa 0-152 </w:t>
      </w:r>
      <w:proofErr w:type="spellStart"/>
      <w:r w:rsidR="00032EC2" w:rsidRPr="00F468B4">
        <w:rPr>
          <w:rFonts w:ascii="Arial" w:hAnsi="Arial" w:cs="Arial"/>
        </w:rPr>
        <w:t>obr</w:t>
      </w:r>
      <w:proofErr w:type="spellEnd"/>
      <w:r w:rsidR="00032EC2" w:rsidRPr="00F468B4">
        <w:rPr>
          <w:rFonts w:ascii="Arial" w:hAnsi="Arial" w:cs="Arial"/>
        </w:rPr>
        <w:t>/min</w:t>
      </w:r>
      <w:r w:rsidRPr="00F468B4">
        <w:rPr>
          <w:rFonts w:ascii="Arial" w:hAnsi="Arial" w:cs="Arial"/>
        </w:rPr>
        <w:t>,</w:t>
      </w:r>
    </w:p>
    <w:p w14:paraId="0F2B430E" w14:textId="5505418F" w:rsidR="00994911" w:rsidRPr="00F468B4" w:rsidRDefault="00032EC2" w:rsidP="00AE2EEB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ustawienia momentu obrotowego 60-cio stopniowe: 4 biegi po 15 ustawień. Jeden taki napęd zostanie dostarczony w komplecie z zasuwą</w:t>
      </w:r>
      <w:r w:rsidR="00724325" w:rsidRPr="00F468B4">
        <w:rPr>
          <w:rFonts w:ascii="Arial" w:hAnsi="Arial" w:cs="Arial"/>
        </w:rPr>
        <w:t>.</w:t>
      </w:r>
    </w:p>
    <w:p w14:paraId="5B726936" w14:textId="2B111BE8" w:rsidR="00B41EB4" w:rsidRPr="00F468B4" w:rsidRDefault="00B41EB4" w:rsidP="00B41EB4">
      <w:pPr>
        <w:pStyle w:val="Akapitzlist"/>
        <w:numPr>
          <w:ilvl w:val="0"/>
          <w:numId w:val="31"/>
        </w:numPr>
        <w:spacing w:after="0" w:line="240" w:lineRule="auto"/>
        <w:ind w:left="198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wymagania techniczne napędu przenośnego do otwierania zasuw naściennych:</w:t>
      </w:r>
    </w:p>
    <w:p w14:paraId="4F3B2883" w14:textId="6430E519" w:rsidR="00B41EB4" w:rsidRPr="00F468B4" w:rsidRDefault="00B41EB4" w:rsidP="00B41EB4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mobilny napęd akumulatorowy do otwierania i zamykania zasuw i zastawek powinien spełniać następujące wymaganie:</w:t>
      </w:r>
    </w:p>
    <w:p w14:paraId="23FA4BC3" w14:textId="77777777" w:rsidR="00B41EB4" w:rsidRPr="00F468B4" w:rsidRDefault="00B41EB4" w:rsidP="00B41EB4">
      <w:pPr>
        <w:pStyle w:val="Zwykytekst"/>
        <w:numPr>
          <w:ilvl w:val="0"/>
          <w:numId w:val="31"/>
        </w:numPr>
        <w:spacing w:before="0" w:beforeAutospacing="0" w:after="0" w:afterAutospacing="0"/>
        <w:ind w:left="2552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elektryczny, mobilny, akumulatorowy klucz do zasuw i zastawek posiadający odpowiednią końcówkę i być wyposażony we wszelkiego rodzaju adaptery i nasady umożliwiające obsługę różnego rodzaju urządzeń.</w:t>
      </w:r>
    </w:p>
    <w:p w14:paraId="2B8E1903" w14:textId="47FDE47F" w:rsidR="00B41EB4" w:rsidRPr="00F468B4" w:rsidRDefault="00B41EB4" w:rsidP="00B41EB4">
      <w:pPr>
        <w:pStyle w:val="Zwykytekst"/>
        <w:numPr>
          <w:ilvl w:val="0"/>
          <w:numId w:val="31"/>
        </w:numPr>
        <w:spacing w:before="0" w:beforeAutospacing="0" w:after="0" w:afterAutospacing="0"/>
        <w:ind w:left="2269" w:hanging="284"/>
        <w:jc w:val="both"/>
        <w:rPr>
          <w:rFonts w:ascii="Arial" w:hAnsi="Arial" w:cs="Arial"/>
        </w:rPr>
      </w:pPr>
      <w:r w:rsidRPr="00F468B4">
        <w:rPr>
          <w:rFonts w:ascii="Arial" w:hAnsi="Arial" w:cs="Arial"/>
        </w:rPr>
        <w:t>dane techniczne:</w:t>
      </w:r>
    </w:p>
    <w:p w14:paraId="0FCACA96" w14:textId="77777777" w:rsidR="00B41EB4" w:rsidRPr="00F468B4" w:rsidRDefault="00B41EB4" w:rsidP="001E26E7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sz w:val="24"/>
          <w:szCs w:val="24"/>
        </w:rPr>
      </w:pPr>
      <w:r w:rsidRPr="00F468B4">
        <w:rPr>
          <w:rFonts w:ascii="Arial" w:hAnsi="Arial" w:cs="Arial"/>
          <w:sz w:val="24"/>
          <w:szCs w:val="24"/>
        </w:rPr>
        <w:t xml:space="preserve">max moment obrotowy nie mniejszy niż 500 </w:t>
      </w:r>
      <w:proofErr w:type="spellStart"/>
      <w:r w:rsidRPr="00F468B4">
        <w:rPr>
          <w:rFonts w:ascii="Arial" w:hAnsi="Arial" w:cs="Arial"/>
          <w:sz w:val="24"/>
          <w:szCs w:val="24"/>
        </w:rPr>
        <w:t>Nm</w:t>
      </w:r>
      <w:proofErr w:type="spellEnd"/>
      <w:r w:rsidRPr="00F468B4">
        <w:rPr>
          <w:rFonts w:ascii="Arial" w:hAnsi="Arial" w:cs="Arial"/>
          <w:sz w:val="24"/>
          <w:szCs w:val="24"/>
        </w:rPr>
        <w:t>,</w:t>
      </w:r>
    </w:p>
    <w:p w14:paraId="61200140" w14:textId="77777777" w:rsidR="00807B69" w:rsidRPr="00F468B4" w:rsidRDefault="00B41EB4" w:rsidP="001E26E7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sz w:val="24"/>
          <w:szCs w:val="24"/>
        </w:rPr>
      </w:pPr>
      <w:r w:rsidRPr="00F468B4">
        <w:rPr>
          <w:rFonts w:ascii="Arial" w:hAnsi="Arial" w:cs="Arial"/>
          <w:sz w:val="24"/>
          <w:szCs w:val="24"/>
        </w:rPr>
        <w:t>moment obrotowy regulowany</w:t>
      </w:r>
      <w:r w:rsidR="00807B69" w:rsidRPr="00F468B4">
        <w:rPr>
          <w:rFonts w:ascii="Arial" w:hAnsi="Arial" w:cs="Arial"/>
          <w:sz w:val="24"/>
          <w:szCs w:val="24"/>
        </w:rPr>
        <w:t>,</w:t>
      </w:r>
    </w:p>
    <w:p w14:paraId="59B42BBD" w14:textId="77777777" w:rsidR="00807B69" w:rsidRPr="00F468B4" w:rsidRDefault="00807B69" w:rsidP="001E26E7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sz w:val="24"/>
          <w:szCs w:val="24"/>
        </w:rPr>
      </w:pPr>
      <w:r w:rsidRPr="00F468B4">
        <w:rPr>
          <w:rFonts w:ascii="Arial" w:hAnsi="Arial" w:cs="Arial"/>
          <w:sz w:val="24"/>
          <w:szCs w:val="24"/>
        </w:rPr>
        <w:t>p</w:t>
      </w:r>
      <w:r w:rsidR="00B41EB4" w:rsidRPr="00F468B4">
        <w:rPr>
          <w:rFonts w:ascii="Arial" w:hAnsi="Arial" w:cs="Arial"/>
          <w:sz w:val="24"/>
          <w:szCs w:val="24"/>
        </w:rPr>
        <w:t xml:space="preserve">rędkość 0-152 </w:t>
      </w:r>
      <w:proofErr w:type="spellStart"/>
      <w:r w:rsidR="00B41EB4" w:rsidRPr="00F468B4">
        <w:rPr>
          <w:rFonts w:ascii="Arial" w:hAnsi="Arial" w:cs="Arial"/>
          <w:sz w:val="24"/>
          <w:szCs w:val="24"/>
        </w:rPr>
        <w:t>obr</w:t>
      </w:r>
      <w:proofErr w:type="spellEnd"/>
      <w:r w:rsidR="00B41EB4" w:rsidRPr="00F468B4">
        <w:rPr>
          <w:rFonts w:ascii="Arial" w:hAnsi="Arial" w:cs="Arial"/>
          <w:sz w:val="24"/>
          <w:szCs w:val="24"/>
        </w:rPr>
        <w:t>/min</w:t>
      </w:r>
      <w:r w:rsidRPr="00F468B4">
        <w:rPr>
          <w:rFonts w:ascii="Arial" w:hAnsi="Arial" w:cs="Arial"/>
          <w:sz w:val="24"/>
          <w:szCs w:val="24"/>
        </w:rPr>
        <w:t>,</w:t>
      </w:r>
    </w:p>
    <w:p w14:paraId="53DAF857" w14:textId="77777777" w:rsidR="00807B69" w:rsidRPr="00F468B4" w:rsidRDefault="00807B69" w:rsidP="001E26E7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sz w:val="24"/>
          <w:szCs w:val="24"/>
        </w:rPr>
      </w:pPr>
      <w:r w:rsidRPr="00F468B4">
        <w:rPr>
          <w:rFonts w:ascii="Arial" w:hAnsi="Arial" w:cs="Arial"/>
          <w:sz w:val="24"/>
          <w:szCs w:val="24"/>
        </w:rPr>
        <w:t>n</w:t>
      </w:r>
      <w:r w:rsidR="00B41EB4" w:rsidRPr="00F468B4">
        <w:rPr>
          <w:rFonts w:ascii="Arial" w:hAnsi="Arial" w:cs="Arial"/>
          <w:sz w:val="24"/>
          <w:szCs w:val="24"/>
        </w:rPr>
        <w:t>apięcie akumulatora 18-24 V</w:t>
      </w:r>
      <w:r w:rsidRPr="00F468B4">
        <w:rPr>
          <w:rFonts w:ascii="Arial" w:hAnsi="Arial" w:cs="Arial"/>
          <w:sz w:val="24"/>
          <w:szCs w:val="24"/>
        </w:rPr>
        <w:t>,</w:t>
      </w:r>
    </w:p>
    <w:p w14:paraId="7BDC3CFF" w14:textId="754EC6FC" w:rsidR="00807B69" w:rsidRPr="00F468B4" w:rsidRDefault="00FA343F" w:rsidP="001E26E7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sz w:val="24"/>
          <w:szCs w:val="24"/>
        </w:rPr>
      </w:pPr>
      <w:r w:rsidRPr="00F468B4">
        <w:rPr>
          <w:rFonts w:ascii="Arial" w:hAnsi="Arial" w:cs="Arial"/>
          <w:sz w:val="24"/>
          <w:szCs w:val="24"/>
        </w:rPr>
        <w:t>n</w:t>
      </w:r>
      <w:r w:rsidR="00B41EB4" w:rsidRPr="00F468B4">
        <w:rPr>
          <w:rFonts w:ascii="Arial" w:hAnsi="Arial" w:cs="Arial"/>
          <w:sz w:val="24"/>
          <w:szCs w:val="24"/>
        </w:rPr>
        <w:t xml:space="preserve">apięcie sieciowe ładowarki 220-240V /50-60 </w:t>
      </w:r>
      <w:proofErr w:type="spellStart"/>
      <w:r w:rsidR="00B41EB4" w:rsidRPr="00F468B4">
        <w:rPr>
          <w:rFonts w:ascii="Arial" w:hAnsi="Arial" w:cs="Arial"/>
          <w:sz w:val="24"/>
          <w:szCs w:val="24"/>
        </w:rPr>
        <w:t>Hz</w:t>
      </w:r>
      <w:proofErr w:type="spellEnd"/>
      <w:r w:rsidRPr="00F468B4">
        <w:rPr>
          <w:rFonts w:ascii="Arial" w:hAnsi="Arial" w:cs="Arial"/>
          <w:sz w:val="24"/>
          <w:szCs w:val="24"/>
        </w:rPr>
        <w:t>,</w:t>
      </w:r>
    </w:p>
    <w:p w14:paraId="03104D34" w14:textId="6A34B51E" w:rsidR="00807B69" w:rsidRPr="00F468B4" w:rsidRDefault="00FA343F" w:rsidP="001E26E7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sz w:val="24"/>
          <w:szCs w:val="24"/>
        </w:rPr>
      </w:pPr>
      <w:r w:rsidRPr="00F468B4">
        <w:rPr>
          <w:rFonts w:ascii="Arial" w:hAnsi="Arial" w:cs="Arial"/>
          <w:sz w:val="24"/>
          <w:szCs w:val="24"/>
        </w:rPr>
        <w:t>p</w:t>
      </w:r>
      <w:r w:rsidR="00B41EB4" w:rsidRPr="00F468B4">
        <w:rPr>
          <w:rFonts w:ascii="Arial" w:hAnsi="Arial" w:cs="Arial"/>
          <w:sz w:val="24"/>
          <w:szCs w:val="24"/>
        </w:rPr>
        <w:t>ojemność akumulatorów min 6.0 Ah</w:t>
      </w:r>
      <w:r w:rsidRPr="00F468B4">
        <w:rPr>
          <w:rFonts w:ascii="Arial" w:hAnsi="Arial" w:cs="Arial"/>
          <w:sz w:val="24"/>
          <w:szCs w:val="24"/>
        </w:rPr>
        <w:t>,</w:t>
      </w:r>
    </w:p>
    <w:p w14:paraId="79D99457" w14:textId="29BCCD7B" w:rsidR="00B41EB4" w:rsidRPr="00F468B4" w:rsidRDefault="00FA343F" w:rsidP="001E26E7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sz w:val="24"/>
          <w:szCs w:val="24"/>
        </w:rPr>
      </w:pPr>
      <w:r w:rsidRPr="00F468B4">
        <w:rPr>
          <w:rFonts w:ascii="Arial" w:hAnsi="Arial" w:cs="Arial"/>
          <w:sz w:val="24"/>
          <w:szCs w:val="24"/>
        </w:rPr>
        <w:t>g</w:t>
      </w:r>
      <w:r w:rsidR="00B41EB4" w:rsidRPr="00F468B4">
        <w:rPr>
          <w:rFonts w:ascii="Arial" w:hAnsi="Arial" w:cs="Arial"/>
          <w:sz w:val="24"/>
          <w:szCs w:val="24"/>
        </w:rPr>
        <w:t xml:space="preserve">niazdo przyłącza (końcówka klucza) standardowy czworokąt </w:t>
      </w:r>
      <w:r w:rsidRPr="00F468B4">
        <w:rPr>
          <w:rFonts w:ascii="Arial" w:hAnsi="Arial" w:cs="Arial"/>
          <w:sz w:val="24"/>
          <w:szCs w:val="24"/>
        </w:rPr>
        <w:t>-</w:t>
      </w:r>
      <w:r w:rsidR="00B41EB4" w:rsidRPr="00F468B4">
        <w:rPr>
          <w:rFonts w:ascii="Arial" w:hAnsi="Arial" w:cs="Arial"/>
          <w:sz w:val="24"/>
          <w:szCs w:val="24"/>
        </w:rPr>
        <w:t>1 cal</w:t>
      </w:r>
      <w:r w:rsidRPr="00F468B4">
        <w:rPr>
          <w:rFonts w:ascii="Arial" w:hAnsi="Arial" w:cs="Arial"/>
          <w:sz w:val="24"/>
          <w:szCs w:val="24"/>
        </w:rPr>
        <w:t>,</w:t>
      </w:r>
    </w:p>
    <w:p w14:paraId="2B1CBD2D" w14:textId="77777777" w:rsidR="00B41EB4" w:rsidRPr="00F468B4" w:rsidRDefault="00B41EB4" w:rsidP="00DA611D">
      <w:pPr>
        <w:pStyle w:val="Akapitzlist"/>
        <w:numPr>
          <w:ilvl w:val="0"/>
          <w:numId w:val="31"/>
        </w:numPr>
        <w:ind w:left="2269" w:hanging="284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Wymagane wyposażenie zestawu:</w:t>
      </w:r>
    </w:p>
    <w:p w14:paraId="08922CA9" w14:textId="3EA7AFC0" w:rsidR="00B41EB4" w:rsidRPr="00F468B4" w:rsidRDefault="00B41EB4" w:rsidP="00662CED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dwa akumulator</w:t>
      </w:r>
      <w:r w:rsidR="00EA1690" w:rsidRPr="00F468B4">
        <w:rPr>
          <w:rFonts w:ascii="Arial" w:hAnsi="Arial" w:cs="Arial"/>
          <w:color w:val="000000" w:themeColor="text1"/>
          <w:sz w:val="24"/>
          <w:szCs w:val="24"/>
        </w:rPr>
        <w:t>y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 xml:space="preserve"> o pojemności min 6.0 Ah</w:t>
      </w:r>
      <w:r w:rsidR="001E26E7"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6AC8038B" w14:textId="5AD388DF" w:rsidR="00B41EB4" w:rsidRPr="00F468B4" w:rsidRDefault="00B41EB4" w:rsidP="00662CED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ładowarka 230V</w:t>
      </w:r>
      <w:r w:rsidR="008D5F9D"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163CD586" w14:textId="0036CC2D" w:rsidR="00B41EB4" w:rsidRPr="00F468B4" w:rsidRDefault="001E26E7" w:rsidP="00662CED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u</w:t>
      </w:r>
      <w:r w:rsidR="00B41EB4" w:rsidRPr="00F468B4">
        <w:rPr>
          <w:rFonts w:ascii="Arial" w:hAnsi="Arial" w:cs="Arial"/>
          <w:color w:val="000000" w:themeColor="text1"/>
          <w:sz w:val="24"/>
          <w:szCs w:val="24"/>
        </w:rPr>
        <w:t>chwyt klucz ręczny</w:t>
      </w:r>
      <w:r w:rsidR="008D5F9D"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36D82A0E" w14:textId="514382CF" w:rsidR="00B41EB4" w:rsidRPr="00F468B4" w:rsidRDefault="001E26E7" w:rsidP="00662CED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p</w:t>
      </w:r>
      <w:r w:rsidR="00B41EB4" w:rsidRPr="00F468B4">
        <w:rPr>
          <w:rFonts w:ascii="Arial" w:hAnsi="Arial" w:cs="Arial"/>
          <w:color w:val="000000" w:themeColor="text1"/>
          <w:sz w:val="24"/>
          <w:szCs w:val="24"/>
        </w:rPr>
        <w:t>rzedłużenie teleskopowe napędu 500-800 mm</w:t>
      </w:r>
      <w:r w:rsidR="008D5F9D"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1DD233A7" w14:textId="25FE1C57" w:rsidR="00B41EB4" w:rsidRPr="00F468B4" w:rsidRDefault="001E26E7" w:rsidP="00662CED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n</w:t>
      </w:r>
      <w:r w:rsidR="00B41EB4" w:rsidRPr="00F468B4">
        <w:rPr>
          <w:rFonts w:ascii="Arial" w:hAnsi="Arial" w:cs="Arial"/>
          <w:color w:val="000000" w:themeColor="text1"/>
          <w:sz w:val="24"/>
          <w:szCs w:val="24"/>
        </w:rPr>
        <w:t>asady sprzęgające 12x12 mm, 14x14 mm, 27x27 mm i 30x30 mm</w:t>
      </w:r>
      <w:r w:rsidR="008D5F9D"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24145BF8" w14:textId="13FAF108" w:rsidR="00B41EB4" w:rsidRPr="00F468B4" w:rsidRDefault="008D5F9D" w:rsidP="00662CED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p</w:t>
      </w:r>
      <w:r w:rsidR="00B41EB4" w:rsidRPr="00F468B4">
        <w:rPr>
          <w:rFonts w:ascii="Arial" w:hAnsi="Arial" w:cs="Arial"/>
          <w:color w:val="000000" w:themeColor="text1"/>
          <w:sz w:val="24"/>
          <w:szCs w:val="24"/>
        </w:rPr>
        <w:t>opychacz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3C190BD1" w14:textId="2510D408" w:rsidR="00B41EB4" w:rsidRPr="00F468B4" w:rsidRDefault="008D5F9D" w:rsidP="00662CED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p</w:t>
      </w:r>
      <w:r w:rsidR="00B41EB4" w:rsidRPr="00F468B4">
        <w:rPr>
          <w:rFonts w:ascii="Arial" w:hAnsi="Arial" w:cs="Arial"/>
          <w:color w:val="000000" w:themeColor="text1"/>
          <w:sz w:val="24"/>
          <w:szCs w:val="24"/>
        </w:rPr>
        <w:t>rzedłużacz wrzeciona 500 mm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27E718C9" w14:textId="4C56475F" w:rsidR="00B41EB4" w:rsidRPr="00F468B4" w:rsidRDefault="00B41EB4" w:rsidP="00662CED">
      <w:pPr>
        <w:pStyle w:val="Akapitzlist"/>
        <w:numPr>
          <w:ilvl w:val="0"/>
          <w:numId w:val="31"/>
        </w:numPr>
        <w:spacing w:after="0" w:line="240" w:lineRule="auto"/>
        <w:ind w:left="2552" w:hanging="284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 xml:space="preserve">krótkie przedłużenie napędu 500 </w:t>
      </w:r>
      <w:proofErr w:type="spellStart"/>
      <w:r w:rsidRPr="00F468B4">
        <w:rPr>
          <w:rFonts w:ascii="Arial" w:hAnsi="Arial" w:cs="Arial"/>
          <w:color w:val="000000" w:themeColor="text1"/>
          <w:sz w:val="24"/>
          <w:szCs w:val="24"/>
        </w:rPr>
        <w:t>Nm</w:t>
      </w:r>
      <w:proofErr w:type="spellEnd"/>
      <w:r w:rsidR="008D5F9D"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67AE91E9" w14:textId="4A14F611" w:rsidR="00B41EB4" w:rsidRPr="00F468B4" w:rsidRDefault="008D5F9D" w:rsidP="00165F18">
      <w:pPr>
        <w:pStyle w:val="Akapitzlist"/>
        <w:numPr>
          <w:ilvl w:val="0"/>
          <w:numId w:val="31"/>
        </w:numPr>
        <w:spacing w:after="80" w:line="240" w:lineRule="auto"/>
        <w:ind w:left="2552" w:hanging="284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u</w:t>
      </w:r>
      <w:r w:rsidR="00B41EB4" w:rsidRPr="00F468B4">
        <w:rPr>
          <w:rFonts w:ascii="Arial" w:hAnsi="Arial" w:cs="Arial"/>
          <w:color w:val="000000" w:themeColor="text1"/>
          <w:sz w:val="24"/>
          <w:szCs w:val="24"/>
        </w:rPr>
        <w:t>niwersalna nasada na kółka ręczne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BEFF7D2" w14:textId="498591FA" w:rsidR="00D11949" w:rsidRPr="00F468B4" w:rsidRDefault="00D11949" w:rsidP="00165F18">
      <w:pPr>
        <w:pStyle w:val="Akapitzlist"/>
        <w:numPr>
          <w:ilvl w:val="0"/>
          <w:numId w:val="22"/>
        </w:numPr>
        <w:spacing w:before="8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lastRenderedPageBreak/>
        <w:t>Renowacja</w:t>
      </w:r>
      <w:r w:rsidR="002E5EFE" w:rsidRPr="00F468B4">
        <w:rPr>
          <w:rFonts w:ascii="Arial" w:hAnsi="Arial" w:cs="Arial"/>
          <w:b/>
          <w:sz w:val="24"/>
          <w:szCs w:val="24"/>
        </w:rPr>
        <w:t xml:space="preserve"> i </w:t>
      </w:r>
      <w:r w:rsidR="005C3F58" w:rsidRPr="00F468B4">
        <w:rPr>
          <w:rFonts w:ascii="Arial" w:hAnsi="Arial" w:cs="Arial"/>
          <w:b/>
          <w:sz w:val="24"/>
          <w:szCs w:val="24"/>
        </w:rPr>
        <w:t xml:space="preserve">odświeżenie powłok malarskich ścian i </w:t>
      </w:r>
      <w:r w:rsidR="002E5EFE" w:rsidRPr="00F468B4">
        <w:rPr>
          <w:rFonts w:ascii="Arial" w:hAnsi="Arial" w:cs="Arial"/>
          <w:b/>
          <w:sz w:val="24"/>
          <w:szCs w:val="24"/>
        </w:rPr>
        <w:t>stropów</w:t>
      </w:r>
      <w:r w:rsidRPr="00F468B4">
        <w:rPr>
          <w:rFonts w:ascii="Arial" w:hAnsi="Arial" w:cs="Arial"/>
          <w:b/>
          <w:sz w:val="24"/>
          <w:szCs w:val="24"/>
        </w:rPr>
        <w:t xml:space="preserve"> (</w:t>
      </w:r>
      <w:r w:rsidR="003B3B48" w:rsidRPr="00F468B4">
        <w:rPr>
          <w:rFonts w:ascii="Arial" w:hAnsi="Arial" w:cs="Arial"/>
          <w:b/>
          <w:color w:val="000000" w:themeColor="text1"/>
          <w:sz w:val="24"/>
          <w:szCs w:val="24"/>
        </w:rPr>
        <w:t>ob.101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646361" w:rsidRPr="00F468B4">
        <w:rPr>
          <w:rFonts w:ascii="Arial" w:hAnsi="Arial" w:cs="Arial"/>
          <w:b/>
          <w:color w:val="000000" w:themeColor="text1"/>
          <w:sz w:val="24"/>
          <w:szCs w:val="24"/>
        </w:rPr>
        <w:t>pompownia</w:t>
      </w:r>
      <w:r w:rsidR="00287167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główna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6002F3E0" w14:textId="1FE3383E" w:rsidR="00D11949" w:rsidRPr="00F468B4" w:rsidRDefault="00D11949" w:rsidP="00D11949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Dokonać przeglądu i oceny </w:t>
      </w:r>
      <w:r w:rsidR="005C3F58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ubytków tynku i powłoki malarskiej na ścianach</w:t>
      </w:r>
      <w:r w:rsidR="00AD092A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 stropie</w:t>
      </w:r>
      <w:r w:rsidR="00F26FC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6AF16D13" w14:textId="1C45CD67" w:rsidR="00F26FC0" w:rsidRPr="00F468B4" w:rsidRDefault="00F26FC0" w:rsidP="00F26FC0">
      <w:pPr>
        <w:pStyle w:val="Akapitzlist"/>
        <w:spacing w:after="0" w:line="240" w:lineRule="auto"/>
        <w:ind w:left="1135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pomieszczenie </w:t>
      </w:r>
      <w:proofErr w:type="spellStart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skratek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 magazyn, pomieszczenie suwnicy, WC</w:t>
      </w:r>
      <w:r w:rsidR="00E3158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(poziom +1.67; +2.45</w:t>
      </w:r>
      <w:r w:rsidR="005658F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  <w:r w:rsidR="00E3158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 hala krat (poziom -5.00)</w:t>
      </w:r>
    </w:p>
    <w:p w14:paraId="6C52C83E" w14:textId="231AE03D" w:rsidR="00D11949" w:rsidRPr="00F468B4" w:rsidRDefault="00800FB0" w:rsidP="00D1194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usunięcie łuszczącej się powłoki malarskiej i słabo związanego podłoża</w:t>
      </w:r>
      <w:r w:rsidR="00D1194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17C6B37" w14:textId="6D943F4E" w:rsidR="00800FB0" w:rsidRPr="00F468B4" w:rsidRDefault="00800FB0" w:rsidP="00D1194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przygotowanie szczelin i pęknięć do zaszpachlowania,</w:t>
      </w:r>
    </w:p>
    <w:p w14:paraId="55F4DE5A" w14:textId="6C36C794" w:rsidR="00800FB0" w:rsidRPr="00F468B4" w:rsidRDefault="00800FB0" w:rsidP="00D1194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wyrównanie i przeszlifowanie za</w:t>
      </w:r>
      <w:r w:rsidR="00AD1AD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szpachlowanych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szczelin i ubytków</w:t>
      </w:r>
      <w:r w:rsidR="00AD1AD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684ED8C8" w14:textId="366A6D00" w:rsidR="00383CD0" w:rsidRPr="00F468B4" w:rsidRDefault="00AD1ADD" w:rsidP="00E3158B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bookmarkStart w:id="9" w:name="_Hlk164928149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dwukrotne malowanie </w:t>
      </w:r>
      <w:r w:rsidR="00D4109C" w:rsidRPr="00F468B4">
        <w:rPr>
          <w:rFonts w:ascii="Arial" w:eastAsia="Times New Roman" w:hAnsi="Arial" w:cs="Arial"/>
          <w:sz w:val="24"/>
          <w:szCs w:val="24"/>
        </w:rPr>
        <w:t>żywicą</w:t>
      </w:r>
      <w:r w:rsidRPr="00F468B4">
        <w:rPr>
          <w:rFonts w:ascii="Arial" w:eastAsia="Times New Roman" w:hAnsi="Arial" w:cs="Arial"/>
          <w:sz w:val="24"/>
          <w:szCs w:val="24"/>
        </w:rPr>
        <w:t xml:space="preserve"> akrylową</w:t>
      </w:r>
      <w:r w:rsidR="00D4109C" w:rsidRPr="00F468B4">
        <w:rPr>
          <w:rFonts w:ascii="Arial" w:eastAsia="Times New Roman" w:hAnsi="Arial" w:cs="Arial"/>
          <w:sz w:val="24"/>
          <w:szCs w:val="24"/>
        </w:rPr>
        <w:t>*</w:t>
      </w:r>
      <w:r w:rsidR="00F26FC0" w:rsidRPr="00F468B4">
        <w:rPr>
          <w:rFonts w:ascii="Arial" w:eastAsia="Times New Roman" w:hAnsi="Arial" w:cs="Arial"/>
          <w:sz w:val="24"/>
          <w:szCs w:val="24"/>
        </w:rPr>
        <w:t xml:space="preserve"> </w:t>
      </w:r>
      <w:r w:rsidR="00FC547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r w:rsidR="00F26FC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kolor biały</w:t>
      </w:r>
      <w:r w:rsidR="00FC547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  <w:r w:rsidR="0040107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FC547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="0040107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FC5471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488,44</w:t>
      </w:r>
      <w:r w:rsidR="00401073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m</w:t>
      </w:r>
      <w:r w:rsidR="00401073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2BE45F36" w14:textId="3C515CDF" w:rsidR="00E3158B" w:rsidRPr="00F468B4" w:rsidRDefault="00E3158B" w:rsidP="00E3158B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dwukrotne malowanie </w:t>
      </w:r>
      <w:r w:rsidRPr="00F468B4">
        <w:rPr>
          <w:rFonts w:ascii="Arial" w:eastAsia="Times New Roman" w:hAnsi="Arial" w:cs="Arial"/>
          <w:sz w:val="24"/>
          <w:szCs w:val="24"/>
        </w:rPr>
        <w:t xml:space="preserve">żywicą akrylową*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(kolor szary) </w:t>
      </w:r>
      <w:r w:rsidR="002465A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2465A6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284,88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7A84C2B5" w14:textId="62C9398E" w:rsidR="004652C5" w:rsidRPr="00F468B4" w:rsidRDefault="00C551D5" w:rsidP="00015151">
      <w:pPr>
        <w:spacing w:after="0" w:line="240" w:lineRule="auto"/>
        <w:ind w:left="851"/>
        <w:jc w:val="both"/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powłoka malarska</w:t>
      </w:r>
      <w:r w:rsidR="00D4109C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 powinn</w:t>
      </w:r>
      <w:r w:rsidR="00FD5509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a</w:t>
      </w:r>
      <w:r w:rsidR="00D4109C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charakteryzować się: wysoką odpornością na oddziaływanie czynników atmosferycznych, środków alkaicznych, redukcją nasiąkliwości powierzchniowej, redukcją wchłaniania substancji szkodliwych, być wodoodporna, dużą odpornością na plamy i zabrudzenia, odporna </w:t>
      </w:r>
      <w:r w:rsidR="00411D45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br/>
      </w: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na zasady</w:t>
      </w:r>
      <w:r w:rsidR="00F86AC5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.</w:t>
      </w: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 </w:t>
      </w:r>
      <w:bookmarkEnd w:id="9"/>
    </w:p>
    <w:p w14:paraId="019E1FA1" w14:textId="734EB42B" w:rsidR="00A74138" w:rsidRPr="00F468B4" w:rsidRDefault="00A74138" w:rsidP="00900FA0">
      <w:pPr>
        <w:spacing w:after="80" w:line="240" w:lineRule="auto"/>
        <w:ind w:left="851"/>
        <w:jc w:val="both"/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*obmiar pomocniczy</w:t>
      </w:r>
    </w:p>
    <w:p w14:paraId="337BA10B" w14:textId="08728D3F" w:rsidR="00FA0345" w:rsidRPr="00F468B4" w:rsidRDefault="00FA0345" w:rsidP="008F1593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Renowacja i odświeżenie powłok malarskich ścian i stropów (</w:t>
      </w:r>
      <w:r w:rsidR="00602891" w:rsidRPr="00F468B4">
        <w:rPr>
          <w:rFonts w:ascii="Arial" w:hAnsi="Arial" w:cs="Arial"/>
          <w:b/>
          <w:color w:val="000000" w:themeColor="text1"/>
          <w:sz w:val="24"/>
          <w:szCs w:val="24"/>
        </w:rPr>
        <w:t>ob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602891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102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komora wlotowa)</w:t>
      </w:r>
    </w:p>
    <w:p w14:paraId="28DE0082" w14:textId="1595332A" w:rsidR="00FA0345" w:rsidRPr="00F468B4" w:rsidRDefault="00FA0345" w:rsidP="00FA0345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Dokonać przeglądu i oceny ubytków tynku i powłoki malarskiej na ścianach i stropie</w:t>
      </w:r>
      <w:r w:rsidR="00855F2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17D89279" w14:textId="6F321296" w:rsidR="00855F23" w:rsidRPr="00F468B4" w:rsidRDefault="00855F23" w:rsidP="00855F23">
      <w:pPr>
        <w:pStyle w:val="Akapitzlist"/>
        <w:spacing w:after="0" w:line="240" w:lineRule="auto"/>
        <w:ind w:left="1135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Pomieszczenie krat rzadkich (poziom +1.65)</w:t>
      </w:r>
    </w:p>
    <w:p w14:paraId="67C64913" w14:textId="77777777" w:rsidR="00FA0345" w:rsidRPr="00F468B4" w:rsidRDefault="00FA0345" w:rsidP="00FA0345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usunięcie łuszczącej się powłoki malarskiej i słabo związanego podłoża,</w:t>
      </w:r>
    </w:p>
    <w:p w14:paraId="3CEE538A" w14:textId="77777777" w:rsidR="00FA0345" w:rsidRPr="00F468B4" w:rsidRDefault="00FA0345" w:rsidP="00FA0345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przygotowanie szczelin i pęknięć do zaszpachlowania,</w:t>
      </w:r>
    </w:p>
    <w:p w14:paraId="1E07B5B8" w14:textId="61E12AA9" w:rsidR="00FA0345" w:rsidRPr="00F468B4" w:rsidRDefault="00FA0345" w:rsidP="00FA0345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wyrównanie i przeszlifowanie zaszpachlowanych szczelin i ubytków,</w:t>
      </w:r>
    </w:p>
    <w:p w14:paraId="014F6294" w14:textId="49CF22C2" w:rsidR="00411D45" w:rsidRPr="00F468B4" w:rsidRDefault="00411D45" w:rsidP="00411D45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dwukrotne malowanie </w:t>
      </w:r>
      <w:r w:rsidRPr="00F468B4">
        <w:rPr>
          <w:rFonts w:ascii="Arial" w:eastAsia="Times New Roman" w:hAnsi="Arial" w:cs="Arial"/>
          <w:sz w:val="24"/>
          <w:szCs w:val="24"/>
        </w:rPr>
        <w:t xml:space="preserve">żywicą akrylową*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(kolor szary) </w:t>
      </w:r>
      <w:r w:rsidR="007A217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7A2170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29,04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5D857924" w14:textId="7A1D95A2" w:rsidR="00411D45" w:rsidRPr="00F468B4" w:rsidRDefault="00411D45" w:rsidP="00015151">
      <w:pPr>
        <w:spacing w:after="0" w:line="240" w:lineRule="auto"/>
        <w:ind w:left="851"/>
        <w:jc w:val="both"/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powłoka malarska powinn</w:t>
      </w:r>
      <w:r w:rsidR="00FD5509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a</w:t>
      </w: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 charakteryzować się: wysoką odpornością na oddziaływanie czynników atmosferycznych, środków alkaicznych, redukcją nasiąkliwości powierzchniowej, redukcją wchłaniania substancji szkodliwych, być wodoodporna, dużą odpornością na plamy i zabrudzenia, odporna </w:t>
      </w: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br/>
        <w:t xml:space="preserve">na zasady. </w:t>
      </w:r>
    </w:p>
    <w:p w14:paraId="0053259C" w14:textId="48676041" w:rsidR="00562DA6" w:rsidRPr="00F468B4" w:rsidRDefault="00015151" w:rsidP="00717528">
      <w:pPr>
        <w:spacing w:after="120" w:line="240" w:lineRule="auto"/>
        <w:ind w:left="851"/>
        <w:jc w:val="both"/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*obmiar pomocniczy</w:t>
      </w:r>
    </w:p>
    <w:p w14:paraId="30FEF1B9" w14:textId="13E9F339" w:rsidR="00562DA6" w:rsidRPr="00F468B4" w:rsidRDefault="00562DA6" w:rsidP="00562DA6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 xml:space="preserve">Renowacja i odświeżenie powłok </w:t>
      </w:r>
      <w:r w:rsidR="009C4BFB" w:rsidRPr="00F468B4">
        <w:rPr>
          <w:rFonts w:ascii="Arial" w:hAnsi="Arial" w:cs="Arial"/>
          <w:b/>
          <w:sz w:val="24"/>
          <w:szCs w:val="24"/>
        </w:rPr>
        <w:t>ochronnych</w:t>
      </w:r>
      <w:r w:rsidRPr="00F468B4">
        <w:rPr>
          <w:rFonts w:ascii="Arial" w:hAnsi="Arial" w:cs="Arial"/>
          <w:b/>
          <w:sz w:val="24"/>
          <w:szCs w:val="24"/>
        </w:rPr>
        <w:t xml:space="preserve"> ścian i stropów</w:t>
      </w:r>
    </w:p>
    <w:p w14:paraId="3F8C1B75" w14:textId="3EA20D65" w:rsidR="00562DA6" w:rsidRPr="00F468B4" w:rsidRDefault="00562DA6" w:rsidP="00562DA6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Dokonać przeglądu i oceny ubytków tynku i powłoki </w:t>
      </w:r>
      <w:r w:rsidR="00C53F1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ochronnej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na ścianach i stropie:</w:t>
      </w:r>
    </w:p>
    <w:p w14:paraId="7D062DF8" w14:textId="52D55431" w:rsidR="00562DA6" w:rsidRPr="00F468B4" w:rsidRDefault="00562DA6" w:rsidP="00562DA6">
      <w:pPr>
        <w:pStyle w:val="Akapitzlist"/>
        <w:spacing w:after="0" w:line="240" w:lineRule="auto"/>
        <w:ind w:left="1135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Pomieszczenie krat rzadkich (poziom </w:t>
      </w:r>
      <w:r w:rsidR="0030345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1.6</w:t>
      </w:r>
      <w:r w:rsidR="0030345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0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</w:p>
    <w:p w14:paraId="711E7475" w14:textId="69607A0B" w:rsidR="00562DA6" w:rsidRPr="00F468B4" w:rsidRDefault="00562DA6" w:rsidP="00562DA6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usunięcie łuszczącej się powłoki </w:t>
      </w:r>
      <w:r w:rsidR="00C53F1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ochronnej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 słabo związanego podłoża,</w:t>
      </w:r>
    </w:p>
    <w:p w14:paraId="1350AAEE" w14:textId="53F20C81" w:rsidR="00562DA6" w:rsidRPr="00F468B4" w:rsidRDefault="00562DA6" w:rsidP="00C53F1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mycie niskociśnieniowe </w:t>
      </w:r>
      <w:r w:rsidR="00C53F1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powierzchni ścian i stropów</w:t>
      </w:r>
      <w:r w:rsidR="00812FA2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*</w:t>
      </w:r>
      <w:r w:rsidR="00C53F1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CF7F5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="00C53F1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CF7F56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281,23</w:t>
      </w:r>
      <w:r w:rsidR="00C53F19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m</w:t>
      </w:r>
      <w:r w:rsidR="00C53F19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  <w:r w:rsidR="00C53F1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3866A5F7" w14:textId="77777777" w:rsidR="00562DA6" w:rsidRPr="00F468B4" w:rsidRDefault="00562DA6" w:rsidP="00562DA6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przygotowanie szczelin i pęknięć do zaszpachlowania,</w:t>
      </w:r>
    </w:p>
    <w:p w14:paraId="54F9B924" w14:textId="77777777" w:rsidR="00562DA6" w:rsidRPr="00F468B4" w:rsidRDefault="00562DA6" w:rsidP="00562DA6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wyrównanie i przeszlifowanie zaszpachlowanych szczelin i ubytków,</w:t>
      </w:r>
    </w:p>
    <w:p w14:paraId="0B406DB4" w14:textId="5B8AFD5E" w:rsidR="00562DA6" w:rsidRPr="00F468B4" w:rsidRDefault="00AD398A" w:rsidP="00562DA6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uzupełnienie powłoki ochronnej</w:t>
      </w:r>
      <w:r w:rsidR="00812FA2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562DA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(kolor szary)</w:t>
      </w:r>
    </w:p>
    <w:p w14:paraId="41BD3AC7" w14:textId="4B6083C1" w:rsidR="00562DA6" w:rsidRPr="00F468B4" w:rsidRDefault="00562DA6" w:rsidP="00562DA6">
      <w:pPr>
        <w:spacing w:after="0" w:line="240" w:lineRule="auto"/>
        <w:ind w:left="851"/>
        <w:jc w:val="both"/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powłoka </w:t>
      </w:r>
      <w:r w:rsidR="0089695E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ochronna</w:t>
      </w: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 powinn</w:t>
      </w:r>
      <w:r w:rsidR="0089695E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a</w:t>
      </w: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 charakteryzować się: wysoką </w:t>
      </w:r>
      <w:r w:rsidR="0089695E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elastycznością o właściwościach wodoszczelnych</w:t>
      </w:r>
      <w:r w:rsidR="00812FA2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 i wodoodpornych, pozwalającą na mostkowanie zarysowań konstrukcji, odpornością na stały kontakt ze ściekami lub wodą, odporna na promienie UV</w:t>
      </w:r>
      <w:r w:rsidR="00C418F0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.</w:t>
      </w:r>
    </w:p>
    <w:p w14:paraId="59A8EB61" w14:textId="7EE20060" w:rsidR="00201326" w:rsidRPr="00F468B4" w:rsidRDefault="00562DA6" w:rsidP="00D354DA">
      <w:pPr>
        <w:spacing w:after="120" w:line="240" w:lineRule="auto"/>
        <w:ind w:left="851"/>
        <w:jc w:val="both"/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*obmiar pomocniczy</w:t>
      </w:r>
    </w:p>
    <w:p w14:paraId="72BD68F0" w14:textId="3F7D8349" w:rsidR="00E76A6B" w:rsidRPr="00F468B4" w:rsidRDefault="00E76A6B" w:rsidP="00794120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Renowacja i odświeżenie powłok malarskich elewacji (</w:t>
      </w:r>
      <w:r w:rsidR="005658F4" w:rsidRPr="00F468B4">
        <w:rPr>
          <w:rFonts w:ascii="Arial" w:hAnsi="Arial" w:cs="Arial"/>
          <w:b/>
          <w:color w:val="000000" w:themeColor="text1"/>
          <w:sz w:val="24"/>
          <w:szCs w:val="24"/>
        </w:rPr>
        <w:t>ob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5658F4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101 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pompownia główna</w:t>
      </w:r>
      <w:r w:rsidR="00501FF3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, </w:t>
      </w:r>
      <w:r w:rsidR="005658F4" w:rsidRPr="00F468B4">
        <w:rPr>
          <w:rFonts w:ascii="Arial" w:hAnsi="Arial" w:cs="Arial"/>
          <w:b/>
          <w:color w:val="000000" w:themeColor="text1"/>
          <w:sz w:val="24"/>
          <w:szCs w:val="24"/>
        </w:rPr>
        <w:t>ob</w:t>
      </w:r>
      <w:r w:rsidR="00501FF3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5658F4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102 </w:t>
      </w:r>
      <w:r w:rsidR="00501FF3" w:rsidRPr="00F468B4">
        <w:rPr>
          <w:rFonts w:ascii="Arial" w:hAnsi="Arial" w:cs="Arial"/>
          <w:b/>
          <w:color w:val="000000" w:themeColor="text1"/>
          <w:sz w:val="24"/>
          <w:szCs w:val="24"/>
        </w:rPr>
        <w:t>komora wlotowa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676FACA8" w14:textId="57182A96" w:rsidR="00E76A6B" w:rsidRPr="00F468B4" w:rsidRDefault="00E76A6B" w:rsidP="00E76A6B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Dokonać przeglądu i oceny ubytków tynku w elewacji:</w:t>
      </w:r>
    </w:p>
    <w:p w14:paraId="55455311" w14:textId="77777777" w:rsidR="001B173A" w:rsidRPr="00F468B4" w:rsidRDefault="001B173A" w:rsidP="001B173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usunięcie łuszczącej się powłoki malarskiej i słabo związanego podłoża,</w:t>
      </w:r>
    </w:p>
    <w:p w14:paraId="5F908FB6" w14:textId="4AA97458" w:rsidR="001B173A" w:rsidRPr="00F468B4" w:rsidRDefault="001B173A" w:rsidP="001B173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przygotowanie </w:t>
      </w:r>
      <w:r w:rsidR="008203F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uszkodzonych miejsc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do zaszpachlowania,</w:t>
      </w:r>
    </w:p>
    <w:p w14:paraId="47E61F78" w14:textId="0F56F7FF" w:rsidR="001B173A" w:rsidRPr="00F468B4" w:rsidRDefault="001B173A" w:rsidP="001B173A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wyrównanie i przeszlifowanie zaszpachlowanych ubytków,</w:t>
      </w:r>
    </w:p>
    <w:p w14:paraId="62521D14" w14:textId="5664C948" w:rsidR="001B173A" w:rsidRPr="00F468B4" w:rsidRDefault="001B173A" w:rsidP="002432EC">
      <w:pPr>
        <w:pStyle w:val="Akapitzlist"/>
        <w:numPr>
          <w:ilvl w:val="0"/>
          <w:numId w:val="31"/>
        </w:numPr>
        <w:spacing w:after="8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dwukrotne malowanie farbą </w:t>
      </w:r>
      <w:r w:rsidR="008203F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elewacyjną silikonową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32751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kolor</w:t>
      </w:r>
      <w:r w:rsidR="0032751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 niebieski i szary*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14:paraId="6C965B48" w14:textId="012EDF26" w:rsidR="0082778B" w:rsidRPr="00F468B4" w:rsidRDefault="00BF7879" w:rsidP="00AF1096">
      <w:pPr>
        <w:spacing w:after="80" w:line="240" w:lineRule="auto"/>
        <w:ind w:left="851"/>
        <w:jc w:val="both"/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</w:pPr>
      <w:bookmarkStart w:id="10" w:name="_Hlk164927429"/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Użyte f</w:t>
      </w:r>
      <w:r w:rsidR="0082778B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arby powinny </w:t>
      </w: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tworzyć powierzchnie odporną na przywieranie zanieczyszczeń,</w:t>
      </w:r>
      <w:r w:rsidR="005D1FB1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 powłokę niepodatną na rozwój glonów, posiadać wysokość</w:t>
      </w:r>
      <w:r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5D1FB1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paraprzepuszczalność</w:t>
      </w:r>
      <w:proofErr w:type="spellEnd"/>
      <w:r w:rsidR="005D1FB1" w:rsidRPr="00F468B4">
        <w:rPr>
          <w:rFonts w:ascii="Arial" w:eastAsia="Times New Roman" w:hAnsi="Arial" w:cs="Arial"/>
          <w:bCs/>
          <w:i/>
          <w:iCs/>
          <w:color w:val="000000" w:themeColor="text1"/>
          <w:sz w:val="24"/>
          <w:szCs w:val="24"/>
        </w:rPr>
        <w:t>, posiada odporność na działanie szkodliwych czynników atmosferycznych.</w:t>
      </w:r>
    </w:p>
    <w:bookmarkEnd w:id="10"/>
    <w:p w14:paraId="762EFE85" w14:textId="49A1E491" w:rsidR="0082778B" w:rsidRPr="00F468B4" w:rsidRDefault="00AF1096" w:rsidP="00AF1096">
      <w:pPr>
        <w:spacing w:after="0" w:line="24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*dokumentacja rys. SZZ101AB06</w:t>
      </w:r>
    </w:p>
    <w:p w14:paraId="34493C47" w14:textId="150CB637" w:rsidR="00EF5009" w:rsidRPr="00F468B4" w:rsidRDefault="00EF5009" w:rsidP="00D948CA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bookmarkStart w:id="11" w:name="_Hlk167098633"/>
      <w:r w:rsidRPr="00C43B35">
        <w:rPr>
          <w:rFonts w:ascii="Arial" w:hAnsi="Arial" w:cs="Arial"/>
          <w:b/>
          <w:sz w:val="24"/>
          <w:szCs w:val="24"/>
        </w:rPr>
        <w:t>Renowacja ściany cokołowej elewacji</w:t>
      </w:r>
      <w:r w:rsidRPr="00F468B4">
        <w:rPr>
          <w:rFonts w:ascii="Arial" w:hAnsi="Arial" w:cs="Arial"/>
          <w:b/>
          <w:sz w:val="24"/>
          <w:szCs w:val="24"/>
        </w:rPr>
        <w:t xml:space="preserve"> </w:t>
      </w:r>
      <w:bookmarkEnd w:id="11"/>
      <w:r w:rsidRPr="00F468B4">
        <w:rPr>
          <w:rFonts w:ascii="Arial" w:hAnsi="Arial" w:cs="Arial"/>
          <w:b/>
          <w:sz w:val="24"/>
          <w:szCs w:val="24"/>
        </w:rPr>
        <w:t>(</w:t>
      </w:r>
      <w:r w:rsidR="00D22690" w:rsidRPr="00F468B4">
        <w:rPr>
          <w:rFonts w:ascii="Arial" w:hAnsi="Arial" w:cs="Arial"/>
          <w:b/>
          <w:color w:val="000000" w:themeColor="text1"/>
          <w:sz w:val="24"/>
          <w:szCs w:val="24"/>
        </w:rPr>
        <w:t>ob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D22690"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101</w:t>
      </w:r>
      <w:r w:rsidRPr="00F468B4">
        <w:rPr>
          <w:rFonts w:ascii="Arial" w:hAnsi="Arial" w:cs="Arial"/>
          <w:b/>
          <w:color w:val="000000" w:themeColor="text1"/>
          <w:sz w:val="24"/>
          <w:szCs w:val="24"/>
        </w:rPr>
        <w:t xml:space="preserve"> pompownia główna)</w:t>
      </w:r>
    </w:p>
    <w:p w14:paraId="789A4FBC" w14:textId="21C0C26C" w:rsidR="00EF5009" w:rsidRPr="00F468B4" w:rsidRDefault="00EF5009" w:rsidP="00EF5009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Dokonać przeglądu i oceny ubytków cokołu</w:t>
      </w:r>
      <w:r w:rsidR="0048303C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oraz okładziny z płytek </w:t>
      </w:r>
      <w:proofErr w:type="spellStart"/>
      <w:r w:rsidR="0048303C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gresowych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52F1E2FC" w14:textId="77777777" w:rsidR="00EF5009" w:rsidRPr="00F468B4" w:rsidRDefault="00EF5009" w:rsidP="00EF500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usunięcie łuszczącej się powłoki malarskiej i słabo związanego podłoża,</w:t>
      </w:r>
    </w:p>
    <w:p w14:paraId="249DAD33" w14:textId="77777777" w:rsidR="00EF5009" w:rsidRPr="00F468B4" w:rsidRDefault="00EF5009" w:rsidP="00EF500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przygotowanie uszkodzonych miejsc do zaszpachlowania,</w:t>
      </w:r>
    </w:p>
    <w:p w14:paraId="500A3439" w14:textId="77777777" w:rsidR="00EF5009" w:rsidRPr="00F468B4" w:rsidRDefault="00EF5009" w:rsidP="00EF500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wyrównanie i przeszlifowanie zaszpachlowanych ubytków,</w:t>
      </w:r>
    </w:p>
    <w:p w14:paraId="32825F7A" w14:textId="11B43CED" w:rsidR="00EF5009" w:rsidRPr="00F468B4" w:rsidRDefault="0048303C" w:rsidP="00EF5009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uzupełnienie brakujących płytek </w:t>
      </w:r>
      <w:proofErr w:type="spellStart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gresowych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o wymiarach 30x30 cm</w:t>
      </w:r>
      <w:r w:rsidR="00EF500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="00EF500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72266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kolekcja MONTANA kolor grafitowy</w:t>
      </w:r>
      <w:r w:rsidR="00D354DA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lub inne</w:t>
      </w:r>
      <w:r w:rsidR="0072266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(zbliżony do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RAL 7011)</w:t>
      </w:r>
      <w:r w:rsidR="00EF5009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14:paraId="3994C1FC" w14:textId="16401792" w:rsidR="00031484" w:rsidRPr="00F468B4" w:rsidRDefault="00031484" w:rsidP="00D948CA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Wymiana instalacji odgromowej</w:t>
      </w:r>
      <w:r w:rsidR="00D969A8" w:rsidRPr="00F468B4">
        <w:rPr>
          <w:rFonts w:ascii="Arial" w:hAnsi="Arial" w:cs="Arial"/>
          <w:b/>
          <w:sz w:val="24"/>
          <w:szCs w:val="24"/>
        </w:rPr>
        <w:t xml:space="preserve"> (całość budynku)</w:t>
      </w:r>
    </w:p>
    <w:p w14:paraId="1AE2AD0D" w14:textId="298DB555" w:rsidR="00031484" w:rsidRPr="00F468B4" w:rsidRDefault="00D969A8" w:rsidP="00031484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Należy wymienić starą instalację odgromową w istniejącym budynku</w:t>
      </w:r>
      <w:r w:rsidR="0003148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051590A9" w14:textId="2D72B200" w:rsidR="00031484" w:rsidRPr="00F468B4" w:rsidRDefault="00D969A8" w:rsidP="00031484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demontaż istniejących zwodów poziomych i przewodów odprowadzających</w:t>
      </w:r>
      <w:r w:rsidR="0003148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75B5B11" w14:textId="69BBDBF9" w:rsidR="00031484" w:rsidRPr="00F468B4" w:rsidRDefault="007477DF" w:rsidP="00031484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demontaż istniejących złączy krzyżowych i kontrolnych oraz wszelkich uchwytów</w:t>
      </w:r>
      <w:r w:rsidR="0003148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76C17370" w14:textId="0B7BA0CE" w:rsidR="00031484" w:rsidRPr="00F468B4" w:rsidRDefault="007477DF" w:rsidP="00031484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nowe zwody poziome i przewody odprowadzającego wykonać drutem odgromowym aluminiowym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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8mm</w:t>
      </w:r>
      <w:r w:rsidR="0003148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20D4A44D" w14:textId="2C01E1D5" w:rsidR="007477DF" w:rsidRPr="00F468B4" w:rsidRDefault="007477DF" w:rsidP="00031484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należy wymienić wszystkie złącza krzyżowe, kontrolne oraz wszystkie uchwyty mocujące,</w:t>
      </w:r>
    </w:p>
    <w:p w14:paraId="5F41704F" w14:textId="216368D8" w:rsidR="007477DF" w:rsidRPr="00F468B4" w:rsidRDefault="007477DF" w:rsidP="00031484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należy przeprowadzić pomiary instalacji i sporządzić dokumentację prób końcowych,</w:t>
      </w:r>
    </w:p>
    <w:p w14:paraId="5BC10436" w14:textId="7B23B1C9" w:rsidR="00FF0180" w:rsidRPr="00F468B4" w:rsidRDefault="007F3F6E" w:rsidP="00D948CA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8B4">
        <w:rPr>
          <w:rFonts w:ascii="Arial" w:hAnsi="Arial" w:cs="Arial"/>
          <w:b/>
          <w:sz w:val="24"/>
          <w:szCs w:val="24"/>
        </w:rPr>
        <w:t>M</w:t>
      </w:r>
      <w:r w:rsidR="00E951EC" w:rsidRPr="00F468B4">
        <w:rPr>
          <w:rFonts w:ascii="Arial" w:hAnsi="Arial" w:cs="Arial"/>
          <w:b/>
          <w:sz w:val="24"/>
          <w:szCs w:val="24"/>
        </w:rPr>
        <w:t>odernizacja</w:t>
      </w:r>
      <w:r w:rsidRPr="00F468B4">
        <w:rPr>
          <w:rFonts w:ascii="Arial" w:hAnsi="Arial" w:cs="Arial"/>
          <w:b/>
          <w:sz w:val="24"/>
          <w:szCs w:val="24"/>
        </w:rPr>
        <w:t xml:space="preserve"> przykrycia komory wlotowej</w:t>
      </w:r>
      <w:r w:rsidR="00FF0180" w:rsidRPr="00F468B4">
        <w:rPr>
          <w:rFonts w:ascii="Arial" w:hAnsi="Arial" w:cs="Arial"/>
          <w:b/>
          <w:sz w:val="24"/>
          <w:szCs w:val="24"/>
        </w:rPr>
        <w:t xml:space="preserve"> (</w:t>
      </w:r>
      <w:r w:rsidRPr="00F468B4">
        <w:rPr>
          <w:rFonts w:ascii="Arial" w:hAnsi="Arial" w:cs="Arial"/>
          <w:b/>
          <w:sz w:val="24"/>
          <w:szCs w:val="24"/>
        </w:rPr>
        <w:t>ob. 102</w:t>
      </w:r>
      <w:r w:rsidR="00FF0180" w:rsidRPr="00F468B4">
        <w:rPr>
          <w:rFonts w:ascii="Arial" w:hAnsi="Arial" w:cs="Arial"/>
          <w:b/>
          <w:sz w:val="24"/>
          <w:szCs w:val="24"/>
        </w:rPr>
        <w:t>)</w:t>
      </w:r>
    </w:p>
    <w:p w14:paraId="16CB6875" w14:textId="5B8AB195" w:rsidR="00FF0180" w:rsidRPr="00F468B4" w:rsidRDefault="00FF0180" w:rsidP="00FF0180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Należy wymienić star</w:t>
      </w:r>
      <w:r w:rsidR="007F3F6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e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7F3F6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przykrycie komory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14730601" w14:textId="4F88BAD0" w:rsidR="00FF0180" w:rsidRPr="00F468B4" w:rsidRDefault="00FF0180" w:rsidP="00FF018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demontaż istniejących </w:t>
      </w:r>
      <w:r w:rsidR="007F3F6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płyt laminatu poli</w:t>
      </w:r>
      <w:r w:rsidR="00611BB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e</w:t>
      </w:r>
      <w:r w:rsidR="007F3F6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strowo szklanego </w:t>
      </w:r>
      <w:r w:rsidR="0022028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="007F3F6E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7F3F6E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2 </w:t>
      </w:r>
      <w:proofErr w:type="spellStart"/>
      <w:r w:rsidR="007F3F6E"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szt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1BBA225E" w14:textId="2D2B1E1A" w:rsidR="00FF0180" w:rsidRPr="00F468B4" w:rsidRDefault="007F3F6E" w:rsidP="00FF018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nowych płyt z laminatu poliestrowo szklanego </w:t>
      </w:r>
      <w:r w:rsidR="0022028F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2 </w:t>
      </w:r>
      <w:proofErr w:type="spellStart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szt</w:t>
      </w:r>
      <w:proofErr w:type="spellEnd"/>
      <w:r w:rsidR="00FF018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73545BCC" w14:textId="539A5DDE" w:rsidR="007F3F6E" w:rsidRPr="00F468B4" w:rsidRDefault="004640AF" w:rsidP="004640AF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maksymalne obciążenie punktowe - 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1,5 </w:t>
      </w:r>
      <w:proofErr w:type="spellStart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kN</w:t>
      </w:r>
      <w:proofErr w:type="spellEnd"/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/m</w:t>
      </w:r>
      <w:r w:rsidRPr="00F468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</w:rPr>
        <w:t>2</w:t>
      </w:r>
    </w:p>
    <w:p w14:paraId="190A73EB" w14:textId="01275F0D" w:rsidR="007F3F6E" w:rsidRPr="00F468B4" w:rsidRDefault="007F3F6E" w:rsidP="00FF018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płyta lamina</w:t>
      </w:r>
      <w:r w:rsidR="0053577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towa</w:t>
      </w:r>
      <w:r w:rsidR="00683CA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poliestrowa z włóknem szklanym: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na jednej części ma być zamontowana na stałe,</w:t>
      </w:r>
    </w:p>
    <w:p w14:paraId="5A5F8A4B" w14:textId="08EC6BFF" w:rsidR="007F3F6E" w:rsidRPr="00F468B4" w:rsidRDefault="007F3F6E" w:rsidP="00FF0180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płyta laminat</w:t>
      </w:r>
      <w:r w:rsidR="0053577D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owa</w:t>
      </w:r>
      <w:r w:rsidR="00683CA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poliestrowa z włóknem szklanym: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na drugiej części ma mieć możliwość łatwego demontażu do czyszczenia komory (np. na prowadnicach z kształtowników ze stali kwasoodpornej 316L</w:t>
      </w:r>
      <w:r w:rsidR="00683CA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w celu jej zsunięcia oraz blokadę </w:t>
      </w:r>
      <w:r w:rsidR="0002789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uniemożliwiająca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się </w:t>
      </w:r>
      <w:r w:rsidR="0002789B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samoczynnego zsunięcia</w:t>
      </w:r>
      <w:r w:rsidR="00683CA0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14:paraId="18DCEE76" w14:textId="537D567C" w:rsidR="00AE2EEB" w:rsidRPr="00F468B4" w:rsidRDefault="000D51CE" w:rsidP="00C43B35">
      <w:pPr>
        <w:spacing w:after="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Wykonawca przed przystąpieniem realizacji przykrycia przedstawi Zamawiającemu rysunki techniczne i uzyska ich akceptacje</w:t>
      </w:r>
    </w:p>
    <w:p w14:paraId="347A5F98" w14:textId="55516631" w:rsidR="007F3F6E" w:rsidRPr="00F468B4" w:rsidRDefault="007F3F6E" w:rsidP="001F1AD5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bookmarkStart w:id="12" w:name="_Hlk167098665"/>
      <w:r w:rsidRPr="00C43B35">
        <w:rPr>
          <w:rFonts w:ascii="Arial" w:hAnsi="Arial" w:cs="Arial"/>
          <w:b/>
          <w:sz w:val="24"/>
          <w:szCs w:val="24"/>
        </w:rPr>
        <w:t>Dostawa i montaż barierki</w:t>
      </w:r>
      <w:r w:rsidR="00450FF1" w:rsidRPr="00C43B35">
        <w:rPr>
          <w:rFonts w:ascii="Arial" w:hAnsi="Arial" w:cs="Arial"/>
          <w:b/>
          <w:sz w:val="24"/>
          <w:szCs w:val="24"/>
        </w:rPr>
        <w:t xml:space="preserve"> ochronnej</w:t>
      </w:r>
      <w:r w:rsidRPr="00F468B4">
        <w:rPr>
          <w:rFonts w:ascii="Arial" w:hAnsi="Arial" w:cs="Arial"/>
          <w:b/>
          <w:sz w:val="24"/>
          <w:szCs w:val="24"/>
        </w:rPr>
        <w:t xml:space="preserve"> </w:t>
      </w:r>
      <w:bookmarkEnd w:id="12"/>
      <w:r w:rsidRPr="00F468B4">
        <w:rPr>
          <w:rFonts w:ascii="Arial" w:hAnsi="Arial" w:cs="Arial"/>
          <w:b/>
          <w:sz w:val="24"/>
          <w:szCs w:val="24"/>
        </w:rPr>
        <w:t>(ob. 102)</w:t>
      </w:r>
    </w:p>
    <w:p w14:paraId="55B21DFD" w14:textId="4FE37746" w:rsidR="007F3F6E" w:rsidRPr="00F468B4" w:rsidRDefault="007F3F6E" w:rsidP="007F3F6E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dostawa i montaż barierki na betonowej półce komory</w:t>
      </w:r>
      <w:r w:rsidR="00A45A0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z możliwością łatwego demontażu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</w:t>
      </w:r>
    </w:p>
    <w:p w14:paraId="2D354F99" w14:textId="6F35FE91" w:rsidR="007F3F6E" w:rsidRPr="00F468B4" w:rsidRDefault="007F3F6E" w:rsidP="007F3F6E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proofErr w:type="spellStart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wys</w:t>
      </w:r>
      <w:proofErr w:type="spellEnd"/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: 1.10</w:t>
      </w:r>
      <w:r w:rsidR="00F826C4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dł. 1.60,</w:t>
      </w:r>
    </w:p>
    <w:p w14:paraId="2EDBE8A5" w14:textId="0911842C" w:rsidR="00294EA0" w:rsidRPr="00F468B4" w:rsidRDefault="00294EA0" w:rsidP="007F3F6E">
      <w:pPr>
        <w:pStyle w:val="Akapitzlist"/>
        <w:numPr>
          <w:ilvl w:val="0"/>
          <w:numId w:val="31"/>
        </w:numPr>
        <w:spacing w:after="0" w:line="240" w:lineRule="auto"/>
        <w:ind w:left="1531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 xml:space="preserve">barierka ze stali </w:t>
      </w:r>
      <w:r w:rsidR="004C2327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kwasoodpornej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316L</w:t>
      </w:r>
      <w:r w:rsidR="00324936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 rura 48,3x3,6 mm,</w:t>
      </w:r>
    </w:p>
    <w:p w14:paraId="56CD9586" w14:textId="4A91FBD1" w:rsidR="005208B4" w:rsidRPr="00F468B4" w:rsidRDefault="000D51CE" w:rsidP="00D354DA">
      <w:pPr>
        <w:spacing w:after="120" w:line="240" w:lineRule="auto"/>
        <w:ind w:left="8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i/>
          <w:iCs/>
          <w:color w:val="000000" w:themeColor="text1"/>
          <w:sz w:val="24"/>
          <w:szCs w:val="24"/>
        </w:rPr>
        <w:t>Wykonawca przed przystąpieniem realizacji przykrycia przedstawi Zamawiającemu rysunki techniczne i uzyska ich akceptacje</w:t>
      </w:r>
    </w:p>
    <w:p w14:paraId="00660327" w14:textId="56C6667B" w:rsidR="001E1AE3" w:rsidRPr="00F468B4" w:rsidRDefault="001E1AE3" w:rsidP="00794120">
      <w:pPr>
        <w:pStyle w:val="Akapitzlist"/>
        <w:numPr>
          <w:ilvl w:val="0"/>
          <w:numId w:val="22"/>
        </w:numPr>
        <w:spacing w:before="120" w:after="80" w:line="240" w:lineRule="auto"/>
        <w:ind w:left="794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bookmarkStart w:id="13" w:name="_Hlk167098687"/>
      <w:r w:rsidRPr="00C43B35">
        <w:rPr>
          <w:rFonts w:ascii="Arial" w:hAnsi="Arial" w:cs="Arial"/>
          <w:b/>
          <w:sz w:val="24"/>
          <w:szCs w:val="24"/>
        </w:rPr>
        <w:t>Dostawa i montaż barierki umywalki</w:t>
      </w:r>
      <w:r w:rsidRPr="00F468B4">
        <w:rPr>
          <w:rFonts w:ascii="Arial" w:hAnsi="Arial" w:cs="Arial"/>
          <w:b/>
          <w:sz w:val="24"/>
          <w:szCs w:val="24"/>
        </w:rPr>
        <w:t xml:space="preserve"> </w:t>
      </w:r>
      <w:bookmarkEnd w:id="13"/>
      <w:r w:rsidRPr="00F468B4">
        <w:rPr>
          <w:rFonts w:ascii="Arial" w:hAnsi="Arial" w:cs="Arial"/>
          <w:b/>
          <w:sz w:val="24"/>
          <w:szCs w:val="24"/>
        </w:rPr>
        <w:t>(ob. 101)</w:t>
      </w:r>
    </w:p>
    <w:p w14:paraId="6493B154" w14:textId="1F2391D3" w:rsidR="001E1AE3" w:rsidRPr="00F468B4" w:rsidRDefault="001E1AE3" w:rsidP="001E1AE3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demontaż i utylizacja istniejącego zlewozmywak</w:t>
      </w:r>
      <w:r w:rsidR="00450FF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a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 podgrzewacza wody,</w:t>
      </w:r>
    </w:p>
    <w:p w14:paraId="3C5C54CF" w14:textId="77777777" w:rsidR="00A45A03" w:rsidRPr="00F468B4" w:rsidRDefault="001E1AE3" w:rsidP="001E1AE3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umywalki ceramicznej </w:t>
      </w:r>
      <w:r w:rsidR="00450FF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 szerokości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50</w:t>
      </w:r>
      <w:r w:rsidR="00450FF1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-60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cm</w:t>
      </w:r>
      <w:r w:rsidR="00A45A0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</w:p>
    <w:p w14:paraId="4AA0C0E8" w14:textId="3FAFED0D" w:rsidR="001E1AE3" w:rsidRPr="00F468B4" w:rsidRDefault="00A45A03" w:rsidP="001E1AE3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dostawa i montaż baterii umywalkowej stojącej,</w:t>
      </w:r>
    </w:p>
    <w:p w14:paraId="00380590" w14:textId="477BDB6C" w:rsidR="00E76A6B" w:rsidRPr="00F468B4" w:rsidRDefault="001E1AE3" w:rsidP="00794120">
      <w:pPr>
        <w:pStyle w:val="Akapitzlist"/>
        <w:numPr>
          <w:ilvl w:val="0"/>
          <w:numId w:val="31"/>
        </w:numPr>
        <w:spacing w:after="12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dostawa i montaż </w:t>
      </w:r>
      <w:r w:rsidR="00584D6C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elektrycznego </w:t>
      </w:r>
      <w:proofErr w:type="spellStart"/>
      <w:r w:rsidR="00584D6C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podumywalkowego</w:t>
      </w:r>
      <w:proofErr w:type="spellEnd"/>
      <w:r w:rsidR="00584D6C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podgrzewacza wody o poj. 5l</w:t>
      </w:r>
      <w:r w:rsidR="00A45A03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 w:rsidR="00584D6C" w:rsidRPr="00F468B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2kW,</w:t>
      </w:r>
    </w:p>
    <w:p w14:paraId="70D19341" w14:textId="2978A678" w:rsidR="00D35474" w:rsidRPr="00F468B4" w:rsidRDefault="00D35474" w:rsidP="00CC79AD">
      <w:pPr>
        <w:pStyle w:val="Akapitzlist"/>
        <w:numPr>
          <w:ilvl w:val="0"/>
          <w:numId w:val="22"/>
        </w:numPr>
        <w:spacing w:before="120" w:after="160"/>
        <w:ind w:left="794" w:hanging="397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Ofert</w:t>
      </w:r>
      <w:r w:rsidR="002014EF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a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cenowa powinna </w:t>
      </w:r>
      <w:r w:rsidR="00C11170"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również </w:t>
      </w:r>
      <w:r w:rsidRPr="00F468B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obejmować:</w:t>
      </w:r>
    </w:p>
    <w:p w14:paraId="2DDC85C2" w14:textId="2C8EA7F9" w:rsidR="006B756F" w:rsidRPr="00F468B4" w:rsidRDefault="0021233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D</w:t>
      </w:r>
      <w:r w:rsidR="006B756F" w:rsidRPr="00F468B4">
        <w:rPr>
          <w:rFonts w:ascii="Arial" w:hAnsi="Arial" w:cs="Arial"/>
          <w:color w:val="000000" w:themeColor="text1"/>
          <w:sz w:val="24"/>
          <w:szCs w:val="24"/>
        </w:rPr>
        <w:t xml:space="preserve">ostawa </w:t>
      </w:r>
      <w:r w:rsidR="00AC303C" w:rsidRPr="00F468B4">
        <w:rPr>
          <w:rFonts w:ascii="Arial" w:hAnsi="Arial" w:cs="Arial"/>
          <w:color w:val="000000" w:themeColor="text1"/>
          <w:sz w:val="24"/>
          <w:szCs w:val="24"/>
        </w:rPr>
        <w:t xml:space="preserve">niezbędnych materiałów oraz </w:t>
      </w:r>
      <w:r w:rsidR="006B756F" w:rsidRPr="00F468B4">
        <w:rPr>
          <w:rFonts w:ascii="Arial" w:hAnsi="Arial" w:cs="Arial"/>
          <w:color w:val="000000" w:themeColor="text1"/>
          <w:sz w:val="24"/>
          <w:szCs w:val="24"/>
        </w:rPr>
        <w:t xml:space="preserve">materiałów </w:t>
      </w:r>
      <w:r w:rsidR="00AC303C" w:rsidRPr="00F468B4">
        <w:rPr>
          <w:rFonts w:ascii="Arial" w:hAnsi="Arial" w:cs="Arial"/>
          <w:color w:val="000000" w:themeColor="text1"/>
          <w:sz w:val="24"/>
          <w:szCs w:val="24"/>
        </w:rPr>
        <w:t>pomocniczych</w:t>
      </w:r>
      <w:r w:rsidR="00464921" w:rsidRPr="00F468B4">
        <w:rPr>
          <w:rFonts w:ascii="Arial" w:hAnsi="Arial" w:cs="Arial"/>
          <w:color w:val="000000" w:themeColor="text1"/>
          <w:sz w:val="24"/>
          <w:szCs w:val="24"/>
        </w:rPr>
        <w:t xml:space="preserve"> wraz z rozładunkiem oraz złożeniem we wskazanym placu składowym w sposób nie stwarzający zagrożenia dla osób postronnych</w:t>
      </w:r>
      <w:r w:rsidR="00A14DF4" w:rsidRPr="00F468B4">
        <w:rPr>
          <w:rFonts w:ascii="Arial" w:hAnsi="Arial" w:cs="Arial"/>
          <w:color w:val="000000" w:themeColor="text1"/>
          <w:sz w:val="24"/>
          <w:szCs w:val="24"/>
        </w:rPr>
        <w:t xml:space="preserve"> na placówkę przy ul. Wspólna 43 w Szczecinie</w:t>
      </w:r>
      <w:r w:rsidR="00464921" w:rsidRPr="00F468B4">
        <w:rPr>
          <w:rFonts w:ascii="Arial" w:hAnsi="Arial" w:cs="Arial"/>
          <w:color w:val="000000" w:themeColor="text1"/>
          <w:sz w:val="24"/>
          <w:szCs w:val="24"/>
        </w:rPr>
        <w:t xml:space="preserve"> (Wykonawca odpowiada za uszkodzenia elementów od momentu rozładunku oraz za uszkodzenia powstałe  podczas załadunku i transportu)</w:t>
      </w:r>
      <w:r w:rsidR="00184880"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0DAE586F" w14:textId="70F7D326" w:rsidR="00464921" w:rsidRPr="00F468B4" w:rsidRDefault="0021233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N</w:t>
      </w:r>
      <w:r w:rsidR="00AC303C" w:rsidRPr="00F468B4">
        <w:rPr>
          <w:rFonts w:ascii="Arial" w:hAnsi="Arial" w:cs="Arial"/>
          <w:color w:val="000000" w:themeColor="text1"/>
          <w:sz w:val="24"/>
          <w:szCs w:val="24"/>
        </w:rPr>
        <w:t>iezbędn</w:t>
      </w:r>
      <w:r w:rsidR="00B75AAC" w:rsidRPr="00F468B4">
        <w:rPr>
          <w:rFonts w:ascii="Arial" w:hAnsi="Arial" w:cs="Arial"/>
          <w:color w:val="000000" w:themeColor="text1"/>
          <w:sz w:val="24"/>
          <w:szCs w:val="24"/>
        </w:rPr>
        <w:t>y</w:t>
      </w:r>
      <w:r w:rsidR="00AC303C" w:rsidRPr="00F468B4">
        <w:rPr>
          <w:rFonts w:ascii="Arial" w:hAnsi="Arial" w:cs="Arial"/>
          <w:color w:val="000000" w:themeColor="text1"/>
          <w:sz w:val="24"/>
          <w:szCs w:val="24"/>
        </w:rPr>
        <w:t xml:space="preserve"> sprzęt budowlan</w:t>
      </w:r>
      <w:r w:rsidR="00D35474" w:rsidRPr="00F468B4">
        <w:rPr>
          <w:rFonts w:ascii="Arial" w:hAnsi="Arial" w:cs="Arial"/>
          <w:color w:val="000000" w:themeColor="text1"/>
          <w:sz w:val="24"/>
          <w:szCs w:val="24"/>
        </w:rPr>
        <w:t>y</w:t>
      </w:r>
      <w:r w:rsidR="00AC303C" w:rsidRPr="00F468B4">
        <w:rPr>
          <w:rFonts w:ascii="Arial" w:hAnsi="Arial" w:cs="Arial"/>
          <w:color w:val="000000" w:themeColor="text1"/>
          <w:sz w:val="24"/>
          <w:szCs w:val="24"/>
        </w:rPr>
        <w:t xml:space="preserve"> gwarantując</w:t>
      </w:r>
      <w:r w:rsidR="00B75AAC" w:rsidRPr="00F468B4">
        <w:rPr>
          <w:rFonts w:ascii="Arial" w:hAnsi="Arial" w:cs="Arial"/>
          <w:color w:val="000000" w:themeColor="text1"/>
          <w:sz w:val="24"/>
          <w:szCs w:val="24"/>
        </w:rPr>
        <w:t>y</w:t>
      </w:r>
      <w:r w:rsidR="00AC303C" w:rsidRPr="00F468B4">
        <w:rPr>
          <w:rFonts w:ascii="Arial" w:hAnsi="Arial" w:cs="Arial"/>
          <w:color w:val="000000" w:themeColor="text1"/>
          <w:sz w:val="24"/>
          <w:szCs w:val="24"/>
        </w:rPr>
        <w:t xml:space="preserve"> prawidłowe wykonanie zadania 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>zgodnie z przepisami BHP, P.POŻ, itp.,</w:t>
      </w:r>
    </w:p>
    <w:p w14:paraId="18C4680B" w14:textId="2D88D541" w:rsidR="00AC303C" w:rsidRPr="00F468B4" w:rsidRDefault="0021233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U</w:t>
      </w:r>
      <w:r w:rsidR="00AC303C" w:rsidRPr="00F468B4">
        <w:rPr>
          <w:rFonts w:ascii="Arial" w:hAnsi="Arial" w:cs="Arial"/>
          <w:color w:val="000000" w:themeColor="text1"/>
          <w:sz w:val="24"/>
          <w:szCs w:val="24"/>
        </w:rPr>
        <w:t xml:space="preserve">przątniecie </w:t>
      </w:r>
      <w:r w:rsidR="006C0A2C" w:rsidRPr="00F468B4">
        <w:rPr>
          <w:rFonts w:ascii="Arial" w:hAnsi="Arial" w:cs="Arial"/>
          <w:color w:val="000000" w:themeColor="text1"/>
          <w:sz w:val="24"/>
          <w:szCs w:val="24"/>
        </w:rPr>
        <w:t xml:space="preserve">i odtworzenie </w:t>
      </w:r>
      <w:r w:rsidR="00AC303C" w:rsidRPr="00F468B4">
        <w:rPr>
          <w:rFonts w:ascii="Arial" w:hAnsi="Arial" w:cs="Arial"/>
          <w:color w:val="000000" w:themeColor="text1"/>
          <w:sz w:val="24"/>
          <w:szCs w:val="24"/>
        </w:rPr>
        <w:t>terenu budowy</w:t>
      </w:r>
      <w:r w:rsidR="00690F6E" w:rsidRPr="00F468B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C303C" w:rsidRPr="00F468B4">
        <w:rPr>
          <w:rFonts w:ascii="Arial" w:hAnsi="Arial" w:cs="Arial"/>
          <w:color w:val="000000" w:themeColor="text1"/>
          <w:sz w:val="24"/>
          <w:szCs w:val="24"/>
        </w:rPr>
        <w:t>w ramach prowadzonych przez siebie robót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67B019BA" w14:textId="68DFF7B3" w:rsidR="005975C2" w:rsidRPr="00F468B4" w:rsidRDefault="0021233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U</w:t>
      </w:r>
      <w:r w:rsidR="005975C2" w:rsidRPr="00F468B4">
        <w:rPr>
          <w:rFonts w:ascii="Arial" w:hAnsi="Arial" w:cs="Arial"/>
          <w:color w:val="000000" w:themeColor="text1"/>
          <w:sz w:val="24"/>
          <w:szCs w:val="24"/>
        </w:rPr>
        <w:t>ruchomienie urządzeń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 xml:space="preserve"> - zgodnie z zapisami OPZ</w:t>
      </w:r>
      <w:r w:rsidR="008F4964"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69D7EA5B" w14:textId="732E8CA7" w:rsidR="005975C2" w:rsidRPr="00F468B4" w:rsidRDefault="008F496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S</w:t>
      </w:r>
      <w:r w:rsidR="005975C2" w:rsidRPr="00F468B4">
        <w:rPr>
          <w:rFonts w:ascii="Arial" w:hAnsi="Arial" w:cs="Arial"/>
          <w:color w:val="000000" w:themeColor="text1"/>
          <w:sz w:val="24"/>
          <w:szCs w:val="24"/>
        </w:rPr>
        <w:t>zkolenie o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>bsługi w zakresie uruchamiania - zgodnie z zapisami OPZ,</w:t>
      </w:r>
    </w:p>
    <w:p w14:paraId="1B469395" w14:textId="526C9AEB" w:rsidR="005975C2" w:rsidRPr="00F468B4" w:rsidRDefault="008F496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D</w:t>
      </w:r>
      <w:r w:rsidR="005975C2" w:rsidRPr="00F468B4">
        <w:rPr>
          <w:rFonts w:ascii="Arial" w:hAnsi="Arial" w:cs="Arial"/>
          <w:color w:val="000000" w:themeColor="text1"/>
          <w:sz w:val="24"/>
          <w:szCs w:val="24"/>
        </w:rPr>
        <w:t>okumentacj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>ę</w:t>
      </w:r>
      <w:r w:rsidR="005975C2" w:rsidRPr="00F468B4">
        <w:rPr>
          <w:rFonts w:ascii="Arial" w:hAnsi="Arial" w:cs="Arial"/>
          <w:color w:val="000000" w:themeColor="text1"/>
          <w:sz w:val="24"/>
          <w:szCs w:val="24"/>
        </w:rPr>
        <w:t xml:space="preserve"> powykonawcz</w:t>
      </w:r>
      <w:r w:rsidR="00F329E6" w:rsidRPr="00F468B4">
        <w:rPr>
          <w:rFonts w:ascii="Arial" w:hAnsi="Arial" w:cs="Arial"/>
          <w:color w:val="000000" w:themeColor="text1"/>
          <w:sz w:val="24"/>
          <w:szCs w:val="24"/>
        </w:rPr>
        <w:t>ą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2CD5A81A" w14:textId="5DA21891" w:rsidR="00B247E0" w:rsidRPr="00F468B4" w:rsidRDefault="008F4964" w:rsidP="00C418F0">
      <w:pPr>
        <w:pStyle w:val="Akapitzlist"/>
        <w:numPr>
          <w:ilvl w:val="0"/>
          <w:numId w:val="28"/>
        </w:numPr>
        <w:spacing w:after="0" w:line="240" w:lineRule="auto"/>
        <w:ind w:left="1191" w:hanging="39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68B4">
        <w:rPr>
          <w:rFonts w:ascii="Arial" w:hAnsi="Arial" w:cs="Arial"/>
          <w:color w:val="000000" w:themeColor="text1"/>
          <w:sz w:val="24"/>
          <w:szCs w:val="24"/>
        </w:rPr>
        <w:t>E</w:t>
      </w:r>
      <w:r w:rsidR="00B247E0" w:rsidRPr="00F468B4">
        <w:rPr>
          <w:rFonts w:ascii="Arial" w:hAnsi="Arial" w:cs="Arial"/>
          <w:color w:val="000000" w:themeColor="text1"/>
          <w:sz w:val="24"/>
          <w:szCs w:val="24"/>
        </w:rPr>
        <w:t>wentualne zaplecze socjalne na czas realizacji umowy</w:t>
      </w:r>
      <w:r w:rsidRPr="00F468B4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E8C0A5D" w14:textId="77777777" w:rsidR="007026FF" w:rsidRPr="00F468B4" w:rsidRDefault="007026FF" w:rsidP="00851E8C">
      <w:pPr>
        <w:pStyle w:val="Akapitzlist"/>
        <w:spacing w:after="0"/>
        <w:ind w:left="792"/>
        <w:jc w:val="both"/>
        <w:rPr>
          <w:rFonts w:ascii="Arial" w:hAnsi="Arial" w:cs="Arial"/>
          <w:color w:val="FF0000"/>
          <w:sz w:val="24"/>
          <w:szCs w:val="24"/>
        </w:rPr>
      </w:pPr>
    </w:p>
    <w:p w14:paraId="132B4AA5" w14:textId="77777777" w:rsidR="00801DD2" w:rsidRPr="00F468B4" w:rsidRDefault="00801DD2" w:rsidP="00851E8C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Cs/>
          <w:sz w:val="24"/>
          <w:szCs w:val="24"/>
        </w:rPr>
      </w:pPr>
    </w:p>
    <w:sectPr w:rsidR="00801DD2" w:rsidRPr="00F468B4" w:rsidSect="00242B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57139" w14:textId="77777777" w:rsidR="00424471" w:rsidRDefault="00424471" w:rsidP="006E6139">
      <w:pPr>
        <w:spacing w:after="0" w:line="240" w:lineRule="auto"/>
      </w:pPr>
      <w:r>
        <w:separator/>
      </w:r>
    </w:p>
  </w:endnote>
  <w:endnote w:type="continuationSeparator" w:id="0">
    <w:p w14:paraId="1096A4D8" w14:textId="77777777" w:rsidR="00424471" w:rsidRDefault="00424471" w:rsidP="006E6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26F58" w14:textId="77777777" w:rsidR="00901CE1" w:rsidRDefault="00901C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theme="minorHAnsi"/>
        <w:sz w:val="16"/>
        <w:szCs w:val="16"/>
      </w:rPr>
      <w:id w:val="-1829277671"/>
      <w:docPartObj>
        <w:docPartGallery w:val="Page Numbers (Bottom of Page)"/>
        <w:docPartUnique/>
      </w:docPartObj>
    </w:sdtPr>
    <w:sdtEndPr/>
    <w:sdtContent>
      <w:p w14:paraId="7BED1FF6" w14:textId="614C5C41" w:rsidR="00994911" w:rsidRPr="00994911" w:rsidRDefault="00994911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994911">
          <w:rPr>
            <w:rFonts w:eastAsiaTheme="majorEastAsia" w:cstheme="minorHAnsi"/>
            <w:sz w:val="16"/>
            <w:szCs w:val="16"/>
          </w:rPr>
          <w:t xml:space="preserve">str. </w:t>
        </w:r>
        <w:r w:rsidRPr="00994911">
          <w:rPr>
            <w:rFonts w:eastAsiaTheme="minorEastAsia" w:cstheme="minorHAnsi"/>
            <w:sz w:val="16"/>
            <w:szCs w:val="16"/>
          </w:rPr>
          <w:fldChar w:fldCharType="begin"/>
        </w:r>
        <w:r w:rsidRPr="00994911">
          <w:rPr>
            <w:rFonts w:cstheme="minorHAnsi"/>
            <w:sz w:val="16"/>
            <w:szCs w:val="16"/>
          </w:rPr>
          <w:instrText>PAGE    \* MERGEFORMAT</w:instrText>
        </w:r>
        <w:r w:rsidRPr="00994911">
          <w:rPr>
            <w:rFonts w:eastAsiaTheme="minorEastAsia" w:cstheme="minorHAnsi"/>
            <w:sz w:val="16"/>
            <w:szCs w:val="16"/>
          </w:rPr>
          <w:fldChar w:fldCharType="separate"/>
        </w:r>
        <w:r w:rsidRPr="00994911">
          <w:rPr>
            <w:rFonts w:eastAsiaTheme="majorEastAsia" w:cstheme="minorHAnsi"/>
            <w:sz w:val="16"/>
            <w:szCs w:val="16"/>
          </w:rPr>
          <w:t>2</w:t>
        </w:r>
        <w:r w:rsidRPr="00994911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738B2E4C" w14:textId="77777777" w:rsidR="00994911" w:rsidRDefault="009949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63B04" w14:textId="77777777" w:rsidR="00901CE1" w:rsidRDefault="00901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D786" w14:textId="77777777" w:rsidR="00424471" w:rsidRDefault="00424471" w:rsidP="006E6139">
      <w:pPr>
        <w:spacing w:after="0" w:line="240" w:lineRule="auto"/>
      </w:pPr>
      <w:r>
        <w:separator/>
      </w:r>
    </w:p>
  </w:footnote>
  <w:footnote w:type="continuationSeparator" w:id="0">
    <w:p w14:paraId="1EC487A2" w14:textId="77777777" w:rsidR="00424471" w:rsidRDefault="00424471" w:rsidP="006E6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6D275" w14:textId="77777777" w:rsidR="00901CE1" w:rsidRDefault="00901C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509D" w14:textId="44147005" w:rsidR="00EE3A9A" w:rsidRPr="00F468B4" w:rsidRDefault="00F468B4" w:rsidP="00EE3A9A">
    <w:pPr>
      <w:pStyle w:val="Nagwek"/>
      <w:rPr>
        <w:rFonts w:ascii="Arial" w:hAnsi="Arial" w:cs="Arial"/>
        <w:b/>
        <w:bCs/>
        <w:color w:val="FF0000"/>
        <w:sz w:val="18"/>
        <w:szCs w:val="18"/>
      </w:rPr>
    </w:pPr>
    <w:r w:rsidRPr="00F468B4">
      <w:rPr>
        <w:rFonts w:ascii="Arial" w:hAnsi="Arial" w:cs="Arial"/>
        <w:color w:val="000000" w:themeColor="text1"/>
        <w:sz w:val="18"/>
        <w:szCs w:val="18"/>
      </w:rPr>
      <w:t>Nr sprawy</w:t>
    </w:r>
    <w:r w:rsidR="00EE3A9A" w:rsidRPr="00F468B4">
      <w:rPr>
        <w:rFonts w:ascii="Arial" w:hAnsi="Arial" w:cs="Arial"/>
        <w:color w:val="000000" w:themeColor="text1"/>
        <w:sz w:val="18"/>
        <w:szCs w:val="18"/>
      </w:rPr>
      <w:t xml:space="preserve"> </w:t>
    </w:r>
    <w:r w:rsidR="00901CE1">
      <w:rPr>
        <w:rFonts w:ascii="Arial" w:hAnsi="Arial" w:cs="Arial"/>
        <w:color w:val="000000" w:themeColor="text1"/>
        <w:sz w:val="18"/>
        <w:szCs w:val="18"/>
      </w:rPr>
      <w:t>37</w:t>
    </w:r>
    <w:r w:rsidR="00FE76A0" w:rsidRPr="00F468B4">
      <w:rPr>
        <w:rFonts w:ascii="Arial" w:hAnsi="Arial" w:cs="Arial"/>
        <w:color w:val="000000" w:themeColor="text1"/>
        <w:sz w:val="18"/>
        <w:szCs w:val="18"/>
      </w:rPr>
      <w:t>/202</w:t>
    </w:r>
    <w:r w:rsidR="009815DB" w:rsidRPr="00F468B4">
      <w:rPr>
        <w:rFonts w:ascii="Arial" w:hAnsi="Arial" w:cs="Arial"/>
        <w:color w:val="000000" w:themeColor="text1"/>
        <w:sz w:val="18"/>
        <w:szCs w:val="18"/>
      </w:rPr>
      <w:t>4</w:t>
    </w:r>
    <w:r w:rsidR="00EE3A9A" w:rsidRPr="00F468B4">
      <w:rPr>
        <w:rFonts w:ascii="Arial" w:hAnsi="Arial" w:cs="Arial"/>
        <w:color w:val="000000" w:themeColor="text1"/>
        <w:sz w:val="18"/>
        <w:szCs w:val="18"/>
      </w:rPr>
      <w:t xml:space="preserve">                                                                                    </w:t>
    </w:r>
    <w:r w:rsidR="00EE3A9A" w:rsidRPr="00F468B4">
      <w:rPr>
        <w:rFonts w:ascii="Arial" w:hAnsi="Arial" w:cs="Arial"/>
        <w:b/>
        <w:bCs/>
        <w:color w:val="FF0000"/>
        <w:sz w:val="18"/>
        <w:szCs w:val="18"/>
      </w:rPr>
      <w:t xml:space="preserve">                      </w:t>
    </w:r>
    <w:r w:rsidR="00EE3A9A" w:rsidRPr="00F468B4">
      <w:rPr>
        <w:rFonts w:ascii="Arial" w:hAnsi="Arial" w:cs="Arial"/>
        <w:b/>
        <w:bCs/>
        <w:color w:val="000000" w:themeColor="text1"/>
        <w:sz w:val="18"/>
        <w:szCs w:val="18"/>
      </w:rPr>
      <w:t>Załącznik nr 7 do SWZ</w:t>
    </w:r>
  </w:p>
  <w:p w14:paraId="25E5715F" w14:textId="77777777" w:rsidR="00EE3A9A" w:rsidRPr="00F468B4" w:rsidRDefault="00EE3A9A">
    <w:pPr>
      <w:pStyle w:val="Nagwek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D9E17" w14:textId="77777777" w:rsidR="00901CE1" w:rsidRDefault="00901C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FA0"/>
    <w:multiLevelType w:val="hybridMultilevel"/>
    <w:tmpl w:val="44DC32C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0FA33FB"/>
    <w:multiLevelType w:val="hybridMultilevel"/>
    <w:tmpl w:val="CF2EA680"/>
    <w:lvl w:ilvl="0" w:tplc="04150011">
      <w:start w:val="1"/>
      <w:numFmt w:val="decimal"/>
      <w:lvlText w:val="%1)"/>
      <w:lvlJc w:val="left"/>
      <w:pPr>
        <w:ind w:left="180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216B3C"/>
    <w:multiLevelType w:val="hybridMultilevel"/>
    <w:tmpl w:val="864E05E6"/>
    <w:lvl w:ilvl="0" w:tplc="909C39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76049"/>
    <w:multiLevelType w:val="hybridMultilevel"/>
    <w:tmpl w:val="6F684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F32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A26199"/>
    <w:multiLevelType w:val="hybridMultilevel"/>
    <w:tmpl w:val="E0407E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A4325F"/>
    <w:multiLevelType w:val="hybridMultilevel"/>
    <w:tmpl w:val="894A3D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47970"/>
    <w:multiLevelType w:val="hybridMultilevel"/>
    <w:tmpl w:val="828E0F3E"/>
    <w:lvl w:ilvl="0" w:tplc="3D344EAC">
      <w:start w:val="1"/>
      <w:numFmt w:val="decimal"/>
      <w:lvlText w:val="%1)"/>
      <w:lvlJc w:val="left"/>
      <w:pPr>
        <w:ind w:left="144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411982"/>
    <w:multiLevelType w:val="hybridMultilevel"/>
    <w:tmpl w:val="2F900762"/>
    <w:lvl w:ilvl="0" w:tplc="ACF6D92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B803D8"/>
    <w:multiLevelType w:val="hybridMultilevel"/>
    <w:tmpl w:val="A0961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B7330"/>
    <w:multiLevelType w:val="hybridMultilevel"/>
    <w:tmpl w:val="A1360094"/>
    <w:lvl w:ilvl="0" w:tplc="5A200AB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572E3B"/>
    <w:multiLevelType w:val="hybridMultilevel"/>
    <w:tmpl w:val="ABB0059A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28500D8"/>
    <w:multiLevelType w:val="hybridMultilevel"/>
    <w:tmpl w:val="7082B3FA"/>
    <w:lvl w:ilvl="0" w:tplc="069860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1EA5"/>
    <w:multiLevelType w:val="hybridMultilevel"/>
    <w:tmpl w:val="9CC48A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60A5E"/>
    <w:multiLevelType w:val="hybridMultilevel"/>
    <w:tmpl w:val="4C20EC9C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27D43B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9B418EF"/>
    <w:multiLevelType w:val="hybridMultilevel"/>
    <w:tmpl w:val="6CAED1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B6CCC"/>
    <w:multiLevelType w:val="hybridMultilevel"/>
    <w:tmpl w:val="D45666B2"/>
    <w:lvl w:ilvl="0" w:tplc="5BF8AEF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8B2D37"/>
    <w:multiLevelType w:val="hybridMultilevel"/>
    <w:tmpl w:val="29F4B9F4"/>
    <w:lvl w:ilvl="0" w:tplc="61C078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491C01"/>
    <w:multiLevelType w:val="hybridMultilevel"/>
    <w:tmpl w:val="23AA92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3977"/>
    <w:multiLevelType w:val="hybridMultilevel"/>
    <w:tmpl w:val="2E6653B8"/>
    <w:lvl w:ilvl="0" w:tplc="5A200AB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B39319A"/>
    <w:multiLevelType w:val="hybridMultilevel"/>
    <w:tmpl w:val="2C8A2580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2" w15:restartNumberingAfterBreak="0">
    <w:nsid w:val="3F9D1C66"/>
    <w:multiLevelType w:val="hybridMultilevel"/>
    <w:tmpl w:val="9F24C602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87115"/>
    <w:multiLevelType w:val="hybridMultilevel"/>
    <w:tmpl w:val="923A2D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5574D"/>
    <w:multiLevelType w:val="hybridMultilevel"/>
    <w:tmpl w:val="0748B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A3A44"/>
    <w:multiLevelType w:val="hybridMultilevel"/>
    <w:tmpl w:val="060095D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D3366C2"/>
    <w:multiLevelType w:val="hybridMultilevel"/>
    <w:tmpl w:val="2976F762"/>
    <w:lvl w:ilvl="0" w:tplc="B6600B98"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4E1129BF"/>
    <w:multiLevelType w:val="hybridMultilevel"/>
    <w:tmpl w:val="64126B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6E12F1"/>
    <w:multiLevelType w:val="hybridMultilevel"/>
    <w:tmpl w:val="FA7AA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374D4"/>
    <w:multiLevelType w:val="hybridMultilevel"/>
    <w:tmpl w:val="D89C98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6477CD"/>
    <w:multiLevelType w:val="hybridMultilevel"/>
    <w:tmpl w:val="1EE8F468"/>
    <w:lvl w:ilvl="0" w:tplc="D2860B24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9431A86"/>
    <w:multiLevelType w:val="hybridMultilevel"/>
    <w:tmpl w:val="511046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E91970"/>
    <w:multiLevelType w:val="hybridMultilevel"/>
    <w:tmpl w:val="25F468F8"/>
    <w:lvl w:ilvl="0" w:tplc="61C078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630A41"/>
    <w:multiLevelType w:val="hybridMultilevel"/>
    <w:tmpl w:val="D6AC3B96"/>
    <w:lvl w:ilvl="0" w:tplc="0415000F">
      <w:start w:val="1"/>
      <w:numFmt w:val="decimal"/>
      <w:lvlText w:val="%1."/>
      <w:lvlJc w:val="left"/>
      <w:pPr>
        <w:ind w:left="5114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EE0397"/>
    <w:multiLevelType w:val="hybridMultilevel"/>
    <w:tmpl w:val="6414CBC2"/>
    <w:lvl w:ilvl="0" w:tplc="9740F3E0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866558D"/>
    <w:multiLevelType w:val="hybridMultilevel"/>
    <w:tmpl w:val="404AD1D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689A2852"/>
    <w:multiLevelType w:val="hybridMultilevel"/>
    <w:tmpl w:val="C53E6D4C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68B77D9A"/>
    <w:multiLevelType w:val="hybridMultilevel"/>
    <w:tmpl w:val="0CB4BED4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38" w15:restartNumberingAfterBreak="0">
    <w:nsid w:val="6C7F1F88"/>
    <w:multiLevelType w:val="hybridMultilevel"/>
    <w:tmpl w:val="CCA46D72"/>
    <w:lvl w:ilvl="0" w:tplc="D7B27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9776A"/>
    <w:multiLevelType w:val="hybridMultilevel"/>
    <w:tmpl w:val="E294D58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73431B0F"/>
    <w:multiLevelType w:val="hybridMultilevel"/>
    <w:tmpl w:val="7C3A3F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177BF"/>
    <w:multiLevelType w:val="hybridMultilevel"/>
    <w:tmpl w:val="67CA418E"/>
    <w:lvl w:ilvl="0" w:tplc="D7B272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4AA6327"/>
    <w:multiLevelType w:val="hybridMultilevel"/>
    <w:tmpl w:val="38E2BF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D4214F1"/>
    <w:multiLevelType w:val="hybridMultilevel"/>
    <w:tmpl w:val="4832300A"/>
    <w:lvl w:ilvl="0" w:tplc="04150019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3"/>
  </w:num>
  <w:num w:numId="3">
    <w:abstractNumId w:val="18"/>
  </w:num>
  <w:num w:numId="4">
    <w:abstractNumId w:val="13"/>
  </w:num>
  <w:num w:numId="5">
    <w:abstractNumId w:val="16"/>
  </w:num>
  <w:num w:numId="6">
    <w:abstractNumId w:val="21"/>
  </w:num>
  <w:num w:numId="7">
    <w:abstractNumId w:val="6"/>
  </w:num>
  <w:num w:numId="8">
    <w:abstractNumId w:val="37"/>
  </w:num>
  <w:num w:numId="9">
    <w:abstractNumId w:val="14"/>
  </w:num>
  <w:num w:numId="10">
    <w:abstractNumId w:val="2"/>
  </w:num>
  <w:num w:numId="11">
    <w:abstractNumId w:val="31"/>
  </w:num>
  <w:num w:numId="12">
    <w:abstractNumId w:val="40"/>
  </w:num>
  <w:num w:numId="13">
    <w:abstractNumId w:val="23"/>
  </w:num>
  <w:num w:numId="14">
    <w:abstractNumId w:val="12"/>
  </w:num>
  <w:num w:numId="15">
    <w:abstractNumId w:val="19"/>
  </w:num>
  <w:num w:numId="16">
    <w:abstractNumId w:val="32"/>
  </w:num>
  <w:num w:numId="17">
    <w:abstractNumId w:val="17"/>
  </w:num>
  <w:num w:numId="18">
    <w:abstractNumId w:val="4"/>
  </w:num>
  <w:num w:numId="19">
    <w:abstractNumId w:val="38"/>
  </w:num>
  <w:num w:numId="20">
    <w:abstractNumId w:val="15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42"/>
  </w:num>
  <w:num w:numId="24">
    <w:abstractNumId w:val="41"/>
  </w:num>
  <w:num w:numId="25">
    <w:abstractNumId w:val="35"/>
  </w:num>
  <w:num w:numId="26">
    <w:abstractNumId w:val="0"/>
  </w:num>
  <w:num w:numId="27">
    <w:abstractNumId w:val="1"/>
  </w:num>
  <w:num w:numId="28">
    <w:abstractNumId w:val="25"/>
  </w:num>
  <w:num w:numId="29">
    <w:abstractNumId w:val="30"/>
  </w:num>
  <w:num w:numId="30">
    <w:abstractNumId w:val="29"/>
  </w:num>
  <w:num w:numId="31">
    <w:abstractNumId w:val="8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11"/>
  </w:num>
  <w:num w:numId="35">
    <w:abstractNumId w:val="10"/>
  </w:num>
  <w:num w:numId="36">
    <w:abstractNumId w:val="39"/>
  </w:num>
  <w:num w:numId="37">
    <w:abstractNumId w:val="20"/>
  </w:num>
  <w:num w:numId="38">
    <w:abstractNumId w:val="5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 w:numId="41">
    <w:abstractNumId w:val="43"/>
  </w:num>
  <w:num w:numId="42">
    <w:abstractNumId w:val="7"/>
  </w:num>
  <w:num w:numId="43">
    <w:abstractNumId w:val="24"/>
  </w:num>
  <w:num w:numId="4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27B"/>
    <w:rsid w:val="0000053F"/>
    <w:rsid w:val="00000C4A"/>
    <w:rsid w:val="00003201"/>
    <w:rsid w:val="0000607D"/>
    <w:rsid w:val="00006DA4"/>
    <w:rsid w:val="0001145E"/>
    <w:rsid w:val="00015151"/>
    <w:rsid w:val="00015877"/>
    <w:rsid w:val="000243BB"/>
    <w:rsid w:val="00027553"/>
    <w:rsid w:val="0002789B"/>
    <w:rsid w:val="00031484"/>
    <w:rsid w:val="00031A64"/>
    <w:rsid w:val="000320C9"/>
    <w:rsid w:val="00032EC2"/>
    <w:rsid w:val="00033B70"/>
    <w:rsid w:val="000347BA"/>
    <w:rsid w:val="000348AC"/>
    <w:rsid w:val="00035024"/>
    <w:rsid w:val="0003597B"/>
    <w:rsid w:val="000361C4"/>
    <w:rsid w:val="000367FD"/>
    <w:rsid w:val="0004289A"/>
    <w:rsid w:val="00047BB2"/>
    <w:rsid w:val="000509C7"/>
    <w:rsid w:val="00050FB4"/>
    <w:rsid w:val="0005116B"/>
    <w:rsid w:val="000526B5"/>
    <w:rsid w:val="0005290D"/>
    <w:rsid w:val="00054970"/>
    <w:rsid w:val="000576DA"/>
    <w:rsid w:val="000603A3"/>
    <w:rsid w:val="000610A2"/>
    <w:rsid w:val="00062A65"/>
    <w:rsid w:val="000645DC"/>
    <w:rsid w:val="00065428"/>
    <w:rsid w:val="000656DF"/>
    <w:rsid w:val="00071D9D"/>
    <w:rsid w:val="00073DF2"/>
    <w:rsid w:val="00074574"/>
    <w:rsid w:val="000749EC"/>
    <w:rsid w:val="00077966"/>
    <w:rsid w:val="000800BF"/>
    <w:rsid w:val="00083415"/>
    <w:rsid w:val="000919E1"/>
    <w:rsid w:val="000968F3"/>
    <w:rsid w:val="000A2541"/>
    <w:rsid w:val="000A2EC0"/>
    <w:rsid w:val="000A43E3"/>
    <w:rsid w:val="000A482A"/>
    <w:rsid w:val="000A48B2"/>
    <w:rsid w:val="000A5A7F"/>
    <w:rsid w:val="000A5CBD"/>
    <w:rsid w:val="000A72E7"/>
    <w:rsid w:val="000B1645"/>
    <w:rsid w:val="000B4172"/>
    <w:rsid w:val="000B45AE"/>
    <w:rsid w:val="000B5BE8"/>
    <w:rsid w:val="000C13A5"/>
    <w:rsid w:val="000C1A80"/>
    <w:rsid w:val="000C308B"/>
    <w:rsid w:val="000C407B"/>
    <w:rsid w:val="000C5EE1"/>
    <w:rsid w:val="000C74D7"/>
    <w:rsid w:val="000C773B"/>
    <w:rsid w:val="000D076A"/>
    <w:rsid w:val="000D160B"/>
    <w:rsid w:val="000D51CE"/>
    <w:rsid w:val="000D6AD2"/>
    <w:rsid w:val="000E0833"/>
    <w:rsid w:val="000E3A24"/>
    <w:rsid w:val="000E62C8"/>
    <w:rsid w:val="000E66C0"/>
    <w:rsid w:val="000E67B6"/>
    <w:rsid w:val="000F0D6C"/>
    <w:rsid w:val="000F0F36"/>
    <w:rsid w:val="000F513A"/>
    <w:rsid w:val="001004F8"/>
    <w:rsid w:val="0010104E"/>
    <w:rsid w:val="001106FE"/>
    <w:rsid w:val="0011270F"/>
    <w:rsid w:val="0011346E"/>
    <w:rsid w:val="00117904"/>
    <w:rsid w:val="001202B8"/>
    <w:rsid w:val="00120E5F"/>
    <w:rsid w:val="00123434"/>
    <w:rsid w:val="00131748"/>
    <w:rsid w:val="00131D89"/>
    <w:rsid w:val="0013259F"/>
    <w:rsid w:val="0013516A"/>
    <w:rsid w:val="00135DB3"/>
    <w:rsid w:val="00136A4B"/>
    <w:rsid w:val="00137A6B"/>
    <w:rsid w:val="00140CEA"/>
    <w:rsid w:val="00142C3A"/>
    <w:rsid w:val="00142E33"/>
    <w:rsid w:val="0014472A"/>
    <w:rsid w:val="00144C99"/>
    <w:rsid w:val="0015027B"/>
    <w:rsid w:val="00150D79"/>
    <w:rsid w:val="001510DD"/>
    <w:rsid w:val="001517C5"/>
    <w:rsid w:val="001536AD"/>
    <w:rsid w:val="0015546E"/>
    <w:rsid w:val="0016280A"/>
    <w:rsid w:val="00164701"/>
    <w:rsid w:val="00165F18"/>
    <w:rsid w:val="00170760"/>
    <w:rsid w:val="001714D7"/>
    <w:rsid w:val="00172CCE"/>
    <w:rsid w:val="001752FF"/>
    <w:rsid w:val="00177483"/>
    <w:rsid w:val="00180B49"/>
    <w:rsid w:val="00181A1A"/>
    <w:rsid w:val="00181D58"/>
    <w:rsid w:val="001828E8"/>
    <w:rsid w:val="00184880"/>
    <w:rsid w:val="001929BB"/>
    <w:rsid w:val="001949E3"/>
    <w:rsid w:val="00195B39"/>
    <w:rsid w:val="00196048"/>
    <w:rsid w:val="001969AF"/>
    <w:rsid w:val="00197E09"/>
    <w:rsid w:val="001A336B"/>
    <w:rsid w:val="001A3964"/>
    <w:rsid w:val="001A53B8"/>
    <w:rsid w:val="001B173A"/>
    <w:rsid w:val="001B251C"/>
    <w:rsid w:val="001B2DB8"/>
    <w:rsid w:val="001B7C0C"/>
    <w:rsid w:val="001C1877"/>
    <w:rsid w:val="001C202C"/>
    <w:rsid w:val="001C7588"/>
    <w:rsid w:val="001C7B02"/>
    <w:rsid w:val="001D0E2F"/>
    <w:rsid w:val="001E082A"/>
    <w:rsid w:val="001E1AE3"/>
    <w:rsid w:val="001E1C49"/>
    <w:rsid w:val="001E26E7"/>
    <w:rsid w:val="001E4DD3"/>
    <w:rsid w:val="001F1AD5"/>
    <w:rsid w:val="001F2700"/>
    <w:rsid w:val="001F2B95"/>
    <w:rsid w:val="001F4C49"/>
    <w:rsid w:val="001F66B9"/>
    <w:rsid w:val="001F6A8C"/>
    <w:rsid w:val="001F75AF"/>
    <w:rsid w:val="00201326"/>
    <w:rsid w:val="002014EF"/>
    <w:rsid w:val="00201C42"/>
    <w:rsid w:val="0020200A"/>
    <w:rsid w:val="00203FE9"/>
    <w:rsid w:val="002068D5"/>
    <w:rsid w:val="00206E10"/>
    <w:rsid w:val="00210AF6"/>
    <w:rsid w:val="0021179C"/>
    <w:rsid w:val="00211D66"/>
    <w:rsid w:val="00212334"/>
    <w:rsid w:val="00214C9C"/>
    <w:rsid w:val="00217EAA"/>
    <w:rsid w:val="0022028F"/>
    <w:rsid w:val="00222FEE"/>
    <w:rsid w:val="00226892"/>
    <w:rsid w:val="002278AB"/>
    <w:rsid w:val="00232365"/>
    <w:rsid w:val="0023306E"/>
    <w:rsid w:val="00234111"/>
    <w:rsid w:val="0023438D"/>
    <w:rsid w:val="00235EF2"/>
    <w:rsid w:val="0024168E"/>
    <w:rsid w:val="0024265D"/>
    <w:rsid w:val="00242B1A"/>
    <w:rsid w:val="002432EC"/>
    <w:rsid w:val="002441C8"/>
    <w:rsid w:val="002462E5"/>
    <w:rsid w:val="002464CB"/>
    <w:rsid w:val="002465A6"/>
    <w:rsid w:val="00251B2A"/>
    <w:rsid w:val="00252E5C"/>
    <w:rsid w:val="00264442"/>
    <w:rsid w:val="00266962"/>
    <w:rsid w:val="00266EF7"/>
    <w:rsid w:val="00272F3F"/>
    <w:rsid w:val="00273514"/>
    <w:rsid w:val="00276E04"/>
    <w:rsid w:val="002844CD"/>
    <w:rsid w:val="00287167"/>
    <w:rsid w:val="00290AE6"/>
    <w:rsid w:val="00291947"/>
    <w:rsid w:val="00294325"/>
    <w:rsid w:val="00294EA0"/>
    <w:rsid w:val="002955B4"/>
    <w:rsid w:val="002A04B1"/>
    <w:rsid w:val="002A6C81"/>
    <w:rsid w:val="002B00C5"/>
    <w:rsid w:val="002B040E"/>
    <w:rsid w:val="002B1DFC"/>
    <w:rsid w:val="002B2C53"/>
    <w:rsid w:val="002B4340"/>
    <w:rsid w:val="002B742C"/>
    <w:rsid w:val="002C0C12"/>
    <w:rsid w:val="002C1B5E"/>
    <w:rsid w:val="002C3644"/>
    <w:rsid w:val="002C3DA7"/>
    <w:rsid w:val="002C4593"/>
    <w:rsid w:val="002C676F"/>
    <w:rsid w:val="002D4BF3"/>
    <w:rsid w:val="002D5932"/>
    <w:rsid w:val="002D6CDC"/>
    <w:rsid w:val="002E2CAA"/>
    <w:rsid w:val="002E3151"/>
    <w:rsid w:val="002E5EFE"/>
    <w:rsid w:val="002E7E3A"/>
    <w:rsid w:val="002F017B"/>
    <w:rsid w:val="002F0E74"/>
    <w:rsid w:val="002F14E2"/>
    <w:rsid w:val="002F6BF9"/>
    <w:rsid w:val="00302CDD"/>
    <w:rsid w:val="00303451"/>
    <w:rsid w:val="00310F77"/>
    <w:rsid w:val="00314391"/>
    <w:rsid w:val="0031558A"/>
    <w:rsid w:val="0032076A"/>
    <w:rsid w:val="00320AE0"/>
    <w:rsid w:val="00321411"/>
    <w:rsid w:val="003217C8"/>
    <w:rsid w:val="00321916"/>
    <w:rsid w:val="00323911"/>
    <w:rsid w:val="00323A77"/>
    <w:rsid w:val="00324936"/>
    <w:rsid w:val="00324B56"/>
    <w:rsid w:val="00326A3B"/>
    <w:rsid w:val="0032751B"/>
    <w:rsid w:val="00331FDF"/>
    <w:rsid w:val="0033444C"/>
    <w:rsid w:val="00343DF3"/>
    <w:rsid w:val="00345F41"/>
    <w:rsid w:val="00350989"/>
    <w:rsid w:val="0035192A"/>
    <w:rsid w:val="00353494"/>
    <w:rsid w:val="00354430"/>
    <w:rsid w:val="00354B6B"/>
    <w:rsid w:val="003566AF"/>
    <w:rsid w:val="00356AFC"/>
    <w:rsid w:val="003572E9"/>
    <w:rsid w:val="003608A8"/>
    <w:rsid w:val="00361834"/>
    <w:rsid w:val="00363157"/>
    <w:rsid w:val="00366ED0"/>
    <w:rsid w:val="00367791"/>
    <w:rsid w:val="003702F5"/>
    <w:rsid w:val="00370D92"/>
    <w:rsid w:val="003739E9"/>
    <w:rsid w:val="00381B49"/>
    <w:rsid w:val="00383CD0"/>
    <w:rsid w:val="0039057E"/>
    <w:rsid w:val="003906CA"/>
    <w:rsid w:val="00392A37"/>
    <w:rsid w:val="003A1962"/>
    <w:rsid w:val="003A2CAD"/>
    <w:rsid w:val="003A31CE"/>
    <w:rsid w:val="003B0CC2"/>
    <w:rsid w:val="003B14C5"/>
    <w:rsid w:val="003B3B48"/>
    <w:rsid w:val="003B3D35"/>
    <w:rsid w:val="003B3DC3"/>
    <w:rsid w:val="003B4129"/>
    <w:rsid w:val="003B4283"/>
    <w:rsid w:val="003B55FC"/>
    <w:rsid w:val="003C18C5"/>
    <w:rsid w:val="003D310F"/>
    <w:rsid w:val="003D3245"/>
    <w:rsid w:val="003D61B2"/>
    <w:rsid w:val="003D79DD"/>
    <w:rsid w:val="003E2547"/>
    <w:rsid w:val="003E3B79"/>
    <w:rsid w:val="003E69E1"/>
    <w:rsid w:val="00401073"/>
    <w:rsid w:val="0040194F"/>
    <w:rsid w:val="00401A90"/>
    <w:rsid w:val="00405476"/>
    <w:rsid w:val="00405635"/>
    <w:rsid w:val="0040602F"/>
    <w:rsid w:val="00407BCE"/>
    <w:rsid w:val="00411D45"/>
    <w:rsid w:val="00412DD6"/>
    <w:rsid w:val="00416CE1"/>
    <w:rsid w:val="0041732A"/>
    <w:rsid w:val="00424471"/>
    <w:rsid w:val="0042775C"/>
    <w:rsid w:val="0042785B"/>
    <w:rsid w:val="0043117F"/>
    <w:rsid w:val="00432178"/>
    <w:rsid w:val="004410AD"/>
    <w:rsid w:val="004420EF"/>
    <w:rsid w:val="00450FF1"/>
    <w:rsid w:val="00461D93"/>
    <w:rsid w:val="00463E02"/>
    <w:rsid w:val="004640AF"/>
    <w:rsid w:val="00464921"/>
    <w:rsid w:val="00464C6B"/>
    <w:rsid w:val="004652C5"/>
    <w:rsid w:val="00465375"/>
    <w:rsid w:val="00466C56"/>
    <w:rsid w:val="00466C71"/>
    <w:rsid w:val="00470340"/>
    <w:rsid w:val="00480A6E"/>
    <w:rsid w:val="004810D7"/>
    <w:rsid w:val="00482389"/>
    <w:rsid w:val="0048303C"/>
    <w:rsid w:val="00483D28"/>
    <w:rsid w:val="00484129"/>
    <w:rsid w:val="0048424D"/>
    <w:rsid w:val="00486BEB"/>
    <w:rsid w:val="00492C2A"/>
    <w:rsid w:val="004933FB"/>
    <w:rsid w:val="00494256"/>
    <w:rsid w:val="004A09FA"/>
    <w:rsid w:val="004A0CC4"/>
    <w:rsid w:val="004A5F83"/>
    <w:rsid w:val="004A7659"/>
    <w:rsid w:val="004B0AE9"/>
    <w:rsid w:val="004B1A23"/>
    <w:rsid w:val="004B245A"/>
    <w:rsid w:val="004B4AD0"/>
    <w:rsid w:val="004B4E8D"/>
    <w:rsid w:val="004B60EE"/>
    <w:rsid w:val="004B795F"/>
    <w:rsid w:val="004C136B"/>
    <w:rsid w:val="004C1BB6"/>
    <w:rsid w:val="004C1E0A"/>
    <w:rsid w:val="004C2327"/>
    <w:rsid w:val="004C2A34"/>
    <w:rsid w:val="004C5A3A"/>
    <w:rsid w:val="004C5CB1"/>
    <w:rsid w:val="004C62E3"/>
    <w:rsid w:val="004C7FD2"/>
    <w:rsid w:val="004D0377"/>
    <w:rsid w:val="004D0C4D"/>
    <w:rsid w:val="004E0956"/>
    <w:rsid w:val="004E44DD"/>
    <w:rsid w:val="004E4F60"/>
    <w:rsid w:val="004F185F"/>
    <w:rsid w:val="004F1922"/>
    <w:rsid w:val="004F4FEA"/>
    <w:rsid w:val="004F5F7D"/>
    <w:rsid w:val="004F642A"/>
    <w:rsid w:val="004F6D1D"/>
    <w:rsid w:val="00500B68"/>
    <w:rsid w:val="00501FF3"/>
    <w:rsid w:val="005022F7"/>
    <w:rsid w:val="00502A57"/>
    <w:rsid w:val="00511EF0"/>
    <w:rsid w:val="00512515"/>
    <w:rsid w:val="00512C01"/>
    <w:rsid w:val="0051352A"/>
    <w:rsid w:val="00516BD3"/>
    <w:rsid w:val="005208B4"/>
    <w:rsid w:val="00524F3B"/>
    <w:rsid w:val="00525C84"/>
    <w:rsid w:val="00526860"/>
    <w:rsid w:val="00527447"/>
    <w:rsid w:val="00534E2C"/>
    <w:rsid w:val="00534E97"/>
    <w:rsid w:val="0053577D"/>
    <w:rsid w:val="005364F7"/>
    <w:rsid w:val="00536970"/>
    <w:rsid w:val="005372E3"/>
    <w:rsid w:val="0053753B"/>
    <w:rsid w:val="005404E5"/>
    <w:rsid w:val="00542A9D"/>
    <w:rsid w:val="00542E1F"/>
    <w:rsid w:val="00542EFC"/>
    <w:rsid w:val="00544064"/>
    <w:rsid w:val="00544EF6"/>
    <w:rsid w:val="00550042"/>
    <w:rsid w:val="00550661"/>
    <w:rsid w:val="00550C9C"/>
    <w:rsid w:val="00554349"/>
    <w:rsid w:val="00554FB3"/>
    <w:rsid w:val="00555A42"/>
    <w:rsid w:val="005567CB"/>
    <w:rsid w:val="00557332"/>
    <w:rsid w:val="005619AB"/>
    <w:rsid w:val="0056238E"/>
    <w:rsid w:val="00562DA6"/>
    <w:rsid w:val="00563418"/>
    <w:rsid w:val="00563887"/>
    <w:rsid w:val="00563965"/>
    <w:rsid w:val="00563C9E"/>
    <w:rsid w:val="00563D17"/>
    <w:rsid w:val="005658F4"/>
    <w:rsid w:val="00565CA5"/>
    <w:rsid w:val="005669B5"/>
    <w:rsid w:val="00570AD9"/>
    <w:rsid w:val="005750F0"/>
    <w:rsid w:val="00575A67"/>
    <w:rsid w:val="0058128F"/>
    <w:rsid w:val="00584D6C"/>
    <w:rsid w:val="00586237"/>
    <w:rsid w:val="00586A26"/>
    <w:rsid w:val="00587F06"/>
    <w:rsid w:val="00592577"/>
    <w:rsid w:val="00592E24"/>
    <w:rsid w:val="00594CA9"/>
    <w:rsid w:val="00595F7E"/>
    <w:rsid w:val="00596411"/>
    <w:rsid w:val="00596CF9"/>
    <w:rsid w:val="005975C2"/>
    <w:rsid w:val="005A1E90"/>
    <w:rsid w:val="005A3863"/>
    <w:rsid w:val="005A6278"/>
    <w:rsid w:val="005B0CC7"/>
    <w:rsid w:val="005B2A6A"/>
    <w:rsid w:val="005B2F20"/>
    <w:rsid w:val="005C3306"/>
    <w:rsid w:val="005C3F58"/>
    <w:rsid w:val="005C4847"/>
    <w:rsid w:val="005C514B"/>
    <w:rsid w:val="005C5BED"/>
    <w:rsid w:val="005D01C6"/>
    <w:rsid w:val="005D1580"/>
    <w:rsid w:val="005D1FB1"/>
    <w:rsid w:val="005D5E42"/>
    <w:rsid w:val="005D7723"/>
    <w:rsid w:val="005E775F"/>
    <w:rsid w:val="005E79F6"/>
    <w:rsid w:val="005F1BA8"/>
    <w:rsid w:val="005F7E8C"/>
    <w:rsid w:val="00602891"/>
    <w:rsid w:val="00603E87"/>
    <w:rsid w:val="00611BBD"/>
    <w:rsid w:val="006139A7"/>
    <w:rsid w:val="0061400F"/>
    <w:rsid w:val="00615A30"/>
    <w:rsid w:val="00620083"/>
    <w:rsid w:val="0062059F"/>
    <w:rsid w:val="006213FC"/>
    <w:rsid w:val="00622164"/>
    <w:rsid w:val="00622712"/>
    <w:rsid w:val="0062318C"/>
    <w:rsid w:val="006234B5"/>
    <w:rsid w:val="00624CC2"/>
    <w:rsid w:val="00632442"/>
    <w:rsid w:val="0063556C"/>
    <w:rsid w:val="0063599E"/>
    <w:rsid w:val="00637A23"/>
    <w:rsid w:val="006417DD"/>
    <w:rsid w:val="006418E1"/>
    <w:rsid w:val="00642BF9"/>
    <w:rsid w:val="006434C6"/>
    <w:rsid w:val="00643F0C"/>
    <w:rsid w:val="00646361"/>
    <w:rsid w:val="00646F73"/>
    <w:rsid w:val="006475BC"/>
    <w:rsid w:val="00654C64"/>
    <w:rsid w:val="00654D73"/>
    <w:rsid w:val="006564CA"/>
    <w:rsid w:val="00662238"/>
    <w:rsid w:val="00662CED"/>
    <w:rsid w:val="00664DDF"/>
    <w:rsid w:val="00667FB8"/>
    <w:rsid w:val="006751E2"/>
    <w:rsid w:val="00682044"/>
    <w:rsid w:val="00683CA0"/>
    <w:rsid w:val="00686070"/>
    <w:rsid w:val="00686A1D"/>
    <w:rsid w:val="006872A7"/>
    <w:rsid w:val="00690F6E"/>
    <w:rsid w:val="00691088"/>
    <w:rsid w:val="00691E39"/>
    <w:rsid w:val="00692250"/>
    <w:rsid w:val="006A0DA2"/>
    <w:rsid w:val="006A7F18"/>
    <w:rsid w:val="006B6E6B"/>
    <w:rsid w:val="006B756F"/>
    <w:rsid w:val="006C07E1"/>
    <w:rsid w:val="006C0A2C"/>
    <w:rsid w:val="006C4856"/>
    <w:rsid w:val="006C5AF6"/>
    <w:rsid w:val="006C6485"/>
    <w:rsid w:val="006D0FE0"/>
    <w:rsid w:val="006D2F8A"/>
    <w:rsid w:val="006D5192"/>
    <w:rsid w:val="006D5535"/>
    <w:rsid w:val="006D7605"/>
    <w:rsid w:val="006E0084"/>
    <w:rsid w:val="006E2764"/>
    <w:rsid w:val="006E4F10"/>
    <w:rsid w:val="006E6139"/>
    <w:rsid w:val="006E6FAE"/>
    <w:rsid w:val="006E7705"/>
    <w:rsid w:val="006E7968"/>
    <w:rsid w:val="006F04EA"/>
    <w:rsid w:val="006F102C"/>
    <w:rsid w:val="006F2FCF"/>
    <w:rsid w:val="006F5E6F"/>
    <w:rsid w:val="006F5F06"/>
    <w:rsid w:val="006F739E"/>
    <w:rsid w:val="00700F6C"/>
    <w:rsid w:val="007026FF"/>
    <w:rsid w:val="00704021"/>
    <w:rsid w:val="0070605A"/>
    <w:rsid w:val="007114E4"/>
    <w:rsid w:val="00712E3E"/>
    <w:rsid w:val="00713758"/>
    <w:rsid w:val="00714387"/>
    <w:rsid w:val="00714402"/>
    <w:rsid w:val="0071629B"/>
    <w:rsid w:val="00716629"/>
    <w:rsid w:val="00717528"/>
    <w:rsid w:val="00722669"/>
    <w:rsid w:val="00722D23"/>
    <w:rsid w:val="00722E83"/>
    <w:rsid w:val="00722EAF"/>
    <w:rsid w:val="00724325"/>
    <w:rsid w:val="00727BAF"/>
    <w:rsid w:val="00730423"/>
    <w:rsid w:val="0073066E"/>
    <w:rsid w:val="00732B23"/>
    <w:rsid w:val="0073453B"/>
    <w:rsid w:val="007358BD"/>
    <w:rsid w:val="007367DB"/>
    <w:rsid w:val="0074408F"/>
    <w:rsid w:val="00745378"/>
    <w:rsid w:val="00746C08"/>
    <w:rsid w:val="007477DF"/>
    <w:rsid w:val="00747D25"/>
    <w:rsid w:val="00752290"/>
    <w:rsid w:val="00754144"/>
    <w:rsid w:val="007565EA"/>
    <w:rsid w:val="007569C1"/>
    <w:rsid w:val="0075708B"/>
    <w:rsid w:val="007602BB"/>
    <w:rsid w:val="0076145B"/>
    <w:rsid w:val="00761A61"/>
    <w:rsid w:val="0076289F"/>
    <w:rsid w:val="00764B94"/>
    <w:rsid w:val="00766B52"/>
    <w:rsid w:val="00770A25"/>
    <w:rsid w:val="007719D9"/>
    <w:rsid w:val="00774E6B"/>
    <w:rsid w:val="0077617A"/>
    <w:rsid w:val="00776DA1"/>
    <w:rsid w:val="00777EFB"/>
    <w:rsid w:val="007808E3"/>
    <w:rsid w:val="00781191"/>
    <w:rsid w:val="00781EE3"/>
    <w:rsid w:val="00786E25"/>
    <w:rsid w:val="00791313"/>
    <w:rsid w:val="007932C7"/>
    <w:rsid w:val="00794120"/>
    <w:rsid w:val="00794295"/>
    <w:rsid w:val="007A00CD"/>
    <w:rsid w:val="007A1A18"/>
    <w:rsid w:val="007A1D1C"/>
    <w:rsid w:val="007A2170"/>
    <w:rsid w:val="007A3684"/>
    <w:rsid w:val="007A3E29"/>
    <w:rsid w:val="007A4EB6"/>
    <w:rsid w:val="007B1478"/>
    <w:rsid w:val="007B2939"/>
    <w:rsid w:val="007B45F8"/>
    <w:rsid w:val="007B5563"/>
    <w:rsid w:val="007B566E"/>
    <w:rsid w:val="007B59DB"/>
    <w:rsid w:val="007B6963"/>
    <w:rsid w:val="007B7BDD"/>
    <w:rsid w:val="007C050F"/>
    <w:rsid w:val="007C09F9"/>
    <w:rsid w:val="007C21AE"/>
    <w:rsid w:val="007C47B7"/>
    <w:rsid w:val="007C4E3D"/>
    <w:rsid w:val="007C739B"/>
    <w:rsid w:val="007D1EAF"/>
    <w:rsid w:val="007D23E7"/>
    <w:rsid w:val="007D287A"/>
    <w:rsid w:val="007D3E76"/>
    <w:rsid w:val="007D4973"/>
    <w:rsid w:val="007D5870"/>
    <w:rsid w:val="007D6C09"/>
    <w:rsid w:val="007D77C1"/>
    <w:rsid w:val="007E22E8"/>
    <w:rsid w:val="007E26F6"/>
    <w:rsid w:val="007E33F8"/>
    <w:rsid w:val="007E62E3"/>
    <w:rsid w:val="007E6B5A"/>
    <w:rsid w:val="007E71D5"/>
    <w:rsid w:val="007F31EA"/>
    <w:rsid w:val="007F3C90"/>
    <w:rsid w:val="007F3F6E"/>
    <w:rsid w:val="007F4073"/>
    <w:rsid w:val="0080050B"/>
    <w:rsid w:val="00800FB0"/>
    <w:rsid w:val="0080118F"/>
    <w:rsid w:val="00801DD2"/>
    <w:rsid w:val="0080257B"/>
    <w:rsid w:val="008034A2"/>
    <w:rsid w:val="00803DA3"/>
    <w:rsid w:val="00807B69"/>
    <w:rsid w:val="00811C78"/>
    <w:rsid w:val="008123BE"/>
    <w:rsid w:val="00812D8F"/>
    <w:rsid w:val="00812FA2"/>
    <w:rsid w:val="00813411"/>
    <w:rsid w:val="00816C2E"/>
    <w:rsid w:val="008203F6"/>
    <w:rsid w:val="00820BCA"/>
    <w:rsid w:val="00820CD9"/>
    <w:rsid w:val="00824984"/>
    <w:rsid w:val="00826765"/>
    <w:rsid w:val="008268B5"/>
    <w:rsid w:val="0082778B"/>
    <w:rsid w:val="00830F13"/>
    <w:rsid w:val="008352D3"/>
    <w:rsid w:val="00837A28"/>
    <w:rsid w:val="00840046"/>
    <w:rsid w:val="00842EFB"/>
    <w:rsid w:val="008439C7"/>
    <w:rsid w:val="00844AE4"/>
    <w:rsid w:val="00845EFF"/>
    <w:rsid w:val="00846D32"/>
    <w:rsid w:val="008471D3"/>
    <w:rsid w:val="00850F8A"/>
    <w:rsid w:val="00851E8C"/>
    <w:rsid w:val="00854C81"/>
    <w:rsid w:val="00855F23"/>
    <w:rsid w:val="008612AA"/>
    <w:rsid w:val="0086560B"/>
    <w:rsid w:val="0086721B"/>
    <w:rsid w:val="00870E29"/>
    <w:rsid w:val="008729C3"/>
    <w:rsid w:val="0087560C"/>
    <w:rsid w:val="008761C8"/>
    <w:rsid w:val="00877064"/>
    <w:rsid w:val="00877A86"/>
    <w:rsid w:val="00880812"/>
    <w:rsid w:val="0088343C"/>
    <w:rsid w:val="008854A4"/>
    <w:rsid w:val="008909FF"/>
    <w:rsid w:val="00890A85"/>
    <w:rsid w:val="008923F0"/>
    <w:rsid w:val="00895042"/>
    <w:rsid w:val="0089695E"/>
    <w:rsid w:val="00897EEA"/>
    <w:rsid w:val="008A0490"/>
    <w:rsid w:val="008A07A9"/>
    <w:rsid w:val="008A0D93"/>
    <w:rsid w:val="008A429F"/>
    <w:rsid w:val="008B02B3"/>
    <w:rsid w:val="008B441B"/>
    <w:rsid w:val="008B4FA1"/>
    <w:rsid w:val="008B7AF6"/>
    <w:rsid w:val="008C019B"/>
    <w:rsid w:val="008C2934"/>
    <w:rsid w:val="008C64B3"/>
    <w:rsid w:val="008C6DA1"/>
    <w:rsid w:val="008D1BD4"/>
    <w:rsid w:val="008D3585"/>
    <w:rsid w:val="008D54A6"/>
    <w:rsid w:val="008D5F9D"/>
    <w:rsid w:val="008D7253"/>
    <w:rsid w:val="008E096B"/>
    <w:rsid w:val="008F1593"/>
    <w:rsid w:val="008F2784"/>
    <w:rsid w:val="008F4399"/>
    <w:rsid w:val="008F4964"/>
    <w:rsid w:val="008F7B61"/>
    <w:rsid w:val="0090035F"/>
    <w:rsid w:val="00900C81"/>
    <w:rsid w:val="00900FA0"/>
    <w:rsid w:val="00901CE1"/>
    <w:rsid w:val="00905A1A"/>
    <w:rsid w:val="00906C84"/>
    <w:rsid w:val="00906E75"/>
    <w:rsid w:val="00907219"/>
    <w:rsid w:val="009118E0"/>
    <w:rsid w:val="00911A26"/>
    <w:rsid w:val="0091349F"/>
    <w:rsid w:val="00915FDE"/>
    <w:rsid w:val="00916EC8"/>
    <w:rsid w:val="00920524"/>
    <w:rsid w:val="00925380"/>
    <w:rsid w:val="00925B6B"/>
    <w:rsid w:val="00940EFA"/>
    <w:rsid w:val="00943A99"/>
    <w:rsid w:val="0095437F"/>
    <w:rsid w:val="00957BCD"/>
    <w:rsid w:val="00963B11"/>
    <w:rsid w:val="00967CA2"/>
    <w:rsid w:val="00971676"/>
    <w:rsid w:val="00973505"/>
    <w:rsid w:val="0097427B"/>
    <w:rsid w:val="00974C4A"/>
    <w:rsid w:val="00975C47"/>
    <w:rsid w:val="009764DE"/>
    <w:rsid w:val="009776C6"/>
    <w:rsid w:val="009815DB"/>
    <w:rsid w:val="00982B90"/>
    <w:rsid w:val="009843F4"/>
    <w:rsid w:val="00990CC0"/>
    <w:rsid w:val="009942F7"/>
    <w:rsid w:val="00994911"/>
    <w:rsid w:val="009954F0"/>
    <w:rsid w:val="00996F15"/>
    <w:rsid w:val="00997759"/>
    <w:rsid w:val="009A3310"/>
    <w:rsid w:val="009B09F3"/>
    <w:rsid w:val="009B6F5B"/>
    <w:rsid w:val="009C4BFB"/>
    <w:rsid w:val="009D6B84"/>
    <w:rsid w:val="009D72E8"/>
    <w:rsid w:val="009E05D5"/>
    <w:rsid w:val="009E2278"/>
    <w:rsid w:val="009E2A44"/>
    <w:rsid w:val="009E368D"/>
    <w:rsid w:val="009E3F64"/>
    <w:rsid w:val="009E412A"/>
    <w:rsid w:val="009F7FFA"/>
    <w:rsid w:val="00A007C2"/>
    <w:rsid w:val="00A02D4E"/>
    <w:rsid w:val="00A02FF6"/>
    <w:rsid w:val="00A032FC"/>
    <w:rsid w:val="00A04A63"/>
    <w:rsid w:val="00A0566A"/>
    <w:rsid w:val="00A065F7"/>
    <w:rsid w:val="00A10154"/>
    <w:rsid w:val="00A14DF4"/>
    <w:rsid w:val="00A16BB2"/>
    <w:rsid w:val="00A22107"/>
    <w:rsid w:val="00A2720C"/>
    <w:rsid w:val="00A35BCE"/>
    <w:rsid w:val="00A420C6"/>
    <w:rsid w:val="00A442F4"/>
    <w:rsid w:val="00A45524"/>
    <w:rsid w:val="00A45A03"/>
    <w:rsid w:val="00A514BC"/>
    <w:rsid w:val="00A5369F"/>
    <w:rsid w:val="00A61AA1"/>
    <w:rsid w:val="00A6456C"/>
    <w:rsid w:val="00A65A94"/>
    <w:rsid w:val="00A674FD"/>
    <w:rsid w:val="00A67C96"/>
    <w:rsid w:val="00A707BE"/>
    <w:rsid w:val="00A71293"/>
    <w:rsid w:val="00A7277E"/>
    <w:rsid w:val="00A72E2E"/>
    <w:rsid w:val="00A739C8"/>
    <w:rsid w:val="00A73E82"/>
    <w:rsid w:val="00A74138"/>
    <w:rsid w:val="00A76065"/>
    <w:rsid w:val="00A77902"/>
    <w:rsid w:val="00A77915"/>
    <w:rsid w:val="00A81E26"/>
    <w:rsid w:val="00A8347F"/>
    <w:rsid w:val="00A84703"/>
    <w:rsid w:val="00A84DF7"/>
    <w:rsid w:val="00A850CB"/>
    <w:rsid w:val="00A869D5"/>
    <w:rsid w:val="00A901C3"/>
    <w:rsid w:val="00A92860"/>
    <w:rsid w:val="00A9386F"/>
    <w:rsid w:val="00A965C5"/>
    <w:rsid w:val="00AA02A2"/>
    <w:rsid w:val="00AA15E3"/>
    <w:rsid w:val="00AA61D6"/>
    <w:rsid w:val="00AB2562"/>
    <w:rsid w:val="00AB2E1F"/>
    <w:rsid w:val="00AB3C29"/>
    <w:rsid w:val="00AB3E79"/>
    <w:rsid w:val="00AB6F42"/>
    <w:rsid w:val="00AB7F67"/>
    <w:rsid w:val="00AC0668"/>
    <w:rsid w:val="00AC145A"/>
    <w:rsid w:val="00AC1E5B"/>
    <w:rsid w:val="00AC303C"/>
    <w:rsid w:val="00AC44E0"/>
    <w:rsid w:val="00AC625E"/>
    <w:rsid w:val="00AC6CD2"/>
    <w:rsid w:val="00AD092A"/>
    <w:rsid w:val="00AD1ADD"/>
    <w:rsid w:val="00AD385B"/>
    <w:rsid w:val="00AD398A"/>
    <w:rsid w:val="00AD5A4A"/>
    <w:rsid w:val="00AE05B7"/>
    <w:rsid w:val="00AE0A10"/>
    <w:rsid w:val="00AE2EEB"/>
    <w:rsid w:val="00AE3A7A"/>
    <w:rsid w:val="00AE4484"/>
    <w:rsid w:val="00AE621F"/>
    <w:rsid w:val="00AE6606"/>
    <w:rsid w:val="00AF1096"/>
    <w:rsid w:val="00AF148D"/>
    <w:rsid w:val="00AF19CB"/>
    <w:rsid w:val="00AF2D00"/>
    <w:rsid w:val="00AF411A"/>
    <w:rsid w:val="00AF48E9"/>
    <w:rsid w:val="00AF4B83"/>
    <w:rsid w:val="00AF4E9E"/>
    <w:rsid w:val="00AF5BD2"/>
    <w:rsid w:val="00AF5F91"/>
    <w:rsid w:val="00AF6310"/>
    <w:rsid w:val="00B01478"/>
    <w:rsid w:val="00B01FE0"/>
    <w:rsid w:val="00B061AF"/>
    <w:rsid w:val="00B16AEE"/>
    <w:rsid w:val="00B1721D"/>
    <w:rsid w:val="00B21BC1"/>
    <w:rsid w:val="00B21E99"/>
    <w:rsid w:val="00B22AF0"/>
    <w:rsid w:val="00B22E92"/>
    <w:rsid w:val="00B2412D"/>
    <w:rsid w:val="00B247E0"/>
    <w:rsid w:val="00B26572"/>
    <w:rsid w:val="00B2748F"/>
    <w:rsid w:val="00B32905"/>
    <w:rsid w:val="00B343D1"/>
    <w:rsid w:val="00B35633"/>
    <w:rsid w:val="00B41EB4"/>
    <w:rsid w:val="00B42F73"/>
    <w:rsid w:val="00B44872"/>
    <w:rsid w:val="00B465B3"/>
    <w:rsid w:val="00B474F6"/>
    <w:rsid w:val="00B52171"/>
    <w:rsid w:val="00B52C00"/>
    <w:rsid w:val="00B56406"/>
    <w:rsid w:val="00B56FB0"/>
    <w:rsid w:val="00B62A2E"/>
    <w:rsid w:val="00B65B95"/>
    <w:rsid w:val="00B72FAF"/>
    <w:rsid w:val="00B731A5"/>
    <w:rsid w:val="00B74DC8"/>
    <w:rsid w:val="00B75AAC"/>
    <w:rsid w:val="00B76CAC"/>
    <w:rsid w:val="00B80BDA"/>
    <w:rsid w:val="00B80E8E"/>
    <w:rsid w:val="00B811E1"/>
    <w:rsid w:val="00B8230D"/>
    <w:rsid w:val="00B83F4C"/>
    <w:rsid w:val="00B85EC3"/>
    <w:rsid w:val="00B90775"/>
    <w:rsid w:val="00B90EA5"/>
    <w:rsid w:val="00B9165F"/>
    <w:rsid w:val="00B91C31"/>
    <w:rsid w:val="00B91EEB"/>
    <w:rsid w:val="00B92AE3"/>
    <w:rsid w:val="00B9566C"/>
    <w:rsid w:val="00BA18DF"/>
    <w:rsid w:val="00BA21ED"/>
    <w:rsid w:val="00BA2DC3"/>
    <w:rsid w:val="00BA3ED4"/>
    <w:rsid w:val="00BA4D68"/>
    <w:rsid w:val="00BB4B75"/>
    <w:rsid w:val="00BB4F60"/>
    <w:rsid w:val="00BB50F6"/>
    <w:rsid w:val="00BB7BB6"/>
    <w:rsid w:val="00BC3DEB"/>
    <w:rsid w:val="00BC6618"/>
    <w:rsid w:val="00BC6713"/>
    <w:rsid w:val="00BD2EAC"/>
    <w:rsid w:val="00BD400F"/>
    <w:rsid w:val="00BD4FE0"/>
    <w:rsid w:val="00BD7E33"/>
    <w:rsid w:val="00BF49F1"/>
    <w:rsid w:val="00BF7879"/>
    <w:rsid w:val="00BF7EAB"/>
    <w:rsid w:val="00C02D3B"/>
    <w:rsid w:val="00C06E1F"/>
    <w:rsid w:val="00C070E5"/>
    <w:rsid w:val="00C07403"/>
    <w:rsid w:val="00C11170"/>
    <w:rsid w:val="00C1417C"/>
    <w:rsid w:val="00C17086"/>
    <w:rsid w:val="00C176CD"/>
    <w:rsid w:val="00C1773F"/>
    <w:rsid w:val="00C3281E"/>
    <w:rsid w:val="00C3598A"/>
    <w:rsid w:val="00C36747"/>
    <w:rsid w:val="00C418F0"/>
    <w:rsid w:val="00C42547"/>
    <w:rsid w:val="00C43B35"/>
    <w:rsid w:val="00C45EFC"/>
    <w:rsid w:val="00C53F19"/>
    <w:rsid w:val="00C551D5"/>
    <w:rsid w:val="00C56DAD"/>
    <w:rsid w:val="00C57204"/>
    <w:rsid w:val="00C628E0"/>
    <w:rsid w:val="00C62945"/>
    <w:rsid w:val="00C64D05"/>
    <w:rsid w:val="00C65DE1"/>
    <w:rsid w:val="00C674C3"/>
    <w:rsid w:val="00C7297F"/>
    <w:rsid w:val="00C73877"/>
    <w:rsid w:val="00C74496"/>
    <w:rsid w:val="00C75360"/>
    <w:rsid w:val="00C757C7"/>
    <w:rsid w:val="00C76173"/>
    <w:rsid w:val="00C764A3"/>
    <w:rsid w:val="00C8124E"/>
    <w:rsid w:val="00C917F8"/>
    <w:rsid w:val="00C91950"/>
    <w:rsid w:val="00C92B4D"/>
    <w:rsid w:val="00C938E6"/>
    <w:rsid w:val="00C95B53"/>
    <w:rsid w:val="00CA0B7D"/>
    <w:rsid w:val="00CB0FA3"/>
    <w:rsid w:val="00CB33D9"/>
    <w:rsid w:val="00CB4055"/>
    <w:rsid w:val="00CB48C8"/>
    <w:rsid w:val="00CB5019"/>
    <w:rsid w:val="00CB7DA6"/>
    <w:rsid w:val="00CC0D26"/>
    <w:rsid w:val="00CC5DAA"/>
    <w:rsid w:val="00CC7284"/>
    <w:rsid w:val="00CC79AD"/>
    <w:rsid w:val="00CD0102"/>
    <w:rsid w:val="00CD350F"/>
    <w:rsid w:val="00CD3890"/>
    <w:rsid w:val="00CD7C8D"/>
    <w:rsid w:val="00CE0259"/>
    <w:rsid w:val="00CE3892"/>
    <w:rsid w:val="00CE666D"/>
    <w:rsid w:val="00CE73A1"/>
    <w:rsid w:val="00CF08C1"/>
    <w:rsid w:val="00CF7F56"/>
    <w:rsid w:val="00D01445"/>
    <w:rsid w:val="00D03B29"/>
    <w:rsid w:val="00D04133"/>
    <w:rsid w:val="00D1081D"/>
    <w:rsid w:val="00D11949"/>
    <w:rsid w:val="00D12F2E"/>
    <w:rsid w:val="00D158A0"/>
    <w:rsid w:val="00D17116"/>
    <w:rsid w:val="00D17C30"/>
    <w:rsid w:val="00D21CC6"/>
    <w:rsid w:val="00D22690"/>
    <w:rsid w:val="00D245B1"/>
    <w:rsid w:val="00D31B06"/>
    <w:rsid w:val="00D3250F"/>
    <w:rsid w:val="00D34469"/>
    <w:rsid w:val="00D35378"/>
    <w:rsid w:val="00D35474"/>
    <w:rsid w:val="00D354DA"/>
    <w:rsid w:val="00D4109C"/>
    <w:rsid w:val="00D410E0"/>
    <w:rsid w:val="00D41DD7"/>
    <w:rsid w:val="00D435D1"/>
    <w:rsid w:val="00D43C2C"/>
    <w:rsid w:val="00D43E82"/>
    <w:rsid w:val="00D442D2"/>
    <w:rsid w:val="00D4485F"/>
    <w:rsid w:val="00D455AF"/>
    <w:rsid w:val="00D45638"/>
    <w:rsid w:val="00D46FA6"/>
    <w:rsid w:val="00D5372A"/>
    <w:rsid w:val="00D60F40"/>
    <w:rsid w:val="00D60FC3"/>
    <w:rsid w:val="00D61621"/>
    <w:rsid w:val="00D62864"/>
    <w:rsid w:val="00D62DF1"/>
    <w:rsid w:val="00D632AD"/>
    <w:rsid w:val="00D64C53"/>
    <w:rsid w:val="00D6615E"/>
    <w:rsid w:val="00D669F3"/>
    <w:rsid w:val="00D66D01"/>
    <w:rsid w:val="00D71A2E"/>
    <w:rsid w:val="00D71AFF"/>
    <w:rsid w:val="00D7296E"/>
    <w:rsid w:val="00D73531"/>
    <w:rsid w:val="00D7371D"/>
    <w:rsid w:val="00D745B2"/>
    <w:rsid w:val="00D764FD"/>
    <w:rsid w:val="00D76826"/>
    <w:rsid w:val="00D812FF"/>
    <w:rsid w:val="00D8775A"/>
    <w:rsid w:val="00D948CA"/>
    <w:rsid w:val="00D94BEB"/>
    <w:rsid w:val="00D952C9"/>
    <w:rsid w:val="00D96515"/>
    <w:rsid w:val="00D969A8"/>
    <w:rsid w:val="00D96E79"/>
    <w:rsid w:val="00D96EF5"/>
    <w:rsid w:val="00D9768E"/>
    <w:rsid w:val="00D97C20"/>
    <w:rsid w:val="00DA1637"/>
    <w:rsid w:val="00DA28E8"/>
    <w:rsid w:val="00DA4C39"/>
    <w:rsid w:val="00DA5AEF"/>
    <w:rsid w:val="00DA611D"/>
    <w:rsid w:val="00DB2965"/>
    <w:rsid w:val="00DB3A7C"/>
    <w:rsid w:val="00DB6A50"/>
    <w:rsid w:val="00DB6B00"/>
    <w:rsid w:val="00DB7B6A"/>
    <w:rsid w:val="00DC1739"/>
    <w:rsid w:val="00DC1D57"/>
    <w:rsid w:val="00DC2BA8"/>
    <w:rsid w:val="00DC3D77"/>
    <w:rsid w:val="00DC44A0"/>
    <w:rsid w:val="00DC7F0D"/>
    <w:rsid w:val="00DD2D06"/>
    <w:rsid w:val="00DD40C6"/>
    <w:rsid w:val="00DD67F9"/>
    <w:rsid w:val="00DD761B"/>
    <w:rsid w:val="00DE3646"/>
    <w:rsid w:val="00DE3B0D"/>
    <w:rsid w:val="00DE4554"/>
    <w:rsid w:val="00DE54E5"/>
    <w:rsid w:val="00DE5566"/>
    <w:rsid w:val="00DE762D"/>
    <w:rsid w:val="00DF2C08"/>
    <w:rsid w:val="00DF2DCB"/>
    <w:rsid w:val="00E01C6B"/>
    <w:rsid w:val="00E01DB8"/>
    <w:rsid w:val="00E03C63"/>
    <w:rsid w:val="00E063E4"/>
    <w:rsid w:val="00E0655F"/>
    <w:rsid w:val="00E12464"/>
    <w:rsid w:val="00E155C6"/>
    <w:rsid w:val="00E3158B"/>
    <w:rsid w:val="00E31671"/>
    <w:rsid w:val="00E36D0E"/>
    <w:rsid w:val="00E3799B"/>
    <w:rsid w:val="00E419A6"/>
    <w:rsid w:val="00E44A46"/>
    <w:rsid w:val="00E4566A"/>
    <w:rsid w:val="00E50E5C"/>
    <w:rsid w:val="00E53045"/>
    <w:rsid w:val="00E55D5E"/>
    <w:rsid w:val="00E60D40"/>
    <w:rsid w:val="00E6100B"/>
    <w:rsid w:val="00E65304"/>
    <w:rsid w:val="00E65CF4"/>
    <w:rsid w:val="00E70A30"/>
    <w:rsid w:val="00E718D9"/>
    <w:rsid w:val="00E768D7"/>
    <w:rsid w:val="00E76A6B"/>
    <w:rsid w:val="00E843AE"/>
    <w:rsid w:val="00E84815"/>
    <w:rsid w:val="00E8523D"/>
    <w:rsid w:val="00E8581F"/>
    <w:rsid w:val="00E858E6"/>
    <w:rsid w:val="00E85FF9"/>
    <w:rsid w:val="00E87C66"/>
    <w:rsid w:val="00E94267"/>
    <w:rsid w:val="00E951EC"/>
    <w:rsid w:val="00E95856"/>
    <w:rsid w:val="00E95984"/>
    <w:rsid w:val="00EA1690"/>
    <w:rsid w:val="00EA4DFA"/>
    <w:rsid w:val="00EB6280"/>
    <w:rsid w:val="00EB7AD1"/>
    <w:rsid w:val="00EB7DC6"/>
    <w:rsid w:val="00EC11D7"/>
    <w:rsid w:val="00EC298A"/>
    <w:rsid w:val="00EC4441"/>
    <w:rsid w:val="00EC7A61"/>
    <w:rsid w:val="00ED0545"/>
    <w:rsid w:val="00ED1B0F"/>
    <w:rsid w:val="00ED3A80"/>
    <w:rsid w:val="00ED3C10"/>
    <w:rsid w:val="00ED64FF"/>
    <w:rsid w:val="00ED7955"/>
    <w:rsid w:val="00EE07FD"/>
    <w:rsid w:val="00EE2FCB"/>
    <w:rsid w:val="00EE3A9A"/>
    <w:rsid w:val="00EE4A22"/>
    <w:rsid w:val="00EE5232"/>
    <w:rsid w:val="00EE5339"/>
    <w:rsid w:val="00EF2C10"/>
    <w:rsid w:val="00EF33BF"/>
    <w:rsid w:val="00EF5009"/>
    <w:rsid w:val="00EF611B"/>
    <w:rsid w:val="00F00742"/>
    <w:rsid w:val="00F02607"/>
    <w:rsid w:val="00F044BA"/>
    <w:rsid w:val="00F04BD7"/>
    <w:rsid w:val="00F10392"/>
    <w:rsid w:val="00F13281"/>
    <w:rsid w:val="00F21995"/>
    <w:rsid w:val="00F23752"/>
    <w:rsid w:val="00F23CDA"/>
    <w:rsid w:val="00F2521E"/>
    <w:rsid w:val="00F26FC0"/>
    <w:rsid w:val="00F329E6"/>
    <w:rsid w:val="00F32D63"/>
    <w:rsid w:val="00F34699"/>
    <w:rsid w:val="00F353BC"/>
    <w:rsid w:val="00F35CBD"/>
    <w:rsid w:val="00F41629"/>
    <w:rsid w:val="00F42A78"/>
    <w:rsid w:val="00F4409B"/>
    <w:rsid w:val="00F45E33"/>
    <w:rsid w:val="00F468B4"/>
    <w:rsid w:val="00F47FD3"/>
    <w:rsid w:val="00F53580"/>
    <w:rsid w:val="00F53FDF"/>
    <w:rsid w:val="00F544D3"/>
    <w:rsid w:val="00F54D2B"/>
    <w:rsid w:val="00F56919"/>
    <w:rsid w:val="00F57271"/>
    <w:rsid w:val="00F6062D"/>
    <w:rsid w:val="00F614EA"/>
    <w:rsid w:val="00F64B3E"/>
    <w:rsid w:val="00F70F0B"/>
    <w:rsid w:val="00F71D39"/>
    <w:rsid w:val="00F721DF"/>
    <w:rsid w:val="00F726CC"/>
    <w:rsid w:val="00F74F4B"/>
    <w:rsid w:val="00F81476"/>
    <w:rsid w:val="00F8154D"/>
    <w:rsid w:val="00F82066"/>
    <w:rsid w:val="00F826C4"/>
    <w:rsid w:val="00F85326"/>
    <w:rsid w:val="00F85F53"/>
    <w:rsid w:val="00F86404"/>
    <w:rsid w:val="00F86AC5"/>
    <w:rsid w:val="00F91DAB"/>
    <w:rsid w:val="00F92B54"/>
    <w:rsid w:val="00F94B7B"/>
    <w:rsid w:val="00F957A9"/>
    <w:rsid w:val="00F974DA"/>
    <w:rsid w:val="00FA0345"/>
    <w:rsid w:val="00FA06AC"/>
    <w:rsid w:val="00FA343F"/>
    <w:rsid w:val="00FA5369"/>
    <w:rsid w:val="00FA61B7"/>
    <w:rsid w:val="00FB113B"/>
    <w:rsid w:val="00FB1C2B"/>
    <w:rsid w:val="00FB5761"/>
    <w:rsid w:val="00FB65C0"/>
    <w:rsid w:val="00FB673F"/>
    <w:rsid w:val="00FC3A8E"/>
    <w:rsid w:val="00FC4AF1"/>
    <w:rsid w:val="00FC5471"/>
    <w:rsid w:val="00FC7C4F"/>
    <w:rsid w:val="00FD1C12"/>
    <w:rsid w:val="00FD4234"/>
    <w:rsid w:val="00FD5509"/>
    <w:rsid w:val="00FE14B1"/>
    <w:rsid w:val="00FE2A5A"/>
    <w:rsid w:val="00FE2AF1"/>
    <w:rsid w:val="00FE3FA4"/>
    <w:rsid w:val="00FE76A0"/>
    <w:rsid w:val="00FF0180"/>
    <w:rsid w:val="00FF3DA6"/>
    <w:rsid w:val="00FF419E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1F08"/>
  <w15:docId w15:val="{D4707219-DF64-45BD-9ADB-F126EAA1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CW_Lista,L1,Numerowanie,List Paragraph,Akapit z listą5"/>
    <w:basedOn w:val="Normalny"/>
    <w:link w:val="AkapitzlistZnak"/>
    <w:uiPriority w:val="34"/>
    <w:qFormat/>
    <w:rsid w:val="00B72FAF"/>
    <w:pPr>
      <w:ind w:left="720"/>
      <w:contextualSpacing/>
    </w:pPr>
  </w:style>
  <w:style w:type="table" w:styleId="Tabela-Siatka">
    <w:name w:val="Table Grid"/>
    <w:basedOn w:val="Standardowy"/>
    <w:uiPriority w:val="39"/>
    <w:rsid w:val="00837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D795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6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61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6139"/>
    <w:rPr>
      <w:vertAlign w:val="superscript"/>
    </w:rPr>
  </w:style>
  <w:style w:type="paragraph" w:styleId="Tekstpodstawowy2">
    <w:name w:val="Body Text 2"/>
    <w:basedOn w:val="Normalny"/>
    <w:link w:val="Tekstpodstawowy2Znak"/>
    <w:rsid w:val="00CF08C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F08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F08C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F08C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60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0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0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0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04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08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08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08A8"/>
    <w:rPr>
      <w:vertAlign w:val="superscript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"/>
    <w:basedOn w:val="Domylnaczcionkaakapitu"/>
    <w:link w:val="Akapitzlist"/>
    <w:uiPriority w:val="34"/>
    <w:qFormat/>
    <w:locked/>
    <w:rsid w:val="00D94BEB"/>
  </w:style>
  <w:style w:type="paragraph" w:styleId="Poprawka">
    <w:name w:val="Revision"/>
    <w:hidden/>
    <w:uiPriority w:val="99"/>
    <w:semiHidden/>
    <w:rsid w:val="00466C5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E3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A9A"/>
  </w:style>
  <w:style w:type="paragraph" w:styleId="Stopka">
    <w:name w:val="footer"/>
    <w:basedOn w:val="Normalny"/>
    <w:link w:val="StopkaZnak"/>
    <w:uiPriority w:val="99"/>
    <w:unhideWhenUsed/>
    <w:rsid w:val="00EE3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A9A"/>
  </w:style>
  <w:style w:type="paragraph" w:styleId="Zwykytekst">
    <w:name w:val="Plain Text"/>
    <w:basedOn w:val="Normalny"/>
    <w:link w:val="ZwykytekstZnak"/>
    <w:uiPriority w:val="99"/>
    <w:semiHidden/>
    <w:unhideWhenUsed/>
    <w:rsid w:val="00032E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32EC2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2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C20DA-FB57-40E5-ACFD-C8C6C91F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12</Pages>
  <Words>3887</Words>
  <Characters>23325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krzmacie</dc:creator>
  <cp:lastModifiedBy>Angelika Sotek</cp:lastModifiedBy>
  <cp:revision>55</cp:revision>
  <cp:lastPrinted>2023-06-14T05:59:00Z</cp:lastPrinted>
  <dcterms:created xsi:type="dcterms:W3CDTF">2024-04-25T06:20:00Z</dcterms:created>
  <dcterms:modified xsi:type="dcterms:W3CDTF">2024-05-21T07:31:00Z</dcterms:modified>
</cp:coreProperties>
</file>