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CF1D" w14:textId="05432B1A" w:rsidR="006A6133" w:rsidRDefault="006A6133" w:rsidP="006A6133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października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54BB8285" w14:textId="31F8C4CA" w:rsidR="006A6133" w:rsidRDefault="006A6133" w:rsidP="006A6133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531CD602" w14:textId="77777777" w:rsidR="006A6133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88B133D" w14:textId="76F5E9F2" w:rsidR="006A6133" w:rsidRPr="00C90335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4A6DECB7" w14:textId="77777777" w:rsidR="006A6133" w:rsidRPr="00C90335" w:rsidRDefault="006A6133" w:rsidP="006A6133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761F1559" w14:textId="518CB939" w:rsidR="006A6133" w:rsidRDefault="006A6133" w:rsidP="006A61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6A6133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Pzp, </w:t>
      </w:r>
      <w:r w:rsidRPr="006A6133">
        <w:rPr>
          <w:rFonts w:ascii="Arial" w:eastAsia="Calibri" w:hAnsi="Arial" w:cs="Arial"/>
          <w:bCs/>
          <w:sz w:val="24"/>
          <w:szCs w:val="24"/>
        </w:rPr>
        <w:t>na:</w:t>
      </w:r>
      <w:r w:rsidRPr="006A61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Hlk85102285"/>
      <w:r w:rsidRPr="006A6133">
        <w:rPr>
          <w:rFonts w:ascii="Arial" w:hAnsi="Arial" w:cs="Arial"/>
          <w:sz w:val="24"/>
          <w:szCs w:val="24"/>
        </w:rPr>
        <w:t>„</w:t>
      </w:r>
      <w:bookmarkStart w:id="1" w:name="_Hlk105662536"/>
      <w:r w:rsidRPr="006A6133">
        <w:rPr>
          <w:rFonts w:ascii="Arial" w:hAnsi="Arial" w:cs="Arial"/>
          <w:sz w:val="24"/>
          <w:szCs w:val="24"/>
        </w:rPr>
        <w:t>Utworzenie Punktu Selektywnej Zbiórki Odpadów Komunalnych</w:t>
      </w:r>
      <w:r>
        <w:rPr>
          <w:rFonts w:ascii="Arial" w:hAnsi="Arial" w:cs="Arial"/>
          <w:sz w:val="24"/>
          <w:szCs w:val="24"/>
        </w:rPr>
        <w:t xml:space="preserve"> </w:t>
      </w:r>
      <w:r w:rsidRPr="006A6133">
        <w:rPr>
          <w:rFonts w:ascii="Arial" w:hAnsi="Arial" w:cs="Arial"/>
          <w:sz w:val="24"/>
          <w:szCs w:val="24"/>
        </w:rPr>
        <w:t>w Gminie Koniusza</w:t>
      </w:r>
      <w:bookmarkEnd w:id="1"/>
      <w:r w:rsidRPr="006A6133">
        <w:rPr>
          <w:rFonts w:ascii="Arial" w:hAnsi="Arial" w:cs="Arial"/>
          <w:sz w:val="24"/>
          <w:szCs w:val="24"/>
        </w:rPr>
        <w:t>”</w:t>
      </w:r>
      <w:bookmarkEnd w:id="0"/>
    </w:p>
    <w:p w14:paraId="2182F49D" w14:textId="77777777" w:rsidR="006A6133" w:rsidRPr="00383694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EF97C" w14:textId="77777777" w:rsidR="006A6133" w:rsidRDefault="006A6133" w:rsidP="006A6133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r>
        <w:rPr>
          <w:rFonts w:ascii="Arial" w:eastAsia="Calibri" w:hAnsi="Arial" w:cs="Arial"/>
          <w:sz w:val="24"/>
          <w:szCs w:val="24"/>
        </w:rPr>
        <w:t xml:space="preserve">Pzp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6A6133" w14:paraId="22378168" w14:textId="77777777" w:rsidTr="00892FB8">
        <w:tc>
          <w:tcPr>
            <w:tcW w:w="1271" w:type="dxa"/>
          </w:tcPr>
          <w:p w14:paraId="6CE2FA0E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14:paraId="5A9FE1FF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2546" w:type="dxa"/>
          </w:tcPr>
          <w:p w14:paraId="42ADD7AB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6A6133" w14:paraId="5468523A" w14:textId="77777777" w:rsidTr="00892FB8">
        <w:tc>
          <w:tcPr>
            <w:tcW w:w="1271" w:type="dxa"/>
          </w:tcPr>
          <w:p w14:paraId="466C34C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0322A8F" w14:textId="13DA8434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AMG PROINVEST Sp. z o.o., ul. Leśna 12,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32-100 Proszowice </w:t>
            </w:r>
          </w:p>
        </w:tc>
        <w:tc>
          <w:tcPr>
            <w:tcW w:w="2546" w:type="dxa"/>
          </w:tcPr>
          <w:p w14:paraId="5F978F7B" w14:textId="22B3C1F9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1.884.273,20 zł</w:t>
            </w:r>
          </w:p>
        </w:tc>
      </w:tr>
      <w:tr w:rsidR="006A6133" w14:paraId="157EB9E8" w14:textId="77777777" w:rsidTr="00892FB8">
        <w:tc>
          <w:tcPr>
            <w:tcW w:w="1271" w:type="dxa"/>
          </w:tcPr>
          <w:p w14:paraId="41274E2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BEE8BF5" w14:textId="5D83C1EE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Grzegorz Nowak Firma Inżynieryjna SYSTEMBUD, 32-112 Ostrów 100</w:t>
            </w:r>
          </w:p>
        </w:tc>
        <w:tc>
          <w:tcPr>
            <w:tcW w:w="2546" w:type="dxa"/>
          </w:tcPr>
          <w:p w14:paraId="297C02A8" w14:textId="561F0ED2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2.451.079,08 zł</w:t>
            </w:r>
          </w:p>
        </w:tc>
      </w:tr>
    </w:tbl>
    <w:p w14:paraId="65D0AF67" w14:textId="5C825607" w:rsidR="006A6133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B2E5A" w14:textId="21DD2C7C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054DC" w14:textId="50C43E28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17441" w14:textId="4E258E6B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5908A" w14:textId="4916C6AA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D03B02" w14:textId="147467A3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89CA0" w14:textId="555D79BE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146322" w14:textId="77777777" w:rsidR="00A92001" w:rsidRDefault="00A92001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9DBC2" w14:textId="77777777" w:rsidR="006A6133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C6F60" w14:textId="3BC3045A" w:rsidR="006A6133" w:rsidRPr="00DE02A1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6C596886" w14:textId="33F05620" w:rsidR="006A6133" w:rsidRPr="00DE02A1" w:rsidRDefault="006A6133" w:rsidP="006A613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</w:t>
      </w:r>
      <w:r w:rsidR="00A92001">
        <w:rPr>
          <w:rFonts w:ascii="Arial" w:eastAsia="Times New Roman" w:hAnsi="Arial" w:cs="Arial"/>
          <w:sz w:val="24"/>
          <w:szCs w:val="24"/>
          <w:lang w:eastAsia="pl-PL"/>
        </w:rPr>
        <w:t xml:space="preserve">internetowa </w:t>
      </w: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postępowania: </w:t>
      </w:r>
      <w:bookmarkStart w:id="2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3D0BD4CB" w14:textId="77777777" w:rsidR="006A6133" w:rsidRPr="00DE02A1" w:rsidRDefault="006A6133" w:rsidP="006A613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09EF355C" w14:textId="77777777" w:rsidR="006A6133" w:rsidRPr="00DE02A1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2DFC15EB" w14:textId="77777777" w:rsidR="00971421" w:rsidRDefault="00971421"/>
    <w:sectPr w:rsidR="00971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5104" w14:textId="77777777" w:rsidR="006A5519" w:rsidRDefault="006A5519" w:rsidP="006A6133">
      <w:pPr>
        <w:spacing w:after="0" w:line="240" w:lineRule="auto"/>
      </w:pPr>
      <w:r>
        <w:separator/>
      </w:r>
    </w:p>
  </w:endnote>
  <w:endnote w:type="continuationSeparator" w:id="0">
    <w:p w14:paraId="28F6AD2A" w14:textId="77777777" w:rsidR="006A5519" w:rsidRDefault="006A5519" w:rsidP="006A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63A" w14:textId="77777777" w:rsidR="006A5519" w:rsidRDefault="006A5519" w:rsidP="006A6133">
      <w:pPr>
        <w:spacing w:after="0" w:line="240" w:lineRule="auto"/>
      </w:pPr>
      <w:r>
        <w:separator/>
      </w:r>
    </w:p>
  </w:footnote>
  <w:footnote w:type="continuationSeparator" w:id="0">
    <w:p w14:paraId="69ADC526" w14:textId="77777777" w:rsidR="006A5519" w:rsidRDefault="006A5519" w:rsidP="006A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6F79" w14:textId="61C18DC8" w:rsidR="006A6133" w:rsidRDefault="006A6133">
    <w:pPr>
      <w:pStyle w:val="Nagwek"/>
    </w:pPr>
    <w:r w:rsidRPr="00DB3914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 wp14:anchorId="596918AE" wp14:editId="0BAB72D6">
          <wp:extent cx="5760720" cy="5111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4254">
    <w:abstractNumId w:val="1"/>
  </w:num>
  <w:num w:numId="2" w16cid:durableId="193128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3"/>
    <w:rsid w:val="00511445"/>
    <w:rsid w:val="006A5519"/>
    <w:rsid w:val="006A6133"/>
    <w:rsid w:val="00971421"/>
    <w:rsid w:val="00A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0F5"/>
  <w15:chartTrackingRefBased/>
  <w15:docId w15:val="{CF14A4B4-23C2-44F2-8332-8EAE1D9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3"/>
  </w:style>
  <w:style w:type="paragraph" w:styleId="Stopka">
    <w:name w:val="footer"/>
    <w:basedOn w:val="Normalny"/>
    <w:link w:val="Stopka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3"/>
  </w:style>
  <w:style w:type="paragraph" w:customStyle="1" w:styleId="ZnakZnak">
    <w:name w:val=" Znak Znak"/>
    <w:basedOn w:val="Normalny"/>
    <w:rsid w:val="006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2022-10-14T06:56:00Z</cp:lastPrinted>
  <dcterms:created xsi:type="dcterms:W3CDTF">2022-10-14T06:43:00Z</dcterms:created>
  <dcterms:modified xsi:type="dcterms:W3CDTF">2022-10-14T07:29:00Z</dcterms:modified>
</cp:coreProperties>
</file>