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DB163A">
        <w:rPr>
          <w:sz w:val="20"/>
        </w:rPr>
        <w:t>22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DB163A">
        <w:rPr>
          <w:sz w:val="20"/>
        </w:rPr>
        <w:t>2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4E560E">
        <w:rPr>
          <w:sz w:val="20"/>
        </w:rPr>
        <w:t>202</w:t>
      </w:r>
      <w:r w:rsidR="00DB163A">
        <w:rPr>
          <w:sz w:val="20"/>
        </w:rPr>
        <w:t>2</w:t>
      </w:r>
      <w:r w:rsidR="004E560E">
        <w:rPr>
          <w:sz w:val="20"/>
        </w:rPr>
        <w:t>-</w:t>
      </w:r>
      <w:r w:rsidR="00B4779F">
        <w:rPr>
          <w:sz w:val="20"/>
        </w:rPr>
        <w:t>0</w:t>
      </w:r>
      <w:r w:rsidR="00DB163A">
        <w:rPr>
          <w:sz w:val="20"/>
        </w:rPr>
        <w:t>4</w:t>
      </w:r>
      <w:r w:rsidR="00B4779F">
        <w:rPr>
          <w:sz w:val="20"/>
        </w:rPr>
        <w:t>-</w:t>
      </w:r>
      <w:r w:rsidR="00DB163A">
        <w:rPr>
          <w:sz w:val="20"/>
        </w:rPr>
        <w:t>27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55B28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F8699C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F8699C">
        <w:rPr>
          <w:rFonts w:cs="Arial"/>
          <w:sz w:val="20"/>
        </w:rPr>
        <w:t>1129</w:t>
      </w:r>
      <w:r w:rsidR="00465379">
        <w:rPr>
          <w:rFonts w:cs="Arial"/>
          <w:sz w:val="20"/>
        </w:rPr>
        <w:t xml:space="preserve"> ze zm.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683F8C">
        <w:rPr>
          <w:rFonts w:cs="Arial"/>
          <w:b/>
          <w:sz w:val="20"/>
        </w:rPr>
        <w:t>o</w:t>
      </w:r>
      <w:r w:rsidR="0066075E" w:rsidRPr="00AF73F1">
        <w:rPr>
          <w:rFonts w:cs="Arial"/>
          <w:b/>
          <w:sz w:val="20"/>
        </w:rPr>
        <w:t xml:space="preserve"> </w:t>
      </w:r>
      <w:r w:rsidR="0066075E" w:rsidRPr="00767454">
        <w:rPr>
          <w:rFonts w:cs="Arial"/>
          <w:b/>
          <w:sz w:val="20"/>
        </w:rPr>
        <w:t>do zama</w:t>
      </w:r>
      <w:r w:rsidR="00B431E4" w:rsidRPr="00767454">
        <w:rPr>
          <w:rFonts w:cs="Arial"/>
          <w:b/>
          <w:sz w:val="20"/>
        </w:rPr>
        <w:t xml:space="preserve">wiającego </w:t>
      </w:r>
      <w:r w:rsidR="00683F8C">
        <w:rPr>
          <w:rFonts w:cs="Arial"/>
          <w:b/>
          <w:sz w:val="20"/>
        </w:rPr>
        <w:t>5</w:t>
      </w:r>
      <w:r w:rsidR="00B55B28" w:rsidRPr="00767454">
        <w:rPr>
          <w:rFonts w:cs="Arial"/>
          <w:b/>
          <w:sz w:val="20"/>
        </w:rPr>
        <w:t xml:space="preserve"> ofert</w:t>
      </w:r>
      <w:r w:rsidR="0066075E" w:rsidRPr="00767454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58"/>
        <w:gridCol w:w="1217"/>
        <w:gridCol w:w="1230"/>
        <w:gridCol w:w="1525"/>
        <w:gridCol w:w="1265"/>
        <w:gridCol w:w="1120"/>
        <w:gridCol w:w="1401"/>
        <w:gridCol w:w="1120"/>
        <w:gridCol w:w="1534"/>
      </w:tblGrid>
      <w:tr w:rsidR="006614CB" w:rsidRPr="006614CB" w:rsidTr="00AF73F1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B4779F" w:rsidRPr="006614CB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4779F" w:rsidRPr="006614CB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B4779F" w:rsidRPr="006614C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0" w:type="dxa"/>
            <w:gridSpan w:val="2"/>
            <w:vAlign w:val="center"/>
          </w:tcPr>
          <w:p w:rsidR="00B4779F" w:rsidRPr="006614C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521" w:type="dxa"/>
            <w:gridSpan w:val="2"/>
            <w:vAlign w:val="center"/>
          </w:tcPr>
          <w:p w:rsidR="00B4779F" w:rsidRPr="006614CB" w:rsidRDefault="00B4779F" w:rsidP="00BD3CDB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III –rejon ADM-</w:t>
            </w:r>
            <w:r w:rsidR="00BD3CD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54" w:type="dxa"/>
            <w:gridSpan w:val="2"/>
            <w:vAlign w:val="center"/>
          </w:tcPr>
          <w:p w:rsidR="00B4779F" w:rsidRPr="006614CB" w:rsidRDefault="00B4779F" w:rsidP="00BD3CDB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IV – rejon ADM-</w:t>
            </w:r>
            <w:r w:rsidR="00BD3CDB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6614CB" w:rsidRPr="006614CB" w:rsidTr="00AF73F1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5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65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401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534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6614CB" w:rsidRPr="006614C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B1018" w:rsidRPr="006614CB" w:rsidRDefault="006E50E1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1.</w:t>
            </w:r>
            <w:r w:rsidR="00AB1018" w:rsidRPr="006614C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B1018" w:rsidRPr="00DC62D0" w:rsidRDefault="00B55B28" w:rsidP="00DD10FE">
            <w:pPr>
              <w:pStyle w:val="Tekstpodstawowy"/>
              <w:jc w:val="left"/>
              <w:rPr>
                <w:rFonts w:cs="Arial"/>
                <w:sz w:val="20"/>
                <w:szCs w:val="22"/>
              </w:rPr>
            </w:pPr>
            <w:r w:rsidRPr="00DC62D0">
              <w:rPr>
                <w:rFonts w:cs="Arial"/>
                <w:sz w:val="20"/>
                <w:szCs w:val="22"/>
              </w:rPr>
              <w:t>Przedsiębiorstwo Handlowo-Usługowe SEBMARK Marek Olejnik</w:t>
            </w:r>
          </w:p>
          <w:p w:rsidR="00B55B28" w:rsidRPr="00DC62D0" w:rsidRDefault="00B55B28" w:rsidP="00DD10FE">
            <w:pPr>
              <w:pStyle w:val="Tekstpodstawowy"/>
              <w:jc w:val="left"/>
              <w:rPr>
                <w:rFonts w:cs="Arial"/>
                <w:sz w:val="20"/>
                <w:szCs w:val="22"/>
              </w:rPr>
            </w:pPr>
            <w:r w:rsidRPr="00DC62D0">
              <w:rPr>
                <w:rFonts w:cs="Arial"/>
                <w:sz w:val="20"/>
                <w:szCs w:val="22"/>
              </w:rPr>
              <w:t>ul. A. Kordeckiego 13</w:t>
            </w:r>
          </w:p>
          <w:p w:rsidR="00B55B28" w:rsidRPr="00DC62D0" w:rsidRDefault="00B55B28" w:rsidP="00DD10FE">
            <w:pPr>
              <w:pStyle w:val="Tekstpodstawowy"/>
              <w:jc w:val="left"/>
              <w:rPr>
                <w:rFonts w:cs="Arial"/>
                <w:sz w:val="20"/>
                <w:szCs w:val="22"/>
              </w:rPr>
            </w:pPr>
            <w:r w:rsidRPr="00DC62D0">
              <w:rPr>
                <w:rFonts w:cs="Arial"/>
                <w:sz w:val="20"/>
                <w:szCs w:val="22"/>
              </w:rPr>
              <w:t>62-800 Kalisz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1018" w:rsidRPr="006614CB" w:rsidRDefault="00D97AE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18 864,00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525" w:type="dxa"/>
            <w:vAlign w:val="center"/>
          </w:tcPr>
          <w:p w:rsidR="00AB1018" w:rsidRPr="006614CB" w:rsidRDefault="00D97AE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56 700,00</w:t>
            </w:r>
          </w:p>
        </w:tc>
        <w:tc>
          <w:tcPr>
            <w:tcW w:w="1265" w:type="dxa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AB1018" w:rsidRPr="006614CB" w:rsidRDefault="00D97AE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9 493,20</w:t>
            </w:r>
          </w:p>
        </w:tc>
        <w:tc>
          <w:tcPr>
            <w:tcW w:w="1401" w:type="dxa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AB1018" w:rsidRPr="006614CB" w:rsidRDefault="00D97AE9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17 671,50</w:t>
            </w:r>
          </w:p>
        </w:tc>
        <w:tc>
          <w:tcPr>
            <w:tcW w:w="1534" w:type="dxa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</w:tr>
      <w:tr w:rsidR="00767454" w:rsidRPr="006614C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767454" w:rsidRPr="006614CB" w:rsidRDefault="00647A3E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D23ED1" w:rsidRPr="00DC62D0" w:rsidRDefault="00D23ED1" w:rsidP="00DD10FE">
            <w:pPr>
              <w:pStyle w:val="Tekstpodstawowy"/>
              <w:jc w:val="left"/>
              <w:rPr>
                <w:rFonts w:cs="Arial"/>
                <w:sz w:val="20"/>
                <w:szCs w:val="22"/>
              </w:rPr>
            </w:pPr>
            <w:r w:rsidRPr="00DC62D0">
              <w:rPr>
                <w:rFonts w:cs="Arial"/>
                <w:sz w:val="20"/>
                <w:szCs w:val="22"/>
              </w:rPr>
              <w:t>Przedsiębiorstwo Handlowo-Usługowe SEBMARK Sebastian Sowiński</w:t>
            </w:r>
          </w:p>
          <w:p w:rsidR="00D23ED1" w:rsidRPr="00DC62D0" w:rsidRDefault="00D23ED1" w:rsidP="00DD10FE">
            <w:pPr>
              <w:pStyle w:val="Tekstpodstawowy"/>
              <w:jc w:val="left"/>
              <w:rPr>
                <w:rFonts w:cs="Arial"/>
                <w:sz w:val="20"/>
                <w:szCs w:val="22"/>
              </w:rPr>
            </w:pPr>
            <w:r w:rsidRPr="00DC62D0">
              <w:rPr>
                <w:rFonts w:cs="Arial"/>
                <w:sz w:val="20"/>
                <w:szCs w:val="22"/>
              </w:rPr>
              <w:t>ul. Majkowska 18a</w:t>
            </w:r>
          </w:p>
          <w:p w:rsidR="00767454" w:rsidRPr="00DC62D0" w:rsidRDefault="00D23ED1" w:rsidP="00DD10FE">
            <w:pPr>
              <w:pStyle w:val="Tekstpodstawowy"/>
              <w:jc w:val="left"/>
              <w:rPr>
                <w:rFonts w:cs="Arial"/>
                <w:sz w:val="20"/>
                <w:szCs w:val="22"/>
              </w:rPr>
            </w:pPr>
            <w:r w:rsidRPr="00DC62D0">
              <w:rPr>
                <w:rFonts w:cs="Arial"/>
                <w:sz w:val="20"/>
                <w:szCs w:val="22"/>
              </w:rPr>
              <w:t>62-800 Kalisz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7454" w:rsidRPr="006614CB" w:rsidRDefault="001E1486" w:rsidP="00D23ED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19 011,00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7454" w:rsidRPr="006614CB" w:rsidRDefault="001E1486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  <w:tc>
          <w:tcPr>
            <w:tcW w:w="1525" w:type="dxa"/>
            <w:vAlign w:val="center"/>
          </w:tcPr>
          <w:p w:rsidR="00767454" w:rsidRPr="006614CB" w:rsidRDefault="001E1486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59 940,00</w:t>
            </w:r>
          </w:p>
        </w:tc>
        <w:tc>
          <w:tcPr>
            <w:tcW w:w="1265" w:type="dxa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767454" w:rsidRPr="006614CB" w:rsidRDefault="001E1486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9 288,00</w:t>
            </w:r>
          </w:p>
        </w:tc>
        <w:tc>
          <w:tcPr>
            <w:tcW w:w="1401" w:type="dxa"/>
            <w:vAlign w:val="center"/>
          </w:tcPr>
          <w:p w:rsidR="00767454" w:rsidRPr="006614CB" w:rsidRDefault="001E1486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  <w:tc>
          <w:tcPr>
            <w:tcW w:w="1120" w:type="dxa"/>
            <w:vAlign w:val="center"/>
          </w:tcPr>
          <w:p w:rsidR="00767454" w:rsidRPr="006614CB" w:rsidRDefault="001E1486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30 477,00</w:t>
            </w:r>
          </w:p>
        </w:tc>
        <w:tc>
          <w:tcPr>
            <w:tcW w:w="1534" w:type="dxa"/>
            <w:vAlign w:val="center"/>
          </w:tcPr>
          <w:p w:rsidR="00767454" w:rsidRPr="006614CB" w:rsidRDefault="001E1486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</w:tr>
      <w:tr w:rsidR="00D80072" w:rsidRPr="006614C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D80072" w:rsidRPr="006614CB" w:rsidRDefault="00821E8C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E1486" w:rsidRDefault="001E1486" w:rsidP="00DD10FE">
            <w:pPr>
              <w:pStyle w:val="Tekstpodstawowy"/>
              <w:jc w:val="left"/>
              <w:rPr>
                <w:sz w:val="20"/>
              </w:rPr>
            </w:pPr>
            <w:r w:rsidRPr="001E1486">
              <w:rPr>
                <w:sz w:val="20"/>
              </w:rPr>
              <w:t>Zakład Ogólnobudowlany</w:t>
            </w:r>
            <w:r w:rsidRPr="001E1486">
              <w:rPr>
                <w:sz w:val="20"/>
              </w:rPr>
              <w:t xml:space="preserve"> "TADBUD" - J</w:t>
            </w:r>
            <w:r>
              <w:rPr>
                <w:sz w:val="20"/>
              </w:rPr>
              <w:t>ózef</w:t>
            </w:r>
            <w:r w:rsidRPr="001E1486">
              <w:rPr>
                <w:sz w:val="20"/>
              </w:rPr>
              <w:t xml:space="preserve"> </w:t>
            </w:r>
            <w:proofErr w:type="spellStart"/>
            <w:r w:rsidRPr="001E1486">
              <w:rPr>
                <w:sz w:val="20"/>
              </w:rPr>
              <w:t>Ż</w:t>
            </w:r>
            <w:r>
              <w:rPr>
                <w:sz w:val="20"/>
              </w:rPr>
              <w:t>ybura</w:t>
            </w:r>
            <w:proofErr w:type="spellEnd"/>
          </w:p>
          <w:p w:rsidR="001E1486" w:rsidRDefault="001E1486" w:rsidP="00DD10FE">
            <w:pPr>
              <w:pStyle w:val="Tekstpodstawowy"/>
              <w:jc w:val="left"/>
              <w:rPr>
                <w:sz w:val="20"/>
              </w:rPr>
            </w:pPr>
            <w:r w:rsidRPr="001E1486">
              <w:rPr>
                <w:sz w:val="20"/>
              </w:rPr>
              <w:t>ul. Lotniskowa 8</w:t>
            </w:r>
          </w:p>
          <w:p w:rsidR="00D80072" w:rsidRPr="006614CB" w:rsidRDefault="001E1486" w:rsidP="00DD10FE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1E1486">
              <w:rPr>
                <w:sz w:val="20"/>
              </w:rPr>
              <w:t xml:space="preserve">66-415 Chwalęcice,  </w:t>
            </w:r>
            <w:r w:rsidRPr="001E1486">
              <w:rPr>
                <w:sz w:val="20"/>
              </w:rPr>
              <w:br/>
              <w:t>NIP 5990007511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80072" w:rsidRPr="006614CB" w:rsidRDefault="00BD3CDB" w:rsidP="00D23ED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63 625,00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80072" w:rsidRPr="006614CB" w:rsidRDefault="00BD3CD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525" w:type="dxa"/>
            <w:vAlign w:val="center"/>
          </w:tcPr>
          <w:p w:rsidR="00D80072" w:rsidRPr="006614CB" w:rsidRDefault="00BD3CD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220 135,42</w:t>
            </w:r>
          </w:p>
        </w:tc>
        <w:tc>
          <w:tcPr>
            <w:tcW w:w="1265" w:type="dxa"/>
            <w:vAlign w:val="center"/>
          </w:tcPr>
          <w:p w:rsidR="00D80072" w:rsidRPr="006614CB" w:rsidRDefault="00BD3CD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D80072" w:rsidRPr="006614CB" w:rsidRDefault="00BD3CD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26 970,84</w:t>
            </w:r>
          </w:p>
        </w:tc>
        <w:tc>
          <w:tcPr>
            <w:tcW w:w="1401" w:type="dxa"/>
            <w:vAlign w:val="center"/>
          </w:tcPr>
          <w:p w:rsidR="00D80072" w:rsidRPr="006614CB" w:rsidRDefault="00BD3CD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D80072" w:rsidRPr="006614CB" w:rsidRDefault="00BD3CDB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78 657,17</w:t>
            </w:r>
          </w:p>
        </w:tc>
        <w:tc>
          <w:tcPr>
            <w:tcW w:w="1534" w:type="dxa"/>
            <w:vAlign w:val="center"/>
          </w:tcPr>
          <w:p w:rsidR="00D80072" w:rsidRPr="006614CB" w:rsidRDefault="00BD3CD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</w:tr>
      <w:tr w:rsidR="00D97AE9" w:rsidRPr="006614C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D97AE9" w:rsidRDefault="00683F8C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</w:t>
            </w:r>
            <w:r w:rsidR="00D97AE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DD10FE" w:rsidRDefault="00DD10FE" w:rsidP="00D23ED1">
            <w:pPr>
              <w:pStyle w:val="Tekstpodstawowy"/>
              <w:rPr>
                <w:sz w:val="20"/>
              </w:rPr>
            </w:pPr>
            <w:r w:rsidRPr="00DD10FE">
              <w:rPr>
                <w:sz w:val="20"/>
              </w:rPr>
              <w:t xml:space="preserve">F.H.U.ROTOMBUD Tomasz </w:t>
            </w:r>
            <w:proofErr w:type="spellStart"/>
            <w:r w:rsidRPr="00DD10FE">
              <w:rPr>
                <w:sz w:val="20"/>
              </w:rPr>
              <w:t>Klepuszewski</w:t>
            </w:r>
            <w:proofErr w:type="spellEnd"/>
          </w:p>
          <w:p w:rsidR="004B0543" w:rsidRDefault="00DD10FE" w:rsidP="00D23ED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ul. Rapackiego</w:t>
            </w:r>
            <w:r w:rsidR="004B0543">
              <w:rPr>
                <w:sz w:val="20"/>
              </w:rPr>
              <w:t xml:space="preserve"> 2D</w:t>
            </w:r>
          </w:p>
          <w:p w:rsidR="004B0543" w:rsidRDefault="004B0543" w:rsidP="00D23ED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71-467 Szczecin</w:t>
            </w:r>
          </w:p>
          <w:p w:rsidR="00D97AE9" w:rsidRPr="004B0543" w:rsidRDefault="004B0543" w:rsidP="00D23ED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D10FE" w:rsidRPr="00DD10FE">
              <w:rPr>
                <w:sz w:val="20"/>
              </w:rPr>
              <w:t>NIP 8511459011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7AE9" w:rsidRPr="006614CB" w:rsidRDefault="008419EE" w:rsidP="00D23ED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25 513,80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7AE9" w:rsidRPr="006614CB" w:rsidRDefault="008419EE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525" w:type="dxa"/>
            <w:vAlign w:val="center"/>
          </w:tcPr>
          <w:p w:rsidR="00D97AE9" w:rsidRPr="006614CB" w:rsidRDefault="008419EE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68 180,40</w:t>
            </w:r>
          </w:p>
        </w:tc>
        <w:tc>
          <w:tcPr>
            <w:tcW w:w="1265" w:type="dxa"/>
            <w:vAlign w:val="center"/>
          </w:tcPr>
          <w:p w:rsidR="00D97AE9" w:rsidRPr="006614CB" w:rsidRDefault="008419EE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D97AE9" w:rsidRPr="006614CB" w:rsidRDefault="008419EE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7 743,60</w:t>
            </w:r>
          </w:p>
        </w:tc>
        <w:tc>
          <w:tcPr>
            <w:tcW w:w="1401" w:type="dxa"/>
            <w:vAlign w:val="center"/>
          </w:tcPr>
          <w:p w:rsidR="00D97AE9" w:rsidRPr="006614CB" w:rsidRDefault="008419EE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D97AE9" w:rsidRPr="006614CB" w:rsidRDefault="008419EE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29 179,80</w:t>
            </w:r>
          </w:p>
        </w:tc>
        <w:tc>
          <w:tcPr>
            <w:tcW w:w="1534" w:type="dxa"/>
            <w:vAlign w:val="center"/>
          </w:tcPr>
          <w:p w:rsidR="00D97AE9" w:rsidRPr="006614CB" w:rsidRDefault="008419EE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</w:tbl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4B0543" w:rsidRDefault="004B0543" w:rsidP="00AF73F1">
      <w:pPr>
        <w:rPr>
          <w:rFonts w:ascii="Arial" w:hAnsi="Arial" w:cs="Arial"/>
          <w:sz w:val="20"/>
          <w:szCs w:val="20"/>
        </w:rPr>
      </w:pPr>
    </w:p>
    <w:p w:rsidR="004B0543" w:rsidRDefault="004B0543" w:rsidP="00683F8C">
      <w:pPr>
        <w:rPr>
          <w:rFonts w:ascii="Arial" w:hAnsi="Arial" w:cs="Arial"/>
          <w:sz w:val="22"/>
        </w:rPr>
      </w:pPr>
      <w:r w:rsidRPr="00683F8C">
        <w:rPr>
          <w:rFonts w:ascii="Arial" w:hAnsi="Arial" w:cs="Arial"/>
          <w:sz w:val="22"/>
        </w:rPr>
        <w:t xml:space="preserve">Jednocześnie Zamawiający informuje, iż do terminu wyznaczonego na składanie ofert (tj. do dnia </w:t>
      </w:r>
      <w:r w:rsidR="00683F8C">
        <w:rPr>
          <w:rFonts w:ascii="Arial" w:hAnsi="Arial" w:cs="Arial"/>
          <w:sz w:val="22"/>
        </w:rPr>
        <w:t>27.04.2022 r. do godz. 11:00</w:t>
      </w:r>
      <w:r w:rsidRPr="00683F8C">
        <w:rPr>
          <w:rFonts w:ascii="Arial" w:hAnsi="Arial" w:cs="Arial"/>
          <w:sz w:val="22"/>
        </w:rPr>
        <w:t xml:space="preserve">), została złożona również oferta Wykonawcy </w:t>
      </w:r>
      <w:r w:rsidR="00683F8C">
        <w:rPr>
          <w:rFonts w:ascii="Arial" w:hAnsi="Arial" w:cs="Arial"/>
          <w:sz w:val="22"/>
        </w:rPr>
        <w:t>MIROX sp. z  o. o., ul. Górecka 104, 61-483 Poznań; NIP 779-00-21-565.</w:t>
      </w:r>
    </w:p>
    <w:p w:rsidR="00683F8C" w:rsidRPr="00683F8C" w:rsidRDefault="00683F8C" w:rsidP="00683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Złożona oferta dotyczy postępowania nr TZP-002/16/2022 dotyczącego wymiany stolarki okiennej drewnianej na PCV w zasobach gminnych administrowanych przez ZGM.</w:t>
      </w:r>
    </w:p>
    <w:p w:rsidR="004B0543" w:rsidRPr="00683F8C" w:rsidRDefault="004B0543" w:rsidP="004B0543">
      <w:pPr>
        <w:rPr>
          <w:rFonts w:ascii="Arial" w:hAnsi="Arial" w:cs="Arial"/>
          <w:sz w:val="18"/>
          <w:szCs w:val="20"/>
        </w:rPr>
      </w:pPr>
      <w:r w:rsidRPr="00683F8C">
        <w:rPr>
          <w:rFonts w:ascii="Arial" w:hAnsi="Arial" w:cs="Arial"/>
          <w:sz w:val="22"/>
        </w:rPr>
        <w:t xml:space="preserve">Wobec powyższego oferta </w:t>
      </w:r>
      <w:bookmarkStart w:id="0" w:name="_GoBack"/>
      <w:bookmarkEnd w:id="0"/>
      <w:r w:rsidRPr="00683F8C">
        <w:rPr>
          <w:rFonts w:ascii="Arial" w:hAnsi="Arial" w:cs="Arial"/>
          <w:sz w:val="22"/>
        </w:rPr>
        <w:t xml:space="preserve">nie </w:t>
      </w:r>
      <w:r w:rsidR="00683F8C">
        <w:rPr>
          <w:rFonts w:ascii="Arial" w:hAnsi="Arial" w:cs="Arial"/>
          <w:sz w:val="22"/>
        </w:rPr>
        <w:t>dotyczy</w:t>
      </w:r>
      <w:r w:rsidRPr="00683F8C">
        <w:rPr>
          <w:rFonts w:ascii="Arial" w:hAnsi="Arial" w:cs="Arial"/>
          <w:sz w:val="22"/>
        </w:rPr>
        <w:t xml:space="preserve"> przedmiotowego postępowania.</w:t>
      </w:r>
    </w:p>
    <w:p w:rsidR="00AF73F1" w:rsidRPr="00683F8C" w:rsidRDefault="00AF73F1" w:rsidP="00AF73F1">
      <w:pPr>
        <w:rPr>
          <w:rFonts w:ascii="Arial" w:hAnsi="Arial" w:cs="Arial"/>
          <w:sz w:val="16"/>
          <w:szCs w:val="18"/>
        </w:rPr>
      </w:pPr>
    </w:p>
    <w:p w:rsidR="009C04DC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</w: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AF73F1" w:rsidRPr="00AF73F1" w:rsidRDefault="00AF73F1" w:rsidP="009C04DC">
      <w:pPr>
        <w:jc w:val="right"/>
        <w:rPr>
          <w:rFonts w:ascii="Tahoma" w:hAnsi="Tahoma" w:cs="Tahoma"/>
          <w:i/>
          <w:sz w:val="18"/>
          <w:szCs w:val="18"/>
        </w:rPr>
      </w:pPr>
      <w:r w:rsidRPr="00AF73F1">
        <w:rPr>
          <w:rFonts w:ascii="Tahoma" w:hAnsi="Tahoma" w:cs="Tahoma"/>
          <w:i/>
          <w:sz w:val="18"/>
          <w:szCs w:val="18"/>
        </w:rPr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486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65379"/>
    <w:rsid w:val="00475317"/>
    <w:rsid w:val="004972F7"/>
    <w:rsid w:val="00497F09"/>
    <w:rsid w:val="004A65B2"/>
    <w:rsid w:val="004A66BD"/>
    <w:rsid w:val="004B0543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47A3E"/>
    <w:rsid w:val="006524DD"/>
    <w:rsid w:val="006534EC"/>
    <w:rsid w:val="0066075E"/>
    <w:rsid w:val="006614CB"/>
    <w:rsid w:val="00680A35"/>
    <w:rsid w:val="00683F8C"/>
    <w:rsid w:val="006903FB"/>
    <w:rsid w:val="006B118E"/>
    <w:rsid w:val="006B3630"/>
    <w:rsid w:val="006C50AB"/>
    <w:rsid w:val="006E50E1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454"/>
    <w:rsid w:val="0076784C"/>
    <w:rsid w:val="007B07F9"/>
    <w:rsid w:val="007C5A4F"/>
    <w:rsid w:val="007D1891"/>
    <w:rsid w:val="007D627E"/>
    <w:rsid w:val="00800DFA"/>
    <w:rsid w:val="0081285E"/>
    <w:rsid w:val="00814F86"/>
    <w:rsid w:val="00821E8C"/>
    <w:rsid w:val="00834D89"/>
    <w:rsid w:val="008419EE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56FA9"/>
    <w:rsid w:val="00962C46"/>
    <w:rsid w:val="009850C5"/>
    <w:rsid w:val="009A6FA3"/>
    <w:rsid w:val="009C04DC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D3CDB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23ED1"/>
    <w:rsid w:val="00D30137"/>
    <w:rsid w:val="00D37484"/>
    <w:rsid w:val="00D44923"/>
    <w:rsid w:val="00D5584B"/>
    <w:rsid w:val="00D66656"/>
    <w:rsid w:val="00D72075"/>
    <w:rsid w:val="00D73F3D"/>
    <w:rsid w:val="00D77A82"/>
    <w:rsid w:val="00D80072"/>
    <w:rsid w:val="00D81A0B"/>
    <w:rsid w:val="00D85338"/>
    <w:rsid w:val="00D97AE9"/>
    <w:rsid w:val="00DA3FEB"/>
    <w:rsid w:val="00DA4E7C"/>
    <w:rsid w:val="00DB163A"/>
    <w:rsid w:val="00DB73B8"/>
    <w:rsid w:val="00DC62D0"/>
    <w:rsid w:val="00DD10FE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0409"/>
    <w:rsid w:val="00EF2D57"/>
    <w:rsid w:val="00F0756A"/>
    <w:rsid w:val="00F12606"/>
    <w:rsid w:val="00F2002D"/>
    <w:rsid w:val="00F3713D"/>
    <w:rsid w:val="00F8699C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7CC3-42ED-4F37-813A-7972E90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DA65-85F5-45BD-ADD1-DB26E6D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22</cp:revision>
  <cp:lastPrinted>2022-04-27T10:14:00Z</cp:lastPrinted>
  <dcterms:created xsi:type="dcterms:W3CDTF">2021-06-08T07:27:00Z</dcterms:created>
  <dcterms:modified xsi:type="dcterms:W3CDTF">2022-04-27T10:32:00Z</dcterms:modified>
</cp:coreProperties>
</file>