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F9584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57AB6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17076B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na </w:t>
      </w:r>
      <w:r w:rsidR="00A42D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produktów spożywczych w celu zaspokojenia potrzeb żywieniowych pacjentów szpitala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A42D3D">
        <w:rPr>
          <w:rFonts w:ascii="Tahoma" w:eastAsia="Times New Roman" w:hAnsi="Tahoma" w:cs="Tahoma"/>
          <w:b/>
          <w:sz w:val="20"/>
          <w:szCs w:val="20"/>
          <w:lang w:eastAsia="pl-PL"/>
        </w:rPr>
        <w:t>38</w:t>
      </w:r>
      <w:bookmarkStart w:id="0" w:name="_GoBack"/>
      <w:bookmarkEnd w:id="0"/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52401C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B41049" w:rsidTr="00B41049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B41049" w:rsidRDefault="00791503" w:rsidP="00B4104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2C1B1389" wp14:editId="25C92AB7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B41049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B41049" w:rsidRDefault="00B41049" w:rsidP="00B41049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B41049" w:rsidRDefault="00B41049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B41049" w:rsidRDefault="00A42D3D" w:rsidP="00B4104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B41049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B41049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B41049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B41049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41049" w:rsidRDefault="00B41049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B41049" w:rsidRDefault="00A42D3D" w:rsidP="00B4104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ZP/38</w:t>
          </w:r>
          <w:r w:rsidR="00B41049">
            <w:rPr>
              <w:rFonts w:ascii="Tahoma" w:hAnsi="Tahoma" w:cs="Tahoma"/>
              <w:sz w:val="16"/>
            </w:rPr>
            <w:t>/2022</w:t>
          </w:r>
        </w:p>
      </w:tc>
    </w:tr>
    <w:tr w:rsidR="00B41049" w:rsidTr="00B4104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B41049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41049" w:rsidRDefault="00B41049" w:rsidP="00A42D3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</w:t>
          </w:r>
          <w:r w:rsidR="00A42D3D">
            <w:rPr>
              <w:rFonts w:ascii="Tahoma" w:hAnsi="Tahoma" w:cs="Tahoma"/>
              <w:bCs/>
              <w:sz w:val="14"/>
              <w:szCs w:val="14"/>
            </w:rPr>
            <w:t>dostawę produktów spożywczych w celu zaspokojenia potrzeb żywieniowych pacjentów szpitala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41049" w:rsidRDefault="00B41049" w:rsidP="00B41049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:rsidR="00E66ABD" w:rsidRPr="0052401C" w:rsidRDefault="00E66ABD" w:rsidP="00524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7076B"/>
    <w:rsid w:val="00240E1B"/>
    <w:rsid w:val="0052401C"/>
    <w:rsid w:val="00557AB6"/>
    <w:rsid w:val="005953EB"/>
    <w:rsid w:val="006507A9"/>
    <w:rsid w:val="00676235"/>
    <w:rsid w:val="00791503"/>
    <w:rsid w:val="00835A49"/>
    <w:rsid w:val="00840645"/>
    <w:rsid w:val="00857265"/>
    <w:rsid w:val="009164FB"/>
    <w:rsid w:val="00986528"/>
    <w:rsid w:val="00994F82"/>
    <w:rsid w:val="009D2FDF"/>
    <w:rsid w:val="009F1E74"/>
    <w:rsid w:val="00A42D3D"/>
    <w:rsid w:val="00AE0974"/>
    <w:rsid w:val="00B41049"/>
    <w:rsid w:val="00BF6D2D"/>
    <w:rsid w:val="00C7045A"/>
    <w:rsid w:val="00CB2865"/>
    <w:rsid w:val="00DC52F1"/>
    <w:rsid w:val="00E00C08"/>
    <w:rsid w:val="00E66ABD"/>
    <w:rsid w:val="00F9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2CDEF5-CE3B-4048-8D5D-9EA4D75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character" w:styleId="Hipercze">
    <w:name w:val="Hyperlink"/>
    <w:basedOn w:val="Domylnaczcionkaakapitu"/>
    <w:uiPriority w:val="99"/>
    <w:semiHidden/>
    <w:unhideWhenUsed/>
    <w:rsid w:val="00F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20</cp:revision>
  <dcterms:created xsi:type="dcterms:W3CDTF">2021-02-18T07:36:00Z</dcterms:created>
  <dcterms:modified xsi:type="dcterms:W3CDTF">2022-12-08T12:34:00Z</dcterms:modified>
</cp:coreProperties>
</file>