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AB972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38C92959" w14:textId="77777777" w:rsidR="00186CAA" w:rsidRDefault="00186CAA" w:rsidP="00186CA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644606A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8441A7E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07B9217A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78346D3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D7A43DA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068A06D2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B6750E4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E4FE441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29F4477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307E34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597036F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6D6B938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707F8E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0A72C6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585E5C4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B7A79C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7E3695D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7A4DF34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13EAA834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49EADB8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167B514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CC401C4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C439355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3777DF7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D8B98D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6847E83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33F65E47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D56E09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F73622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488910D0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18F1EED3" w14:textId="77777777" w:rsidR="00B2377E" w:rsidRDefault="00B2377E" w:rsidP="00A14D31">
      <w:pPr>
        <w:rPr>
          <w:sz w:val="18"/>
          <w:szCs w:val="18"/>
        </w:rPr>
      </w:pPr>
    </w:p>
    <w:p w14:paraId="1463C775" w14:textId="77777777" w:rsidR="001F0FA9" w:rsidRDefault="001F0FA9" w:rsidP="00A14D31">
      <w:pPr>
        <w:rPr>
          <w:sz w:val="18"/>
          <w:szCs w:val="18"/>
        </w:rPr>
      </w:pPr>
    </w:p>
    <w:p w14:paraId="52E78CD3" w14:textId="77777777" w:rsidR="00503C84" w:rsidRPr="00E0420C" w:rsidRDefault="00503C84" w:rsidP="00A14D31">
      <w:pPr>
        <w:rPr>
          <w:sz w:val="18"/>
          <w:szCs w:val="18"/>
        </w:rPr>
      </w:pPr>
    </w:p>
    <w:p w14:paraId="181252C5" w14:textId="77777777" w:rsidR="009C419D" w:rsidRPr="00E0420C" w:rsidRDefault="009C419D" w:rsidP="00A14D31">
      <w:pPr>
        <w:rPr>
          <w:sz w:val="18"/>
          <w:szCs w:val="18"/>
        </w:rPr>
      </w:pPr>
    </w:p>
    <w:p w14:paraId="11FE1A6C" w14:textId="77777777" w:rsidR="00F47B00" w:rsidRPr="00636DC8" w:rsidRDefault="002A72E2" w:rsidP="00636DC8">
      <w:pPr>
        <w:spacing w:after="40"/>
        <w:ind w:left="284"/>
        <w:jc w:val="center"/>
        <w:rPr>
          <w:rFonts w:ascii="Tahoma" w:hAnsi="Tahoma" w:cs="Tahoma"/>
          <w:b/>
          <w:sz w:val="26"/>
          <w:szCs w:val="26"/>
        </w:rPr>
      </w:pPr>
      <w:r w:rsidRPr="00636DC8">
        <w:rPr>
          <w:rFonts w:ascii="Tahoma" w:hAnsi="Tahoma" w:cs="Tahoma"/>
          <w:b/>
          <w:sz w:val="26"/>
          <w:szCs w:val="26"/>
        </w:rPr>
        <w:t>OŚWIADCZENIE WYKONAWCY</w:t>
      </w:r>
    </w:p>
    <w:p w14:paraId="5C486651" w14:textId="77777777" w:rsidR="002A72E2" w:rsidRPr="00363688" w:rsidRDefault="002A72E2" w:rsidP="00393EAB">
      <w:pPr>
        <w:jc w:val="center"/>
        <w:rPr>
          <w:rFonts w:ascii="Tahoma" w:hAnsi="Tahoma" w:cs="Tahoma"/>
          <w:sz w:val="18"/>
          <w:szCs w:val="18"/>
        </w:rPr>
      </w:pPr>
      <w:r w:rsidRPr="00363688">
        <w:rPr>
          <w:rFonts w:ascii="Tahoma" w:hAnsi="Tahoma" w:cs="Tahoma"/>
          <w:sz w:val="18"/>
          <w:szCs w:val="18"/>
        </w:rPr>
        <w:t>składane na podstawie art. 125  ust. 1 ustawy z dnia 11 września 2019 r. Prawo zamówień publicznych</w:t>
      </w:r>
      <w:r w:rsidR="00EF5214">
        <w:rPr>
          <w:rFonts w:ascii="Tahoma" w:hAnsi="Tahoma" w:cs="Tahoma"/>
          <w:sz w:val="18"/>
          <w:szCs w:val="18"/>
        </w:rPr>
        <w:t xml:space="preserve"> </w:t>
      </w:r>
      <w:r w:rsidR="00393EAB" w:rsidRPr="00363688">
        <w:rPr>
          <w:rFonts w:ascii="Tahoma" w:hAnsi="Tahoma" w:cs="Tahoma"/>
          <w:sz w:val="18"/>
          <w:szCs w:val="18"/>
        </w:rPr>
        <w:t>(zwanej dalej ustawą</w:t>
      </w:r>
      <w:r w:rsidR="00363688">
        <w:rPr>
          <w:rFonts w:ascii="Tahoma" w:hAnsi="Tahoma" w:cs="Tahoma"/>
          <w:sz w:val="18"/>
          <w:szCs w:val="18"/>
        </w:rPr>
        <w:t> </w:t>
      </w:r>
      <w:proofErr w:type="spellStart"/>
      <w:r w:rsidR="00393EAB" w:rsidRPr="00363688">
        <w:rPr>
          <w:rFonts w:ascii="Tahoma" w:hAnsi="Tahoma" w:cs="Tahoma"/>
          <w:sz w:val="18"/>
          <w:szCs w:val="18"/>
        </w:rPr>
        <w:t>Pzp</w:t>
      </w:r>
      <w:proofErr w:type="spellEnd"/>
      <w:r w:rsidR="00393EAB" w:rsidRPr="00363688">
        <w:rPr>
          <w:rFonts w:ascii="Tahoma" w:hAnsi="Tahoma" w:cs="Tahoma"/>
          <w:sz w:val="18"/>
          <w:szCs w:val="18"/>
        </w:rPr>
        <w:t>)</w:t>
      </w:r>
      <w:r w:rsidR="00EF5214">
        <w:rPr>
          <w:rFonts w:ascii="Tahoma" w:hAnsi="Tahoma" w:cs="Tahoma"/>
          <w:sz w:val="18"/>
          <w:szCs w:val="18"/>
        </w:rPr>
        <w:t xml:space="preserve"> </w:t>
      </w:r>
      <w:r w:rsidRPr="00363688">
        <w:rPr>
          <w:rFonts w:ascii="Tahoma" w:hAnsi="Tahoma" w:cs="Tahoma"/>
          <w:sz w:val="18"/>
          <w:szCs w:val="18"/>
        </w:rPr>
        <w:t>dotyczące spełniania warunków udziału w postępowaniu oraz przesłanek wykluczenia z postępowania</w:t>
      </w:r>
    </w:p>
    <w:p w14:paraId="608A1D65" w14:textId="77777777" w:rsidR="003864BD" w:rsidRDefault="003864BD" w:rsidP="00A14D31"/>
    <w:p w14:paraId="2D96A214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06D4B2CF" w14:textId="77777777" w:rsidR="00393EAB" w:rsidRPr="003F5D74" w:rsidRDefault="00393EAB" w:rsidP="00636DC8">
      <w:pPr>
        <w:widowControl w:val="0"/>
        <w:adjustRightInd w:val="0"/>
        <w:spacing w:after="12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8DC6500" w14:textId="77777777" w:rsidR="00393EAB" w:rsidRPr="00636DC8" w:rsidRDefault="003B6720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636DC8">
        <w:rPr>
          <w:rFonts w:ascii="Tahoma" w:eastAsia="Calibri" w:hAnsi="Tahoma" w:cs="Tahoma"/>
          <w:b/>
          <w:bCs/>
          <w:iCs/>
        </w:rPr>
        <w:t>Ubezpieczenie majątku i odpowiedzialności cywilnej Urzędu Żeglugi Śródlądowej w</w:t>
      </w:r>
      <w:r w:rsidR="00E15231" w:rsidRPr="00636DC8">
        <w:rPr>
          <w:rFonts w:ascii="Tahoma" w:eastAsia="Calibri" w:hAnsi="Tahoma" w:cs="Tahoma"/>
          <w:b/>
          <w:bCs/>
          <w:iCs/>
        </w:rPr>
        <w:t> </w:t>
      </w:r>
      <w:r w:rsidRPr="00636DC8">
        <w:rPr>
          <w:rFonts w:ascii="Tahoma" w:eastAsia="Calibri" w:hAnsi="Tahoma" w:cs="Tahoma"/>
          <w:b/>
          <w:bCs/>
          <w:iCs/>
        </w:rPr>
        <w:t>Szczecinie</w:t>
      </w:r>
    </w:p>
    <w:p w14:paraId="2A1B7483" w14:textId="6A540620" w:rsidR="00393EAB" w:rsidRPr="00406BB9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406BB9">
        <w:rPr>
          <w:rFonts w:ascii="Tahoma" w:eastAsia="Calibri" w:hAnsi="Tahoma" w:cs="Tahoma"/>
          <w:b/>
          <w:bCs/>
          <w:iCs/>
        </w:rPr>
        <w:t xml:space="preserve">Oznaczenie </w:t>
      </w:r>
      <w:r w:rsidR="00E45B29" w:rsidRPr="00406BB9">
        <w:rPr>
          <w:rFonts w:ascii="Tahoma" w:eastAsia="Calibri" w:hAnsi="Tahoma" w:cs="Tahoma"/>
          <w:b/>
          <w:bCs/>
          <w:iCs/>
        </w:rPr>
        <w:t xml:space="preserve">sprawy: </w:t>
      </w:r>
      <w:r w:rsidR="00391B31" w:rsidRPr="00406BB9">
        <w:rPr>
          <w:rFonts w:ascii="Tahoma" w:eastAsia="Calibri" w:hAnsi="Tahoma" w:cs="Tahoma"/>
          <w:b/>
          <w:bCs/>
          <w:iCs/>
        </w:rPr>
        <w:t>PB.202</w:t>
      </w:r>
      <w:r w:rsidR="00B560B3">
        <w:rPr>
          <w:rFonts w:ascii="Tahoma" w:eastAsia="Calibri" w:hAnsi="Tahoma" w:cs="Tahoma"/>
          <w:b/>
          <w:bCs/>
          <w:iCs/>
        </w:rPr>
        <w:t>4</w:t>
      </w:r>
      <w:r w:rsidR="00391B31" w:rsidRPr="00406BB9">
        <w:rPr>
          <w:rFonts w:ascii="Tahoma" w:eastAsia="Calibri" w:hAnsi="Tahoma" w:cs="Tahoma"/>
          <w:b/>
          <w:bCs/>
          <w:iCs/>
        </w:rPr>
        <w:t>.0</w:t>
      </w:r>
      <w:r w:rsidR="004702E5" w:rsidRPr="00406BB9">
        <w:rPr>
          <w:rFonts w:ascii="Tahoma" w:eastAsia="Calibri" w:hAnsi="Tahoma" w:cs="Tahoma"/>
          <w:b/>
          <w:bCs/>
          <w:iCs/>
        </w:rPr>
        <w:t>5</w:t>
      </w:r>
      <w:r w:rsidR="00391B31" w:rsidRPr="00406BB9">
        <w:rPr>
          <w:rFonts w:ascii="Tahoma" w:eastAsia="Calibri" w:hAnsi="Tahoma" w:cs="Tahoma"/>
          <w:b/>
          <w:bCs/>
          <w:iCs/>
        </w:rPr>
        <w:t>.0</w:t>
      </w:r>
      <w:r w:rsidR="00A41F9B">
        <w:rPr>
          <w:rFonts w:ascii="Tahoma" w:eastAsia="Calibri" w:hAnsi="Tahoma" w:cs="Tahoma"/>
          <w:b/>
          <w:bCs/>
          <w:iCs/>
        </w:rPr>
        <w:t>1</w:t>
      </w:r>
      <w:r w:rsidR="00391B31" w:rsidRPr="00406BB9">
        <w:rPr>
          <w:rFonts w:ascii="Tahoma" w:eastAsia="Calibri" w:hAnsi="Tahoma" w:cs="Tahoma"/>
          <w:b/>
          <w:bCs/>
          <w:iCs/>
        </w:rPr>
        <w:t>.UZS</w:t>
      </w:r>
    </w:p>
    <w:p w14:paraId="7A519250" w14:textId="77777777" w:rsidR="00FE3B42" w:rsidRDefault="00FE3B42" w:rsidP="00A14D31"/>
    <w:p w14:paraId="26670744" w14:textId="77777777" w:rsidR="00FE3B42" w:rsidRPr="00A14D31" w:rsidRDefault="00FE3B42" w:rsidP="00A14D31"/>
    <w:p w14:paraId="714F8AF6" w14:textId="77777777" w:rsidR="00985FF7" w:rsidRDefault="00985FF7" w:rsidP="00985FF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Przystępując do ww. postępowania o udzielenie zamówienia publicznego:</w:t>
      </w:r>
    </w:p>
    <w:p w14:paraId="1392F528" w14:textId="77777777" w:rsidR="00985FF7" w:rsidRDefault="00985FF7" w:rsidP="00985FF7">
      <w:pPr>
        <w:jc w:val="both"/>
        <w:rPr>
          <w:rFonts w:ascii="Tahoma" w:hAnsi="Tahoma" w:cs="Tahoma"/>
        </w:rPr>
      </w:pPr>
    </w:p>
    <w:p w14:paraId="07D3C7B1" w14:textId="77777777" w:rsidR="00985FF7" w:rsidRDefault="00985FF7" w:rsidP="00985FF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1) oświadczam, że spełniam warunki udziału w postępowaniu określone przez Zamawiającego w SWZ</w:t>
      </w:r>
    </w:p>
    <w:p w14:paraId="62A081B4" w14:textId="77777777" w:rsidR="00985FF7" w:rsidRDefault="00985FF7" w:rsidP="00985FF7">
      <w:pPr>
        <w:jc w:val="both"/>
        <w:rPr>
          <w:rFonts w:ascii="Tahoma" w:hAnsi="Tahoma" w:cs="Tahoma"/>
        </w:rPr>
      </w:pPr>
    </w:p>
    <w:p w14:paraId="429CBD44" w14:textId="77777777" w:rsidR="00985FF7" w:rsidRDefault="00985FF7" w:rsidP="00985FF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ponadto oświadczam, że </w:t>
      </w:r>
      <w:r>
        <w:rPr>
          <w:rFonts w:ascii="Tahoma" w:hAnsi="Tahoma" w:cs="Tahoma"/>
          <w:sz w:val="18"/>
          <w:szCs w:val="18"/>
        </w:rPr>
        <w:t>(właściwe zaznaczyć znakiem ”X” w kratce po prawej stronie)</w:t>
      </w:r>
      <w:r>
        <w:rPr>
          <w:rFonts w:ascii="Tahoma" w:hAnsi="Tahoma" w:cs="Tahoma"/>
        </w:rPr>
        <w:t>:</w:t>
      </w:r>
    </w:p>
    <w:p w14:paraId="1215C29B" w14:textId="77777777" w:rsidR="00985FF7" w:rsidRDefault="00985FF7" w:rsidP="00985FF7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985FF7" w14:paraId="3B5A4E12" w14:textId="77777777" w:rsidTr="00985FF7">
        <w:trPr>
          <w:cantSplit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732C" w14:textId="77777777" w:rsidR="00985FF7" w:rsidRDefault="00985FF7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Nie podlegam wykluczeniu z postępowania na podstawie w art. 108 ust. 1 ustawy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4809" w14:textId="77777777" w:rsidR="00985FF7" w:rsidRDefault="00985FF7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985FF7" w14:paraId="40545FDE" w14:textId="77777777" w:rsidTr="00985FF7">
        <w:trPr>
          <w:cantSplit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E959" w14:textId="77777777" w:rsidR="00985FF7" w:rsidRDefault="00985FF7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Nie zachodzą w stosunku do mnie podstawy wykluczenia z postępowania określone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w art. 108 ust. 1 pkt 1, 2 i 5)………………………………. Jednocześnie oświadczam, że w związku z tymi okolicznościami, na podstawie art. 110 ust. 2 ustawy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podjąłem następujące czynności i środki naprawcze: …………………………………………………………………………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8E2" w14:textId="77777777" w:rsidR="00985FF7" w:rsidRDefault="00985FF7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7FEE9259" w14:textId="77777777" w:rsidR="00985FF7" w:rsidRDefault="00985FF7" w:rsidP="00985FF7">
      <w:pPr>
        <w:jc w:val="both"/>
        <w:rPr>
          <w:rFonts w:ascii="Tahoma" w:hAnsi="Tahoma" w:cs="Tahoma"/>
        </w:rPr>
      </w:pPr>
    </w:p>
    <w:p w14:paraId="7E716434" w14:textId="77777777" w:rsidR="00985FF7" w:rsidRDefault="00985FF7" w:rsidP="00985FF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oświadczam, że podwykonawcy wymienieni w ofercie, którym zamierzam powierzyć wykonanie części zamówienia nie podlega/ją wykluczeniu z postępowania o udzielenie zamówienia na podstawie art. 108 ust. 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5F1E131A" w14:textId="77777777" w:rsidR="00985FF7" w:rsidRDefault="00985FF7" w:rsidP="00985FF7">
      <w:pPr>
        <w:jc w:val="both"/>
        <w:rPr>
          <w:rFonts w:ascii="Tahoma" w:hAnsi="Tahoma" w:cs="Tahoma"/>
        </w:rPr>
      </w:pPr>
    </w:p>
    <w:p w14:paraId="1FCFC229" w14:textId="77777777" w:rsidR="00985FF7" w:rsidRDefault="00985FF7" w:rsidP="00985FF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75F52C" w14:textId="77777777" w:rsidR="00A41F9B" w:rsidRDefault="00A41F9B" w:rsidP="00A41F9B"/>
    <w:p w14:paraId="704B6722" w14:textId="77777777" w:rsidR="00A41F9B" w:rsidRDefault="00A41F9B" w:rsidP="00A41F9B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>
        <w:rPr>
          <w:rFonts w:asciiTheme="majorHAnsi" w:hAnsiTheme="majorHAnsi" w:cs="Segoe UI"/>
          <w:b/>
          <w:i/>
          <w:color w:val="FF0000"/>
        </w:rPr>
        <w:t>Niniejsze oświadczenie należy opatrzyć kwalifikowanym podpisem elektronicznym, podpisem zaufanym lub podpisem osobistym osoby uprawnionej.</w:t>
      </w:r>
    </w:p>
    <w:p w14:paraId="2B00678A" w14:textId="77777777" w:rsidR="00DE2028" w:rsidRPr="00DD45C3" w:rsidRDefault="00DE2028" w:rsidP="00DD45C3"/>
    <w:sectPr w:rsidR="00DE2028" w:rsidRPr="00DD45C3" w:rsidSect="001F0FA9">
      <w:headerReference w:type="even" r:id="rId8"/>
      <w:footerReference w:type="default" r:id="rId9"/>
      <w:pgSz w:w="11907" w:h="16840" w:code="9"/>
      <w:pgMar w:top="964" w:right="907" w:bottom="964" w:left="102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9911B" w14:textId="77777777" w:rsidR="00C35F77" w:rsidRDefault="00C35F77">
      <w:r>
        <w:separator/>
      </w:r>
    </w:p>
  </w:endnote>
  <w:endnote w:type="continuationSeparator" w:id="0">
    <w:p w14:paraId="565DD5E6" w14:textId="77777777" w:rsidR="00C35F77" w:rsidRDefault="00C3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598B8" w14:textId="77777777" w:rsidR="00EA752E" w:rsidRPr="00A019DE" w:rsidRDefault="000D6253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406BB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406BB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21EB2" w14:textId="77777777" w:rsidR="00C35F77" w:rsidRDefault="00C35F77">
      <w:r>
        <w:separator/>
      </w:r>
    </w:p>
  </w:footnote>
  <w:footnote w:type="continuationSeparator" w:id="0">
    <w:p w14:paraId="6981032E" w14:textId="77777777" w:rsidR="00C35F77" w:rsidRDefault="00C3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68260" w14:textId="77777777" w:rsidR="00EA752E" w:rsidRDefault="000D62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245C91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2669224">
    <w:abstractNumId w:val="13"/>
  </w:num>
  <w:num w:numId="2" w16cid:durableId="520751067">
    <w:abstractNumId w:val="18"/>
  </w:num>
  <w:num w:numId="3" w16cid:durableId="1341161206">
    <w:abstractNumId w:val="14"/>
  </w:num>
  <w:num w:numId="4" w16cid:durableId="1171791898">
    <w:abstractNumId w:val="12"/>
  </w:num>
  <w:num w:numId="5" w16cid:durableId="719787558">
    <w:abstractNumId w:val="16"/>
  </w:num>
  <w:num w:numId="6" w16cid:durableId="2049721461">
    <w:abstractNumId w:val="17"/>
  </w:num>
  <w:num w:numId="7" w16cid:durableId="12712815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77CD8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253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5C6F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0FA9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0A6"/>
    <w:rsid w:val="0022386A"/>
    <w:rsid w:val="00223885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62F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688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74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1B31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720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BB9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5B8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2E5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6C5A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204B"/>
    <w:rsid w:val="005B31C4"/>
    <w:rsid w:val="005B3E21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6DC8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38D3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5FF7"/>
    <w:rsid w:val="00986E92"/>
    <w:rsid w:val="009873AD"/>
    <w:rsid w:val="009875E5"/>
    <w:rsid w:val="0098763E"/>
    <w:rsid w:val="00987AD3"/>
    <w:rsid w:val="0099014B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1F9B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044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A3E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0B3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87A4D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2CB9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5F77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4BE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4FB2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231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166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33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214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31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634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22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A43FE"/>
  <w15:docId w15:val="{4EA5B924-FAB5-4FBA-94FE-032ADBC9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F4663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F4663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F4663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F4663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F4663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F4663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F4663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F4663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F4663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F46634"/>
    <w:pPr>
      <w:ind w:left="708"/>
    </w:pPr>
  </w:style>
  <w:style w:type="paragraph" w:styleId="Nagwek">
    <w:name w:val="header"/>
    <w:basedOn w:val="Normalny"/>
    <w:rsid w:val="00F4663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F46634"/>
    <w:rPr>
      <w:position w:val="6"/>
      <w:sz w:val="16"/>
    </w:rPr>
  </w:style>
  <w:style w:type="paragraph" w:styleId="Tekstprzypisudolnego">
    <w:name w:val="footnote text"/>
    <w:basedOn w:val="Normalny"/>
    <w:semiHidden/>
    <w:rsid w:val="00F46634"/>
  </w:style>
  <w:style w:type="paragraph" w:styleId="Tekstpodstawowywcity">
    <w:name w:val="Body Text Indent"/>
    <w:basedOn w:val="Normalny"/>
    <w:rsid w:val="00F4663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F4663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F4663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F4663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F4663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F4663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F4663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4663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F4663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45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BFEB-9892-4B96-AD97-EDC14DD4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Krzysztof-desktop</cp:lastModifiedBy>
  <cp:revision>237</cp:revision>
  <cp:lastPrinted>2012-12-10T11:59:00Z</cp:lastPrinted>
  <dcterms:created xsi:type="dcterms:W3CDTF">2018-06-01T12:59:00Z</dcterms:created>
  <dcterms:modified xsi:type="dcterms:W3CDTF">2024-05-08T07:58:00Z</dcterms:modified>
</cp:coreProperties>
</file>