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283E2" w14:textId="77777777" w:rsidR="00AF46A8" w:rsidRPr="0040660E" w:rsidRDefault="00AF46A8" w:rsidP="00AF46A8">
      <w:pPr>
        <w:pStyle w:val="Nagwek4"/>
        <w:jc w:val="right"/>
        <w:rPr>
          <w:b w:val="0"/>
        </w:rPr>
      </w:pPr>
      <w:r>
        <w:rPr>
          <w:b w:val="0"/>
        </w:rPr>
        <w:t>Czempiń, 25.11.2019</w:t>
      </w:r>
      <w:r w:rsidRPr="0040660E">
        <w:rPr>
          <w:b w:val="0"/>
        </w:rPr>
        <w:t xml:space="preserve"> r.</w:t>
      </w:r>
    </w:p>
    <w:p w14:paraId="1ADA2702" w14:textId="77777777" w:rsidR="00AF46A8" w:rsidRPr="0040660E" w:rsidRDefault="00AF46A8" w:rsidP="00AF46A8">
      <w:pPr>
        <w:pStyle w:val="Nagwek4"/>
        <w:jc w:val="left"/>
      </w:pPr>
    </w:p>
    <w:p w14:paraId="3E172A27" w14:textId="77777777" w:rsidR="00AF46A8" w:rsidRPr="0040660E" w:rsidRDefault="00AF46A8" w:rsidP="00AF46A8">
      <w:pPr>
        <w:pStyle w:val="Nagwek4"/>
      </w:pPr>
      <w:r w:rsidRPr="0040660E">
        <w:t>PROTOKÓŁ</w:t>
      </w:r>
    </w:p>
    <w:p w14:paraId="19B8FD60" w14:textId="77777777" w:rsidR="00AF46A8" w:rsidRPr="00D230DD" w:rsidRDefault="00AF46A8" w:rsidP="00AF46A8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68DD123B" w14:textId="77777777" w:rsidR="00AF46A8" w:rsidRPr="0040660E" w:rsidRDefault="00AF46A8" w:rsidP="00AF46A8">
      <w:pPr>
        <w:jc w:val="both"/>
        <w:rPr>
          <w:color w:val="696969"/>
        </w:rPr>
      </w:pPr>
    </w:p>
    <w:p w14:paraId="041150C8" w14:textId="77777777" w:rsidR="00AF46A8" w:rsidRPr="00C524CE" w:rsidRDefault="00AF46A8" w:rsidP="00AF46A8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XIV – obszar gminy Rakoniewice</w:t>
      </w:r>
    </w:p>
    <w:p w14:paraId="2754B8FD" w14:textId="77777777" w:rsidR="00AF46A8" w:rsidRPr="00D230DD" w:rsidRDefault="00AF46A8" w:rsidP="00AF46A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78497B74" w14:textId="77777777" w:rsidR="00AF46A8" w:rsidRDefault="00AF46A8" w:rsidP="00AF46A8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3611FE2A" w14:textId="77777777" w:rsidR="00AF46A8" w:rsidRPr="00C524CE" w:rsidRDefault="00AF46A8" w:rsidP="00AF46A8">
      <w:pPr>
        <w:jc w:val="both"/>
      </w:pPr>
      <w:r>
        <w:t>CZĘŚĆ 13: Sektor XIV – obszar gminy Rakoniewice</w:t>
      </w:r>
      <w:r>
        <w:t xml:space="preserve">: </w:t>
      </w:r>
      <w:r w:rsidR="00DB49BA">
        <w:t>1.856.113,06</w:t>
      </w:r>
      <w:r>
        <w:rPr>
          <w:b/>
        </w:rPr>
        <w:t xml:space="preserve"> </w:t>
      </w:r>
      <w:r>
        <w:t>zł</w:t>
      </w:r>
    </w:p>
    <w:p w14:paraId="6B504FD2" w14:textId="77777777" w:rsidR="00AF46A8" w:rsidRPr="0040660E" w:rsidRDefault="00AF46A8" w:rsidP="00AF46A8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01.01.2020 r. do 31.12.2022 r.</w:t>
      </w:r>
    </w:p>
    <w:p w14:paraId="03131ED5" w14:textId="77777777" w:rsidR="00AF46A8" w:rsidRPr="0040660E" w:rsidRDefault="00AF46A8" w:rsidP="00AF46A8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0F928874" w14:textId="77777777" w:rsidR="00AF46A8" w:rsidRDefault="00AF46A8" w:rsidP="00AF46A8">
      <w:pPr>
        <w:jc w:val="both"/>
      </w:pPr>
    </w:p>
    <w:p w14:paraId="03899107" w14:textId="77777777" w:rsidR="00AF46A8" w:rsidRPr="0040660E" w:rsidRDefault="00AF46A8" w:rsidP="00AF46A8">
      <w:pPr>
        <w:jc w:val="both"/>
      </w:pPr>
      <w:r w:rsidRPr="0040660E">
        <w:t>Wykonawcy przedstawili następujące oferty:</w:t>
      </w:r>
    </w:p>
    <w:p w14:paraId="4F8D7D94" w14:textId="77777777" w:rsidR="00AF46A8" w:rsidRPr="008E7F3D" w:rsidRDefault="00AF46A8" w:rsidP="00AF46A8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AF46A8" w:rsidRPr="008E7F3D" w14:paraId="5DD4E7D3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6DE9" w14:textId="77777777" w:rsidR="00AF46A8" w:rsidRPr="008E7F3D" w:rsidRDefault="00AF46A8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40A3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8183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4DA15655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4179C941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9C4D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5BB2013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46CA342C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4976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B4F06A9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7696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49350F44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7514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34733DC8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4416005E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068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2465A97C" w14:textId="77777777" w:rsidR="00AF46A8" w:rsidRPr="008E7F3D" w:rsidRDefault="00AF46A8" w:rsidP="004457DD">
            <w:pPr>
              <w:rPr>
                <w:b/>
                <w:sz w:val="20"/>
                <w:szCs w:val="20"/>
              </w:rPr>
            </w:pPr>
          </w:p>
          <w:p w14:paraId="6B23BA42" w14:textId="77777777" w:rsidR="00AF46A8" w:rsidRPr="008E7F3D" w:rsidRDefault="00AF46A8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54AD695D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0A80" w14:textId="77777777" w:rsidR="00AF46A8" w:rsidRPr="008E7F3D" w:rsidRDefault="00AF46A8" w:rsidP="004457DD">
            <w:pPr>
              <w:rPr>
                <w:b/>
                <w:sz w:val="20"/>
                <w:szCs w:val="20"/>
              </w:rPr>
            </w:pPr>
          </w:p>
          <w:p w14:paraId="4B8F91B0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AF46A8" w:rsidRPr="008E7F3D" w14:paraId="57C0E016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7027" w14:textId="77777777" w:rsidR="00AF46A8" w:rsidRPr="008E7F3D" w:rsidRDefault="00AF46A8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7497" w14:textId="77777777" w:rsidR="00AF46A8" w:rsidRDefault="00AF46A8" w:rsidP="004457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PreZero</w:t>
            </w:r>
            <w:proofErr w:type="spellEnd"/>
            <w:r>
              <w:rPr>
                <w:b/>
                <w:sz w:val="20"/>
                <w:szCs w:val="20"/>
              </w:rPr>
              <w:t xml:space="preserve"> Service Zachód Sp. z o.o.</w:t>
            </w:r>
          </w:p>
          <w:p w14:paraId="37D29854" w14:textId="77777777" w:rsidR="00AF46A8" w:rsidRDefault="00AF46A8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Szosa Bytomska 1</w:t>
            </w:r>
          </w:p>
          <w:p w14:paraId="252A8F55" w14:textId="77777777" w:rsidR="00AF46A8" w:rsidRPr="008E7F3D" w:rsidRDefault="00AF46A8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67-100 </w:t>
            </w:r>
            <w:proofErr w:type="spellStart"/>
            <w:r>
              <w:rPr>
                <w:b/>
                <w:sz w:val="20"/>
                <w:szCs w:val="20"/>
              </w:rPr>
              <w:t>Kiełcz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67EC" w14:textId="77777777" w:rsidR="00AF46A8" w:rsidRPr="008E7F3D" w:rsidRDefault="00DB49B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AF46A8">
              <w:rPr>
                <w:b/>
                <w:sz w:val="20"/>
                <w:szCs w:val="20"/>
              </w:rPr>
              <w:t>0,00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C3D8" w14:textId="77777777" w:rsidR="00AF46A8" w:rsidRPr="008E7F3D" w:rsidRDefault="00DB49B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  <w:r w:rsidR="00AF46A8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F9BB" w14:textId="77777777" w:rsidR="00AF46A8" w:rsidRPr="008E7F3D" w:rsidRDefault="00DB49B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  <w:r w:rsidR="00AF4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409E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C465" w14:textId="77777777" w:rsidR="00AF46A8" w:rsidRPr="008E7F3D" w:rsidRDefault="00DB49B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3.718.220,00</w:t>
            </w:r>
            <w:r w:rsidR="00AF46A8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05BF" w14:textId="77777777" w:rsidR="00AF46A8" w:rsidRPr="008E7F3D" w:rsidRDefault="00DB49B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4.015.677,60</w:t>
            </w:r>
            <w:bookmarkStart w:id="0" w:name="_GoBack"/>
            <w:bookmarkEnd w:id="0"/>
            <w:r w:rsidR="00AF46A8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4CEC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</w:tbl>
    <w:p w14:paraId="1D618A7B" w14:textId="77777777" w:rsidR="00AF46A8" w:rsidRDefault="00AF46A8" w:rsidP="00AF46A8"/>
    <w:p w14:paraId="420A4608" w14:textId="77777777" w:rsidR="00AF46A8" w:rsidRDefault="00AF46A8" w:rsidP="00AF46A8"/>
    <w:p w14:paraId="1F2D8756" w14:textId="77777777" w:rsidR="00F35BEF" w:rsidRDefault="00DB49BA"/>
    <w:sectPr w:rsidR="00F35BEF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A8"/>
    <w:rsid w:val="000226AC"/>
    <w:rsid w:val="004C79E1"/>
    <w:rsid w:val="00AF46A8"/>
    <w:rsid w:val="00D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B4C8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F46A8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6A8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F46A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AF46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dcterms:created xsi:type="dcterms:W3CDTF">2019-11-25T13:08:00Z</dcterms:created>
  <dcterms:modified xsi:type="dcterms:W3CDTF">2019-11-25T13:14:00Z</dcterms:modified>
</cp:coreProperties>
</file>