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87A5818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8D0759">
        <w:rPr>
          <w:rFonts w:ascii="Arial" w:hAnsi="Arial" w:cs="Arial"/>
        </w:rPr>
        <w:t>10</w:t>
      </w:r>
      <w:r w:rsidR="004C16A9" w:rsidRPr="004C16A9">
        <w:rPr>
          <w:rFonts w:ascii="Arial" w:hAnsi="Arial" w:cs="Arial"/>
        </w:rPr>
        <w:t>-</w:t>
      </w:r>
      <w:r w:rsidR="008D0759">
        <w:rPr>
          <w:rFonts w:ascii="Arial" w:hAnsi="Arial" w:cs="Arial"/>
        </w:rPr>
        <w:t>04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3462537C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8D0759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A9EEFFF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Wyszyńskiego 29 w Gorzowie Wlkp.</w:t>
      </w:r>
    </w:p>
    <w:p w14:paraId="07DB87D9" w14:textId="1476A9D5" w:rsidR="00433ED2" w:rsidRPr="004C16A9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 xml:space="preserve">w </w:t>
      </w:r>
      <w:r w:rsidR="00C06C47" w:rsidRPr="004C16A9">
        <w:rPr>
          <w:rFonts w:cs="Arial"/>
          <w:szCs w:val="24"/>
        </w:rPr>
        <w:t>postępowaniu wpłynęł</w:t>
      </w:r>
      <w:r w:rsidR="005A1832" w:rsidRPr="004C16A9">
        <w:rPr>
          <w:rFonts w:cs="Arial"/>
          <w:szCs w:val="24"/>
        </w:rPr>
        <w:t>a</w:t>
      </w:r>
      <w:r w:rsidR="00BD27F3" w:rsidRPr="004C16A9">
        <w:rPr>
          <w:rFonts w:cs="Arial"/>
          <w:szCs w:val="24"/>
        </w:rPr>
        <w:t xml:space="preserve"> </w:t>
      </w:r>
      <w:r w:rsidR="00433ED2" w:rsidRPr="004C16A9">
        <w:rPr>
          <w:rFonts w:cs="Arial"/>
          <w:szCs w:val="24"/>
        </w:rPr>
        <w:t>ofert</w:t>
      </w:r>
      <w:r w:rsidR="005A1832" w:rsidRPr="004C16A9">
        <w:rPr>
          <w:rFonts w:cs="Arial"/>
          <w:szCs w:val="24"/>
        </w:rPr>
        <w:t>a</w:t>
      </w:r>
      <w:r w:rsidRPr="004C16A9">
        <w:rPr>
          <w:rFonts w:cs="Arial"/>
          <w:szCs w:val="24"/>
        </w:rPr>
        <w:t xml:space="preserve"> </w:t>
      </w:r>
      <w:r w:rsidR="008D0759">
        <w:rPr>
          <w:rFonts w:cs="Arial"/>
          <w:szCs w:val="24"/>
        </w:rPr>
        <w:t xml:space="preserve">dodatkowa </w:t>
      </w:r>
      <w:r w:rsidRPr="004C16A9">
        <w:rPr>
          <w:rFonts w:cs="Arial"/>
          <w:szCs w:val="24"/>
        </w:rPr>
        <w:t>wykonawc</w:t>
      </w:r>
      <w:r w:rsidR="005A1832" w:rsidRPr="004C16A9">
        <w:rPr>
          <w:rFonts w:cs="Arial"/>
          <w:szCs w:val="24"/>
        </w:rPr>
        <w:t>y</w:t>
      </w:r>
      <w:r w:rsidR="00433ED2" w:rsidRPr="004C16A9">
        <w:rPr>
          <w:rFonts w:cs="Arial"/>
          <w:szCs w:val="24"/>
        </w:rPr>
        <w:t>:</w:t>
      </w:r>
    </w:p>
    <w:bookmarkEnd w:id="0"/>
    <w:bookmarkEnd w:id="2"/>
    <w:p w14:paraId="30018F01" w14:textId="5FBFF153" w:rsidR="00AF58C1" w:rsidRPr="004C16A9" w:rsidRDefault="004C16A9" w:rsidP="00AF58C1">
      <w:r w:rsidRPr="004C16A9">
        <w:rPr>
          <w:rFonts w:ascii="Arial" w:hAnsi="Arial" w:cs="Arial"/>
          <w:sz w:val="24"/>
          <w:szCs w:val="24"/>
        </w:rPr>
        <w:t xml:space="preserve">PBU KOPPI Marcin Koprowski; 66-400 Gorzów Wlkp., ul. Różana 3; NIP 5991362361 z ceną brutto: </w:t>
      </w:r>
      <w:r w:rsidR="00C764EE" w:rsidRPr="00C764EE">
        <w:rPr>
          <w:rFonts w:ascii="Arial" w:hAnsi="Arial" w:cs="Arial"/>
          <w:sz w:val="24"/>
          <w:szCs w:val="24"/>
        </w:rPr>
        <w:t>637 388,74</w:t>
      </w:r>
      <w:r w:rsidRPr="004C16A9">
        <w:rPr>
          <w:rFonts w:ascii="Arial" w:hAnsi="Arial" w:cs="Arial"/>
          <w:sz w:val="24"/>
          <w:szCs w:val="24"/>
        </w:rPr>
        <w:t>pln i 60 miesięcznym okresem gwarancji</w:t>
      </w:r>
    </w:p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EFF630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2A0068">
      <w:rPr>
        <w:rFonts w:ascii="Arial" w:hAnsi="Arial" w:cs="Arial"/>
        <w:b/>
        <w:bCs/>
        <w:sz w:val="18"/>
        <w:szCs w:val="18"/>
      </w:rPr>
      <w:t>4</w:t>
    </w:r>
    <w:r w:rsidR="004C16A9">
      <w:rPr>
        <w:rFonts w:ascii="Arial" w:hAnsi="Arial" w:cs="Arial"/>
        <w:b/>
        <w:bCs/>
        <w:sz w:val="18"/>
        <w:szCs w:val="18"/>
      </w:rPr>
      <w:t>4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1"/>
  </w:num>
  <w:num w:numId="2" w16cid:durableId="1201477398">
    <w:abstractNumId w:val="74"/>
  </w:num>
  <w:num w:numId="3" w16cid:durableId="737751591">
    <w:abstractNumId w:val="20"/>
  </w:num>
  <w:num w:numId="4" w16cid:durableId="162820099">
    <w:abstractNumId w:val="70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1"/>
  </w:num>
  <w:num w:numId="8" w16cid:durableId="422998228">
    <w:abstractNumId w:val="24"/>
  </w:num>
  <w:num w:numId="9" w16cid:durableId="1392076170">
    <w:abstractNumId w:val="45"/>
  </w:num>
  <w:num w:numId="10" w16cid:durableId="1309819585">
    <w:abstractNumId w:val="54"/>
  </w:num>
  <w:num w:numId="11" w16cid:durableId="1657369917">
    <w:abstractNumId w:val="34"/>
  </w:num>
  <w:num w:numId="12" w16cid:durableId="2063558616">
    <w:abstractNumId w:val="57"/>
  </w:num>
  <w:num w:numId="13" w16cid:durableId="84962811">
    <w:abstractNumId w:val="44"/>
  </w:num>
  <w:num w:numId="14" w16cid:durableId="201334738">
    <w:abstractNumId w:val="52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0"/>
  </w:num>
  <w:num w:numId="18" w16cid:durableId="1775785876">
    <w:abstractNumId w:val="41"/>
  </w:num>
  <w:num w:numId="19" w16cid:durableId="1215703238">
    <w:abstractNumId w:val="64"/>
  </w:num>
  <w:num w:numId="20" w16cid:durableId="725566423">
    <w:abstractNumId w:val="28"/>
  </w:num>
  <w:num w:numId="21" w16cid:durableId="80759873">
    <w:abstractNumId w:val="62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7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5"/>
  </w:num>
  <w:num w:numId="30" w16cid:durableId="1085879105">
    <w:abstractNumId w:val="65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6"/>
  </w:num>
  <w:num w:numId="40" w16cid:durableId="1850177222">
    <w:abstractNumId w:val="66"/>
  </w:num>
  <w:num w:numId="41" w16cid:durableId="117185821">
    <w:abstractNumId w:val="69"/>
  </w:num>
  <w:num w:numId="42" w16cid:durableId="632175627">
    <w:abstractNumId w:val="59"/>
  </w:num>
  <w:num w:numId="43" w16cid:durableId="920413487">
    <w:abstractNumId w:val="49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8"/>
  </w:num>
  <w:num w:numId="58" w16cid:durableId="265232142">
    <w:abstractNumId w:val="31"/>
  </w:num>
  <w:num w:numId="59" w16cid:durableId="1004208177">
    <w:abstractNumId w:val="72"/>
  </w:num>
  <w:num w:numId="60" w16cid:durableId="1454637546">
    <w:abstractNumId w:val="67"/>
  </w:num>
  <w:num w:numId="61" w16cid:durableId="1494955398">
    <w:abstractNumId w:val="26"/>
  </w:num>
  <w:num w:numId="62" w16cid:durableId="538400346">
    <w:abstractNumId w:val="46"/>
  </w:num>
  <w:num w:numId="63" w16cid:durableId="1852526175">
    <w:abstractNumId w:val="53"/>
  </w:num>
  <w:num w:numId="64" w16cid:durableId="1212226110">
    <w:abstractNumId w:val="73"/>
  </w:num>
  <w:num w:numId="65" w16cid:durableId="1494368791">
    <w:abstractNumId w:val="42"/>
  </w:num>
  <w:num w:numId="66" w16cid:durableId="1048798953">
    <w:abstractNumId w:val="55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8"/>
  </w:num>
  <w:num w:numId="72" w16cid:durableId="8701513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3"/>
  </w:num>
  <w:num w:numId="74" w16cid:durableId="1060635145">
    <w:abstractNumId w:val="21"/>
  </w:num>
  <w:num w:numId="75" w16cid:durableId="1197039868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0759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4EE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17977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0647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2023-10-04T06:11:00Z</cp:lastPrinted>
  <dcterms:created xsi:type="dcterms:W3CDTF">2023-10-04T05:30:00Z</dcterms:created>
  <dcterms:modified xsi:type="dcterms:W3CDTF">2023-10-04T07:27:00Z</dcterms:modified>
</cp:coreProperties>
</file>