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1E3E" w14:textId="77777777" w:rsidR="00EA1A37" w:rsidRDefault="00EA1A37" w:rsidP="00A7426E">
      <w:pPr>
        <w:jc w:val="right"/>
        <w:rPr>
          <w:rFonts w:ascii="Arial Narrow" w:hAnsi="Arial Narrow"/>
        </w:rPr>
      </w:pPr>
      <w:bookmarkStart w:id="0" w:name="_Hlk18577526"/>
    </w:p>
    <w:p w14:paraId="3BBA2064" w14:textId="39B1119B" w:rsidR="006666F8" w:rsidRDefault="00A7426E" w:rsidP="00A7426E">
      <w:pPr>
        <w:jc w:val="right"/>
        <w:rPr>
          <w:rFonts w:ascii="Arial Narrow" w:hAnsi="Arial Narrow"/>
        </w:rPr>
      </w:pPr>
      <w:r w:rsidRPr="00064119">
        <w:rPr>
          <w:rFonts w:ascii="Arial Narrow" w:hAnsi="Arial Narrow"/>
        </w:rPr>
        <w:t xml:space="preserve">Załącznik nr </w:t>
      </w:r>
      <w:r w:rsidR="00C47730">
        <w:rPr>
          <w:rFonts w:ascii="Arial Narrow" w:hAnsi="Arial Narrow"/>
        </w:rPr>
        <w:t>1.</w:t>
      </w:r>
      <w:r w:rsidR="00674AA2">
        <w:rPr>
          <w:rFonts w:ascii="Arial Narrow" w:hAnsi="Arial Narrow"/>
        </w:rPr>
        <w:t>6</w:t>
      </w:r>
      <w:r w:rsidRPr="00064119">
        <w:rPr>
          <w:rFonts w:ascii="Arial Narrow" w:hAnsi="Arial Narrow"/>
        </w:rPr>
        <w:t xml:space="preserve"> do SWZ sprawa nr PN/</w:t>
      </w:r>
      <w:r w:rsidR="005240D0">
        <w:rPr>
          <w:rFonts w:ascii="Arial Narrow" w:hAnsi="Arial Narrow"/>
        </w:rPr>
        <w:t>20</w:t>
      </w:r>
      <w:r w:rsidRPr="00064119">
        <w:rPr>
          <w:rFonts w:ascii="Arial Narrow" w:hAnsi="Arial Narrow"/>
        </w:rPr>
        <w:t>/20</w:t>
      </w:r>
      <w:r w:rsidR="009B7D71">
        <w:rPr>
          <w:rFonts w:ascii="Arial Narrow" w:hAnsi="Arial Narrow"/>
        </w:rPr>
        <w:t>2</w:t>
      </w:r>
      <w:r w:rsidR="005240D0">
        <w:rPr>
          <w:rFonts w:ascii="Arial Narrow" w:hAnsi="Arial Narrow"/>
        </w:rPr>
        <w:t>4</w:t>
      </w:r>
    </w:p>
    <w:p w14:paraId="0CD9CE00" w14:textId="77777777" w:rsidR="005A3955" w:rsidRDefault="005A3955" w:rsidP="00A7426E">
      <w:pPr>
        <w:jc w:val="right"/>
        <w:rPr>
          <w:rFonts w:ascii="Arial Narrow" w:hAnsi="Arial Narrow"/>
        </w:rPr>
      </w:pPr>
    </w:p>
    <w:p w14:paraId="6E797D6F" w14:textId="333DAD72" w:rsidR="00B97F6F" w:rsidRPr="005A3955" w:rsidRDefault="00B97F6F" w:rsidP="00260994">
      <w:pPr>
        <w:rPr>
          <w:rFonts w:ascii="Arial Narrow" w:hAnsi="Arial Narrow"/>
        </w:rPr>
      </w:pPr>
    </w:p>
    <w:p w14:paraId="45CDF4C0" w14:textId="79CEDBC2" w:rsidR="00B97F6F" w:rsidRDefault="00B97F6F" w:rsidP="00C564ED">
      <w:pPr>
        <w:rPr>
          <w:rFonts w:ascii="Arial Narrow" w:hAnsi="Arial Narrow"/>
        </w:rPr>
      </w:pPr>
    </w:p>
    <w:p w14:paraId="0FD19CE3" w14:textId="77777777" w:rsidR="00235153" w:rsidRPr="005A3955" w:rsidRDefault="00235153" w:rsidP="00C564ED">
      <w:pPr>
        <w:rPr>
          <w:rFonts w:ascii="Arial Narrow" w:hAnsi="Arial Narrow"/>
        </w:rPr>
      </w:pPr>
    </w:p>
    <w:p w14:paraId="0933331C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0C3C65FC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Nazwa Wykonawcy</w:t>
      </w:r>
    </w:p>
    <w:p w14:paraId="30D6F8D6" w14:textId="528DC966" w:rsidR="00260994" w:rsidRDefault="00A7426E" w:rsidP="00260994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tbl>
      <w:tblPr>
        <w:tblpPr w:leftFromText="141" w:rightFromText="141" w:vertAnchor="text" w:horzAnchor="margin" w:tblpY="135"/>
        <w:tblW w:w="14176" w:type="dxa"/>
        <w:tblLayout w:type="fixed"/>
        <w:tblLook w:val="0000" w:firstRow="0" w:lastRow="0" w:firstColumn="0" w:lastColumn="0" w:noHBand="0" w:noVBand="0"/>
      </w:tblPr>
      <w:tblGrid>
        <w:gridCol w:w="1275"/>
        <w:gridCol w:w="1559"/>
        <w:gridCol w:w="2694"/>
        <w:gridCol w:w="850"/>
        <w:gridCol w:w="1701"/>
        <w:gridCol w:w="1559"/>
        <w:gridCol w:w="426"/>
        <w:gridCol w:w="1134"/>
        <w:gridCol w:w="1559"/>
        <w:gridCol w:w="1419"/>
      </w:tblGrid>
      <w:tr w:rsidR="00E1040B" w:rsidRPr="00064119" w14:paraId="33AEAB23" w14:textId="77777777" w:rsidTr="0005284E">
        <w:trPr>
          <w:cantSplit/>
          <w:trHeight w:val="1005"/>
        </w:trPr>
        <w:tc>
          <w:tcPr>
            <w:tcW w:w="283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B9C5B30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przedmiotu leasingu</w:t>
            </w:r>
          </w:p>
          <w:p w14:paraId="28630DEA" w14:textId="281AA548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PLN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B199CCD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Rodzaj opłat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0A159AA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rat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68F98587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478483C7" w14:textId="037DB8BA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 raty (netto w PLN) miesięcznie w oparciu o WIBOR 1M z dnia </w:t>
            </w:r>
            <w:r w:rsidR="005E14BF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5284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>.0</w:t>
            </w:r>
            <w:r w:rsidR="005E14BF">
              <w:rPr>
                <w:rFonts w:ascii="Arial Narrow" w:hAnsi="Arial Narrow"/>
                <w:b/>
                <w:sz w:val="22"/>
                <w:szCs w:val="22"/>
              </w:rPr>
              <w:t>7</w:t>
            </w:r>
            <w:r>
              <w:rPr>
                <w:rFonts w:ascii="Arial Narrow" w:hAnsi="Arial Narrow"/>
                <w:b/>
                <w:sz w:val="22"/>
                <w:szCs w:val="22"/>
              </w:rPr>
              <w:t>.202</w:t>
            </w:r>
            <w:r w:rsidR="0005284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r.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C04D2C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PLN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95D6FB3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Podatek 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  <w:p w14:paraId="6092C9EB" w14:textId="77777777" w:rsidR="00E1040B" w:rsidRPr="00064119" w:rsidRDefault="00E1040B" w:rsidP="00E1040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7A59166F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artość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brutto PLN</w:t>
            </w:r>
          </w:p>
        </w:tc>
        <w:tc>
          <w:tcPr>
            <w:tcW w:w="1419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14:paraId="46BE86E7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finansowania</w:t>
            </w:r>
          </w:p>
          <w:p w14:paraId="164A1906" w14:textId="07B9ABCC" w:rsidR="00E1040B" w:rsidRPr="007A2ACC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2A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kol</w:t>
            </w:r>
            <w:r w:rsidRPr="007A2ACC">
              <w:rPr>
                <w:rFonts w:ascii="Arial Narrow" w:hAnsi="Arial Narrow"/>
                <w:b/>
                <w:sz w:val="20"/>
                <w:szCs w:val="20"/>
              </w:rPr>
              <w:t xml:space="preserve">.9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kol</w:t>
            </w:r>
            <w:r w:rsidRPr="007A2ACC">
              <w:rPr>
                <w:rFonts w:ascii="Arial Narrow" w:hAnsi="Arial Narrow"/>
                <w:b/>
                <w:sz w:val="20"/>
                <w:szCs w:val="20"/>
              </w:rPr>
              <w:t>.2)</w:t>
            </w:r>
          </w:p>
        </w:tc>
      </w:tr>
      <w:tr w:rsidR="00E1040B" w:rsidRPr="00064119" w14:paraId="742541A5" w14:textId="77777777" w:rsidTr="0005284E">
        <w:trPr>
          <w:cantSplit/>
          <w:trHeight w:val="25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55800446" w14:textId="2143760D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14:paraId="2B30CA39" w14:textId="607CC55B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09CAA98D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3ED74C95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64A1B91B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B473DDE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1D2731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64756FD2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vAlign w:val="center"/>
          </w:tcPr>
          <w:p w14:paraId="084FB025" w14:textId="77777777" w:rsidR="00E1040B" w:rsidRDefault="00E1040B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0994" w:rsidRPr="00064119" w14:paraId="57E85BDE" w14:textId="77777777" w:rsidTr="0005284E">
        <w:trPr>
          <w:cantSplit/>
          <w:trHeight w:val="325"/>
        </w:trPr>
        <w:tc>
          <w:tcPr>
            <w:tcW w:w="1275" w:type="dxa"/>
            <w:vMerge/>
            <w:tcBorders>
              <w:left w:val="single" w:sz="1" w:space="0" w:color="000000"/>
            </w:tcBorders>
            <w:vAlign w:val="center"/>
          </w:tcPr>
          <w:p w14:paraId="4EE81AC8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95845EB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1" w:space="0" w:color="000000"/>
            </w:tcBorders>
            <w:vAlign w:val="center"/>
          </w:tcPr>
          <w:p w14:paraId="0A7F2B5B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BAEF38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0BDF0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A434F65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34999CC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99E2B95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PLN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3FAD25C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1" w:space="0" w:color="000000"/>
            </w:tcBorders>
            <w:vAlign w:val="center"/>
          </w:tcPr>
          <w:p w14:paraId="78650E7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60994" w:rsidRPr="00064119" w14:paraId="78FFC462" w14:textId="77777777" w:rsidTr="0005284E">
        <w:trPr>
          <w:cantSplit/>
          <w:trHeight w:val="162"/>
        </w:trPr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194ADD" w14:textId="77777777" w:rsidR="00260994" w:rsidRPr="005200BF" w:rsidRDefault="00260994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59B363" w14:textId="77777777" w:rsidR="00260994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43B22A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169687" w14:textId="77777777" w:rsidR="00260994" w:rsidRPr="00321D2F" w:rsidRDefault="00260994" w:rsidP="00E1040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98566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9F510D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54601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8B4583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6B8CA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51BDD25" w14:textId="77777777" w:rsidR="00260994" w:rsidRPr="00064119" w:rsidRDefault="00260994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45AFD" w:rsidRPr="00064119" w14:paraId="31EE3987" w14:textId="77777777" w:rsidTr="0005284E">
        <w:trPr>
          <w:cantSplit/>
          <w:trHeight w:val="72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071DCBAE" w14:textId="5091086C" w:rsidR="00E45AFD" w:rsidRDefault="00674AA2" w:rsidP="00E1040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799 500,00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14:paraId="0157D237" w14:textId="0E54B62D" w:rsidR="00E45AFD" w:rsidRPr="00260994" w:rsidRDefault="00674AA2" w:rsidP="00E1040B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983 350,00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283889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Opłata wstępna (5% wartości przedmiotu leasingu)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  <w:vAlign w:val="center"/>
          </w:tcPr>
          <w:p w14:paraId="1F0DAE39" w14:textId="77777777" w:rsidR="00E45AFD" w:rsidRPr="00321D2F" w:rsidRDefault="00E45AFD" w:rsidP="00E1040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AE1868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F1D12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09B28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C7D21E6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A62A1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2F66785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5AFD" w:rsidRPr="00064119" w14:paraId="2A937465" w14:textId="77777777" w:rsidTr="0005284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B21AC37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75D867FC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A1A1C9F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Opłaty miesięczne - raty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6C8ACCC" w14:textId="77777777" w:rsidR="00E45AFD" w:rsidRPr="00321D2F" w:rsidRDefault="00E45AFD" w:rsidP="00E1040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99C7F3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98BE2C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C4726D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66B4A4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CA06B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12DC1F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E45AFD" w:rsidRPr="00064119" w14:paraId="41B43B04" w14:textId="77777777" w:rsidTr="0005284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5E50627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14:paraId="6E2A0099" w14:textId="77777777" w:rsidR="00E45AFD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65E64A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końcowa (wykup 5% wartości przedmiotu leasingu)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single" w:sz="4" w:space="0" w:color="auto"/>
            </w:tcBorders>
            <w:vAlign w:val="center"/>
          </w:tcPr>
          <w:p w14:paraId="4C4096B3" w14:textId="77777777" w:rsidR="00E45AFD" w:rsidRPr="00321D2F" w:rsidRDefault="00E45AFD" w:rsidP="00E1040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4E2277E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11FE24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F7E19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A568D0" w14:textId="77777777" w:rsidR="00E45AFD" w:rsidRPr="00064119" w:rsidRDefault="00E45AFD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2C468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25C99C" w14:textId="77777777" w:rsidR="00E45AFD" w:rsidRPr="002E001C" w:rsidRDefault="00E45AFD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E1040B" w:rsidRPr="00064119" w14:paraId="1299EB34" w14:textId="77777777" w:rsidTr="00D5453E">
        <w:trPr>
          <w:cantSplit/>
          <w:trHeight w:val="692"/>
        </w:trPr>
        <w:tc>
          <w:tcPr>
            <w:tcW w:w="1275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A48DE0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87A504B" w14:textId="77777777" w:rsidR="00E1040B" w:rsidRDefault="00E1040B" w:rsidP="00E1040B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76382" w14:textId="151B69E9" w:rsidR="00E1040B" w:rsidRPr="00064119" w:rsidRDefault="00E1040B" w:rsidP="00E1040B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RAZEM koszty za cały okres leasingu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F146E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9A2C6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2648C5" w14:textId="77777777" w:rsidR="00E1040B" w:rsidRPr="00064119" w:rsidRDefault="00E1040B" w:rsidP="00E10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C261F2" w14:textId="77777777" w:rsidR="00E1040B" w:rsidRPr="002E001C" w:rsidRDefault="00E1040B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FF2CC" w:themeFill="accent4" w:themeFillTint="33"/>
            <w:vAlign w:val="center"/>
          </w:tcPr>
          <w:p w14:paraId="6934331E" w14:textId="77777777" w:rsidR="00E1040B" w:rsidRPr="0005284E" w:rsidRDefault="00E1040B" w:rsidP="00E1040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  <w:highlight w:val="yellow"/>
              </w:rPr>
            </w:pPr>
          </w:p>
        </w:tc>
      </w:tr>
    </w:tbl>
    <w:p w14:paraId="39881033" w14:textId="5ACEFCFE" w:rsidR="00260994" w:rsidRDefault="00260994" w:rsidP="00A7426E">
      <w:pPr>
        <w:jc w:val="center"/>
        <w:rPr>
          <w:rFonts w:ascii="Arial Narrow" w:hAnsi="Arial Narrow"/>
          <w:b/>
          <w:sz w:val="32"/>
          <w:szCs w:val="32"/>
        </w:rPr>
      </w:pPr>
    </w:p>
    <w:bookmarkEnd w:id="0"/>
    <w:p w14:paraId="1F983D8E" w14:textId="77777777" w:rsidR="00B97F6F" w:rsidRDefault="00B97F6F" w:rsidP="00E20BC6">
      <w:pPr>
        <w:rPr>
          <w:b/>
          <w:sz w:val="32"/>
          <w:szCs w:val="32"/>
        </w:rPr>
      </w:pPr>
    </w:p>
    <w:p w14:paraId="2E7E33B9" w14:textId="77777777" w:rsidR="00B97F6F" w:rsidRDefault="00B97F6F" w:rsidP="00E20BC6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Y="347"/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2438"/>
        <w:gridCol w:w="1713"/>
        <w:gridCol w:w="925"/>
        <w:gridCol w:w="162"/>
        <w:gridCol w:w="5189"/>
        <w:gridCol w:w="324"/>
      </w:tblGrid>
      <w:tr w:rsidR="00B97F6F" w:rsidRPr="00064119" w14:paraId="40D70BBF" w14:textId="77777777" w:rsidTr="00B97F6F">
        <w:trPr>
          <w:trHeight w:val="361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BF5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</w:t>
            </w:r>
            <w:r w:rsidRPr="00064119">
              <w:rPr>
                <w:rFonts w:ascii="Arial Narrow" w:hAnsi="Arial Narrow"/>
                <w:sz w:val="18"/>
                <w:szCs w:val="18"/>
              </w:rPr>
              <w:t>..., dn. ....................................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CBC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6879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B13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A575" w14:textId="7730C973" w:rsidR="00B97F6F" w:rsidRPr="00064119" w:rsidRDefault="00B97F6F" w:rsidP="00B97F6F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..........................................................................................</w:t>
            </w:r>
            <w:r w:rsidR="009B7D71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6420" w14:textId="77777777" w:rsidR="00B97F6F" w:rsidRPr="00064119" w:rsidRDefault="00B97F6F" w:rsidP="00B97F6F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B97F6F" w:rsidRPr="00064119" w14:paraId="16730AB6" w14:textId="77777777" w:rsidTr="00B97F6F">
        <w:trPr>
          <w:trHeight w:val="36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C5A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3A2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8466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1FE2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85A" w14:textId="77777777" w:rsidR="00B97F6F" w:rsidRPr="00064119" w:rsidRDefault="00B97F6F" w:rsidP="00B97F6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B2EC" w14:textId="77777777" w:rsidR="00B97F6F" w:rsidRPr="00064119" w:rsidRDefault="00B97F6F" w:rsidP="00B97F6F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276817">
              <w:rPr>
                <w:rFonts w:ascii="Arial Narrow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566EAF13" w14:textId="77777777" w:rsidR="00B97F6F" w:rsidRPr="00A7426E" w:rsidRDefault="00B97F6F" w:rsidP="00E20BC6">
      <w:pPr>
        <w:rPr>
          <w:b/>
          <w:sz w:val="32"/>
          <w:szCs w:val="32"/>
        </w:rPr>
      </w:pPr>
    </w:p>
    <w:sectPr w:rsidR="00B97F6F" w:rsidRPr="00A7426E" w:rsidSect="00706ED6">
      <w:headerReference w:type="default" r:id="rId7"/>
      <w:pgSz w:w="16838" w:h="11906" w:orient="landscape"/>
      <w:pgMar w:top="568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FE49" w14:textId="77777777" w:rsidR="00890DCB" w:rsidRDefault="00890DCB" w:rsidP="00890DCB">
      <w:r>
        <w:separator/>
      </w:r>
    </w:p>
  </w:endnote>
  <w:endnote w:type="continuationSeparator" w:id="0">
    <w:p w14:paraId="79963031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F4643" w14:textId="77777777" w:rsidR="00890DCB" w:rsidRDefault="00890DCB" w:rsidP="00890DCB">
      <w:r>
        <w:separator/>
      </w:r>
    </w:p>
  </w:footnote>
  <w:footnote w:type="continuationSeparator" w:id="0">
    <w:p w14:paraId="27AE7A5D" w14:textId="77777777" w:rsidR="00890DCB" w:rsidRDefault="00890DCB" w:rsidP="008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60BC" w14:textId="5D7BB3FA" w:rsidR="00EC7D27" w:rsidRDefault="00EC7D27" w:rsidP="00EC7D27">
    <w:pPr>
      <w:jc w:val="center"/>
      <w:rPr>
        <w:rFonts w:asciiTheme="minorHAnsi" w:eastAsia="Calibri" w:hAnsiTheme="minorHAnsi" w:cstheme="minorHAnsi"/>
        <w:b/>
        <w:sz w:val="22"/>
        <w:szCs w:val="22"/>
      </w:rPr>
    </w:pPr>
    <w:r>
      <w:rPr>
        <w:rFonts w:asciiTheme="minorHAnsi" w:eastAsia="Calibri" w:hAnsiTheme="minorHAnsi" w:cstheme="minorHAnsi"/>
        <w:b/>
        <w:sz w:val="22"/>
        <w:szCs w:val="22"/>
      </w:rPr>
      <w:t xml:space="preserve">ZADANIE NR </w:t>
    </w:r>
    <w:r w:rsidR="00674AA2">
      <w:rPr>
        <w:rFonts w:asciiTheme="minorHAnsi" w:eastAsia="Calibri" w:hAnsiTheme="minorHAnsi" w:cstheme="minorHAnsi"/>
        <w:b/>
        <w:sz w:val="22"/>
        <w:szCs w:val="22"/>
      </w:rPr>
      <w:t>6</w:t>
    </w:r>
  </w:p>
  <w:p w14:paraId="326C65B3" w14:textId="6C3726CD" w:rsidR="00EC7D27" w:rsidRPr="008E05A3" w:rsidRDefault="00EA1A37" w:rsidP="00EC7D27">
    <w:pPr>
      <w:jc w:val="center"/>
      <w:rPr>
        <w:rFonts w:asciiTheme="minorHAnsi" w:hAnsiTheme="minorHAnsi" w:cstheme="minorHAnsi"/>
        <w:bCs/>
        <w:color w:val="000000"/>
        <w:sz w:val="22"/>
        <w:szCs w:val="22"/>
      </w:rPr>
    </w:pPr>
    <w:r w:rsidRPr="008E05A3">
      <w:rPr>
        <w:rFonts w:asciiTheme="minorHAnsi" w:eastAsia="Calibri" w:hAnsiTheme="minorHAnsi" w:cstheme="minorHAnsi"/>
        <w:bCs/>
        <w:sz w:val="22"/>
        <w:szCs w:val="22"/>
      </w:rPr>
      <w:t>„</w:t>
    </w:r>
    <w:r w:rsidR="00674AA2" w:rsidRPr="00674AA2">
      <w:rPr>
        <w:rFonts w:asciiTheme="minorHAnsi" w:eastAsiaTheme="majorEastAsia" w:hAnsiTheme="minorHAnsi" w:cstheme="minorHAnsi"/>
        <w:lang w:eastAsia="en-US"/>
      </w:rPr>
      <w:t>Udzielenie leasingu operacyjnego na dostawę małogabarytowego wolnobieżnego pojazdu ze zmienną zabudową letnią i zimową</w:t>
    </w:r>
    <w:r w:rsidR="00EC7D27" w:rsidRPr="008E05A3">
      <w:rPr>
        <w:rFonts w:asciiTheme="minorHAnsi" w:hAnsiTheme="minorHAnsi" w:cstheme="minorHAnsi"/>
        <w:bCs/>
        <w:color w:val="000000"/>
        <w:sz w:val="22"/>
        <w:szCs w:val="22"/>
        <w:vertAlign w:val="superscript"/>
      </w:rPr>
      <w:t>”</w:t>
    </w:r>
  </w:p>
  <w:p w14:paraId="1FF093B2" w14:textId="71761D89" w:rsidR="000C28A9" w:rsidRPr="00260994" w:rsidRDefault="000C28A9" w:rsidP="00EC7D27">
    <w:pPr>
      <w:pStyle w:val="Nagwek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B3A"/>
    <w:multiLevelType w:val="multilevel"/>
    <w:tmpl w:val="C55036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56F0545"/>
    <w:multiLevelType w:val="hybridMultilevel"/>
    <w:tmpl w:val="915271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4650139">
    <w:abstractNumId w:val="0"/>
  </w:num>
  <w:num w:numId="2" w16cid:durableId="1444425094">
    <w:abstractNumId w:val="1"/>
  </w:num>
  <w:num w:numId="3" w16cid:durableId="63074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5284E"/>
    <w:rsid w:val="000603F0"/>
    <w:rsid w:val="00064119"/>
    <w:rsid w:val="000923CF"/>
    <w:rsid w:val="000B6121"/>
    <w:rsid w:val="000C28A9"/>
    <w:rsid w:val="000C638E"/>
    <w:rsid w:val="001072F4"/>
    <w:rsid w:val="00151EA5"/>
    <w:rsid w:val="00160E43"/>
    <w:rsid w:val="001F032C"/>
    <w:rsid w:val="00235153"/>
    <w:rsid w:val="00260994"/>
    <w:rsid w:val="00270739"/>
    <w:rsid w:val="002E001C"/>
    <w:rsid w:val="00321D2F"/>
    <w:rsid w:val="003B2D38"/>
    <w:rsid w:val="003E520D"/>
    <w:rsid w:val="00416FC1"/>
    <w:rsid w:val="0045438E"/>
    <w:rsid w:val="004C7F07"/>
    <w:rsid w:val="004E0675"/>
    <w:rsid w:val="00503798"/>
    <w:rsid w:val="005200BF"/>
    <w:rsid w:val="005240D0"/>
    <w:rsid w:val="005740BF"/>
    <w:rsid w:val="005A3955"/>
    <w:rsid w:val="005A4904"/>
    <w:rsid w:val="005E14BF"/>
    <w:rsid w:val="00624C8F"/>
    <w:rsid w:val="0063067A"/>
    <w:rsid w:val="006666F8"/>
    <w:rsid w:val="00674AA2"/>
    <w:rsid w:val="00685336"/>
    <w:rsid w:val="00706ED6"/>
    <w:rsid w:val="00764A19"/>
    <w:rsid w:val="00776705"/>
    <w:rsid w:val="007914ED"/>
    <w:rsid w:val="00796456"/>
    <w:rsid w:val="007A2635"/>
    <w:rsid w:val="007A62B5"/>
    <w:rsid w:val="007E6342"/>
    <w:rsid w:val="00823B95"/>
    <w:rsid w:val="00840D77"/>
    <w:rsid w:val="00881C78"/>
    <w:rsid w:val="00890DCB"/>
    <w:rsid w:val="008954C1"/>
    <w:rsid w:val="008E05A3"/>
    <w:rsid w:val="0098270D"/>
    <w:rsid w:val="00996AB1"/>
    <w:rsid w:val="009B7D71"/>
    <w:rsid w:val="00A02E9A"/>
    <w:rsid w:val="00A53B6B"/>
    <w:rsid w:val="00A665AF"/>
    <w:rsid w:val="00A7426E"/>
    <w:rsid w:val="00AB0DA8"/>
    <w:rsid w:val="00AB429A"/>
    <w:rsid w:val="00AF4D20"/>
    <w:rsid w:val="00B1601F"/>
    <w:rsid w:val="00B6586E"/>
    <w:rsid w:val="00B97F6F"/>
    <w:rsid w:val="00BA644B"/>
    <w:rsid w:val="00BB5785"/>
    <w:rsid w:val="00BD0D91"/>
    <w:rsid w:val="00BF28F3"/>
    <w:rsid w:val="00BF7BFE"/>
    <w:rsid w:val="00C200CB"/>
    <w:rsid w:val="00C47730"/>
    <w:rsid w:val="00C564ED"/>
    <w:rsid w:val="00C73B26"/>
    <w:rsid w:val="00C90538"/>
    <w:rsid w:val="00D278C9"/>
    <w:rsid w:val="00D3236C"/>
    <w:rsid w:val="00D5453E"/>
    <w:rsid w:val="00D95DB1"/>
    <w:rsid w:val="00DC680A"/>
    <w:rsid w:val="00E1040B"/>
    <w:rsid w:val="00E20BC6"/>
    <w:rsid w:val="00E221D7"/>
    <w:rsid w:val="00E45AFD"/>
    <w:rsid w:val="00E60A90"/>
    <w:rsid w:val="00E72B40"/>
    <w:rsid w:val="00EA1A37"/>
    <w:rsid w:val="00EA22A1"/>
    <w:rsid w:val="00EC7D27"/>
    <w:rsid w:val="00F2306D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27A82F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B658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Teresa Manowska</cp:lastModifiedBy>
  <cp:revision>2</cp:revision>
  <cp:lastPrinted>2018-04-26T11:15:00Z</cp:lastPrinted>
  <dcterms:created xsi:type="dcterms:W3CDTF">2024-07-04T08:40:00Z</dcterms:created>
  <dcterms:modified xsi:type="dcterms:W3CDTF">2024-07-04T08:40:00Z</dcterms:modified>
</cp:coreProperties>
</file>