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C3" w:rsidRDefault="00D25D61" w:rsidP="00D25D6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8328A">
        <w:rPr>
          <w:rFonts w:ascii="Cambria" w:hAnsi="Cambria" w:cs="Arial"/>
          <w:b/>
          <w:bCs/>
          <w:sz w:val="22"/>
          <w:szCs w:val="22"/>
        </w:rPr>
        <w:t>2</w:t>
      </w:r>
      <w:r w:rsidR="00F1605B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do SWZ</w:t>
      </w:r>
    </w:p>
    <w:p w:rsidR="0038328A" w:rsidRPr="0038328A" w:rsidRDefault="0038328A" w:rsidP="0038328A">
      <w:pPr>
        <w:tabs>
          <w:tab w:val="left" w:pos="284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38328A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………</w:t>
      </w:r>
      <w:r>
        <w:rPr>
          <w:rFonts w:ascii="Cambria" w:hAnsi="Cambria" w:cs="Arial"/>
          <w:sz w:val="22"/>
          <w:szCs w:val="22"/>
          <w:lang w:eastAsia="pl-PL"/>
        </w:rPr>
        <w:t>………………………...</w:t>
      </w:r>
      <w:r w:rsidRPr="0038328A">
        <w:rPr>
          <w:rFonts w:ascii="Cambria" w:hAnsi="Cambria" w:cs="Arial"/>
          <w:sz w:val="22"/>
          <w:szCs w:val="22"/>
          <w:lang w:eastAsia="pl-PL"/>
        </w:rPr>
        <w:t>………………………………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……………………………………………………………….</w:t>
      </w:r>
    </w:p>
    <w:p w:rsidR="0038328A" w:rsidRPr="0038328A" w:rsidRDefault="00E21ACE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38328A">
        <w:rPr>
          <w:rFonts w:ascii="Cambria" w:hAnsi="Cambria" w:cs="Arial"/>
          <w:i/>
          <w:szCs w:val="22"/>
          <w:lang w:eastAsia="pl-PL"/>
        </w:rPr>
        <w:t>(pełna nazwa/firma, adres, w zależności od podmiotu: NIP/PESEL, KRS/</w:t>
      </w:r>
      <w:proofErr w:type="spellStart"/>
      <w:r w:rsidRPr="0038328A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38328A">
        <w:rPr>
          <w:rFonts w:ascii="Cambria" w:hAnsi="Cambria" w:cs="Arial"/>
          <w:i/>
          <w:szCs w:val="22"/>
          <w:lang w:eastAsia="pl-PL"/>
        </w:rPr>
        <w:t>)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  <w:lang w:eastAsia="pl-PL"/>
        </w:rPr>
      </w:pP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………………………………...…………………………….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…………………</w:t>
      </w:r>
      <w:r>
        <w:rPr>
          <w:rFonts w:ascii="Cambria" w:hAnsi="Cambria" w:cs="Arial"/>
          <w:sz w:val="22"/>
          <w:szCs w:val="22"/>
          <w:lang w:eastAsia="pl-PL"/>
        </w:rPr>
        <w:t>………………………………………….</w:t>
      </w:r>
      <w:r w:rsidRPr="0038328A">
        <w:rPr>
          <w:rFonts w:ascii="Cambria" w:hAnsi="Cambria" w:cs="Arial"/>
          <w:sz w:val="22"/>
          <w:szCs w:val="22"/>
          <w:lang w:eastAsia="pl-PL"/>
        </w:rPr>
        <w:t>…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38328A">
        <w:rPr>
          <w:rFonts w:ascii="Cambria" w:hAnsi="Cambria" w:cs="Arial"/>
          <w:i/>
          <w:szCs w:val="22"/>
          <w:lang w:eastAsia="pl-PL"/>
        </w:rPr>
        <w:t xml:space="preserve">(imię, nazwisko, stanowisko/podstawa </w:t>
      </w:r>
      <w:r w:rsidRPr="0038328A">
        <w:rPr>
          <w:rFonts w:ascii="Cambria" w:hAnsi="Cambria" w:cs="Arial"/>
          <w:i/>
          <w:szCs w:val="22"/>
          <w:lang w:eastAsia="pl-PL"/>
        </w:rPr>
        <w:br/>
        <w:t>do reprezentacji)</w:t>
      </w:r>
    </w:p>
    <w:p w:rsidR="0038328A" w:rsidRPr="0038328A" w:rsidRDefault="0038328A" w:rsidP="0038328A">
      <w:pPr>
        <w:suppressAutoHyphens w:val="0"/>
        <w:ind w:left="3540" w:firstLine="571"/>
        <w:jc w:val="center"/>
        <w:rPr>
          <w:rFonts w:ascii="Cambria" w:hAnsi="Cambria" w:cs="Arial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Skarb Państwa - Państwowe Gospodarstwo Leśne</w:t>
      </w:r>
    </w:p>
    <w:p w:rsidR="0038328A" w:rsidRPr="0038328A" w:rsidRDefault="0038328A" w:rsidP="0038328A">
      <w:pPr>
        <w:suppressAutoHyphens w:val="0"/>
        <w:ind w:left="3540" w:firstLine="571"/>
        <w:jc w:val="center"/>
        <w:rPr>
          <w:rFonts w:ascii="Cambria" w:hAnsi="Cambria" w:cs="Arial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Lasy Państwowe -</w:t>
      </w:r>
      <w:r w:rsidRPr="0038328A">
        <w:rPr>
          <w:rFonts w:ascii="Cambria" w:hAnsi="Cambria" w:cs="Arial"/>
          <w:color w:val="C00000"/>
          <w:sz w:val="22"/>
          <w:szCs w:val="22"/>
          <w:lang w:eastAsia="pl-PL"/>
        </w:rPr>
        <w:t xml:space="preserve"> </w:t>
      </w:r>
      <w:r w:rsidRPr="0038328A">
        <w:rPr>
          <w:rFonts w:ascii="Cambria" w:hAnsi="Cambria" w:cs="Arial"/>
          <w:sz w:val="22"/>
          <w:szCs w:val="22"/>
          <w:lang w:eastAsia="pl-PL"/>
        </w:rPr>
        <w:t>Nadleśnictwo Żednia</w:t>
      </w:r>
    </w:p>
    <w:p w:rsidR="0038328A" w:rsidRPr="0038328A" w:rsidRDefault="0038328A" w:rsidP="0038328A">
      <w:pPr>
        <w:suppressAutoHyphens w:val="0"/>
        <w:ind w:left="3540" w:firstLine="571"/>
        <w:jc w:val="center"/>
        <w:rPr>
          <w:rFonts w:ascii="Cambria" w:hAnsi="Cambria" w:cs="Arial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Żednia 5</w:t>
      </w:r>
    </w:p>
    <w:p w:rsidR="0038328A" w:rsidRDefault="0038328A" w:rsidP="0038328A">
      <w:pPr>
        <w:suppressAutoHyphens w:val="0"/>
        <w:ind w:left="3540" w:firstLine="571"/>
        <w:jc w:val="center"/>
        <w:rPr>
          <w:rFonts w:ascii="Cambria" w:hAnsi="Cambria" w:cs="Arial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16-050 Michałowo</w:t>
      </w:r>
    </w:p>
    <w:p w:rsidR="0038328A" w:rsidRPr="0038328A" w:rsidRDefault="0038328A" w:rsidP="0038328A">
      <w:pPr>
        <w:suppressAutoHyphens w:val="0"/>
        <w:ind w:left="3540" w:firstLine="571"/>
        <w:jc w:val="center"/>
        <w:rPr>
          <w:rFonts w:ascii="Cambria" w:hAnsi="Cambria" w:cs="Arial"/>
          <w:sz w:val="22"/>
          <w:szCs w:val="22"/>
          <w:lang w:eastAsia="pl-PL"/>
        </w:rPr>
      </w:pPr>
    </w:p>
    <w:p w:rsidR="00D25D61" w:rsidRDefault="00D25D61" w:rsidP="00D25D6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</w:t>
      </w:r>
      <w:r w:rsidR="00A22B69">
        <w:rPr>
          <w:rFonts w:ascii="Cambria" w:hAnsi="Cambria" w:cs="Arial"/>
          <w:b/>
          <w:bCs/>
          <w:sz w:val="22"/>
          <w:szCs w:val="22"/>
        </w:rPr>
        <w:t xml:space="preserve">JI ZAWARTYCH W OŚWIADCZENIU, O </w:t>
      </w:r>
      <w:r>
        <w:rPr>
          <w:rFonts w:ascii="Cambria" w:hAnsi="Cambria" w:cs="Arial"/>
          <w:b/>
          <w:bCs/>
          <w:sz w:val="22"/>
          <w:szCs w:val="22"/>
        </w:rPr>
        <w:t>KTÓRYM MOWA W ART. 125 UST. 1 PZP ZŁOŻONYM W ZAKRESIE PODSTAW WYKLUCZENIA Z POSTĘPOWANIA</w:t>
      </w:r>
    </w:p>
    <w:p w:rsidR="005B2FFC" w:rsidRPr="00D30661" w:rsidRDefault="00D25D61" w:rsidP="005B2FF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</w:t>
      </w:r>
      <w:r w:rsidRPr="00B0196D">
        <w:rPr>
          <w:rFonts w:ascii="Cambria" w:hAnsi="Cambria" w:cs="Arial"/>
          <w:bCs/>
          <w:sz w:val="22"/>
          <w:szCs w:val="22"/>
        </w:rPr>
        <w:t xml:space="preserve">związku ze </w:t>
      </w:r>
      <w:r w:rsidRPr="00D30661">
        <w:rPr>
          <w:rFonts w:ascii="Cambria" w:hAnsi="Cambria" w:cs="Arial"/>
          <w:bCs/>
          <w:sz w:val="22"/>
          <w:szCs w:val="22"/>
        </w:rPr>
        <w:t xml:space="preserve">złożeniem </w:t>
      </w:r>
      <w:r w:rsidRPr="00C827C9">
        <w:rPr>
          <w:rFonts w:ascii="Cambria" w:hAnsi="Cambria" w:cs="Arial"/>
          <w:bCs/>
          <w:sz w:val="22"/>
          <w:szCs w:val="22"/>
        </w:rPr>
        <w:t xml:space="preserve">oferty w postępowaniu o udzielenie zamówienia publicznego </w:t>
      </w:r>
      <w:r w:rsidR="00431CDA" w:rsidRPr="00C827C9">
        <w:rPr>
          <w:rFonts w:ascii="Cambria" w:hAnsi="Cambria"/>
          <w:sz w:val="22"/>
          <w:szCs w:val="22"/>
        </w:rPr>
        <w:br/>
      </w:r>
      <w:r w:rsidR="0038328A" w:rsidRPr="00C827C9">
        <w:rPr>
          <w:rFonts w:ascii="Cambria" w:hAnsi="Cambria"/>
          <w:sz w:val="22"/>
          <w:szCs w:val="22"/>
        </w:rPr>
        <w:t xml:space="preserve">pn. </w:t>
      </w:r>
      <w:r w:rsidR="005F4B98" w:rsidRPr="005F4B98">
        <w:rPr>
          <w:rFonts w:ascii="Cambria" w:hAnsi="Cambria"/>
          <w:b/>
          <w:sz w:val="22"/>
          <w:szCs w:val="22"/>
        </w:rPr>
        <w:t>„Dostawa oleju napędowego na potrzeby Nadleśnictwa Żednia w 2024 roku’’</w:t>
      </w:r>
      <w:bookmarkStart w:id="0" w:name="_GoBack"/>
      <w:bookmarkEnd w:id="0"/>
      <w:r w:rsidR="002A03E8" w:rsidRPr="00C827C9">
        <w:rPr>
          <w:rFonts w:ascii="Cambria" w:hAnsi="Cambria" w:cs="Arial"/>
          <w:sz w:val="22"/>
          <w:szCs w:val="22"/>
        </w:rPr>
        <w:t xml:space="preserve">, </w:t>
      </w:r>
      <w:r w:rsidR="00BF73E3" w:rsidRPr="00C827C9">
        <w:rPr>
          <w:rFonts w:asciiTheme="majorHAnsi" w:eastAsia="Calibri" w:hAnsiTheme="majorHAnsi" w:cs="Arial"/>
          <w:sz w:val="22"/>
          <w:szCs w:val="22"/>
          <w:lang w:eastAsia="en-US"/>
        </w:rPr>
        <w:t>prowadzonego</w:t>
      </w:r>
      <w:r w:rsidR="00BF73E3" w:rsidRPr="00D30661">
        <w:rPr>
          <w:rFonts w:asciiTheme="majorHAnsi" w:eastAsia="Calibri" w:hAnsiTheme="majorHAnsi" w:cs="Arial"/>
          <w:sz w:val="22"/>
          <w:szCs w:val="22"/>
          <w:lang w:eastAsia="en-US"/>
        </w:rPr>
        <w:t xml:space="preserve"> przez </w:t>
      </w:r>
      <w:r w:rsidR="00BF73E3" w:rsidRPr="00D30661">
        <w:rPr>
          <w:rFonts w:asciiTheme="majorHAnsi" w:hAnsiTheme="majorHAnsi" w:cs="Arial"/>
          <w:sz w:val="22"/>
          <w:szCs w:val="22"/>
        </w:rPr>
        <w:t>Skarb Państwa - Państwowe Gospodarstwo Leśne</w:t>
      </w:r>
      <w:r w:rsidR="00BF73E3" w:rsidRPr="00D30661"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 w:rsidR="00BF73E3" w:rsidRPr="00D30661">
        <w:rPr>
          <w:rFonts w:asciiTheme="majorHAnsi" w:hAnsiTheme="majorHAnsi" w:cs="Arial"/>
          <w:sz w:val="22"/>
          <w:szCs w:val="22"/>
        </w:rPr>
        <w:t>Lasy Państwowe -</w:t>
      </w:r>
      <w:r w:rsidR="00BF73E3" w:rsidRPr="00D30661">
        <w:rPr>
          <w:rFonts w:asciiTheme="majorHAnsi" w:hAnsiTheme="majorHAnsi" w:cs="Arial"/>
          <w:color w:val="C00000"/>
          <w:sz w:val="22"/>
          <w:szCs w:val="22"/>
        </w:rPr>
        <w:t xml:space="preserve"> </w:t>
      </w:r>
      <w:r w:rsidR="00BF73E3" w:rsidRPr="00D30661">
        <w:rPr>
          <w:rFonts w:asciiTheme="majorHAnsi" w:hAnsiTheme="majorHAnsi" w:cs="Arial"/>
          <w:sz w:val="22"/>
          <w:szCs w:val="22"/>
        </w:rPr>
        <w:t>Nadleśnictwo Żednia</w:t>
      </w:r>
      <w:r w:rsidR="00BF73E3" w:rsidRPr="00D30661">
        <w:rPr>
          <w:rFonts w:asciiTheme="majorHAnsi" w:eastAsia="Calibri" w:hAnsiTheme="majorHAnsi" w:cs="Arial"/>
          <w:bCs/>
          <w:sz w:val="22"/>
          <w:szCs w:val="22"/>
          <w:lang w:eastAsia="en-US"/>
        </w:rPr>
        <w:t>,</w:t>
      </w:r>
    </w:p>
    <w:p w:rsidR="00F1605B" w:rsidRPr="00D30661" w:rsidRDefault="005B2FFC" w:rsidP="005B2FFC">
      <w:pPr>
        <w:jc w:val="center"/>
        <w:rPr>
          <w:rFonts w:ascii="Cambria" w:hAnsi="Cambria" w:cs="Calibri"/>
          <w:sz w:val="22"/>
          <w:szCs w:val="22"/>
        </w:rPr>
      </w:pPr>
      <w:r w:rsidRPr="00D30661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066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25D61" w:rsidRDefault="00D25D61" w:rsidP="00D25D61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</w:t>
      </w:r>
      <w:r w:rsidR="005C3A30">
        <w:rPr>
          <w:rFonts w:ascii="Cambria" w:hAnsi="Cambria" w:cs="Arial"/>
          <w:bCs/>
          <w:sz w:val="22"/>
          <w:szCs w:val="22"/>
        </w:rPr>
        <w:t xml:space="preserve"> września 2019 r. </w:t>
      </w:r>
      <w:r w:rsidR="005C3A30" w:rsidRPr="000F423C">
        <w:rPr>
          <w:rFonts w:ascii="Cambria" w:hAnsi="Cambria" w:cs="Arial"/>
          <w:bCs/>
          <w:sz w:val="22"/>
          <w:szCs w:val="22"/>
        </w:rPr>
        <w:t>(</w:t>
      </w:r>
      <w:r w:rsidR="00310439" w:rsidRPr="000F423C">
        <w:rPr>
          <w:rFonts w:ascii="Cambria" w:hAnsi="Cambria" w:cs="Arial"/>
          <w:bCs/>
          <w:sz w:val="22"/>
          <w:szCs w:val="22"/>
        </w:rPr>
        <w:t>tekst jedn.</w:t>
      </w:r>
      <w:r w:rsidR="005C3A30" w:rsidRPr="000F423C">
        <w:rPr>
          <w:rFonts w:ascii="Cambria" w:hAnsi="Cambria" w:cs="Arial"/>
          <w:bCs/>
          <w:sz w:val="22"/>
          <w:szCs w:val="22"/>
        </w:rPr>
        <w:t xml:space="preserve"> </w:t>
      </w:r>
      <w:r w:rsidR="009170C7" w:rsidRPr="000F423C">
        <w:rPr>
          <w:rFonts w:ascii="Cambria" w:hAnsi="Cambria" w:cs="Arial"/>
          <w:sz w:val="22"/>
          <w:szCs w:val="22"/>
        </w:rPr>
        <w:t>Dz. U. z 2023</w:t>
      </w:r>
      <w:r w:rsidR="00BC165A" w:rsidRPr="000F423C">
        <w:rPr>
          <w:rFonts w:ascii="Cambria" w:hAnsi="Cambria" w:cs="Arial"/>
          <w:sz w:val="22"/>
          <w:szCs w:val="22"/>
        </w:rPr>
        <w:t xml:space="preserve"> r. poz. </w:t>
      </w:r>
      <w:r w:rsidR="009170C7" w:rsidRPr="000F423C">
        <w:rPr>
          <w:rFonts w:ascii="Cambria" w:hAnsi="Cambria" w:cs="Arial"/>
          <w:sz w:val="22"/>
          <w:szCs w:val="22"/>
        </w:rPr>
        <w:t>1605</w:t>
      </w:r>
      <w:r w:rsidR="008A1F04">
        <w:rPr>
          <w:rFonts w:ascii="Cambria" w:hAnsi="Cambria" w:cs="Arial"/>
          <w:sz w:val="22"/>
          <w:szCs w:val="22"/>
        </w:rPr>
        <w:t xml:space="preserve"> </w:t>
      </w:r>
      <w:r w:rsidRPr="000F423C">
        <w:rPr>
          <w:rFonts w:ascii="Cambria" w:hAnsi="Cambria" w:cs="Arial"/>
          <w:bCs/>
          <w:sz w:val="22"/>
          <w:szCs w:val="22"/>
        </w:rPr>
        <w:t xml:space="preserve">- „PZP”) </w:t>
      </w:r>
      <w:r>
        <w:rPr>
          <w:rFonts w:ascii="Cambria" w:hAnsi="Cambria" w:cs="Arial"/>
          <w:bCs/>
          <w:sz w:val="22"/>
          <w:szCs w:val="22"/>
        </w:rPr>
        <w:t>przedłożonym wraz z ofertą przez Wykonawcę, którego reprezentuję są aktualne w zakresie podstaw wykluczenia z postępowania określonych w:</w:t>
      </w:r>
    </w:p>
    <w:p w:rsidR="00D25D61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</w:t>
      </w:r>
      <w:r w:rsidR="008A1F04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PZP,</w:t>
      </w:r>
    </w:p>
    <w:p w:rsidR="00D25D61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</w:t>
      </w:r>
      <w:r w:rsidR="008A1F04">
        <w:rPr>
          <w:rFonts w:ascii="Cambria" w:hAnsi="Cambria" w:cs="Arial"/>
          <w:sz w:val="22"/>
          <w:szCs w:val="22"/>
        </w:rPr>
        <w:t>)</w:t>
      </w:r>
      <w:r>
        <w:rPr>
          <w:rFonts w:ascii="Cambria" w:hAnsi="Cambria" w:cs="Arial"/>
          <w:sz w:val="22"/>
          <w:szCs w:val="22"/>
        </w:rPr>
        <w:t xml:space="preserve"> PZP odnośnie do orzeczenia zakazu ubiegania się o zamówienie publiczne tytułem środka zapobiegawczego, </w:t>
      </w:r>
    </w:p>
    <w:p w:rsidR="00D25D61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</w:t>
      </w:r>
      <w:r w:rsidR="008A1F04">
        <w:rPr>
          <w:rFonts w:ascii="Cambria" w:hAnsi="Cambria" w:cs="Arial"/>
          <w:sz w:val="22"/>
          <w:szCs w:val="22"/>
        </w:rPr>
        <w:t>)</w:t>
      </w:r>
      <w:r>
        <w:rPr>
          <w:rFonts w:ascii="Cambria" w:hAnsi="Cambria" w:cs="Arial"/>
          <w:sz w:val="22"/>
          <w:szCs w:val="22"/>
        </w:rPr>
        <w:t xml:space="preserve"> PZP odnośnie do zawarcia z innymi wykonawcami porozumienia mającego na celu zakłócenie konkurencji, </w:t>
      </w:r>
    </w:p>
    <w:p w:rsidR="00D25D61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108 ust. 1 pkt 6</w:t>
      </w:r>
      <w:r w:rsidR="008A1F04">
        <w:rPr>
          <w:rFonts w:ascii="Cambria" w:hAnsi="Cambria" w:cs="Arial"/>
          <w:sz w:val="22"/>
          <w:szCs w:val="22"/>
        </w:rPr>
        <w:t>)</w:t>
      </w:r>
      <w:r>
        <w:rPr>
          <w:rFonts w:ascii="Cambria" w:hAnsi="Cambria" w:cs="Arial"/>
          <w:sz w:val="22"/>
          <w:szCs w:val="22"/>
        </w:rPr>
        <w:t xml:space="preserve"> PZP,</w:t>
      </w:r>
    </w:p>
    <w:p w:rsidR="00D25D61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DD1C3F">
        <w:rPr>
          <w:rFonts w:ascii="Cambria" w:hAnsi="Cambria" w:cs="Arial"/>
          <w:sz w:val="22"/>
          <w:szCs w:val="22"/>
        </w:rPr>
        <w:t>-</w:t>
      </w:r>
      <w:r w:rsidR="000C06A6" w:rsidRPr="00DD1C3F">
        <w:rPr>
          <w:rFonts w:ascii="Cambria" w:hAnsi="Cambria" w:cs="Arial"/>
          <w:sz w:val="22"/>
          <w:szCs w:val="22"/>
        </w:rPr>
        <w:tab/>
        <w:t xml:space="preserve"> art. 109 ust. 1 pkt</w:t>
      </w:r>
      <w:r w:rsidR="00AC06A7" w:rsidRPr="00DD1C3F">
        <w:rPr>
          <w:rFonts w:ascii="Cambria" w:hAnsi="Cambria" w:cs="Arial"/>
          <w:sz w:val="22"/>
          <w:szCs w:val="22"/>
        </w:rPr>
        <w:t xml:space="preserve"> </w:t>
      </w:r>
      <w:r w:rsidR="000C06A6" w:rsidRPr="00DD1C3F">
        <w:rPr>
          <w:rFonts w:ascii="Cambria" w:hAnsi="Cambria" w:cs="Arial"/>
          <w:sz w:val="22"/>
          <w:szCs w:val="22"/>
        </w:rPr>
        <w:t>5</w:t>
      </w:r>
      <w:r w:rsidR="008A1F04" w:rsidRPr="00DD1C3F">
        <w:rPr>
          <w:rFonts w:ascii="Cambria" w:hAnsi="Cambria" w:cs="Arial"/>
          <w:sz w:val="22"/>
          <w:szCs w:val="22"/>
        </w:rPr>
        <w:t>)</w:t>
      </w:r>
      <w:r w:rsidR="000C06A6" w:rsidRPr="00DD1C3F">
        <w:rPr>
          <w:rFonts w:ascii="Cambria" w:hAnsi="Cambria" w:cs="Arial"/>
          <w:sz w:val="22"/>
          <w:szCs w:val="22"/>
        </w:rPr>
        <w:t xml:space="preserve"> i 7</w:t>
      </w:r>
      <w:r w:rsidR="008A1F04" w:rsidRPr="00DD1C3F">
        <w:rPr>
          <w:rFonts w:ascii="Cambria" w:hAnsi="Cambria" w:cs="Arial"/>
          <w:sz w:val="22"/>
          <w:szCs w:val="22"/>
        </w:rPr>
        <w:t>)</w:t>
      </w:r>
      <w:r w:rsidR="000C06A6" w:rsidRPr="00DD1C3F">
        <w:rPr>
          <w:rFonts w:ascii="Cambria" w:hAnsi="Cambria" w:cs="Arial"/>
          <w:sz w:val="22"/>
          <w:szCs w:val="22"/>
        </w:rPr>
        <w:t xml:space="preserve"> PZP,</w:t>
      </w:r>
    </w:p>
    <w:p w:rsidR="000C06A6" w:rsidRDefault="000C06A6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7 ust. 1 ustawy </w:t>
      </w:r>
      <w:r>
        <w:rPr>
          <w:rFonts w:ascii="Cambria" w:hAnsi="Cambria"/>
          <w:sz w:val="22"/>
          <w:szCs w:val="22"/>
        </w:rPr>
        <w:t>z dnia 13 kwietnia 2022 r. o szczególnych rozwiązaniach w</w:t>
      </w:r>
      <w:r w:rsidR="00F72222"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 xml:space="preserve">zakresie przeciwdziałania wspieraniu agresji na Ukrainę oraz służących ochronie bezpieczeństwa narodowego. </w:t>
      </w:r>
    </w:p>
    <w:p w:rsidR="0038328A" w:rsidRPr="00F145DE" w:rsidRDefault="00D25D61" w:rsidP="005B2FFC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sz w:val="24"/>
          <w:lang w:eastAsia="pl-PL"/>
        </w:rPr>
      </w:pPr>
      <w:r w:rsidRPr="00B40650">
        <w:rPr>
          <w:rFonts w:ascii="Cambria" w:hAnsi="Cambria" w:cs="Arial"/>
          <w:bCs/>
          <w:sz w:val="22"/>
          <w:szCs w:val="22"/>
        </w:rPr>
        <w:tab/>
      </w:r>
      <w:r w:rsidRPr="00B40650">
        <w:rPr>
          <w:rFonts w:ascii="Cambria" w:hAnsi="Cambria" w:cs="Arial"/>
          <w:bCs/>
          <w:sz w:val="22"/>
          <w:szCs w:val="22"/>
        </w:rPr>
        <w:br/>
      </w:r>
    </w:p>
    <w:p w:rsidR="0038328A" w:rsidRPr="00F145DE" w:rsidRDefault="0038328A" w:rsidP="0038328A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F145DE">
        <w:rPr>
          <w:rFonts w:ascii="Arial" w:hAnsi="Arial" w:cs="Arial"/>
          <w:sz w:val="18"/>
          <w:szCs w:val="18"/>
          <w:lang w:eastAsia="pl-PL"/>
        </w:rPr>
        <w:t>………..…………………..…………</w:t>
      </w:r>
      <w:r w:rsidRPr="00F145DE">
        <w:rPr>
          <w:rFonts w:ascii="Arial" w:hAnsi="Arial" w:cs="Arial"/>
          <w:sz w:val="18"/>
          <w:szCs w:val="18"/>
          <w:lang w:eastAsia="pl-PL"/>
        </w:rPr>
        <w:tab/>
      </w:r>
      <w:r w:rsidRPr="00F145DE">
        <w:rPr>
          <w:rFonts w:ascii="Arial" w:hAnsi="Arial" w:cs="Arial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:rsidR="0038328A" w:rsidRPr="00F145DE" w:rsidRDefault="0038328A" w:rsidP="0038328A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F145DE">
        <w:rPr>
          <w:rFonts w:ascii="Arial" w:hAnsi="Arial" w:cs="Arial"/>
          <w:sz w:val="18"/>
          <w:szCs w:val="18"/>
          <w:lang w:eastAsia="pl-PL"/>
        </w:rPr>
        <w:t xml:space="preserve">          (Miejscowość, data)                                            </w:t>
      </w:r>
      <w:r w:rsidRPr="00F145DE">
        <w:rPr>
          <w:rFonts w:ascii="Arial" w:hAnsi="Arial" w:cs="Arial"/>
          <w:sz w:val="18"/>
          <w:szCs w:val="18"/>
          <w:lang w:eastAsia="pl-PL"/>
        </w:rPr>
        <w:tab/>
        <w:t xml:space="preserve">        </w:t>
      </w:r>
      <w:r w:rsidRPr="00F145DE">
        <w:rPr>
          <w:rFonts w:ascii="Arial" w:hAnsi="Arial" w:cs="Arial"/>
          <w:sz w:val="18"/>
          <w:szCs w:val="18"/>
          <w:lang w:eastAsia="pl-PL"/>
        </w:rPr>
        <w:tab/>
      </w:r>
      <w:r w:rsidRPr="00F145DE">
        <w:rPr>
          <w:rFonts w:ascii="Arial" w:hAnsi="Arial" w:cs="Arial"/>
          <w:sz w:val="18"/>
          <w:szCs w:val="18"/>
          <w:lang w:eastAsia="pl-PL"/>
        </w:rPr>
        <w:tab/>
        <w:t>(Podpis)</w:t>
      </w:r>
    </w:p>
    <w:p w:rsidR="0038328A" w:rsidRPr="00F145DE" w:rsidRDefault="0038328A" w:rsidP="0038328A">
      <w:pPr>
        <w:suppressAutoHyphens w:val="0"/>
        <w:ind w:left="5381"/>
        <w:rPr>
          <w:rFonts w:ascii="Arial" w:hAnsi="Arial" w:cs="Arial"/>
          <w:i/>
          <w:sz w:val="18"/>
          <w:szCs w:val="18"/>
          <w:lang w:eastAsia="pl-PL"/>
        </w:rPr>
      </w:pPr>
    </w:p>
    <w:p w:rsidR="0038328A" w:rsidRPr="00F145DE" w:rsidRDefault="0038328A" w:rsidP="0038328A">
      <w:pPr>
        <w:suppressAutoHyphens w:val="0"/>
        <w:rPr>
          <w:rFonts w:asciiTheme="majorHAnsi" w:hAnsiTheme="majorHAnsi" w:cstheme="minorHAnsi"/>
          <w:i/>
          <w:sz w:val="24"/>
          <w:szCs w:val="24"/>
          <w:lang w:eastAsia="pl-PL"/>
        </w:rPr>
      </w:pPr>
    </w:p>
    <w:p w:rsidR="0038328A" w:rsidRPr="00F145DE" w:rsidRDefault="0038328A" w:rsidP="0038328A">
      <w:pPr>
        <w:suppressAutoHyphens w:val="0"/>
        <w:rPr>
          <w:rFonts w:asciiTheme="majorHAnsi" w:hAnsiTheme="majorHAnsi" w:cstheme="minorHAnsi"/>
          <w:i/>
          <w:sz w:val="24"/>
          <w:szCs w:val="24"/>
          <w:lang w:eastAsia="pl-PL"/>
        </w:rPr>
      </w:pPr>
    </w:p>
    <w:p w:rsidR="0038328A" w:rsidRPr="00F145DE" w:rsidRDefault="0038328A" w:rsidP="0038328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F145DE">
        <w:rPr>
          <w:rFonts w:ascii="Arial" w:hAnsi="Arial" w:cs="Arial"/>
          <w:i/>
          <w:iCs/>
          <w:sz w:val="18"/>
          <w:szCs w:val="18"/>
          <w:lang w:eastAsia="pl-PL"/>
        </w:rPr>
        <w:t>Informacja dla Wykonawcy:</w:t>
      </w:r>
    </w:p>
    <w:p w:rsidR="0038328A" w:rsidRPr="00F145DE" w:rsidRDefault="0038328A" w:rsidP="0038328A">
      <w:pPr>
        <w:tabs>
          <w:tab w:val="left" w:pos="426"/>
        </w:tabs>
        <w:suppressAutoHyphens w:val="0"/>
        <w:autoSpaceDE w:val="0"/>
        <w:autoSpaceDN w:val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F145DE">
        <w:rPr>
          <w:rFonts w:ascii="Arial" w:hAnsi="Arial" w:cs="Arial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  <w:r w:rsidR="00880240">
        <w:rPr>
          <w:rFonts w:ascii="Arial" w:hAnsi="Arial" w:cs="Arial"/>
          <w:i/>
          <w:sz w:val="18"/>
          <w:szCs w:val="18"/>
          <w:lang w:eastAsia="pl-PL"/>
        </w:rPr>
        <w:t>.</w:t>
      </w:r>
    </w:p>
    <w:p w:rsidR="0038328A" w:rsidRDefault="0038328A" w:rsidP="005B2FFC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sz w:val="24"/>
          <w:lang w:eastAsia="pl-PL"/>
        </w:rPr>
      </w:pPr>
    </w:p>
    <w:p w:rsidR="00D25D61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 </w:t>
      </w:r>
    </w:p>
    <w:sectPr w:rsidR="00D25D61" w:rsidRPr="00B40650" w:rsidSect="0051701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74" w:rsidRDefault="00B46374" w:rsidP="00517018">
      <w:r>
        <w:separator/>
      </w:r>
    </w:p>
  </w:endnote>
  <w:endnote w:type="continuationSeparator" w:id="0">
    <w:p w:rsidR="00B46374" w:rsidRDefault="00B46374" w:rsidP="005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5A" w:rsidRDefault="00B4637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84D5A" w:rsidRDefault="00A17C5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F1605B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F4B9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F1605B">
      <w:rPr>
        <w:rFonts w:ascii="Cambria" w:hAnsi="Cambria"/>
      </w:rPr>
      <w:t xml:space="preserve"> | </w:t>
    </w:r>
    <w:r w:rsidR="00F1605B">
      <w:rPr>
        <w:rFonts w:ascii="Cambria" w:hAnsi="Cambria"/>
        <w:color w:val="7F7F7F"/>
        <w:spacing w:val="60"/>
      </w:rPr>
      <w:t>Strona</w:t>
    </w:r>
  </w:p>
  <w:p w:rsidR="00B84D5A" w:rsidRDefault="00B4637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74" w:rsidRDefault="00B46374" w:rsidP="00517018">
      <w:r>
        <w:separator/>
      </w:r>
    </w:p>
  </w:footnote>
  <w:footnote w:type="continuationSeparator" w:id="0">
    <w:p w:rsidR="00B46374" w:rsidRDefault="00B46374" w:rsidP="0051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5A" w:rsidRDefault="00B46374">
    <w:pPr>
      <w:pStyle w:val="Nagwek"/>
    </w:pPr>
  </w:p>
  <w:p w:rsidR="00B84D5A" w:rsidRDefault="00B463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61"/>
    <w:rsid w:val="000135CD"/>
    <w:rsid w:val="00013648"/>
    <w:rsid w:val="000261EF"/>
    <w:rsid w:val="00030C5B"/>
    <w:rsid w:val="00034C12"/>
    <w:rsid w:val="000772C3"/>
    <w:rsid w:val="000A18EE"/>
    <w:rsid w:val="000A3AF3"/>
    <w:rsid w:val="000C06A6"/>
    <w:rsid w:val="000D7DDF"/>
    <w:rsid w:val="000F423C"/>
    <w:rsid w:val="0011082E"/>
    <w:rsid w:val="00132897"/>
    <w:rsid w:val="001651E7"/>
    <w:rsid w:val="001C2371"/>
    <w:rsid w:val="00242C9C"/>
    <w:rsid w:val="0026436D"/>
    <w:rsid w:val="0028113F"/>
    <w:rsid w:val="002837EC"/>
    <w:rsid w:val="0028665E"/>
    <w:rsid w:val="002A03E8"/>
    <w:rsid w:val="002A06FD"/>
    <w:rsid w:val="002E6D33"/>
    <w:rsid w:val="00310439"/>
    <w:rsid w:val="0031676B"/>
    <w:rsid w:val="00355C58"/>
    <w:rsid w:val="003608F6"/>
    <w:rsid w:val="003720FA"/>
    <w:rsid w:val="0037325B"/>
    <w:rsid w:val="0038328A"/>
    <w:rsid w:val="003954EC"/>
    <w:rsid w:val="00406789"/>
    <w:rsid w:val="0040749C"/>
    <w:rsid w:val="00421D9D"/>
    <w:rsid w:val="00425829"/>
    <w:rsid w:val="00431CDA"/>
    <w:rsid w:val="004474F0"/>
    <w:rsid w:val="00517018"/>
    <w:rsid w:val="00543FA9"/>
    <w:rsid w:val="00595F67"/>
    <w:rsid w:val="005B2FFC"/>
    <w:rsid w:val="005C3A30"/>
    <w:rsid w:val="005D00CA"/>
    <w:rsid w:val="005D534A"/>
    <w:rsid w:val="005F2B7C"/>
    <w:rsid w:val="005F4B98"/>
    <w:rsid w:val="00633513"/>
    <w:rsid w:val="00660D90"/>
    <w:rsid w:val="006A070E"/>
    <w:rsid w:val="006B124B"/>
    <w:rsid w:val="006F14B4"/>
    <w:rsid w:val="0074580E"/>
    <w:rsid w:val="00777EE5"/>
    <w:rsid w:val="00783410"/>
    <w:rsid w:val="007B63C4"/>
    <w:rsid w:val="00804976"/>
    <w:rsid w:val="00850E90"/>
    <w:rsid w:val="00880061"/>
    <w:rsid w:val="00880240"/>
    <w:rsid w:val="008A1F04"/>
    <w:rsid w:val="008D75E0"/>
    <w:rsid w:val="009170C7"/>
    <w:rsid w:val="0093720A"/>
    <w:rsid w:val="00940EA4"/>
    <w:rsid w:val="00964E94"/>
    <w:rsid w:val="009E5387"/>
    <w:rsid w:val="009F7CB1"/>
    <w:rsid w:val="00A17C53"/>
    <w:rsid w:val="00A21CCE"/>
    <w:rsid w:val="00A22B69"/>
    <w:rsid w:val="00A2484D"/>
    <w:rsid w:val="00A5062C"/>
    <w:rsid w:val="00A57ADC"/>
    <w:rsid w:val="00AC06A7"/>
    <w:rsid w:val="00AF3579"/>
    <w:rsid w:val="00AF7B54"/>
    <w:rsid w:val="00B0196D"/>
    <w:rsid w:val="00B40650"/>
    <w:rsid w:val="00B46374"/>
    <w:rsid w:val="00B67774"/>
    <w:rsid w:val="00BC165A"/>
    <w:rsid w:val="00BC7D4C"/>
    <w:rsid w:val="00BF5B98"/>
    <w:rsid w:val="00BF73E3"/>
    <w:rsid w:val="00C05CEF"/>
    <w:rsid w:val="00C52A64"/>
    <w:rsid w:val="00C6252F"/>
    <w:rsid w:val="00C760E8"/>
    <w:rsid w:val="00C827C9"/>
    <w:rsid w:val="00C96636"/>
    <w:rsid w:val="00CA1519"/>
    <w:rsid w:val="00CF3F62"/>
    <w:rsid w:val="00D03159"/>
    <w:rsid w:val="00D25D61"/>
    <w:rsid w:val="00D30661"/>
    <w:rsid w:val="00D65F3A"/>
    <w:rsid w:val="00D6782B"/>
    <w:rsid w:val="00DA6C74"/>
    <w:rsid w:val="00DD1C3F"/>
    <w:rsid w:val="00DD2DB1"/>
    <w:rsid w:val="00E12289"/>
    <w:rsid w:val="00E21ACE"/>
    <w:rsid w:val="00EB0622"/>
    <w:rsid w:val="00ED4147"/>
    <w:rsid w:val="00EF553E"/>
    <w:rsid w:val="00F145DE"/>
    <w:rsid w:val="00F1605B"/>
    <w:rsid w:val="00F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48AD96-FD97-46C2-8DD6-68F6CF3C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6A6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6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A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Mateusz Gutowski</cp:lastModifiedBy>
  <cp:revision>24</cp:revision>
  <dcterms:created xsi:type="dcterms:W3CDTF">2023-08-29T11:34:00Z</dcterms:created>
  <dcterms:modified xsi:type="dcterms:W3CDTF">2023-12-11T07:08:00Z</dcterms:modified>
</cp:coreProperties>
</file>