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37476" w14:textId="4BA1F326" w:rsidR="006774A5" w:rsidRPr="00037870" w:rsidRDefault="00775584" w:rsidP="00775584">
      <w:pPr>
        <w:widowControl w:val="0"/>
        <w:spacing w:before="0" w:after="0" w:line="276" w:lineRule="auto"/>
        <w:jc w:val="right"/>
        <w:rPr>
          <w:rFonts w:cs="Arial"/>
          <w:b/>
          <w:bCs/>
          <w:sz w:val="22"/>
          <w:szCs w:val="22"/>
        </w:rPr>
      </w:pPr>
      <w:bookmarkStart w:id="0" w:name="_Hlk74065017"/>
      <w:r>
        <w:rPr>
          <w:rFonts w:cs="Arial"/>
          <w:b/>
          <w:bCs/>
          <w:sz w:val="22"/>
          <w:szCs w:val="22"/>
        </w:rPr>
        <w:t>Załącznik nr 6 do SWZ</w:t>
      </w:r>
    </w:p>
    <w:p w14:paraId="45477FE6" w14:textId="77777777" w:rsidR="006774A5" w:rsidRPr="00037870" w:rsidRDefault="006774A5" w:rsidP="006774A5">
      <w:pPr>
        <w:pStyle w:val="Bezodstpw"/>
        <w:jc w:val="center"/>
        <w:rPr>
          <w:rFonts w:ascii="Arial" w:hAnsi="Arial" w:cs="Arial"/>
          <w:b/>
          <w:bCs/>
        </w:rPr>
      </w:pPr>
      <w:r w:rsidRPr="00037870">
        <w:rPr>
          <w:rFonts w:ascii="Arial" w:hAnsi="Arial" w:cs="Arial"/>
          <w:b/>
          <w:bCs/>
        </w:rPr>
        <w:t>UMOWA nr MOPR-…………………….</w:t>
      </w:r>
    </w:p>
    <w:p w14:paraId="63027AC3" w14:textId="77777777" w:rsidR="006774A5" w:rsidRPr="00037870" w:rsidRDefault="006774A5" w:rsidP="006774A5">
      <w:pPr>
        <w:pStyle w:val="Bezodstpw"/>
        <w:jc w:val="center"/>
        <w:rPr>
          <w:rFonts w:ascii="Arial" w:hAnsi="Arial" w:cs="Arial"/>
          <w:b/>
          <w:bCs/>
        </w:rPr>
      </w:pPr>
      <w:r w:rsidRPr="00037870">
        <w:rPr>
          <w:rFonts w:ascii="Arial" w:hAnsi="Arial" w:cs="Arial"/>
          <w:b/>
          <w:bCs/>
        </w:rPr>
        <w:t>na usługi opiekuńcze w pandemii na terenie miasta Poznania</w:t>
      </w:r>
    </w:p>
    <w:p w14:paraId="712C78D5" w14:textId="77777777" w:rsidR="006774A5" w:rsidRPr="00037870" w:rsidRDefault="006774A5" w:rsidP="006774A5">
      <w:pPr>
        <w:widowControl w:val="0"/>
        <w:spacing w:before="0" w:after="0" w:line="276" w:lineRule="auto"/>
        <w:rPr>
          <w:rFonts w:cs="Arial"/>
          <w:b/>
          <w:sz w:val="22"/>
          <w:szCs w:val="22"/>
        </w:rPr>
      </w:pPr>
    </w:p>
    <w:p w14:paraId="52247618" w14:textId="77777777" w:rsidR="006774A5" w:rsidRPr="00037870" w:rsidRDefault="006774A5" w:rsidP="006774A5">
      <w:pPr>
        <w:widowControl w:val="0"/>
        <w:spacing w:before="0" w:after="0" w:line="276" w:lineRule="auto"/>
        <w:rPr>
          <w:rFonts w:cs="Arial"/>
          <w:b/>
          <w:sz w:val="22"/>
          <w:szCs w:val="22"/>
        </w:rPr>
      </w:pPr>
    </w:p>
    <w:p w14:paraId="5BD35427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zawarta w dniu ……………..………….. roku w Poznaniu pomiędzy: </w:t>
      </w:r>
    </w:p>
    <w:p w14:paraId="5550496A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Miastem Poznań / Miejskim Ośrodkiem Pomocy Rodzinie w Poznaniu </w:t>
      </w:r>
    </w:p>
    <w:p w14:paraId="041D3AE8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ul. Cześnikowska 18, NIP: 209-00-01-440.</w:t>
      </w:r>
    </w:p>
    <w:p w14:paraId="70699020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zwanym w dalszej części umowy </w:t>
      </w:r>
      <w:r w:rsidRPr="00037870">
        <w:rPr>
          <w:rFonts w:ascii="Arial" w:hAnsi="Arial" w:cs="Arial"/>
          <w:b/>
          <w:bCs/>
        </w:rPr>
        <w:t>Zamawiającym</w:t>
      </w:r>
      <w:r w:rsidRPr="00037870">
        <w:rPr>
          <w:rFonts w:ascii="Arial" w:hAnsi="Arial" w:cs="Arial"/>
        </w:rPr>
        <w:t xml:space="preserve">, </w:t>
      </w:r>
    </w:p>
    <w:p w14:paraId="1CCAFE28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reprezentowanym przez ………………………………………………………………………..</w:t>
      </w:r>
    </w:p>
    <w:p w14:paraId="328518FA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a</w:t>
      </w:r>
    </w:p>
    <w:p w14:paraId="371BFD7F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…………………………………………….., zwanym w dalszej części umowy </w:t>
      </w:r>
      <w:r w:rsidRPr="00037870">
        <w:rPr>
          <w:rFonts w:ascii="Arial" w:hAnsi="Arial" w:cs="Arial"/>
          <w:b/>
        </w:rPr>
        <w:t xml:space="preserve">Wykonawcą, </w:t>
      </w:r>
    </w:p>
    <w:p w14:paraId="47D8C056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reprezentowanym przez ………………………………………………………………………...</w:t>
      </w:r>
    </w:p>
    <w:p w14:paraId="61577CDB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Adres do korespondencji: ………………………………………………………………………..</w:t>
      </w:r>
    </w:p>
    <w:p w14:paraId="745DC0B0" w14:textId="77777777" w:rsidR="006774A5" w:rsidRPr="00037870" w:rsidRDefault="006774A5" w:rsidP="006774A5">
      <w:pPr>
        <w:widowControl w:val="0"/>
        <w:spacing w:before="0" w:after="0" w:line="276" w:lineRule="auto"/>
        <w:rPr>
          <w:rFonts w:cs="Arial"/>
          <w:sz w:val="22"/>
          <w:szCs w:val="22"/>
        </w:rPr>
      </w:pPr>
    </w:p>
    <w:p w14:paraId="4BB605B1" w14:textId="78C04022" w:rsidR="006774A5" w:rsidRPr="00037870" w:rsidRDefault="006774A5" w:rsidP="006774A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37870">
        <w:rPr>
          <w:rFonts w:ascii="Arial" w:hAnsi="Arial" w:cs="Arial"/>
          <w:color w:val="000000"/>
          <w:sz w:val="22"/>
          <w:szCs w:val="22"/>
        </w:rPr>
        <w:t>W rezultacie przeprowadzenia przez Zamawiającego postępo</w:t>
      </w:r>
      <w:r>
        <w:rPr>
          <w:rFonts w:ascii="Arial" w:hAnsi="Arial" w:cs="Arial"/>
          <w:color w:val="000000"/>
          <w:sz w:val="22"/>
          <w:szCs w:val="22"/>
        </w:rPr>
        <w:t>wania stosownie do art. 275 pkt </w:t>
      </w:r>
      <w:r w:rsidRPr="00037870">
        <w:rPr>
          <w:rFonts w:ascii="Arial" w:hAnsi="Arial" w:cs="Arial"/>
          <w:color w:val="000000"/>
          <w:sz w:val="22"/>
          <w:szCs w:val="22"/>
        </w:rPr>
        <w:t xml:space="preserve">2 </w:t>
      </w:r>
      <w:r w:rsidRPr="006774A5">
        <w:rPr>
          <w:rFonts w:ascii="Arial" w:hAnsi="Arial" w:cs="Arial"/>
          <w:color w:val="000000"/>
          <w:sz w:val="22"/>
          <w:szCs w:val="22"/>
        </w:rPr>
        <w:t>w związku z art. 359 pkt 2)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37870">
        <w:rPr>
          <w:rFonts w:ascii="Arial" w:hAnsi="Arial" w:cs="Arial"/>
          <w:color w:val="000000"/>
          <w:sz w:val="22"/>
          <w:szCs w:val="22"/>
        </w:rPr>
        <w:t>ustawy z dnia 11 września 2019 r. Prawo zamówień publicznych (tekst jednolity: Dz.U. z 20</w:t>
      </w:r>
      <w:r w:rsidR="003F33EB">
        <w:rPr>
          <w:rFonts w:ascii="Arial" w:hAnsi="Arial" w:cs="Arial"/>
          <w:color w:val="000000"/>
          <w:sz w:val="22"/>
          <w:szCs w:val="22"/>
        </w:rPr>
        <w:t>21</w:t>
      </w:r>
      <w:r w:rsidRPr="00037870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3F33EB">
        <w:rPr>
          <w:rFonts w:ascii="Arial" w:hAnsi="Arial" w:cs="Arial"/>
          <w:color w:val="000000"/>
          <w:sz w:val="22"/>
          <w:szCs w:val="22"/>
        </w:rPr>
        <w:t>1129</w:t>
      </w:r>
      <w:r w:rsidRPr="00037870">
        <w:rPr>
          <w:rFonts w:ascii="Arial" w:hAnsi="Arial" w:cs="Arial"/>
          <w:color w:val="000000"/>
          <w:sz w:val="22"/>
          <w:szCs w:val="22"/>
        </w:rPr>
        <w:t>), zawarto umowę następującej treści:</w:t>
      </w:r>
    </w:p>
    <w:p w14:paraId="2105248E" w14:textId="77777777" w:rsidR="006774A5" w:rsidRPr="00037870" w:rsidRDefault="006774A5" w:rsidP="006774A5">
      <w:pPr>
        <w:widowControl w:val="0"/>
        <w:spacing w:before="0" w:after="0" w:line="276" w:lineRule="auto"/>
        <w:rPr>
          <w:rFonts w:cs="Arial"/>
          <w:b/>
          <w:spacing w:val="6"/>
          <w:sz w:val="22"/>
          <w:szCs w:val="22"/>
        </w:rPr>
      </w:pPr>
    </w:p>
    <w:p w14:paraId="5D58197A" w14:textId="77777777" w:rsidR="006774A5" w:rsidRPr="00037870" w:rsidRDefault="006774A5" w:rsidP="006774A5">
      <w:pPr>
        <w:widowControl w:val="0"/>
        <w:spacing w:before="0" w:after="0" w:line="276" w:lineRule="auto"/>
        <w:jc w:val="center"/>
        <w:rPr>
          <w:rFonts w:cs="Arial"/>
          <w:b/>
          <w:spacing w:val="6"/>
          <w:sz w:val="22"/>
          <w:szCs w:val="22"/>
        </w:rPr>
      </w:pPr>
      <w:r w:rsidRPr="00037870">
        <w:rPr>
          <w:rFonts w:cs="Arial"/>
          <w:b/>
          <w:spacing w:val="6"/>
          <w:sz w:val="22"/>
          <w:szCs w:val="22"/>
        </w:rPr>
        <w:t>§ 1</w:t>
      </w:r>
    </w:p>
    <w:p w14:paraId="17D63883" w14:textId="77777777" w:rsidR="006774A5" w:rsidRPr="00037870" w:rsidRDefault="006774A5" w:rsidP="006774A5">
      <w:pPr>
        <w:pStyle w:val="Bezodstpw"/>
        <w:spacing w:line="276" w:lineRule="auto"/>
        <w:jc w:val="both"/>
        <w:rPr>
          <w:rFonts w:ascii="Arial" w:hAnsi="Arial" w:cs="Arial"/>
        </w:rPr>
      </w:pPr>
      <w:bookmarkStart w:id="1" w:name="_Hlk531097712"/>
      <w:r w:rsidRPr="00037870">
        <w:rPr>
          <w:rFonts w:ascii="Arial" w:hAnsi="Arial" w:cs="Arial"/>
        </w:rPr>
        <w:t>Przedmiotem umowy jest świadczenie przez Wykonawcę w okresie od dnia podpisania umowy do 31.12.2021 roku</w:t>
      </w:r>
      <w:bookmarkStart w:id="2" w:name="_Hlk531097247"/>
      <w:r w:rsidRPr="00037870">
        <w:rPr>
          <w:rFonts w:ascii="Arial" w:hAnsi="Arial" w:cs="Arial"/>
        </w:rPr>
        <w:t xml:space="preserve"> </w:t>
      </w:r>
      <w:bookmarkStart w:id="3" w:name="_Hlk73802395"/>
      <w:bookmarkEnd w:id="2"/>
      <w:r w:rsidRPr="00037870">
        <w:rPr>
          <w:rFonts w:ascii="Arial" w:hAnsi="Arial" w:cs="Arial"/>
        </w:rPr>
        <w:t>usług opiekuńczych w pandemii</w:t>
      </w:r>
      <w:bookmarkEnd w:id="3"/>
      <w:r w:rsidRPr="00037870">
        <w:rPr>
          <w:rFonts w:ascii="Arial" w:hAnsi="Arial" w:cs="Arial"/>
        </w:rPr>
        <w:t xml:space="preserve">. </w:t>
      </w:r>
    </w:p>
    <w:p w14:paraId="1042AF3E" w14:textId="77777777" w:rsidR="006774A5" w:rsidRPr="00037870" w:rsidRDefault="006774A5" w:rsidP="006774A5">
      <w:pPr>
        <w:pStyle w:val="Bezodstpw"/>
        <w:spacing w:line="276" w:lineRule="auto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Usługa jest realizowana w ramach realizowanego przez Miasto Poznań / Miejski Ośrodek Pomocy Rodzinie /z partnerami projektu: „USŁUGI SPOŁECZNE I OPIEKA MEDYCZNA DLA MIESZKAŃCÓW POZNANIA”, objętego wnioskiem o dofinansowanie nr RPWP.07.02.02-30-0065/18. Projekt jest współfinansowany przez Unię Europejską z Europejskiego Funduszu Społecznego w ramach Wielkopolskiego Regionalnego Programu Operacyjnego 2014-2020.</w:t>
      </w:r>
    </w:p>
    <w:p w14:paraId="69499318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b/>
          <w:sz w:val="22"/>
          <w:szCs w:val="22"/>
        </w:rPr>
      </w:pPr>
    </w:p>
    <w:p w14:paraId="469CFB0D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jc w:val="center"/>
        <w:rPr>
          <w:rFonts w:cs="Arial"/>
          <w:b/>
          <w:sz w:val="22"/>
          <w:szCs w:val="22"/>
        </w:rPr>
      </w:pPr>
      <w:r w:rsidRPr="00037870">
        <w:rPr>
          <w:rFonts w:cs="Arial"/>
          <w:b/>
          <w:sz w:val="22"/>
          <w:szCs w:val="22"/>
        </w:rPr>
        <w:t>§ 2</w:t>
      </w:r>
    </w:p>
    <w:p w14:paraId="0F57FAD1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Wykonawca zobowiązuje się do:</w:t>
      </w:r>
    </w:p>
    <w:bookmarkEnd w:id="1"/>
    <w:p w14:paraId="3D3DD647" w14:textId="77777777" w:rsidR="006774A5" w:rsidRPr="00037870" w:rsidRDefault="006774A5" w:rsidP="006774A5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Realizacji usług opiekuńczych w pandemii zgodnie z </w:t>
      </w:r>
      <w:r w:rsidRPr="00C53F25">
        <w:rPr>
          <w:rFonts w:ascii="Arial" w:hAnsi="Arial" w:cs="Arial"/>
        </w:rPr>
        <w:t>załącznikiem nr 1</w:t>
      </w:r>
      <w:r w:rsidRPr="00037870">
        <w:rPr>
          <w:rFonts w:ascii="Arial" w:hAnsi="Arial" w:cs="Arial"/>
        </w:rPr>
        <w:t xml:space="preserve"> do umowy – </w:t>
      </w:r>
      <w:r>
        <w:rPr>
          <w:rFonts w:ascii="Arial" w:hAnsi="Arial" w:cs="Arial"/>
        </w:rPr>
        <w:t>S</w:t>
      </w:r>
      <w:r w:rsidRPr="00037870">
        <w:rPr>
          <w:rFonts w:ascii="Arial" w:hAnsi="Arial" w:cs="Arial"/>
        </w:rPr>
        <w:t xml:space="preserve">zczegółowy opis przedmiotu </w:t>
      </w:r>
      <w:bookmarkStart w:id="4" w:name="_Hlk65667770"/>
      <w:r w:rsidRPr="00037870">
        <w:rPr>
          <w:rFonts w:ascii="Arial" w:hAnsi="Arial" w:cs="Arial"/>
        </w:rPr>
        <w:t>zamówienia</w:t>
      </w:r>
      <w:bookmarkEnd w:id="4"/>
      <w:r w:rsidRPr="00037870">
        <w:rPr>
          <w:rFonts w:ascii="Arial" w:hAnsi="Arial" w:cs="Arial"/>
        </w:rPr>
        <w:t>:</w:t>
      </w:r>
    </w:p>
    <w:p w14:paraId="08523E09" w14:textId="77777777" w:rsidR="006774A5" w:rsidRPr="00C53F25" w:rsidRDefault="006774A5" w:rsidP="006774A5">
      <w:pPr>
        <w:pStyle w:val="Bezodstpw"/>
        <w:numPr>
          <w:ilvl w:val="1"/>
          <w:numId w:val="7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całkowita liczba godzin usług opiekuńczych do wykonania</w:t>
      </w:r>
      <w:r w:rsidRPr="00C53F25">
        <w:rPr>
          <w:rFonts w:ascii="Arial" w:hAnsi="Arial" w:cs="Arial"/>
        </w:rPr>
        <w:t xml:space="preserve">: ok. 8400 h, </w:t>
      </w:r>
      <w:bookmarkStart w:id="5" w:name="_Hlk75257153"/>
      <w:r w:rsidRPr="00C53F25">
        <w:rPr>
          <w:rFonts w:ascii="Arial" w:hAnsi="Arial" w:cs="Arial"/>
        </w:rPr>
        <w:t>w tym liczba godzin usług w dni od poniedziałku do piątku: ok. 7980 h oraz liczba godzin usług w soboty, niedziele i dni wolne od pracy: ok. 420 h.</w:t>
      </w:r>
      <w:bookmarkEnd w:id="5"/>
    </w:p>
    <w:p w14:paraId="56228362" w14:textId="77777777" w:rsidR="006774A5" w:rsidRPr="00037870" w:rsidRDefault="006774A5" w:rsidP="006774A5">
      <w:pPr>
        <w:pStyle w:val="Bezodstpw"/>
        <w:numPr>
          <w:ilvl w:val="1"/>
          <w:numId w:val="7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stawka za godzinę usługi w dni od poniedziałku do piątku: ………………………</w:t>
      </w:r>
      <w:r w:rsidRPr="006774A5">
        <w:t xml:space="preserve"> </w:t>
      </w:r>
      <w:r w:rsidRPr="006774A5">
        <w:rPr>
          <w:rFonts w:ascii="Arial" w:hAnsi="Arial" w:cs="Arial"/>
        </w:rPr>
        <w:t>zł brutto/godz.</w:t>
      </w:r>
      <w:r>
        <w:rPr>
          <w:rFonts w:ascii="Arial" w:hAnsi="Arial" w:cs="Arial"/>
        </w:rPr>
        <w:t xml:space="preserve"> </w:t>
      </w:r>
      <w:r w:rsidRPr="00037870">
        <w:rPr>
          <w:rFonts w:ascii="Arial" w:hAnsi="Arial" w:cs="Arial"/>
        </w:rPr>
        <w:t xml:space="preserve">oraz stawka za godzinę usługi w soboty, </w:t>
      </w:r>
      <w:r>
        <w:rPr>
          <w:rFonts w:ascii="Arial" w:hAnsi="Arial" w:cs="Arial"/>
        </w:rPr>
        <w:t>n</w:t>
      </w:r>
      <w:r w:rsidRPr="00037870">
        <w:rPr>
          <w:rFonts w:ascii="Arial" w:hAnsi="Arial" w:cs="Arial"/>
        </w:rPr>
        <w:t>iedziele i dni wolne od pracy: ………………………</w:t>
      </w:r>
      <w:r w:rsidRPr="00175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 brutto/godz.</w:t>
      </w:r>
    </w:p>
    <w:p w14:paraId="05173593" w14:textId="77777777" w:rsidR="006774A5" w:rsidRPr="00037870" w:rsidRDefault="006774A5" w:rsidP="006774A5">
      <w:pPr>
        <w:pStyle w:val="Bezodstpw"/>
        <w:numPr>
          <w:ilvl w:val="1"/>
          <w:numId w:val="7"/>
        </w:numPr>
        <w:jc w:val="both"/>
        <w:rPr>
          <w:rFonts w:ascii="Arial" w:hAnsi="Arial" w:cs="Arial"/>
        </w:rPr>
      </w:pPr>
      <w:r w:rsidRPr="00C53F25">
        <w:rPr>
          <w:rFonts w:ascii="Arial" w:hAnsi="Arial" w:cs="Arial"/>
        </w:rPr>
        <w:t xml:space="preserve">całkowita maksymalna należność za wykonanie umowy liczona jako suma iloczynu liczby godzin usług w dni od poniedziałku do piątku do wykonania, o których mowa w lit a. x stawka za godzinę </w:t>
      </w:r>
      <w:r w:rsidRPr="00037870">
        <w:rPr>
          <w:rFonts w:ascii="Arial" w:hAnsi="Arial" w:cs="Arial"/>
        </w:rPr>
        <w:t>usługi w dni od poniedzi</w:t>
      </w:r>
      <w:r>
        <w:rPr>
          <w:rFonts w:ascii="Arial" w:hAnsi="Arial" w:cs="Arial"/>
        </w:rPr>
        <w:t>ałku do piątku, o której mowa w </w:t>
      </w:r>
      <w:r w:rsidRPr="00037870">
        <w:rPr>
          <w:rFonts w:ascii="Arial" w:hAnsi="Arial" w:cs="Arial"/>
        </w:rPr>
        <w:t>lit. b</w:t>
      </w:r>
      <w:r>
        <w:rPr>
          <w:rFonts w:ascii="Arial" w:hAnsi="Arial" w:cs="Arial"/>
        </w:rPr>
        <w:t>.</w:t>
      </w:r>
      <w:r w:rsidRPr="00037870">
        <w:rPr>
          <w:rFonts w:ascii="Arial" w:hAnsi="Arial" w:cs="Arial"/>
        </w:rPr>
        <w:t xml:space="preserve"> oraz iloczynu liczby godzin usług w soboty, </w:t>
      </w:r>
      <w:r>
        <w:rPr>
          <w:rFonts w:ascii="Arial" w:hAnsi="Arial" w:cs="Arial"/>
        </w:rPr>
        <w:t>ni</w:t>
      </w:r>
      <w:r w:rsidRPr="00037870">
        <w:rPr>
          <w:rFonts w:ascii="Arial" w:hAnsi="Arial" w:cs="Arial"/>
        </w:rPr>
        <w:t>edziele i dni wolne od pracy do wyk</w:t>
      </w:r>
      <w:r>
        <w:rPr>
          <w:rFonts w:ascii="Arial" w:hAnsi="Arial" w:cs="Arial"/>
        </w:rPr>
        <w:t>onania, o których mowa w lit a.</w:t>
      </w:r>
      <w:r w:rsidRPr="00037870">
        <w:rPr>
          <w:rFonts w:ascii="Arial" w:hAnsi="Arial" w:cs="Arial"/>
        </w:rPr>
        <w:t xml:space="preserve"> x stawka za godzinę usługi w soboty, </w:t>
      </w:r>
      <w:r>
        <w:rPr>
          <w:rFonts w:ascii="Arial" w:hAnsi="Arial" w:cs="Arial"/>
        </w:rPr>
        <w:t>niedziele i </w:t>
      </w:r>
      <w:r w:rsidRPr="00037870">
        <w:rPr>
          <w:rFonts w:ascii="Arial" w:hAnsi="Arial" w:cs="Arial"/>
        </w:rPr>
        <w:t xml:space="preserve">dni wolne od pracy, o których mowa w </w:t>
      </w:r>
      <w:r>
        <w:rPr>
          <w:rFonts w:ascii="Arial" w:hAnsi="Arial" w:cs="Arial"/>
        </w:rPr>
        <w:t>lit</w:t>
      </w:r>
      <w:r w:rsidRPr="00037870">
        <w:rPr>
          <w:rFonts w:ascii="Arial" w:hAnsi="Arial" w:cs="Arial"/>
        </w:rPr>
        <w:t>. b</w:t>
      </w:r>
      <w:r>
        <w:rPr>
          <w:rFonts w:ascii="Arial" w:hAnsi="Arial" w:cs="Arial"/>
        </w:rPr>
        <w:t>.</w:t>
      </w:r>
      <w:r w:rsidRPr="00037870">
        <w:rPr>
          <w:rFonts w:ascii="Arial" w:hAnsi="Arial" w:cs="Arial"/>
        </w:rPr>
        <w:t>, wynosi: ……………………</w:t>
      </w:r>
    </w:p>
    <w:p w14:paraId="666EFC40" w14:textId="77777777" w:rsidR="006774A5" w:rsidRPr="00037870" w:rsidRDefault="006774A5" w:rsidP="006774A5">
      <w:pPr>
        <w:pStyle w:val="Bezodstpw"/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lastRenderedPageBreak/>
        <w:t>Spełnienia warunków bezpieczeństwa w trakci</w:t>
      </w:r>
      <w:r>
        <w:rPr>
          <w:rFonts w:ascii="Arial" w:hAnsi="Arial" w:cs="Arial"/>
        </w:rPr>
        <w:t>e epidemii SARS-CoV-2 zgodnie z </w:t>
      </w:r>
      <w:r w:rsidRPr="00037870">
        <w:rPr>
          <w:rFonts w:ascii="Arial" w:hAnsi="Arial" w:cs="Arial"/>
        </w:rPr>
        <w:t xml:space="preserve">aktualnymi wytycznymi związanymi z publikowanymi przez ministerstwo Rozwoju Pracy i Technologii na stronie </w:t>
      </w:r>
      <w:hyperlink r:id="rId7" w:history="1">
        <w:r w:rsidRPr="00037870">
          <w:rPr>
            <w:rStyle w:val="Hipercze"/>
            <w:rFonts w:ascii="Arial" w:hAnsi="Arial" w:cs="Arial"/>
          </w:rPr>
          <w:t>www.gov.pl</w:t>
        </w:r>
      </w:hyperlink>
      <w:r>
        <w:rPr>
          <w:rStyle w:val="Hipercze"/>
          <w:rFonts w:ascii="Arial" w:hAnsi="Arial" w:cs="Arial"/>
        </w:rPr>
        <w:t>.</w:t>
      </w:r>
    </w:p>
    <w:p w14:paraId="4AD017C3" w14:textId="109D9418" w:rsidR="006774A5" w:rsidRPr="00175686" w:rsidRDefault="006774A5" w:rsidP="006774A5">
      <w:pPr>
        <w:pStyle w:val="Bezodstpw"/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175686">
        <w:rPr>
          <w:rFonts w:ascii="Arial" w:hAnsi="Arial" w:cs="Arial"/>
        </w:rPr>
        <w:t>Umieszczenia na wszystkich edytowalnych dokumentach dotyczących realizowanej Usługi informacji o współfinansowaniu projektu z Europejskiego Funduszu Społecznego</w:t>
      </w:r>
      <w:r>
        <w:rPr>
          <w:rFonts w:ascii="Arial" w:hAnsi="Arial" w:cs="Arial"/>
        </w:rPr>
        <w:t xml:space="preserve"> </w:t>
      </w:r>
      <w:r w:rsidRPr="00175686">
        <w:rPr>
          <w:rFonts w:ascii="Arial" w:hAnsi="Arial" w:cs="Arial"/>
        </w:rPr>
        <w:t>zgodnie ze Wzorem Informacji</w:t>
      </w:r>
      <w:r w:rsidR="00775584">
        <w:rPr>
          <w:rFonts w:ascii="Arial" w:hAnsi="Arial" w:cs="Arial"/>
        </w:rPr>
        <w:t xml:space="preserve"> o współfinansowaniu projektu z </w:t>
      </w:r>
      <w:r w:rsidRPr="00175686">
        <w:rPr>
          <w:rFonts w:ascii="Arial" w:hAnsi="Arial" w:cs="Arial"/>
        </w:rPr>
        <w:t xml:space="preserve">Europejskiego Funduszu Społecznego, stanowiącym </w:t>
      </w:r>
      <w:r w:rsidRPr="00F5642D">
        <w:rPr>
          <w:rFonts w:ascii="Arial" w:hAnsi="Arial" w:cs="Arial"/>
        </w:rPr>
        <w:t>załącznik nr 2</w:t>
      </w:r>
      <w:r w:rsidRPr="00175686">
        <w:rPr>
          <w:rFonts w:ascii="Arial" w:hAnsi="Arial" w:cs="Arial"/>
        </w:rPr>
        <w:t xml:space="preserve"> do niniejszej umowy.</w:t>
      </w:r>
    </w:p>
    <w:p w14:paraId="2C2C7EFD" w14:textId="77E1BA89" w:rsidR="006774A5" w:rsidRPr="00037870" w:rsidRDefault="006774A5" w:rsidP="006774A5">
      <w:pPr>
        <w:pStyle w:val="Bezodstpw"/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Przechowywania dokumentacji związanej z realizacją Projektu przez okres dwóch lat od dnia 31 grudnia </w:t>
      </w:r>
      <w:r>
        <w:rPr>
          <w:rFonts w:ascii="Arial" w:hAnsi="Arial" w:cs="Arial"/>
        </w:rPr>
        <w:t xml:space="preserve">2021 </w:t>
      </w:r>
      <w:r w:rsidRPr="00037870">
        <w:rPr>
          <w:rFonts w:ascii="Arial" w:hAnsi="Arial" w:cs="Arial"/>
        </w:rPr>
        <w:t>roku, w którym z</w:t>
      </w:r>
      <w:r w:rsidR="008F5B4E">
        <w:rPr>
          <w:rFonts w:ascii="Arial" w:hAnsi="Arial" w:cs="Arial"/>
        </w:rPr>
        <w:t>ostanie z</w:t>
      </w:r>
      <w:r w:rsidRPr="00037870">
        <w:rPr>
          <w:rFonts w:ascii="Arial" w:hAnsi="Arial" w:cs="Arial"/>
        </w:rPr>
        <w:t>łożon</w:t>
      </w:r>
      <w:r w:rsidR="008F5B4E">
        <w:rPr>
          <w:rFonts w:ascii="Arial" w:hAnsi="Arial" w:cs="Arial"/>
        </w:rPr>
        <w:t>e</w:t>
      </w:r>
      <w:r w:rsidRPr="00037870">
        <w:rPr>
          <w:rFonts w:ascii="Arial" w:hAnsi="Arial" w:cs="Arial"/>
        </w:rPr>
        <w:t xml:space="preserve"> do Komisji Europejskiej zestawieni</w:t>
      </w:r>
      <w:r w:rsidR="008F5B4E">
        <w:rPr>
          <w:rFonts w:ascii="Arial" w:hAnsi="Arial" w:cs="Arial"/>
        </w:rPr>
        <w:t>e</w:t>
      </w:r>
      <w:r w:rsidRPr="00037870">
        <w:rPr>
          <w:rFonts w:ascii="Arial" w:hAnsi="Arial" w:cs="Arial"/>
        </w:rPr>
        <w:t xml:space="preserve"> wydatków, w którym ujęt</w:t>
      </w:r>
      <w:r w:rsidR="008F5B4E">
        <w:rPr>
          <w:rFonts w:ascii="Arial" w:hAnsi="Arial" w:cs="Arial"/>
        </w:rPr>
        <w:t xml:space="preserve">e zostaną </w:t>
      </w:r>
      <w:r w:rsidRPr="00037870">
        <w:rPr>
          <w:rFonts w:ascii="Arial" w:hAnsi="Arial" w:cs="Arial"/>
        </w:rPr>
        <w:t>ostateczne wydatki dotyczące zakończonego Projektu. Instytucja Pośrednicząca informuje Beneficjenta o dacie rozpoczęcia okresu, o którym mowa w zdaniu pierwszym</w:t>
      </w:r>
      <w:r w:rsidR="008F5B4E">
        <w:rPr>
          <w:rFonts w:ascii="Arial" w:hAnsi="Arial" w:cs="Arial"/>
        </w:rPr>
        <w:t xml:space="preserve">, w szczególności w razie zmiany terminu początkowego do jego obliczenia. </w:t>
      </w:r>
    </w:p>
    <w:p w14:paraId="42108002" w14:textId="77777777" w:rsidR="006774A5" w:rsidRPr="00037870" w:rsidRDefault="006774A5" w:rsidP="006774A5">
      <w:pPr>
        <w:pStyle w:val="Bezodstpw"/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Przekazania Zamawiającemu wszystkich dokumentów dotyczących realizacji Usługi </w:t>
      </w:r>
    </w:p>
    <w:p w14:paraId="0E0BAD3D" w14:textId="77777777" w:rsidR="006774A5" w:rsidRPr="00037870" w:rsidRDefault="006774A5" w:rsidP="006774A5">
      <w:pPr>
        <w:pStyle w:val="Bezodstpw"/>
        <w:suppressAutoHyphens w:val="0"/>
        <w:ind w:left="72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 oryginale w przypadku zaprzestania działalności. P</w:t>
      </w:r>
      <w:r>
        <w:rPr>
          <w:rFonts w:ascii="Arial" w:hAnsi="Arial" w:cs="Arial"/>
        </w:rPr>
        <w:t>rzekaz</w:t>
      </w:r>
      <w:r w:rsidRPr="00037870">
        <w:rPr>
          <w:rFonts w:ascii="Arial" w:hAnsi="Arial" w:cs="Arial"/>
        </w:rPr>
        <w:t>anie dokumentów nastąpi nie później niż w ciągu 1 miesiąca od zaprzestania działalności.</w:t>
      </w:r>
    </w:p>
    <w:p w14:paraId="7101AED6" w14:textId="77777777" w:rsidR="006774A5" w:rsidRPr="00037870" w:rsidRDefault="006774A5" w:rsidP="006774A5">
      <w:pPr>
        <w:pStyle w:val="Bezodstpw"/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Przeprowadzenia usługi z należytą starannością i zgodnie z zasadami równości szans kobiet i mężczyzn obowiązującymi w ramach projektów WRPO 2014+.</w:t>
      </w:r>
    </w:p>
    <w:p w14:paraId="689D31FD" w14:textId="77777777" w:rsidR="006774A5" w:rsidRPr="00037870" w:rsidRDefault="006774A5" w:rsidP="006774A5">
      <w:pPr>
        <w:pStyle w:val="Bezodstpw"/>
        <w:ind w:left="360"/>
        <w:jc w:val="both"/>
        <w:rPr>
          <w:rFonts w:ascii="Arial" w:hAnsi="Arial" w:cs="Arial"/>
        </w:rPr>
      </w:pPr>
    </w:p>
    <w:p w14:paraId="7193A6A0" w14:textId="77777777" w:rsidR="006774A5" w:rsidRPr="00175686" w:rsidRDefault="006774A5" w:rsidP="006774A5">
      <w:pPr>
        <w:widowControl w:val="0"/>
        <w:suppressAutoHyphens w:val="0"/>
        <w:spacing w:before="0" w:after="0" w:line="276" w:lineRule="auto"/>
        <w:jc w:val="center"/>
        <w:rPr>
          <w:rFonts w:cs="Arial"/>
          <w:b/>
          <w:sz w:val="22"/>
          <w:szCs w:val="22"/>
        </w:rPr>
      </w:pPr>
      <w:r w:rsidRPr="00175686">
        <w:rPr>
          <w:rFonts w:cs="Arial"/>
          <w:b/>
          <w:sz w:val="22"/>
          <w:szCs w:val="22"/>
        </w:rPr>
        <w:t>§ 3</w:t>
      </w:r>
    </w:p>
    <w:p w14:paraId="486C41A9" w14:textId="1EFBBE72" w:rsidR="006774A5" w:rsidRDefault="006774A5" w:rsidP="006774A5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175686">
        <w:rPr>
          <w:rFonts w:ascii="Arial" w:hAnsi="Arial" w:cs="Arial"/>
        </w:rPr>
        <w:t xml:space="preserve">Wykonawca oświadcza, iż posiada uprawnienia, wiedzę i doświadczenie oraz potencjał techniczny i osobowy do wykonania zamówienia oraz </w:t>
      </w:r>
      <w:r w:rsidR="00775584">
        <w:rPr>
          <w:rFonts w:ascii="Arial" w:hAnsi="Arial" w:cs="Arial"/>
        </w:rPr>
        <w:t>jest w sytuacji ekonomicznej i </w:t>
      </w:r>
      <w:r w:rsidRPr="00175686">
        <w:rPr>
          <w:rFonts w:ascii="Arial" w:hAnsi="Arial" w:cs="Arial"/>
        </w:rPr>
        <w:t>finansowej zapewniającej wykonanie zamówienia.</w:t>
      </w:r>
    </w:p>
    <w:p w14:paraId="7C1FBBD8" w14:textId="77777777" w:rsidR="006774A5" w:rsidRDefault="006774A5" w:rsidP="006774A5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413287">
        <w:rPr>
          <w:rFonts w:ascii="Arial" w:hAnsi="Arial" w:cs="Arial"/>
        </w:rPr>
        <w:t>Wykonawca oświadcza, iż we flocie pojazdów samochodowych (w rozumieniu art. 2 pkt 33 ustawy z dnia 20 czerwca 1997 r. Prawo o ruchu drogowym) użytkowanych przy wykonywaniu zadania publicznego zleconego przez Miasto Poznań będzie dysponował odpowiednim udziałem pojazdów elektrycznych lub napędzanych gazem ziemnym, w momencie konieczności spełnienia postanowień ustawy z dnia 11 stycznia 2018 r. o elektromobilności i paliwach alternatywnych (dot. udziałów pojazdów elektrycznych lub napędzanych gazem ziemnym w ramach wykonywania zadań publicznych zlecanych przez jednostkę samorządu terytorialnego), o ile wykonanie zadania publicznego wymaga dysponowania pojazdami samochodowymi.</w:t>
      </w:r>
    </w:p>
    <w:p w14:paraId="68764A4C" w14:textId="77777777" w:rsidR="006774A5" w:rsidRPr="00F85EEA" w:rsidRDefault="006774A5" w:rsidP="006774A5">
      <w:pPr>
        <w:numPr>
          <w:ilvl w:val="0"/>
          <w:numId w:val="8"/>
        </w:numPr>
        <w:suppressAutoHyphens w:val="0"/>
        <w:spacing w:before="0" w:after="0"/>
      </w:pPr>
      <w:r w:rsidRPr="008F02D3">
        <w:rPr>
          <w:rFonts w:cs="Arial"/>
          <w:iCs/>
          <w:color w:val="000000"/>
          <w:sz w:val="22"/>
          <w:szCs w:val="22"/>
        </w:rPr>
        <w:t>Zgodnie z art. 28 RODO t</w:t>
      </w:r>
      <w:r>
        <w:rPr>
          <w:rFonts w:cs="Arial"/>
          <w:iCs/>
          <w:color w:val="000000"/>
          <w:sz w:val="22"/>
          <w:szCs w:val="22"/>
        </w:rPr>
        <w:t>.</w:t>
      </w:r>
      <w:r w:rsidRPr="008F02D3">
        <w:rPr>
          <w:rFonts w:cs="Arial"/>
          <w:iCs/>
          <w:color w:val="000000"/>
          <w:sz w:val="22"/>
          <w:szCs w:val="22"/>
        </w:rPr>
        <w:t>j. Rozporządzenia Parlamentu Europejskiego i Rady (UE) 2016/679 z dnia 27.04.2016 r. w sprawie ochrony osób fizycznych w związku z</w:t>
      </w:r>
      <w:r>
        <w:rPr>
          <w:rFonts w:cs="Arial"/>
          <w:iCs/>
          <w:color w:val="000000"/>
          <w:sz w:val="22"/>
          <w:szCs w:val="22"/>
        </w:rPr>
        <w:t> </w:t>
      </w:r>
      <w:r w:rsidRPr="008F02D3">
        <w:rPr>
          <w:rFonts w:cs="Arial"/>
          <w:iCs/>
          <w:color w:val="000000"/>
          <w:sz w:val="22"/>
          <w:szCs w:val="22"/>
        </w:rPr>
        <w:t xml:space="preserve">przetwarzaniem danych osobowych i w sprawie swobodnego przepływu takich danych oraz uchylenia dyrektywy 95/46/WE (ogólne rozporządzenie o ochronie danych), </w:t>
      </w:r>
      <w:r w:rsidRPr="00F85EEA">
        <w:rPr>
          <w:rFonts w:cs="Arial"/>
          <w:bCs/>
          <w:iCs/>
          <w:color w:val="000000"/>
          <w:sz w:val="22"/>
          <w:szCs w:val="22"/>
        </w:rPr>
        <w:t>Wykonawca</w:t>
      </w:r>
      <w:r w:rsidRPr="008F02D3">
        <w:rPr>
          <w:rFonts w:cs="Arial"/>
          <w:iCs/>
          <w:color w:val="000000"/>
          <w:sz w:val="22"/>
          <w:szCs w:val="22"/>
        </w:rPr>
        <w:t xml:space="preserve"> zobowiązany jest do podpisania umowy powierzenia przetwarzania danych osobowych</w:t>
      </w:r>
      <w:r w:rsidRPr="008F02D3">
        <w:rPr>
          <w:rFonts w:cs="Arial"/>
          <w:color w:val="000000"/>
          <w:sz w:val="22"/>
          <w:szCs w:val="22"/>
        </w:rPr>
        <w:t>.</w:t>
      </w:r>
    </w:p>
    <w:p w14:paraId="1D0D3721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p w14:paraId="1F08A796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jc w:val="center"/>
        <w:rPr>
          <w:rFonts w:cs="Arial"/>
          <w:b/>
          <w:sz w:val="22"/>
          <w:szCs w:val="22"/>
        </w:rPr>
      </w:pPr>
      <w:r w:rsidRPr="00037870">
        <w:rPr>
          <w:rFonts w:cs="Arial"/>
          <w:b/>
          <w:sz w:val="22"/>
          <w:szCs w:val="22"/>
        </w:rPr>
        <w:t>§ 4</w:t>
      </w:r>
    </w:p>
    <w:p w14:paraId="2A11DA9E" w14:textId="7B61E983" w:rsidR="006774A5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Zamawiający </w:t>
      </w:r>
      <w:r w:rsidR="003F33EB">
        <w:rPr>
          <w:rFonts w:ascii="Arial" w:hAnsi="Arial" w:cs="Arial"/>
        </w:rPr>
        <w:t>zapłaci Wykonawcy za wykonanie usługi będącej przedmiotem umowy</w:t>
      </w:r>
      <w:r w:rsidR="00946AEB">
        <w:rPr>
          <w:rFonts w:ascii="Arial" w:hAnsi="Arial" w:cs="Arial"/>
        </w:rPr>
        <w:t xml:space="preserve"> </w:t>
      </w:r>
      <w:r w:rsidR="008F5B4E">
        <w:rPr>
          <w:rFonts w:ascii="Arial" w:hAnsi="Arial" w:cs="Arial"/>
        </w:rPr>
        <w:t>wynagrodzenie</w:t>
      </w:r>
      <w:r w:rsidR="003F33EB">
        <w:rPr>
          <w:rFonts w:ascii="Arial" w:hAnsi="Arial" w:cs="Arial"/>
        </w:rPr>
        <w:t xml:space="preserve"> przelewem na rachunek bankowy Wykonawcy.</w:t>
      </w:r>
    </w:p>
    <w:p w14:paraId="09FCB0ED" w14:textId="77777777" w:rsidR="006774A5" w:rsidRPr="006259DB" w:rsidRDefault="006774A5" w:rsidP="006774A5">
      <w:pPr>
        <w:pStyle w:val="Tekstpodstawowy"/>
        <w:numPr>
          <w:ilvl w:val="0"/>
          <w:numId w:val="2"/>
        </w:numPr>
        <w:tabs>
          <w:tab w:val="clear" w:pos="900"/>
        </w:tabs>
        <w:rPr>
          <w:rFonts w:ascii="Arial" w:hAnsi="Arial" w:cs="Arial"/>
          <w:bCs/>
          <w:color w:val="000000"/>
          <w:sz w:val="22"/>
          <w:szCs w:val="22"/>
        </w:rPr>
      </w:pPr>
      <w:r w:rsidRPr="006259DB">
        <w:rPr>
          <w:rFonts w:ascii="Arial" w:hAnsi="Arial" w:cs="Arial"/>
          <w:bCs/>
          <w:color w:val="000000"/>
          <w:sz w:val="22"/>
          <w:szCs w:val="22"/>
        </w:rPr>
        <w:t xml:space="preserve">Zamawiający zobowiązuje się do zapłaty za faktyczną ilość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zrealizowanych godzin usług opiekuńczych </w:t>
      </w:r>
      <w:r w:rsidRPr="006259DB">
        <w:rPr>
          <w:rFonts w:ascii="Arial" w:hAnsi="Arial" w:cs="Arial"/>
          <w:bCs/>
          <w:color w:val="000000"/>
          <w:sz w:val="22"/>
          <w:szCs w:val="22"/>
        </w:rPr>
        <w:t xml:space="preserve">wg cen określonych </w:t>
      </w:r>
      <w:r w:rsidRPr="00C53F25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Pr="00C53F25">
        <w:rPr>
          <w:rFonts w:ascii="Arial" w:hAnsi="Arial" w:cs="Arial"/>
          <w:sz w:val="22"/>
          <w:szCs w:val="22"/>
        </w:rPr>
        <w:t>§2 ust.1 lit. b. umowy</w:t>
      </w:r>
      <w:r>
        <w:rPr>
          <w:rFonts w:ascii="Arial" w:hAnsi="Arial" w:cs="Arial"/>
          <w:sz w:val="22"/>
          <w:szCs w:val="22"/>
        </w:rPr>
        <w:t>.</w:t>
      </w:r>
    </w:p>
    <w:p w14:paraId="3E1C1930" w14:textId="77777777" w:rsidR="006774A5" w:rsidRPr="00037870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Wykonawca po zakończeniu każdego miesiąca do 5 dnia roboczego następnego miesiąca powinien wystawić rozliczenie za faktycznie wykonane godziny usług opiekuńczych wraz z fakturą zgodnie z zapisami załącznika nr 1 do umowy.</w:t>
      </w:r>
    </w:p>
    <w:p w14:paraId="56FF1CE7" w14:textId="4AEDECCE" w:rsidR="006774A5" w:rsidRPr="00037870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lastRenderedPageBreak/>
        <w:t xml:space="preserve">Warunkiem </w:t>
      </w:r>
      <w:r w:rsidR="00946AEB">
        <w:rPr>
          <w:rFonts w:ascii="Arial" w:hAnsi="Arial" w:cs="Arial"/>
        </w:rPr>
        <w:t>zapłaty w</w:t>
      </w:r>
      <w:r w:rsidR="001C1841">
        <w:rPr>
          <w:rFonts w:ascii="Arial" w:hAnsi="Arial" w:cs="Arial"/>
        </w:rPr>
        <w:t>y</w:t>
      </w:r>
      <w:r w:rsidR="00946AEB">
        <w:rPr>
          <w:rFonts w:ascii="Arial" w:hAnsi="Arial" w:cs="Arial"/>
        </w:rPr>
        <w:t>nagrodzenia</w:t>
      </w:r>
      <w:r w:rsidRPr="00037870">
        <w:rPr>
          <w:rFonts w:ascii="Arial" w:hAnsi="Arial" w:cs="Arial"/>
        </w:rPr>
        <w:t xml:space="preserve"> jest dostarczenie przez Wykonawcę rozliczenia wraz z prawidłowo wystawioną fakturą, o któr</w:t>
      </w:r>
      <w:r w:rsidR="001C1841">
        <w:rPr>
          <w:rFonts w:ascii="Arial" w:hAnsi="Arial" w:cs="Arial"/>
        </w:rPr>
        <w:t>ych</w:t>
      </w:r>
      <w:r w:rsidRPr="00037870">
        <w:rPr>
          <w:rFonts w:ascii="Arial" w:hAnsi="Arial" w:cs="Arial"/>
        </w:rPr>
        <w:t xml:space="preserve"> mowa w ust. </w:t>
      </w:r>
      <w:r>
        <w:rPr>
          <w:rFonts w:ascii="Arial" w:hAnsi="Arial" w:cs="Arial"/>
        </w:rPr>
        <w:t>3</w:t>
      </w:r>
      <w:r w:rsidRPr="00037870">
        <w:rPr>
          <w:rFonts w:ascii="Arial" w:hAnsi="Arial" w:cs="Arial"/>
        </w:rPr>
        <w:t>.</w:t>
      </w:r>
    </w:p>
    <w:p w14:paraId="1404BB4A" w14:textId="24A2732E" w:rsidR="006774A5" w:rsidRPr="00037870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Zamawiający dokona zapłaty w terminie 14 dni od daty otrzymania</w:t>
      </w:r>
      <w:r w:rsidR="001C1841">
        <w:rPr>
          <w:rFonts w:ascii="Arial" w:hAnsi="Arial" w:cs="Arial"/>
        </w:rPr>
        <w:t xml:space="preserve"> prawidłowo wystawionej</w:t>
      </w:r>
      <w:r w:rsidRPr="00037870">
        <w:rPr>
          <w:rFonts w:ascii="Arial" w:hAnsi="Arial" w:cs="Arial"/>
        </w:rPr>
        <w:t xml:space="preserve"> faktury i rozliczenia o których mowa w ust. </w:t>
      </w:r>
      <w:r>
        <w:rPr>
          <w:rFonts w:ascii="Arial" w:hAnsi="Arial" w:cs="Arial"/>
        </w:rPr>
        <w:t>4</w:t>
      </w:r>
      <w:r w:rsidRPr="00037870">
        <w:rPr>
          <w:rFonts w:ascii="Arial" w:hAnsi="Arial" w:cs="Arial"/>
        </w:rPr>
        <w:t xml:space="preserve">, przelewem na </w:t>
      </w:r>
      <w:r w:rsidR="003F33EB">
        <w:rPr>
          <w:rFonts w:ascii="Arial" w:hAnsi="Arial" w:cs="Arial"/>
        </w:rPr>
        <w:t xml:space="preserve">rachunek bankowy </w:t>
      </w:r>
      <w:r w:rsidRPr="00037870">
        <w:rPr>
          <w:rFonts w:ascii="Arial" w:hAnsi="Arial" w:cs="Arial"/>
        </w:rPr>
        <w:t xml:space="preserve"> Wykonawcy.</w:t>
      </w:r>
    </w:p>
    <w:p w14:paraId="1491B28B" w14:textId="6CAACE67" w:rsidR="006774A5" w:rsidRPr="00037870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Dane do faktury: Miasto Poznań Miejski Ośrodek </w:t>
      </w:r>
      <w:r w:rsidR="00775584">
        <w:rPr>
          <w:rFonts w:ascii="Arial" w:hAnsi="Arial" w:cs="Arial"/>
        </w:rPr>
        <w:t>Pomocy Rodzinie w Poznaniu, ul. </w:t>
      </w:r>
      <w:r w:rsidRPr="00037870">
        <w:rPr>
          <w:rFonts w:ascii="Arial" w:hAnsi="Arial" w:cs="Arial"/>
        </w:rPr>
        <w:t>Cześnikowska 18, 60-330 Poznań, NIP: 209-00-01-440</w:t>
      </w:r>
      <w:r>
        <w:rPr>
          <w:rFonts w:ascii="Arial" w:hAnsi="Arial" w:cs="Arial"/>
        </w:rPr>
        <w:t>.</w:t>
      </w:r>
    </w:p>
    <w:p w14:paraId="347B3BDD" w14:textId="0C36CB2F" w:rsidR="006774A5" w:rsidRPr="00037870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Zamawiający dopuszcza możliwość wystawienia faktury elektronicznej. W przypadku wystawienia faktury elektronicznej, musi ona zostać przesłana za pośrednictwem Platformy Elektronicznego Fakturowania, zgodn</w:t>
      </w:r>
      <w:r w:rsidR="00775584">
        <w:rPr>
          <w:rFonts w:ascii="Arial" w:hAnsi="Arial" w:cs="Arial"/>
        </w:rPr>
        <w:t>ie z przepisami ustawy z dnia 9 </w:t>
      </w:r>
      <w:r w:rsidRPr="00037870">
        <w:rPr>
          <w:rFonts w:ascii="Arial" w:hAnsi="Arial" w:cs="Arial"/>
        </w:rPr>
        <w:t>listopada 2018 r. o elektronicznym fakturowania w zamówieniach publicznych koncesjach na roboty budowlane lub usługi oraz partnerstwie publiczno-</w:t>
      </w:r>
      <w:r w:rsidR="001C1841" w:rsidRPr="00037870">
        <w:rPr>
          <w:rFonts w:ascii="Arial" w:hAnsi="Arial" w:cs="Arial"/>
        </w:rPr>
        <w:t>p</w:t>
      </w:r>
      <w:r w:rsidR="001C1841">
        <w:rPr>
          <w:rFonts w:ascii="Arial" w:hAnsi="Arial" w:cs="Arial"/>
        </w:rPr>
        <w:t xml:space="preserve">rywatnym </w:t>
      </w:r>
      <w:r w:rsidRPr="00037870">
        <w:rPr>
          <w:rFonts w:ascii="Arial" w:hAnsi="Arial" w:cs="Arial"/>
        </w:rPr>
        <w:t>(Dz.U. z 2020</w:t>
      </w:r>
      <w:r w:rsidR="001C1841">
        <w:rPr>
          <w:rFonts w:ascii="Arial" w:hAnsi="Arial" w:cs="Arial"/>
        </w:rPr>
        <w:t xml:space="preserve"> </w:t>
      </w:r>
      <w:r w:rsidRPr="00037870">
        <w:rPr>
          <w:rFonts w:ascii="Arial" w:hAnsi="Arial" w:cs="Arial"/>
        </w:rPr>
        <w:t>r</w:t>
      </w:r>
      <w:r w:rsidR="001C1841">
        <w:rPr>
          <w:rFonts w:ascii="Arial" w:hAnsi="Arial" w:cs="Arial"/>
        </w:rPr>
        <w:t>.</w:t>
      </w:r>
      <w:r w:rsidRPr="00037870">
        <w:rPr>
          <w:rFonts w:ascii="Arial" w:hAnsi="Arial" w:cs="Arial"/>
        </w:rPr>
        <w:t>, poz. 1666) oraz zawierać następujące dane:</w:t>
      </w:r>
    </w:p>
    <w:p w14:paraId="76B45E0E" w14:textId="77777777" w:rsidR="006774A5" w:rsidRPr="00037870" w:rsidRDefault="006774A5" w:rsidP="006774A5">
      <w:pPr>
        <w:pStyle w:val="Bezodstpw"/>
        <w:ind w:left="72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NABYWCA: Miasto Poznań, pl. Kolegiacki 17, 61-841 Poznań, NIP: 2090001440,</w:t>
      </w:r>
    </w:p>
    <w:p w14:paraId="008937F3" w14:textId="77777777" w:rsidR="006774A5" w:rsidRPr="00037870" w:rsidRDefault="006774A5" w:rsidP="006774A5">
      <w:pPr>
        <w:pStyle w:val="Bezodstpw"/>
        <w:ind w:left="72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ODBIORCA: Miasto Poznań - Miejski Ośrodek Pomocy Rodzinie w Poznaniu</w:t>
      </w:r>
    </w:p>
    <w:p w14:paraId="2B34184E" w14:textId="77777777" w:rsidR="006774A5" w:rsidRPr="00037870" w:rsidRDefault="006774A5" w:rsidP="006774A5">
      <w:pPr>
        <w:pStyle w:val="Bezodstpw"/>
        <w:ind w:left="72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60-330 Poznań ul. Cześnikowska 18, GLN: 5907459622928</w:t>
      </w:r>
      <w:r>
        <w:rPr>
          <w:rFonts w:ascii="Arial" w:hAnsi="Arial" w:cs="Arial"/>
        </w:rPr>
        <w:t>.</w:t>
      </w:r>
    </w:p>
    <w:p w14:paraId="08953691" w14:textId="7D2166EC" w:rsidR="006774A5" w:rsidRPr="00037870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Za datę </w:t>
      </w:r>
      <w:r w:rsidR="001C1841">
        <w:rPr>
          <w:rFonts w:ascii="Arial" w:hAnsi="Arial" w:cs="Arial"/>
        </w:rPr>
        <w:t>zapłaty wynagrodzenia</w:t>
      </w:r>
      <w:r w:rsidRPr="00037870">
        <w:rPr>
          <w:rFonts w:ascii="Arial" w:hAnsi="Arial" w:cs="Arial"/>
        </w:rPr>
        <w:t xml:space="preserve"> przez Zamawiającego uważa się dzień obciążenia rachunku bankowego Miasta</w:t>
      </w:r>
      <w:r w:rsidR="001C1841">
        <w:rPr>
          <w:rFonts w:ascii="Arial" w:hAnsi="Arial" w:cs="Arial"/>
        </w:rPr>
        <w:t xml:space="preserve"> Poznania.</w:t>
      </w:r>
    </w:p>
    <w:p w14:paraId="5F5B0991" w14:textId="799A61E3" w:rsidR="006774A5" w:rsidRPr="00037870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Wykonawca oświadcza, że numer rachunku ban</w:t>
      </w:r>
      <w:r w:rsidR="00775584">
        <w:rPr>
          <w:rFonts w:ascii="Arial" w:hAnsi="Arial" w:cs="Arial"/>
        </w:rPr>
        <w:t>kowego, który wskazany będzie w </w:t>
      </w:r>
      <w:r w:rsidRPr="00037870">
        <w:rPr>
          <w:rFonts w:ascii="Arial" w:hAnsi="Arial" w:cs="Arial"/>
        </w:rPr>
        <w:t>wystawianych fakturach i na który mają być przek</w:t>
      </w:r>
      <w:r w:rsidR="00775584">
        <w:rPr>
          <w:rFonts w:ascii="Arial" w:hAnsi="Arial" w:cs="Arial"/>
        </w:rPr>
        <w:t>azywane należności wynikające z </w:t>
      </w:r>
      <w:r w:rsidRPr="00037870">
        <w:rPr>
          <w:rFonts w:ascii="Arial" w:hAnsi="Arial" w:cs="Arial"/>
        </w:rPr>
        <w:t>umowy jest rachunkiem firmowym i wymienionym w Wykazie podmiotów zarejestrowanych jako podatnicy VAT, niezarejes</w:t>
      </w:r>
      <w:r w:rsidR="00775584">
        <w:rPr>
          <w:rFonts w:ascii="Arial" w:hAnsi="Arial" w:cs="Arial"/>
        </w:rPr>
        <w:t>trowanych oraz wykreślonych i </w:t>
      </w:r>
      <w:r w:rsidRPr="00037870">
        <w:rPr>
          <w:rFonts w:ascii="Arial" w:hAnsi="Arial" w:cs="Arial"/>
        </w:rPr>
        <w:t>przywróconych do rejestru VAT.</w:t>
      </w:r>
    </w:p>
    <w:p w14:paraId="428ADA4D" w14:textId="77777777" w:rsidR="006774A5" w:rsidRPr="00037870" w:rsidRDefault="006774A5" w:rsidP="006774A5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Miejski Ośrodek Pomocy Rodzinie w Poznaniu nie ponosi odpowiedzialności wobec Wykonawcy w przypadku zapłaty należności umownych po terminie, spowodowanej nieposiadaniem rachunku firmowego lub niezgodnością numeru rachunku bankowego wskazanego na fakturze z Wykazem podmiotów zarejestrowanych jako podatnicy VAT, niezarejestrowanych oraz wykreślonych i przywróconych do rejestru VAT. </w:t>
      </w:r>
    </w:p>
    <w:p w14:paraId="63E59D3A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b/>
          <w:sz w:val="22"/>
          <w:szCs w:val="22"/>
        </w:rPr>
      </w:pPr>
    </w:p>
    <w:p w14:paraId="7ACDB16E" w14:textId="77777777" w:rsidR="006774A5" w:rsidRPr="00037870" w:rsidRDefault="006774A5" w:rsidP="006774A5">
      <w:pPr>
        <w:jc w:val="center"/>
        <w:rPr>
          <w:rFonts w:cs="Arial"/>
          <w:b/>
          <w:bCs/>
          <w:sz w:val="22"/>
          <w:szCs w:val="22"/>
        </w:rPr>
      </w:pPr>
      <w:r w:rsidRPr="00037870">
        <w:rPr>
          <w:rFonts w:cs="Arial"/>
          <w:b/>
          <w:bCs/>
          <w:sz w:val="22"/>
          <w:szCs w:val="22"/>
        </w:rPr>
        <w:t>§ 5</w:t>
      </w:r>
    </w:p>
    <w:p w14:paraId="401CB05D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Zamawiający zastrzega sobie prawo do:</w:t>
      </w:r>
      <w:bookmarkStart w:id="6" w:name="_Hlk19177678"/>
    </w:p>
    <w:bookmarkEnd w:id="6"/>
    <w:p w14:paraId="27A6ACBD" w14:textId="77777777" w:rsidR="006774A5" w:rsidRPr="006774A5" w:rsidRDefault="006774A5" w:rsidP="006774A5">
      <w:pPr>
        <w:pStyle w:val="Akapitzlist"/>
        <w:numPr>
          <w:ilvl w:val="0"/>
          <w:numId w:val="1"/>
        </w:numPr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Z</w:t>
      </w:r>
      <w:r w:rsidRPr="00B77AF5">
        <w:rPr>
          <w:rFonts w:eastAsia="Calibri" w:cs="Arial"/>
          <w:sz w:val="22"/>
          <w:szCs w:val="22"/>
        </w:rPr>
        <w:t>mniejszenia wartości zleconego zadania o 20% stosownie do możliwości finansowych budżetu Miasta w sytuacji wystąpienia szczególnych okoliczności, w tym zmiany wysokości najniższego wynagrodzenia ogłoszonego w Monitorze Polskim, skrócenia czasu realizacji zadania w przypadku wyczerpania liczby godzin objętych zleceniem</w:t>
      </w:r>
      <w:r w:rsidRPr="006774A5">
        <w:rPr>
          <w:rFonts w:eastAsia="Calibri" w:cs="Arial"/>
          <w:sz w:val="22"/>
          <w:szCs w:val="22"/>
        </w:rPr>
        <w:t>.</w:t>
      </w:r>
    </w:p>
    <w:p w14:paraId="403D970B" w14:textId="6C3D593A" w:rsidR="006774A5" w:rsidRPr="00175686" w:rsidRDefault="006774A5" w:rsidP="006774A5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175686">
        <w:rPr>
          <w:rFonts w:ascii="Arial" w:hAnsi="Arial" w:cs="Arial"/>
        </w:rPr>
        <w:t xml:space="preserve">Wydłużenia okresu realizacji umowy o maksymalnie 3 miesiące </w:t>
      </w:r>
      <w:r w:rsidR="00775584">
        <w:rPr>
          <w:rFonts w:ascii="Arial" w:hAnsi="Arial" w:cs="Arial"/>
        </w:rPr>
        <w:t>w związku z </w:t>
      </w:r>
      <w:r w:rsidRPr="00C53F25">
        <w:rPr>
          <w:rFonts w:ascii="Arial" w:hAnsi="Arial" w:cs="Arial"/>
        </w:rPr>
        <w:t>możliwością przedłużenia realizacji projektu</w:t>
      </w:r>
      <w:r w:rsidRPr="00175686">
        <w:rPr>
          <w:rFonts w:ascii="Arial" w:hAnsi="Arial" w:cs="Arial"/>
        </w:rPr>
        <w:t>.</w:t>
      </w:r>
    </w:p>
    <w:p w14:paraId="15D8464F" w14:textId="77777777" w:rsidR="006774A5" w:rsidRPr="00037870" w:rsidRDefault="006774A5" w:rsidP="006774A5">
      <w:pPr>
        <w:pStyle w:val="Bezodstpw"/>
        <w:ind w:left="720"/>
        <w:jc w:val="both"/>
        <w:rPr>
          <w:rFonts w:ascii="Arial" w:hAnsi="Arial" w:cs="Arial"/>
        </w:rPr>
      </w:pPr>
    </w:p>
    <w:p w14:paraId="250DF8DA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jc w:val="center"/>
        <w:rPr>
          <w:rFonts w:cs="Arial"/>
          <w:b/>
          <w:sz w:val="22"/>
          <w:szCs w:val="22"/>
        </w:rPr>
      </w:pPr>
      <w:r w:rsidRPr="00037870">
        <w:rPr>
          <w:rFonts w:cs="Arial"/>
          <w:b/>
          <w:sz w:val="22"/>
          <w:szCs w:val="22"/>
        </w:rPr>
        <w:t>§ 6</w:t>
      </w:r>
    </w:p>
    <w:p w14:paraId="241086DC" w14:textId="29D77979" w:rsidR="006774A5" w:rsidRPr="00037870" w:rsidRDefault="006774A5" w:rsidP="006774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 przypadku stwierdzenia nienależytej realizacji umowy Wykonawca zobowiązany jest do usunięcia wad w terminie 7 dni od zgłoszenia przez Zamawiająceg</w:t>
      </w:r>
      <w:r w:rsidR="00346D9A">
        <w:rPr>
          <w:rFonts w:ascii="Arial" w:hAnsi="Arial" w:cs="Arial"/>
        </w:rPr>
        <w:t>o nienależytego wykonywania umowy</w:t>
      </w:r>
    </w:p>
    <w:p w14:paraId="29125A39" w14:textId="77777777" w:rsidR="006774A5" w:rsidRPr="00037870" w:rsidRDefault="006774A5" w:rsidP="006774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lastRenderedPageBreak/>
        <w:t>Zamawiający zastrzega sobie prawo nakładania kar umownych za niewykon</w:t>
      </w:r>
      <w:r>
        <w:rPr>
          <w:rFonts w:ascii="Arial" w:hAnsi="Arial" w:cs="Arial"/>
        </w:rPr>
        <w:t>yw</w:t>
      </w:r>
      <w:r w:rsidRPr="00037870">
        <w:rPr>
          <w:rFonts w:ascii="Arial" w:hAnsi="Arial" w:cs="Arial"/>
        </w:rPr>
        <w:t>anie lub nienależyte wykon</w:t>
      </w:r>
      <w:r>
        <w:rPr>
          <w:rFonts w:ascii="Arial" w:hAnsi="Arial" w:cs="Arial"/>
        </w:rPr>
        <w:t>yw</w:t>
      </w:r>
      <w:r w:rsidRPr="00037870">
        <w:rPr>
          <w:rFonts w:ascii="Arial" w:hAnsi="Arial" w:cs="Arial"/>
        </w:rPr>
        <w:t>anie usługi tj. niezgodne z umową, a w szczególności:</w:t>
      </w:r>
    </w:p>
    <w:p w14:paraId="401C0E4E" w14:textId="0366F9C5" w:rsidR="006774A5" w:rsidRPr="00037870" w:rsidRDefault="006774A5" w:rsidP="00245A96">
      <w:pPr>
        <w:pStyle w:val="Bezodstpw"/>
        <w:ind w:left="72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niezgodności sposobu realizacji poszczególnych</w:t>
      </w:r>
      <w:r>
        <w:rPr>
          <w:rFonts w:ascii="Arial" w:hAnsi="Arial" w:cs="Arial"/>
        </w:rPr>
        <w:t xml:space="preserve"> działań z zasadami opisanymi w </w:t>
      </w:r>
      <w:r w:rsidRPr="00037870">
        <w:rPr>
          <w:rFonts w:ascii="Arial" w:hAnsi="Arial" w:cs="Arial"/>
        </w:rPr>
        <w:t>załączniku nr 1 do umowy</w:t>
      </w:r>
      <w:r>
        <w:rPr>
          <w:rFonts w:ascii="Arial" w:hAnsi="Arial" w:cs="Arial"/>
        </w:rPr>
        <w:t>,</w:t>
      </w:r>
      <w:r w:rsidRPr="00037870">
        <w:rPr>
          <w:rFonts w:ascii="Arial" w:hAnsi="Arial" w:cs="Arial"/>
        </w:rPr>
        <w:t xml:space="preserve"> w wysokości 0,5% war</w:t>
      </w:r>
      <w:r w:rsidR="00775584">
        <w:rPr>
          <w:rFonts w:ascii="Arial" w:hAnsi="Arial" w:cs="Arial"/>
        </w:rPr>
        <w:t>tości umowy brutto określonej w </w:t>
      </w:r>
      <w:r w:rsidRPr="00037870">
        <w:rPr>
          <w:rFonts w:ascii="Arial" w:hAnsi="Arial" w:cs="Arial"/>
        </w:rPr>
        <w:t xml:space="preserve">§2 ust.1 </w:t>
      </w:r>
      <w:r>
        <w:rPr>
          <w:rFonts w:ascii="Arial" w:hAnsi="Arial" w:cs="Arial"/>
        </w:rPr>
        <w:t>lit.</w:t>
      </w:r>
      <w:r w:rsidRPr="00037870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037870">
        <w:rPr>
          <w:rFonts w:ascii="Arial" w:hAnsi="Arial" w:cs="Arial"/>
        </w:rPr>
        <w:t xml:space="preserve"> umowy</w:t>
      </w:r>
      <w:r w:rsidR="00346D9A">
        <w:rPr>
          <w:rFonts w:ascii="Arial" w:hAnsi="Arial" w:cs="Arial"/>
        </w:rPr>
        <w:t xml:space="preserve"> za każdą stwierdzoną nieprawidłowość</w:t>
      </w:r>
      <w:r w:rsidRPr="00037870">
        <w:rPr>
          <w:rFonts w:ascii="Arial" w:hAnsi="Arial" w:cs="Arial"/>
        </w:rPr>
        <w:t>.</w:t>
      </w:r>
    </w:p>
    <w:p w14:paraId="0F5D98C3" w14:textId="4B62F7C9" w:rsidR="006774A5" w:rsidRPr="00037870" w:rsidRDefault="006774A5" w:rsidP="006774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 przypadku odstąpienia od umowy przez Zamaw</w:t>
      </w:r>
      <w:r w:rsidR="00775584">
        <w:rPr>
          <w:rFonts w:ascii="Arial" w:hAnsi="Arial" w:cs="Arial"/>
        </w:rPr>
        <w:t>iającego z przyczyn leżących po </w:t>
      </w:r>
      <w:r w:rsidRPr="00037870">
        <w:rPr>
          <w:rFonts w:ascii="Arial" w:hAnsi="Arial" w:cs="Arial"/>
        </w:rPr>
        <w:t xml:space="preserve">stronie Wykonawcy, zapłaci on Zamawiającemu karę umowna w wysokości 3% kwoty brutto, o której mowa w §2 ust.1 </w:t>
      </w:r>
      <w:r>
        <w:rPr>
          <w:rFonts w:ascii="Arial" w:hAnsi="Arial" w:cs="Arial"/>
        </w:rPr>
        <w:t>lit.</w:t>
      </w:r>
      <w:r w:rsidRPr="00037870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037870">
        <w:rPr>
          <w:rFonts w:ascii="Arial" w:hAnsi="Arial" w:cs="Arial"/>
        </w:rPr>
        <w:t xml:space="preserve"> umowy.</w:t>
      </w:r>
    </w:p>
    <w:p w14:paraId="14BA1CD3" w14:textId="77777777" w:rsidR="006774A5" w:rsidRPr="00037870" w:rsidRDefault="006774A5" w:rsidP="006774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zobowiązuj</w:t>
      </w:r>
      <w:r w:rsidRPr="00037870">
        <w:rPr>
          <w:rFonts w:ascii="Arial" w:hAnsi="Arial" w:cs="Arial"/>
        </w:rPr>
        <w:t xml:space="preserve"> się do zapłaty kar umownych w terminie 14 dni od dnia otrzymania noty</w:t>
      </w:r>
      <w:r>
        <w:rPr>
          <w:rFonts w:ascii="Arial" w:hAnsi="Arial" w:cs="Arial"/>
        </w:rPr>
        <w:t xml:space="preserve"> obciążeniowej.</w:t>
      </w:r>
    </w:p>
    <w:p w14:paraId="42F09608" w14:textId="4311DDF9" w:rsidR="006774A5" w:rsidRPr="00037870" w:rsidRDefault="006774A5" w:rsidP="006774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Jeżeli wysokość poniesionej przez Zamawiającego szkody przewyższy wysokość kar umownych, Zamawiający będzie uprawniony </w:t>
      </w:r>
      <w:r w:rsidR="00775584">
        <w:rPr>
          <w:rFonts w:ascii="Arial" w:hAnsi="Arial" w:cs="Arial"/>
        </w:rPr>
        <w:t>do dochodzenia odszkodowania na </w:t>
      </w:r>
      <w:r w:rsidRPr="00037870">
        <w:rPr>
          <w:rFonts w:ascii="Arial" w:hAnsi="Arial" w:cs="Arial"/>
        </w:rPr>
        <w:t>zasadach ogólnych Kodeksu Cywilnego.</w:t>
      </w:r>
    </w:p>
    <w:p w14:paraId="22B88068" w14:textId="0456AD4A" w:rsidR="006774A5" w:rsidRPr="00037870" w:rsidRDefault="006774A5" w:rsidP="006774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 przypadkach, o których mowa w §6 ust. 2 u</w:t>
      </w:r>
      <w:r w:rsidR="00775584">
        <w:rPr>
          <w:rFonts w:ascii="Arial" w:hAnsi="Arial" w:cs="Arial"/>
        </w:rPr>
        <w:t>mowy Zamawiający niezależnie od </w:t>
      </w:r>
      <w:r w:rsidRPr="00037870">
        <w:rPr>
          <w:rFonts w:ascii="Arial" w:hAnsi="Arial" w:cs="Arial"/>
        </w:rPr>
        <w:t>nałożonych kar umownych może od umowy odstąpić w trybie natychmiastowym.</w:t>
      </w:r>
    </w:p>
    <w:p w14:paraId="1B22E4E8" w14:textId="77777777" w:rsidR="006774A5" w:rsidRPr="00037870" w:rsidRDefault="006774A5" w:rsidP="006774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Maksymalna wysokość kar, o których mowa w  ust. 2 </w:t>
      </w:r>
      <w:r>
        <w:rPr>
          <w:rFonts w:ascii="Arial" w:hAnsi="Arial" w:cs="Arial"/>
        </w:rPr>
        <w:t>lit.</w:t>
      </w:r>
      <w:r w:rsidRPr="0003787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)</w:t>
      </w:r>
      <w:r w:rsidRPr="00037870">
        <w:rPr>
          <w:rFonts w:ascii="Arial" w:hAnsi="Arial" w:cs="Arial"/>
        </w:rPr>
        <w:t xml:space="preserve"> i ust. 3</w:t>
      </w:r>
      <w:r w:rsidRPr="00C53F25">
        <w:rPr>
          <w:rFonts w:ascii="Arial" w:hAnsi="Arial" w:cs="Arial"/>
        </w:rPr>
        <w:t xml:space="preserve">, wynosi 10% wartości </w:t>
      </w:r>
      <w:r w:rsidRPr="00037870">
        <w:rPr>
          <w:rFonts w:ascii="Arial" w:hAnsi="Arial" w:cs="Arial"/>
        </w:rPr>
        <w:t xml:space="preserve">umowy brutto określonej w §2 ust.1 </w:t>
      </w:r>
      <w:r>
        <w:rPr>
          <w:rFonts w:ascii="Arial" w:hAnsi="Arial" w:cs="Arial"/>
        </w:rPr>
        <w:t>lit.</w:t>
      </w:r>
      <w:r w:rsidRPr="00037870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037870">
        <w:rPr>
          <w:rFonts w:ascii="Arial" w:hAnsi="Arial" w:cs="Arial"/>
        </w:rPr>
        <w:t xml:space="preserve"> umowy.</w:t>
      </w:r>
    </w:p>
    <w:p w14:paraId="24B46AEE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p w14:paraId="3876ED5A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jc w:val="center"/>
        <w:rPr>
          <w:rFonts w:cs="Arial"/>
          <w:b/>
          <w:sz w:val="22"/>
          <w:szCs w:val="22"/>
        </w:rPr>
      </w:pPr>
      <w:r w:rsidRPr="00037870">
        <w:rPr>
          <w:rFonts w:cs="Arial"/>
          <w:b/>
          <w:sz w:val="22"/>
          <w:szCs w:val="22"/>
        </w:rPr>
        <w:t>§ 7</w:t>
      </w:r>
    </w:p>
    <w:p w14:paraId="457C54B6" w14:textId="77777777" w:rsidR="006774A5" w:rsidRPr="00037870" w:rsidRDefault="006774A5" w:rsidP="006774A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Wykonawca zobowiązany jest do zachowania poufności wszelkich pozyskanych informacji w czasie trwania umowy oraz po jej zakończeniu.</w:t>
      </w:r>
    </w:p>
    <w:p w14:paraId="4DCA9ABD" w14:textId="77777777" w:rsidR="006774A5" w:rsidRPr="00037870" w:rsidRDefault="006774A5" w:rsidP="006774A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Wykonawca ponosi odpowiedzialność za szkody wyrządzone nieuprawnionym udostępnieniem informacji pozyskanych w trakcie realizacji umowy.</w:t>
      </w:r>
    </w:p>
    <w:p w14:paraId="709F2F95" w14:textId="77777777" w:rsidR="006774A5" w:rsidRPr="00037870" w:rsidRDefault="006774A5" w:rsidP="006774A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Wykonawca zobowiązuje się do zawarcia umowy powierzenia przetwarzania danych osobowych.</w:t>
      </w:r>
    </w:p>
    <w:p w14:paraId="25F148B0" w14:textId="622C6BCF" w:rsidR="006774A5" w:rsidRDefault="006774A5" w:rsidP="006774A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Dane osobowe umieszczone w umowie mogą by</w:t>
      </w:r>
      <w:r w:rsidR="00775584">
        <w:rPr>
          <w:rFonts w:ascii="Arial" w:hAnsi="Arial" w:cs="Arial"/>
        </w:rPr>
        <w:t>ć wykorzystywane tylko w celu i </w:t>
      </w:r>
      <w:r w:rsidRPr="00037870">
        <w:rPr>
          <w:rFonts w:ascii="Arial" w:hAnsi="Arial" w:cs="Arial"/>
        </w:rPr>
        <w:t>zakresie niezbędnym do realizacji umowy.</w:t>
      </w:r>
    </w:p>
    <w:p w14:paraId="347E4E99" w14:textId="77777777" w:rsidR="006774A5" w:rsidRPr="00037870" w:rsidRDefault="006774A5" w:rsidP="006774A5">
      <w:pPr>
        <w:pStyle w:val="Bezodstpw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9A0212" w14:textId="77777777" w:rsidR="006774A5" w:rsidRDefault="006774A5" w:rsidP="006774A5">
      <w:pPr>
        <w:jc w:val="center"/>
        <w:rPr>
          <w:rFonts w:cs="Arial"/>
          <w:b/>
          <w:bCs/>
          <w:sz w:val="22"/>
          <w:szCs w:val="22"/>
        </w:rPr>
      </w:pPr>
      <w:r w:rsidRPr="00037870">
        <w:rPr>
          <w:rFonts w:cs="Arial"/>
          <w:b/>
          <w:bCs/>
          <w:sz w:val="22"/>
          <w:szCs w:val="22"/>
        </w:rPr>
        <w:t>§ 8</w:t>
      </w:r>
    </w:p>
    <w:p w14:paraId="6B4E591C" w14:textId="77777777" w:rsidR="006774A5" w:rsidRPr="00F85EEA" w:rsidRDefault="006774A5" w:rsidP="00775584">
      <w:pPr>
        <w:pStyle w:val="Tekstpodstawowy"/>
        <w:numPr>
          <w:ilvl w:val="0"/>
          <w:numId w:val="9"/>
        </w:numPr>
        <w:tabs>
          <w:tab w:val="clear" w:pos="900"/>
        </w:tabs>
        <w:ind w:left="709" w:hanging="425"/>
        <w:rPr>
          <w:rFonts w:ascii="Arial" w:hAnsi="Arial" w:cs="Arial"/>
          <w:color w:val="000000"/>
          <w:sz w:val="22"/>
          <w:szCs w:val="22"/>
        </w:rPr>
      </w:pPr>
      <w:r w:rsidRPr="00221C94">
        <w:rPr>
          <w:rFonts w:ascii="Arial" w:hAnsi="Arial" w:cs="Arial"/>
          <w:color w:val="000000"/>
          <w:sz w:val="22"/>
          <w:szCs w:val="22"/>
        </w:rPr>
        <w:t xml:space="preserve">W </w:t>
      </w:r>
      <w:r w:rsidRPr="00F85EEA">
        <w:rPr>
          <w:rFonts w:ascii="Arial" w:hAnsi="Arial" w:cs="Arial"/>
          <w:color w:val="000000"/>
          <w:sz w:val="22"/>
          <w:szCs w:val="22"/>
        </w:rPr>
        <w:t>przypadku powierzenia przez Wykonawcę realizacji przedmiotu umowy Podwykonawcom Wykonawca zobowiązany jest do niezwłocznego poinformowania o tym fakcie Zamawiającego, a za ich działania lub zaniechania działań będzie odpowiadał jak za działania lub zaniechania własne.</w:t>
      </w:r>
    </w:p>
    <w:p w14:paraId="37BD68A8" w14:textId="77777777" w:rsidR="006774A5" w:rsidRPr="00F85EEA" w:rsidRDefault="006774A5" w:rsidP="00775584">
      <w:pPr>
        <w:pStyle w:val="Tekstpodstawowy"/>
        <w:numPr>
          <w:ilvl w:val="0"/>
          <w:numId w:val="9"/>
        </w:numPr>
        <w:tabs>
          <w:tab w:val="clear" w:pos="900"/>
        </w:tabs>
        <w:ind w:left="709" w:hanging="425"/>
        <w:rPr>
          <w:rFonts w:ascii="Arial" w:hAnsi="Arial" w:cs="Arial"/>
          <w:color w:val="000000"/>
          <w:sz w:val="22"/>
          <w:szCs w:val="22"/>
        </w:rPr>
      </w:pPr>
      <w:r w:rsidRPr="00F85EEA">
        <w:rPr>
          <w:rFonts w:ascii="Arial" w:hAnsi="Arial" w:cs="Arial"/>
          <w:color w:val="000000"/>
          <w:sz w:val="22"/>
          <w:szCs w:val="22"/>
        </w:rPr>
        <w:t>Wykonawca oświadcza, że zamierza powierzyć realizację przedmiotu zamówienia w zakresie……………………………., Podwykonawcy…………………………………….</w:t>
      </w:r>
    </w:p>
    <w:p w14:paraId="7864B4A4" w14:textId="16A118B6" w:rsidR="006774A5" w:rsidRPr="00F85EEA" w:rsidRDefault="006774A5" w:rsidP="00775584">
      <w:pPr>
        <w:pStyle w:val="Tekstpodstawowy"/>
        <w:ind w:left="709" w:hanging="425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            </w:t>
      </w:r>
      <w:r w:rsidR="00775584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 </w:t>
      </w:r>
      <w:r w:rsidRPr="00F85EEA">
        <w:rPr>
          <w:rFonts w:ascii="Arial" w:hAnsi="Arial" w:cs="Arial"/>
          <w:color w:val="000000"/>
          <w:sz w:val="22"/>
          <w:szCs w:val="22"/>
          <w:vertAlign w:val="superscript"/>
        </w:rPr>
        <w:t>(czynności)</w:t>
      </w:r>
      <w:r w:rsidRPr="00F85EEA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F85EEA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F85EEA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F85EEA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F85EEA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F85EEA">
        <w:rPr>
          <w:rFonts w:ascii="Arial" w:hAnsi="Arial" w:cs="Arial"/>
          <w:color w:val="000000"/>
          <w:sz w:val="22"/>
          <w:szCs w:val="22"/>
          <w:vertAlign w:val="superscript"/>
        </w:rPr>
        <w:tab/>
        <w:t>(nazwa podwykonawcy)</w:t>
      </w:r>
    </w:p>
    <w:p w14:paraId="4A72FFF3" w14:textId="77777777" w:rsidR="006774A5" w:rsidRPr="00B77AF5" w:rsidRDefault="006774A5" w:rsidP="00775584">
      <w:pPr>
        <w:pStyle w:val="Nagb3f3wek5"/>
        <w:numPr>
          <w:ilvl w:val="0"/>
          <w:numId w:val="9"/>
        </w:numPr>
        <w:spacing w:before="0" w:after="0"/>
        <w:ind w:left="709" w:hanging="425"/>
        <w:rPr>
          <w:rFonts w:cs="Arial"/>
          <w:color w:val="000000"/>
          <w:sz w:val="22"/>
          <w:szCs w:val="22"/>
        </w:rPr>
      </w:pPr>
      <w:r w:rsidRPr="00B77AF5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4"/>
        </w:rPr>
        <w:t>Zamawiający zastrzega do osobistego wykonania przez Wykonawcę:</w:t>
      </w:r>
      <w:r w:rsidRPr="00B77AF5">
        <w:rPr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B77AF5">
        <w:rPr>
          <w:rFonts w:ascii="Arial" w:hAnsi="Arial" w:cs="Arial"/>
          <w:b w:val="0"/>
          <w:bCs w:val="0"/>
          <w:color w:val="000000"/>
          <w:sz w:val="22"/>
          <w:szCs w:val="22"/>
        </w:rPr>
        <w:br/>
      </w:r>
      <w:r w:rsidRPr="00B77AF5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- świadczenie usług opiekuńczych.</w:t>
      </w:r>
    </w:p>
    <w:p w14:paraId="38D1D73B" w14:textId="77777777" w:rsidR="006774A5" w:rsidRPr="00F85EEA" w:rsidRDefault="006774A5" w:rsidP="006774A5">
      <w:pPr>
        <w:pStyle w:val="Tekstpodstawowywcity3"/>
        <w:spacing w:after="0"/>
        <w:ind w:left="425"/>
        <w:rPr>
          <w:rFonts w:cs="Arial"/>
          <w:i/>
          <w:color w:val="000000"/>
          <w:sz w:val="22"/>
          <w:szCs w:val="22"/>
        </w:rPr>
      </w:pPr>
    </w:p>
    <w:p w14:paraId="653AD6FC" w14:textId="77777777" w:rsidR="006774A5" w:rsidRDefault="006774A5" w:rsidP="006774A5">
      <w:pPr>
        <w:jc w:val="center"/>
        <w:rPr>
          <w:rFonts w:cs="Arial"/>
          <w:b/>
          <w:bCs/>
          <w:sz w:val="22"/>
          <w:szCs w:val="22"/>
        </w:rPr>
      </w:pPr>
      <w:r w:rsidRPr="00037870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9</w:t>
      </w:r>
    </w:p>
    <w:p w14:paraId="1D56789C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Wszelkie zmiany umowy wymagają formy pisemnego aneksu pod rygorem nieważności.</w:t>
      </w:r>
    </w:p>
    <w:p w14:paraId="195DC434" w14:textId="77777777" w:rsidR="006774A5" w:rsidRPr="00037870" w:rsidRDefault="006774A5" w:rsidP="006774A5">
      <w:pPr>
        <w:rPr>
          <w:rFonts w:cs="Arial"/>
          <w:b/>
          <w:bCs/>
          <w:sz w:val="22"/>
          <w:szCs w:val="22"/>
        </w:rPr>
      </w:pPr>
    </w:p>
    <w:p w14:paraId="3D3CB5F7" w14:textId="77777777" w:rsidR="006774A5" w:rsidRPr="00037870" w:rsidRDefault="006774A5" w:rsidP="006774A5">
      <w:pPr>
        <w:jc w:val="center"/>
        <w:rPr>
          <w:rFonts w:cs="Arial"/>
          <w:b/>
          <w:bCs/>
          <w:sz w:val="22"/>
          <w:szCs w:val="22"/>
        </w:rPr>
      </w:pPr>
      <w:r w:rsidRPr="00037870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10</w:t>
      </w:r>
    </w:p>
    <w:p w14:paraId="5D1D8B9C" w14:textId="558E5118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W sprawach nieobjętych umową mają zastosowanie przepisy</w:t>
      </w:r>
      <w:r w:rsidR="00775584">
        <w:rPr>
          <w:rFonts w:ascii="Arial" w:hAnsi="Arial" w:cs="Arial"/>
        </w:rPr>
        <w:t xml:space="preserve"> właściwych ustaw, w </w:t>
      </w:r>
      <w:r w:rsidR="003F33EB">
        <w:rPr>
          <w:rFonts w:ascii="Arial" w:hAnsi="Arial" w:cs="Arial"/>
        </w:rPr>
        <w:t>szczególności</w:t>
      </w:r>
      <w:r w:rsidRPr="00037870">
        <w:rPr>
          <w:rFonts w:ascii="Arial" w:hAnsi="Arial" w:cs="Arial"/>
        </w:rPr>
        <w:t xml:space="preserve"> Kodeksu Cywilnego.</w:t>
      </w:r>
    </w:p>
    <w:p w14:paraId="5181D96E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</w:p>
    <w:p w14:paraId="7D7F312A" w14:textId="77777777" w:rsidR="006774A5" w:rsidRPr="00037870" w:rsidRDefault="006774A5" w:rsidP="006774A5">
      <w:pPr>
        <w:jc w:val="center"/>
        <w:rPr>
          <w:rFonts w:cs="Arial"/>
          <w:b/>
          <w:bCs/>
          <w:sz w:val="22"/>
          <w:szCs w:val="22"/>
        </w:rPr>
      </w:pPr>
      <w:r w:rsidRPr="00037870">
        <w:rPr>
          <w:rFonts w:cs="Arial"/>
          <w:b/>
          <w:bCs/>
          <w:sz w:val="22"/>
          <w:szCs w:val="22"/>
        </w:rPr>
        <w:t>§ 1</w:t>
      </w:r>
      <w:r>
        <w:rPr>
          <w:rFonts w:cs="Arial"/>
          <w:b/>
          <w:bCs/>
          <w:sz w:val="22"/>
          <w:szCs w:val="22"/>
        </w:rPr>
        <w:t>1</w:t>
      </w:r>
    </w:p>
    <w:p w14:paraId="138E2128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Wszelkie spory mogące wyniknąć na tle stosowania umowy rozstrzygać będzie sąd właściwy miejscowo dla siedziby </w:t>
      </w:r>
      <w:r w:rsidRPr="00037870">
        <w:rPr>
          <w:rFonts w:ascii="Arial" w:hAnsi="Arial" w:cs="Arial"/>
          <w:bCs/>
        </w:rPr>
        <w:t>Zamawiającego.</w:t>
      </w:r>
    </w:p>
    <w:p w14:paraId="4E9AA99D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p w14:paraId="1E69BAB6" w14:textId="77777777" w:rsidR="006774A5" w:rsidRPr="00037870" w:rsidRDefault="006774A5" w:rsidP="006774A5">
      <w:pPr>
        <w:jc w:val="center"/>
        <w:rPr>
          <w:rFonts w:cs="Arial"/>
          <w:b/>
          <w:bCs/>
          <w:sz w:val="22"/>
          <w:szCs w:val="22"/>
        </w:rPr>
      </w:pPr>
      <w:r w:rsidRPr="00037870">
        <w:rPr>
          <w:rFonts w:cs="Arial"/>
          <w:b/>
          <w:bCs/>
          <w:sz w:val="22"/>
          <w:szCs w:val="22"/>
        </w:rPr>
        <w:t>§ 1</w:t>
      </w:r>
      <w:r>
        <w:rPr>
          <w:rFonts w:cs="Arial"/>
          <w:b/>
          <w:bCs/>
          <w:sz w:val="22"/>
          <w:szCs w:val="22"/>
        </w:rPr>
        <w:t>2</w:t>
      </w:r>
    </w:p>
    <w:p w14:paraId="592CA751" w14:textId="77777777" w:rsidR="006774A5" w:rsidRPr="00037870" w:rsidRDefault="006774A5" w:rsidP="006774A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Osobą do kontaktu po stronie Zamawiającego jest …………………………….. tel. ……………………….,</w:t>
      </w:r>
    </w:p>
    <w:p w14:paraId="211BA80B" w14:textId="77777777" w:rsidR="006774A5" w:rsidRPr="00037870" w:rsidRDefault="006774A5" w:rsidP="006774A5">
      <w:pPr>
        <w:pStyle w:val="Bezodstpw"/>
        <w:ind w:left="720"/>
        <w:jc w:val="both"/>
        <w:rPr>
          <w:rFonts w:ascii="Arial" w:hAnsi="Arial" w:cs="Arial"/>
          <w:lang w:val="en-US"/>
        </w:rPr>
      </w:pPr>
      <w:r w:rsidRPr="00037870">
        <w:rPr>
          <w:rFonts w:ascii="Arial" w:hAnsi="Arial" w:cs="Arial"/>
          <w:lang w:val="en-US"/>
        </w:rPr>
        <w:t xml:space="preserve">e-mail: </w:t>
      </w:r>
      <w:r w:rsidRPr="00037870">
        <w:rPr>
          <w:rFonts w:ascii="Arial" w:hAnsi="Arial" w:cs="Arial"/>
        </w:rPr>
        <w:t>…………………………………………………………..</w:t>
      </w:r>
    </w:p>
    <w:p w14:paraId="3D0A6AC3" w14:textId="77777777" w:rsidR="006774A5" w:rsidRPr="00037870" w:rsidRDefault="006774A5" w:rsidP="006774A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Osobą do kontaktu po stronie Wykonawcy jest ………………………, tel. ………………,</w:t>
      </w:r>
    </w:p>
    <w:p w14:paraId="53AEA097" w14:textId="77777777" w:rsidR="006774A5" w:rsidRPr="00037870" w:rsidRDefault="006774A5" w:rsidP="006774A5">
      <w:pPr>
        <w:pStyle w:val="Bezodstpw"/>
        <w:ind w:left="720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 xml:space="preserve">e-mail: …………………………………………... </w:t>
      </w:r>
    </w:p>
    <w:p w14:paraId="7CAF437F" w14:textId="55FEE27A" w:rsidR="0053347A" w:rsidRPr="00245A96" w:rsidRDefault="0053347A" w:rsidP="00245A96">
      <w:pPr>
        <w:pStyle w:val="Akapitzlist"/>
        <w:widowControl w:val="0"/>
        <w:numPr>
          <w:ilvl w:val="0"/>
          <w:numId w:val="6"/>
        </w:numPr>
        <w:suppressAutoHyphens w:val="0"/>
        <w:spacing w:before="0"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Zmiana osób wskazanych do kontaktu nie stanowi zmiany umowy i wymaga poinformowania drugiej strony. </w:t>
      </w:r>
    </w:p>
    <w:p w14:paraId="0D8F8E44" w14:textId="77777777" w:rsidR="00775584" w:rsidRDefault="00775584" w:rsidP="006774A5">
      <w:pPr>
        <w:jc w:val="center"/>
        <w:rPr>
          <w:rFonts w:cs="Arial"/>
          <w:b/>
          <w:bCs/>
          <w:sz w:val="22"/>
          <w:szCs w:val="22"/>
        </w:rPr>
      </w:pPr>
    </w:p>
    <w:p w14:paraId="3F39841B" w14:textId="4FC9D8D0" w:rsidR="006774A5" w:rsidRPr="00037870" w:rsidRDefault="006774A5" w:rsidP="006774A5">
      <w:pPr>
        <w:jc w:val="center"/>
        <w:rPr>
          <w:rFonts w:cs="Arial"/>
          <w:b/>
          <w:bCs/>
          <w:sz w:val="22"/>
          <w:szCs w:val="22"/>
        </w:rPr>
      </w:pPr>
      <w:bookmarkStart w:id="7" w:name="_GoBack"/>
      <w:bookmarkEnd w:id="7"/>
      <w:r w:rsidRPr="00037870">
        <w:rPr>
          <w:rFonts w:cs="Arial"/>
          <w:b/>
          <w:bCs/>
          <w:sz w:val="22"/>
          <w:szCs w:val="22"/>
        </w:rPr>
        <w:t>§ 1</w:t>
      </w:r>
      <w:r>
        <w:rPr>
          <w:rFonts w:cs="Arial"/>
          <w:b/>
          <w:bCs/>
          <w:sz w:val="22"/>
          <w:szCs w:val="22"/>
        </w:rPr>
        <w:t>3</w:t>
      </w:r>
    </w:p>
    <w:p w14:paraId="1C8DE33E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  <w:r w:rsidRPr="00037870">
        <w:rPr>
          <w:rFonts w:ascii="Arial" w:hAnsi="Arial" w:cs="Arial"/>
        </w:rPr>
        <w:t>Umowę sporządzono w dwóch jednobrzmiących egzemplarzach, z tego jeden egzemplarz dla Wykonawcy i jeden egzemplarz dla Zamawiającego.</w:t>
      </w:r>
    </w:p>
    <w:p w14:paraId="0A53766D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p w14:paraId="3EF2F037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p w14:paraId="08F645CD" w14:textId="77777777" w:rsidR="006774A5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p w14:paraId="6AE07873" w14:textId="77777777" w:rsidR="006774A5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p w14:paraId="4079CFB6" w14:textId="77777777" w:rsidR="006774A5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p w14:paraId="1C223D61" w14:textId="77777777" w:rsidR="006774A5" w:rsidRPr="00037870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858"/>
        <w:gridCol w:w="3138"/>
      </w:tblGrid>
      <w:tr w:rsidR="006774A5" w:rsidRPr="00037870" w14:paraId="43E85172" w14:textId="77777777" w:rsidTr="00A94AF8">
        <w:tc>
          <w:tcPr>
            <w:tcW w:w="3076" w:type="dxa"/>
          </w:tcPr>
          <w:p w14:paraId="689977EB" w14:textId="77777777" w:rsidR="006774A5" w:rsidRPr="00037870" w:rsidRDefault="006774A5" w:rsidP="00A94AF8">
            <w:pPr>
              <w:pStyle w:val="Bezodstpw"/>
              <w:jc w:val="both"/>
              <w:rPr>
                <w:rFonts w:ascii="Arial" w:hAnsi="Arial" w:cs="Arial"/>
              </w:rPr>
            </w:pPr>
            <w:r w:rsidRPr="00037870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2858" w:type="dxa"/>
          </w:tcPr>
          <w:p w14:paraId="629A6FB9" w14:textId="77777777" w:rsidR="006774A5" w:rsidRPr="00037870" w:rsidRDefault="006774A5" w:rsidP="00A94AF8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59BD07FD" w14:textId="77777777" w:rsidR="006774A5" w:rsidRPr="00037870" w:rsidRDefault="006774A5" w:rsidP="00A94AF8">
            <w:pPr>
              <w:pStyle w:val="Bezodstpw"/>
              <w:jc w:val="both"/>
              <w:rPr>
                <w:rFonts w:ascii="Arial" w:hAnsi="Arial" w:cs="Arial"/>
              </w:rPr>
            </w:pPr>
            <w:r w:rsidRPr="00037870">
              <w:rPr>
                <w:rFonts w:ascii="Arial" w:hAnsi="Arial" w:cs="Arial"/>
              </w:rPr>
              <w:t>………………………………….</w:t>
            </w:r>
          </w:p>
        </w:tc>
      </w:tr>
      <w:tr w:rsidR="006774A5" w:rsidRPr="00037870" w14:paraId="2F4A22BC" w14:textId="77777777" w:rsidTr="00A94AF8">
        <w:trPr>
          <w:trHeight w:val="68"/>
        </w:trPr>
        <w:tc>
          <w:tcPr>
            <w:tcW w:w="3076" w:type="dxa"/>
          </w:tcPr>
          <w:p w14:paraId="428968C4" w14:textId="77777777" w:rsidR="006774A5" w:rsidRPr="00037870" w:rsidRDefault="006774A5" w:rsidP="00A94AF8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037870">
              <w:rPr>
                <w:rFonts w:ascii="Arial" w:hAnsi="Arial" w:cs="Arial"/>
                <w:b/>
                <w:bCs/>
              </w:rPr>
              <w:t>Zamawiający</w:t>
            </w:r>
          </w:p>
        </w:tc>
        <w:tc>
          <w:tcPr>
            <w:tcW w:w="2858" w:type="dxa"/>
          </w:tcPr>
          <w:p w14:paraId="2C8505B0" w14:textId="77777777" w:rsidR="006774A5" w:rsidRPr="00037870" w:rsidRDefault="006774A5" w:rsidP="00A94AF8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8" w:type="dxa"/>
          </w:tcPr>
          <w:p w14:paraId="06380CA7" w14:textId="77777777" w:rsidR="006774A5" w:rsidRPr="00037870" w:rsidRDefault="006774A5" w:rsidP="00A94AF8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037870">
              <w:rPr>
                <w:rFonts w:ascii="Arial" w:hAnsi="Arial" w:cs="Arial"/>
                <w:b/>
                <w:bCs/>
              </w:rPr>
              <w:t>Wykonawca</w:t>
            </w:r>
          </w:p>
        </w:tc>
      </w:tr>
      <w:tr w:rsidR="006774A5" w:rsidRPr="00037870" w14:paraId="33669BE6" w14:textId="77777777" w:rsidTr="00A94AF8">
        <w:trPr>
          <w:trHeight w:val="68"/>
        </w:trPr>
        <w:tc>
          <w:tcPr>
            <w:tcW w:w="3076" w:type="dxa"/>
          </w:tcPr>
          <w:p w14:paraId="4A234563" w14:textId="77777777" w:rsidR="006774A5" w:rsidRPr="00037870" w:rsidRDefault="006774A5" w:rsidP="00A94AF8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8" w:type="dxa"/>
          </w:tcPr>
          <w:p w14:paraId="4629BE8E" w14:textId="77777777" w:rsidR="006774A5" w:rsidRPr="00037870" w:rsidRDefault="006774A5" w:rsidP="00A94AF8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8" w:type="dxa"/>
          </w:tcPr>
          <w:p w14:paraId="4A803463" w14:textId="77777777" w:rsidR="006774A5" w:rsidRPr="00037870" w:rsidRDefault="006774A5" w:rsidP="00A94AF8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77898B" w14:textId="77777777" w:rsidR="006774A5" w:rsidRPr="00037870" w:rsidRDefault="006774A5" w:rsidP="006774A5">
      <w:pPr>
        <w:pStyle w:val="Bezodstpw"/>
        <w:jc w:val="both"/>
        <w:rPr>
          <w:rFonts w:ascii="Arial" w:hAnsi="Arial" w:cs="Arial"/>
        </w:rPr>
      </w:pPr>
    </w:p>
    <w:p w14:paraId="3EE45BCF" w14:textId="77777777" w:rsidR="006774A5" w:rsidRPr="00175686" w:rsidRDefault="006774A5" w:rsidP="006774A5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  <w:r w:rsidRPr="00175686">
        <w:rPr>
          <w:rFonts w:ascii="Arial" w:hAnsi="Arial" w:cs="Arial"/>
          <w:sz w:val="18"/>
          <w:szCs w:val="18"/>
          <w:u w:val="single"/>
        </w:rPr>
        <w:t>Załączniki:</w:t>
      </w:r>
    </w:p>
    <w:p w14:paraId="59A2E486" w14:textId="77777777" w:rsidR="006774A5" w:rsidRPr="00175686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18"/>
          <w:szCs w:val="18"/>
        </w:rPr>
      </w:pPr>
      <w:r w:rsidRPr="00175686">
        <w:rPr>
          <w:rFonts w:cs="Arial"/>
          <w:sz w:val="18"/>
          <w:szCs w:val="18"/>
        </w:rPr>
        <w:t>Załącznik nr 1 - Szczegółowy opis przedmiotu zamówienia – usługi opiekuńcze w pandemii.</w:t>
      </w:r>
    </w:p>
    <w:p w14:paraId="5925CEBB" w14:textId="77777777" w:rsidR="006774A5" w:rsidRPr="00175686" w:rsidRDefault="006774A5" w:rsidP="006774A5">
      <w:pPr>
        <w:widowControl w:val="0"/>
        <w:suppressAutoHyphens w:val="0"/>
        <w:spacing w:before="0" w:after="0" w:line="276" w:lineRule="auto"/>
        <w:rPr>
          <w:rFonts w:cs="Arial"/>
          <w:sz w:val="18"/>
          <w:szCs w:val="18"/>
        </w:rPr>
      </w:pPr>
      <w:r w:rsidRPr="00175686">
        <w:rPr>
          <w:rFonts w:cs="Arial"/>
          <w:sz w:val="18"/>
          <w:szCs w:val="18"/>
        </w:rPr>
        <w:t>Załącznik nr 2 - wzór Informacji o współfinansowaniu projektu z Europejskiego Funduszu Społecznego</w:t>
      </w:r>
    </w:p>
    <w:p w14:paraId="1A78C4E9" w14:textId="77777777" w:rsidR="006774A5" w:rsidRPr="00037870" w:rsidRDefault="006774A5" w:rsidP="006774A5">
      <w:pPr>
        <w:suppressAutoHyphens w:val="0"/>
        <w:spacing w:before="0" w:after="0"/>
        <w:rPr>
          <w:rFonts w:cs="Arial"/>
          <w:sz w:val="22"/>
          <w:szCs w:val="22"/>
        </w:rPr>
      </w:pPr>
    </w:p>
    <w:p w14:paraId="2626E47B" w14:textId="77777777" w:rsidR="006774A5" w:rsidRDefault="006774A5" w:rsidP="006774A5">
      <w:pPr>
        <w:suppressAutoHyphens w:val="0"/>
        <w:spacing w:before="0" w:after="200" w:line="276" w:lineRule="auto"/>
        <w:rPr>
          <w:rFonts w:cs="Arial"/>
          <w:sz w:val="22"/>
          <w:szCs w:val="22"/>
        </w:rPr>
      </w:pPr>
    </w:p>
    <w:p w14:paraId="3D180140" w14:textId="77777777" w:rsidR="006774A5" w:rsidRDefault="006774A5" w:rsidP="006774A5">
      <w:pPr>
        <w:suppressAutoHyphens w:val="0"/>
        <w:spacing w:before="0" w:after="200" w:line="276" w:lineRule="auto"/>
        <w:rPr>
          <w:rFonts w:cs="Arial"/>
          <w:sz w:val="22"/>
          <w:szCs w:val="22"/>
        </w:rPr>
      </w:pPr>
    </w:p>
    <w:bookmarkEnd w:id="0"/>
    <w:p w14:paraId="5CF4C16D" w14:textId="77777777" w:rsidR="006774A5" w:rsidRDefault="006774A5" w:rsidP="006774A5">
      <w:pPr>
        <w:suppressAutoHyphens w:val="0"/>
        <w:spacing w:before="0" w:after="200" w:line="276" w:lineRule="auto"/>
        <w:rPr>
          <w:rFonts w:cs="Arial"/>
          <w:sz w:val="22"/>
          <w:szCs w:val="22"/>
        </w:rPr>
      </w:pPr>
    </w:p>
    <w:sectPr w:rsidR="006774A5" w:rsidSect="006774A5">
      <w:headerReference w:type="default" r:id="rId8"/>
      <w:footerReference w:type="default" r:id="rId9"/>
      <w:pgSz w:w="11906" w:h="16838"/>
      <w:pgMar w:top="1417" w:right="1417" w:bottom="1417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5C82" w14:textId="77777777" w:rsidR="001C035B" w:rsidRDefault="001C035B">
      <w:pPr>
        <w:spacing w:before="0" w:after="0"/>
      </w:pPr>
      <w:r>
        <w:separator/>
      </w:r>
    </w:p>
  </w:endnote>
  <w:endnote w:type="continuationSeparator" w:id="0">
    <w:p w14:paraId="6A92B2C5" w14:textId="77777777" w:rsidR="001C035B" w:rsidRDefault="001C03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DADB9" w14:textId="77777777" w:rsidR="00654FF9" w:rsidRDefault="00304EE6" w:rsidP="00110C59">
    <w:pPr>
      <w:pStyle w:val="Stopka"/>
      <w:rPr>
        <w:spacing w:val="-4"/>
        <w:sz w:val="20"/>
        <w:szCs w:val="20"/>
      </w:rPr>
    </w:pPr>
    <w:r>
      <w:rPr>
        <w:noProof/>
        <w:lang w:eastAsia="pl-PL"/>
      </w:rPr>
      <w:drawing>
        <wp:inline distT="0" distB="0" distL="0" distR="0" wp14:anchorId="46C820F5" wp14:editId="06A541DB">
          <wp:extent cx="5705475" cy="7048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E62AE" w14:textId="77777777" w:rsidR="003777A3" w:rsidRDefault="00775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632AF" w14:textId="77777777" w:rsidR="001C035B" w:rsidRDefault="001C035B">
      <w:pPr>
        <w:spacing w:before="0" w:after="0"/>
      </w:pPr>
      <w:r>
        <w:separator/>
      </w:r>
    </w:p>
  </w:footnote>
  <w:footnote w:type="continuationSeparator" w:id="0">
    <w:p w14:paraId="040DE7B8" w14:textId="77777777" w:rsidR="001C035B" w:rsidRDefault="001C03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123098" w14:paraId="238D1B9E" w14:textId="77777777" w:rsidTr="0008002D">
      <w:tc>
        <w:tcPr>
          <w:tcW w:w="3213" w:type="dxa"/>
          <w:vAlign w:val="center"/>
        </w:tcPr>
        <w:p w14:paraId="6E7D57D1" w14:textId="77777777" w:rsidR="00123098" w:rsidRDefault="00304EE6" w:rsidP="0008002D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FF8E7D" wp14:editId="690A2F5E">
                <wp:extent cx="5760720" cy="577151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FS_Samorzad_kolor-P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7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599EDD64" w14:textId="77777777" w:rsidR="00123098" w:rsidRDefault="00775584" w:rsidP="0008002D">
          <w:pPr>
            <w:pStyle w:val="Nagwek"/>
            <w:jc w:val="center"/>
          </w:pPr>
        </w:p>
      </w:tc>
      <w:tc>
        <w:tcPr>
          <w:tcW w:w="3214" w:type="dxa"/>
          <w:vAlign w:val="center"/>
        </w:tcPr>
        <w:p w14:paraId="3EA037E5" w14:textId="77777777" w:rsidR="00123098" w:rsidRDefault="00775584" w:rsidP="0008002D">
          <w:pPr>
            <w:pStyle w:val="Nagwek"/>
            <w:jc w:val="right"/>
          </w:pPr>
        </w:p>
      </w:tc>
    </w:tr>
  </w:tbl>
  <w:p w14:paraId="7769448D" w14:textId="77777777" w:rsidR="003777A3" w:rsidRDefault="00775584" w:rsidP="00871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952"/>
    <w:multiLevelType w:val="multilevel"/>
    <w:tmpl w:val="0B925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7D7A0F"/>
    <w:multiLevelType w:val="hybridMultilevel"/>
    <w:tmpl w:val="EEF86924"/>
    <w:lvl w:ilvl="0" w:tplc="F39C6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40B2"/>
    <w:multiLevelType w:val="hybridMultilevel"/>
    <w:tmpl w:val="81808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C6F"/>
    <w:multiLevelType w:val="hybridMultilevel"/>
    <w:tmpl w:val="C01A2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1203"/>
    <w:multiLevelType w:val="hybridMultilevel"/>
    <w:tmpl w:val="B3820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34A7A"/>
    <w:multiLevelType w:val="hybridMultilevel"/>
    <w:tmpl w:val="E76A6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235B"/>
    <w:multiLevelType w:val="hybridMultilevel"/>
    <w:tmpl w:val="08EA6B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25F87"/>
    <w:multiLevelType w:val="hybridMultilevel"/>
    <w:tmpl w:val="9A08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37D86"/>
    <w:multiLevelType w:val="hybridMultilevel"/>
    <w:tmpl w:val="FB209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E5D48"/>
    <w:multiLevelType w:val="hybridMultilevel"/>
    <w:tmpl w:val="B3820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B05"/>
    <w:multiLevelType w:val="hybridMultilevel"/>
    <w:tmpl w:val="4F5C14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9107D"/>
    <w:multiLevelType w:val="hybridMultilevel"/>
    <w:tmpl w:val="8F20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A5"/>
    <w:rsid w:val="001C035B"/>
    <w:rsid w:val="001C1841"/>
    <w:rsid w:val="00245A96"/>
    <w:rsid w:val="00304EE6"/>
    <w:rsid w:val="00346D9A"/>
    <w:rsid w:val="003F33EB"/>
    <w:rsid w:val="0053347A"/>
    <w:rsid w:val="006774A5"/>
    <w:rsid w:val="00775584"/>
    <w:rsid w:val="008F5B4E"/>
    <w:rsid w:val="00946AEB"/>
    <w:rsid w:val="00E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43A5"/>
  <w15:chartTrackingRefBased/>
  <w15:docId w15:val="{74369A6E-4F17-47DB-B7F9-9B8EB78E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4A5"/>
    <w:pPr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774A5"/>
    <w:pPr>
      <w:tabs>
        <w:tab w:val="center" w:pos="4536"/>
        <w:tab w:val="right" w:pos="9072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74A5"/>
  </w:style>
  <w:style w:type="paragraph" w:styleId="Stopka">
    <w:name w:val="footer"/>
    <w:basedOn w:val="Normalny"/>
    <w:link w:val="StopkaZnak"/>
    <w:uiPriority w:val="99"/>
    <w:unhideWhenUsed/>
    <w:rsid w:val="006774A5"/>
    <w:pPr>
      <w:tabs>
        <w:tab w:val="center" w:pos="4536"/>
        <w:tab w:val="right" w:pos="9072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74A5"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677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4A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4A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4A5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6774A5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74A5"/>
    <w:rPr>
      <w:rFonts w:ascii="Arial" w:eastAsia="Times New Roman" w:hAnsi="Arial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774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nhideWhenUsed/>
    <w:rsid w:val="006774A5"/>
    <w:pPr>
      <w:tabs>
        <w:tab w:val="left" w:pos="900"/>
      </w:tabs>
      <w:suppressAutoHyphens w:val="0"/>
      <w:spacing w:before="0" w:after="0"/>
    </w:pPr>
    <w:rPr>
      <w:rFonts w:ascii="Times New Roman" w:hAnsi="Times New Roman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774A5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locked/>
    <w:rsid w:val="006774A5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Nagb3f3wek5">
    <w:name w:val="Nagłb3óf3wek 5"/>
    <w:basedOn w:val="Normalny"/>
    <w:next w:val="Normalny"/>
    <w:uiPriority w:val="99"/>
    <w:rsid w:val="006774A5"/>
    <w:pPr>
      <w:widowControl w:val="0"/>
      <w:numPr>
        <w:ilvl w:val="4"/>
      </w:numPr>
      <w:suppressAutoHyphens w:val="0"/>
      <w:autoSpaceDE w:val="0"/>
      <w:autoSpaceDN w:val="0"/>
      <w:adjustRightInd w:val="0"/>
      <w:spacing w:before="240" w:after="60"/>
      <w:jc w:val="left"/>
      <w:outlineLvl w:val="4"/>
    </w:pPr>
    <w:rPr>
      <w:rFonts w:ascii="Calibri" w:hAnsi="Liberation Serif" w:cs="Calibri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4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4A5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4A5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Małgorzata Abramczyk</cp:lastModifiedBy>
  <cp:revision>2</cp:revision>
  <cp:lastPrinted>2021-07-26T13:45:00Z</cp:lastPrinted>
  <dcterms:created xsi:type="dcterms:W3CDTF">2021-07-26T13:49:00Z</dcterms:created>
  <dcterms:modified xsi:type="dcterms:W3CDTF">2021-07-26T13:49:00Z</dcterms:modified>
</cp:coreProperties>
</file>