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753A4B" w:rsidRPr="00BA2715">
        <w:rPr>
          <w:rFonts w:ascii="Arial" w:hAnsi="Arial" w:cs="Arial"/>
          <w:b/>
          <w:color w:val="auto"/>
          <w:sz w:val="20"/>
          <w:szCs w:val="22"/>
        </w:rPr>
        <w:t>3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C6758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823F1" w:rsidRPr="00B66EE2" w:rsidRDefault="00D823F1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823F1" w:rsidRDefault="00D823F1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</w:t>
      </w:r>
      <w:r w:rsidR="00D36E32">
        <w:rPr>
          <w:rFonts w:ascii="Arial" w:hAnsi="Arial" w:cs="Arial"/>
          <w:sz w:val="20"/>
          <w:szCs w:val="20"/>
        </w:rPr>
        <w:t xml:space="preserve">na </w:t>
      </w:r>
      <w:r w:rsidRPr="001D3B79">
        <w:rPr>
          <w:rFonts w:ascii="Arial" w:hAnsi="Arial" w:cs="Arial"/>
          <w:sz w:val="20"/>
          <w:szCs w:val="20"/>
        </w:rPr>
        <w:t xml:space="preserve">dostawę </w:t>
      </w:r>
      <w:r w:rsidR="00377772">
        <w:rPr>
          <w:rFonts w:ascii="Arial" w:hAnsi="Arial" w:cs="Arial"/>
          <w:b/>
          <w:sz w:val="21"/>
          <w:szCs w:val="21"/>
        </w:rPr>
        <w:t>Środków czystości</w:t>
      </w:r>
      <w:r w:rsidR="000E0BD4">
        <w:rPr>
          <w:rFonts w:ascii="Arial" w:hAnsi="Arial" w:cs="Arial"/>
          <w:b/>
          <w:sz w:val="21"/>
          <w:szCs w:val="21"/>
        </w:rPr>
        <w:t xml:space="preserve"> w</w:t>
      </w:r>
      <w:r w:rsidR="000E0BD4" w:rsidRPr="002761C0">
        <w:rPr>
          <w:rFonts w:ascii="Arial" w:hAnsi="Arial" w:cs="Arial"/>
          <w:b/>
          <w:sz w:val="21"/>
          <w:szCs w:val="21"/>
        </w:rPr>
        <w:t xml:space="preserve"> Grupach 1-</w:t>
      </w:r>
      <w:r w:rsidR="00D36E32">
        <w:rPr>
          <w:rFonts w:ascii="Arial" w:hAnsi="Arial" w:cs="Arial"/>
          <w:b/>
          <w:sz w:val="21"/>
          <w:szCs w:val="21"/>
        </w:rPr>
        <w:t>3</w:t>
      </w:r>
      <w:r w:rsidR="00D36E32">
        <w:rPr>
          <w:rFonts w:ascii="Arial" w:hAnsi="Arial" w:cs="Arial"/>
          <w:sz w:val="20"/>
          <w:szCs w:val="20"/>
        </w:rPr>
        <w:t xml:space="preserve"> dla Pałuckiego Centrum Z</w:t>
      </w:r>
      <w:r w:rsidRPr="001D3B79">
        <w:rPr>
          <w:rFonts w:ascii="Arial" w:hAnsi="Arial" w:cs="Arial"/>
          <w:sz w:val="20"/>
          <w:szCs w:val="20"/>
        </w:rPr>
        <w:t xml:space="preserve">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D36E32">
        <w:rPr>
          <w:rFonts w:ascii="Arial" w:hAnsi="Arial" w:cs="Arial"/>
          <w:sz w:val="20"/>
          <w:szCs w:val="20"/>
        </w:rPr>
        <w:t>0</w:t>
      </w:r>
      <w:r w:rsidR="00F16B9A">
        <w:rPr>
          <w:rFonts w:ascii="Arial" w:hAnsi="Arial" w:cs="Arial"/>
          <w:sz w:val="20"/>
          <w:szCs w:val="20"/>
        </w:rPr>
        <w:t>7</w:t>
      </w:r>
      <w:r w:rsidR="00377772">
        <w:rPr>
          <w:rFonts w:ascii="Arial" w:hAnsi="Arial" w:cs="Arial"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Pr="00D35C5B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</w:t>
      </w:r>
      <w:r w:rsidR="00C95AA6"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>postępowaniu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asortyment jest dopuszczony do obrotu na terenie RP</w:t>
      </w:r>
      <w:r w:rsidRPr="00D35C5B">
        <w:rPr>
          <w:color w:val="auto"/>
          <w:kern w:val="2"/>
          <w:sz w:val="20"/>
          <w:szCs w:val="20"/>
        </w:rPr>
        <w:t xml:space="preserve">, tj. </w:t>
      </w:r>
      <w:r w:rsidR="00537253" w:rsidRPr="004A078C">
        <w:rPr>
          <w:sz w:val="20"/>
        </w:rPr>
        <w:t>właściwe dla każdego z nich wymogi jakościowe,</w:t>
      </w:r>
      <w:r w:rsidR="00537253">
        <w:rPr>
          <w:sz w:val="20"/>
        </w:rPr>
        <w:t xml:space="preserve"> </w:t>
      </w:r>
      <w:r w:rsidR="00537253" w:rsidRPr="004A078C">
        <w:rPr>
          <w:sz w:val="20"/>
        </w:rPr>
        <w:t>dopuszczające oferowane produkty do obrotu i stosowania w jednostkach ochrony zdrowia na</w:t>
      </w:r>
      <w:r w:rsidR="00537253">
        <w:rPr>
          <w:sz w:val="20"/>
        </w:rPr>
        <w:t xml:space="preserve"> </w:t>
      </w:r>
      <w:r w:rsidR="00537253" w:rsidRPr="004A078C">
        <w:rPr>
          <w:sz w:val="20"/>
        </w:rPr>
        <w:t>terenie RP.</w:t>
      </w:r>
    </w:p>
    <w:p w:rsidR="00D96EFE" w:rsidRPr="004B0A02" w:rsidRDefault="004B0A02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>
        <w:rPr>
          <w:color w:val="auto"/>
          <w:sz w:val="20"/>
          <w:szCs w:val="20"/>
        </w:rPr>
        <w:t xml:space="preserve"> określone w Załączniku nr </w:t>
      </w:r>
      <w:r w:rsidR="00377772">
        <w:rPr>
          <w:color w:val="auto"/>
          <w:sz w:val="20"/>
          <w:szCs w:val="20"/>
        </w:rPr>
        <w:t>2</w:t>
      </w:r>
      <w:r w:rsidR="00655B1F">
        <w:rPr>
          <w:color w:val="auto"/>
          <w:sz w:val="20"/>
          <w:szCs w:val="20"/>
        </w:rPr>
        <w:t xml:space="preserve"> i na każde wezwanie Zamawiającego przedstawimy dokumenty potwierdzające zgodność asortymentu z wymaganiami Zamawiającego.</w:t>
      </w:r>
    </w:p>
    <w:p w:rsidR="00D96EFE" w:rsidRPr="00B66EE2" w:rsidRDefault="00D96EFE" w:rsidP="00B66EE2">
      <w:pPr>
        <w:pStyle w:val="Default"/>
        <w:tabs>
          <w:tab w:val="left" w:pos="709"/>
          <w:tab w:val="left" w:pos="993"/>
        </w:tabs>
        <w:autoSpaceDE/>
        <w:autoSpaceDN/>
        <w:adjustRightInd/>
        <w:ind w:left="1440"/>
        <w:jc w:val="both"/>
        <w:rPr>
          <w:color w:val="auto"/>
          <w:sz w:val="20"/>
          <w:szCs w:val="20"/>
          <w:u w:val="single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C95AA6" w:rsidRPr="00B66EE2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>Podpis składany jest w formie elektronicznej</w:t>
      </w:r>
      <w:r w:rsidR="005919C6">
        <w:rPr>
          <w:rFonts w:ascii="Arial" w:hAnsi="Arial" w:cs="Arial"/>
          <w:b/>
          <w:bCs/>
          <w:color w:val="auto"/>
          <w:sz w:val="16"/>
          <w:szCs w:val="20"/>
          <w:u w:val="single"/>
        </w:rPr>
        <w:t>.</w:t>
      </w: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A6" w:rsidRDefault="00E121A6" w:rsidP="00DC6758">
      <w:r>
        <w:separator/>
      </w:r>
    </w:p>
  </w:endnote>
  <w:endnote w:type="continuationSeparator" w:id="0">
    <w:p w:rsidR="00E121A6" w:rsidRDefault="00E121A6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5B4221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F16B9A">
      <w:rPr>
        <w:noProof/>
      </w:rPr>
      <w:t>1</w:t>
    </w:r>
    <w:r>
      <w:fldChar w:fldCharType="end"/>
    </w:r>
  </w:p>
  <w:p w:rsidR="00155978" w:rsidRDefault="00E121A6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A6" w:rsidRDefault="00E121A6" w:rsidP="00DC6758">
      <w:r>
        <w:separator/>
      </w:r>
    </w:p>
  </w:footnote>
  <w:footnote w:type="continuationSeparator" w:id="0">
    <w:p w:rsidR="00E121A6" w:rsidRDefault="00E121A6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E121A6">
    <w:pPr>
      <w:pStyle w:val="Nagwek"/>
      <w:rPr>
        <w:rFonts w:cs="Times New Roman"/>
      </w:rPr>
    </w:pPr>
  </w:p>
  <w:p w:rsidR="002E6B31" w:rsidRDefault="00E121A6">
    <w:pPr>
      <w:pStyle w:val="Nagwek"/>
      <w:rPr>
        <w:rFonts w:cs="Times New Roman"/>
      </w:rPr>
    </w:pPr>
  </w:p>
  <w:p w:rsidR="002E6B31" w:rsidRDefault="00E121A6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DA2F4D">
      <w:rPr>
        <w:rFonts w:ascii="Arial" w:hAnsi="Arial" w:cs="Arial"/>
        <w:b/>
        <w:sz w:val="20"/>
        <w:szCs w:val="20"/>
      </w:rPr>
      <w:t>/</w:t>
    </w:r>
    <w:r w:rsidR="002D7CE6">
      <w:rPr>
        <w:rFonts w:ascii="Arial" w:hAnsi="Arial" w:cs="Arial"/>
        <w:b/>
        <w:sz w:val="20"/>
        <w:szCs w:val="20"/>
      </w:rPr>
      <w:t>07</w:t>
    </w:r>
    <w:r w:rsidRPr="000E0BD4">
      <w:rPr>
        <w:rFonts w:ascii="Arial" w:hAnsi="Arial" w:cs="Arial"/>
        <w:b/>
        <w:sz w:val="20"/>
        <w:szCs w:val="20"/>
      </w:rPr>
      <w:t>/202</w:t>
    </w:r>
    <w:r w:rsidR="00377772"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B2536"/>
    <w:rsid w:val="000E0BD4"/>
    <w:rsid w:val="000E3029"/>
    <w:rsid w:val="00121707"/>
    <w:rsid w:val="001621FC"/>
    <w:rsid w:val="001C3222"/>
    <w:rsid w:val="0020064A"/>
    <w:rsid w:val="00237DB6"/>
    <w:rsid w:val="002D7CE6"/>
    <w:rsid w:val="002F3DCE"/>
    <w:rsid w:val="00377772"/>
    <w:rsid w:val="00480C0B"/>
    <w:rsid w:val="00496D67"/>
    <w:rsid w:val="004B0A02"/>
    <w:rsid w:val="00526532"/>
    <w:rsid w:val="00534D8A"/>
    <w:rsid w:val="00537253"/>
    <w:rsid w:val="00547AA8"/>
    <w:rsid w:val="00582139"/>
    <w:rsid w:val="00587F23"/>
    <w:rsid w:val="005919C6"/>
    <w:rsid w:val="005B4221"/>
    <w:rsid w:val="00642054"/>
    <w:rsid w:val="00655B1F"/>
    <w:rsid w:val="006A423D"/>
    <w:rsid w:val="00713E81"/>
    <w:rsid w:val="007245EC"/>
    <w:rsid w:val="00753A4B"/>
    <w:rsid w:val="00843EFE"/>
    <w:rsid w:val="0089107F"/>
    <w:rsid w:val="008A2D8F"/>
    <w:rsid w:val="008C5633"/>
    <w:rsid w:val="008E5855"/>
    <w:rsid w:val="008F6860"/>
    <w:rsid w:val="00903FE3"/>
    <w:rsid w:val="00954EAE"/>
    <w:rsid w:val="009C2986"/>
    <w:rsid w:val="00A62C29"/>
    <w:rsid w:val="00A77BE2"/>
    <w:rsid w:val="00AA477D"/>
    <w:rsid w:val="00B66EE2"/>
    <w:rsid w:val="00BA2715"/>
    <w:rsid w:val="00BC227E"/>
    <w:rsid w:val="00BE5573"/>
    <w:rsid w:val="00C150F1"/>
    <w:rsid w:val="00C320B5"/>
    <w:rsid w:val="00C700D2"/>
    <w:rsid w:val="00C95AA6"/>
    <w:rsid w:val="00CF2BEE"/>
    <w:rsid w:val="00D15A30"/>
    <w:rsid w:val="00D35C5B"/>
    <w:rsid w:val="00D36E32"/>
    <w:rsid w:val="00D823F1"/>
    <w:rsid w:val="00D96EFE"/>
    <w:rsid w:val="00DA2F4D"/>
    <w:rsid w:val="00DB731F"/>
    <w:rsid w:val="00DC6758"/>
    <w:rsid w:val="00E121A6"/>
    <w:rsid w:val="00E142C3"/>
    <w:rsid w:val="00E86278"/>
    <w:rsid w:val="00EB1096"/>
    <w:rsid w:val="00EC5CC4"/>
    <w:rsid w:val="00ED1DD4"/>
    <w:rsid w:val="00F16B9A"/>
    <w:rsid w:val="00F720D8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B2CC7-B2A8-4B24-8328-692022C5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5</cp:revision>
  <cp:lastPrinted>2022-03-24T11:59:00Z</cp:lastPrinted>
  <dcterms:created xsi:type="dcterms:W3CDTF">2022-04-19T11:38:00Z</dcterms:created>
  <dcterms:modified xsi:type="dcterms:W3CDTF">2022-04-21T12:01:00Z</dcterms:modified>
</cp:coreProperties>
</file>