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81F" w:rsidRDefault="008044B1" w:rsidP="00AD581F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ZAŁĄCZNIK NR 1B DO SWZ</w:t>
      </w:r>
    </w:p>
    <w:p w:rsidR="003D6F20" w:rsidRPr="00664970" w:rsidRDefault="003D6F20" w:rsidP="008B280E">
      <w:pPr>
        <w:pStyle w:val="Nagwek5"/>
        <w:spacing w:after="0"/>
        <w:rPr>
          <w:rFonts w:ascii="Arial" w:hAnsi="Arial" w:cs="Arial"/>
          <w:sz w:val="16"/>
          <w:szCs w:val="16"/>
        </w:rPr>
      </w:pPr>
      <w:r w:rsidRPr="00664970">
        <w:rPr>
          <w:rFonts w:ascii="Arial" w:hAnsi="Arial" w:cs="Arial"/>
          <w:bCs/>
          <w:sz w:val="16"/>
          <w:szCs w:val="16"/>
          <w:lang w:eastAsia="ar-SA"/>
        </w:rPr>
        <w:t>ZESTAWIENIE PARAMETRÓW I WARUNKÓW WYMAGANYCH</w:t>
      </w:r>
      <w:r w:rsidR="00AD581F">
        <w:rPr>
          <w:rFonts w:ascii="Arial" w:hAnsi="Arial" w:cs="Arial"/>
          <w:bCs/>
          <w:sz w:val="16"/>
          <w:szCs w:val="16"/>
          <w:lang w:eastAsia="ar-SA"/>
        </w:rPr>
        <w:t xml:space="preserve"> </w:t>
      </w:r>
    </w:p>
    <w:p w:rsidR="00AD581F" w:rsidRDefault="00AD581F" w:rsidP="008B280E">
      <w:pPr>
        <w:pStyle w:val="Tekstpodstawowy"/>
        <w:spacing w:after="0"/>
        <w:rPr>
          <w:rFonts w:ascii="Arial" w:hAnsi="Arial" w:cs="Arial"/>
          <w:sz w:val="16"/>
          <w:szCs w:val="16"/>
        </w:rPr>
      </w:pPr>
    </w:p>
    <w:p w:rsidR="00EE12DE" w:rsidRPr="00664970" w:rsidRDefault="003D6F20" w:rsidP="008B280E">
      <w:pPr>
        <w:pStyle w:val="Tekstpodstawowy"/>
        <w:spacing w:after="0"/>
        <w:rPr>
          <w:rFonts w:ascii="Arial" w:hAnsi="Arial" w:cs="Arial"/>
          <w:b/>
          <w:sz w:val="16"/>
          <w:szCs w:val="16"/>
          <w:lang w:eastAsia="ar-SA"/>
        </w:rPr>
      </w:pPr>
      <w:r w:rsidRPr="00664970">
        <w:rPr>
          <w:rFonts w:ascii="Arial" w:hAnsi="Arial" w:cs="Arial"/>
          <w:sz w:val="16"/>
          <w:szCs w:val="16"/>
        </w:rPr>
        <w:t xml:space="preserve">Przedmiot zamówienia: </w:t>
      </w:r>
      <w:r w:rsidR="008044B1">
        <w:rPr>
          <w:rFonts w:ascii="Arial" w:hAnsi="Arial" w:cs="Arial"/>
          <w:b/>
          <w:bCs/>
          <w:sz w:val="16"/>
          <w:szCs w:val="16"/>
        </w:rPr>
        <w:t>S</w:t>
      </w:r>
      <w:r w:rsidR="00665ED5" w:rsidRPr="00665ED5">
        <w:rPr>
          <w:rFonts w:ascii="Arial" w:hAnsi="Arial" w:cs="Arial"/>
          <w:b/>
          <w:bCs/>
          <w:sz w:val="16"/>
          <w:szCs w:val="16"/>
        </w:rPr>
        <w:t>y</w:t>
      </w:r>
      <w:r w:rsidR="008044B1">
        <w:rPr>
          <w:rFonts w:ascii="Arial" w:hAnsi="Arial" w:cs="Arial"/>
          <w:b/>
          <w:bCs/>
          <w:sz w:val="16"/>
          <w:szCs w:val="16"/>
        </w:rPr>
        <w:t>stem stanowisk resuscytacyjnych - d</w:t>
      </w:r>
      <w:r w:rsidR="008044B1" w:rsidRPr="00665ED5">
        <w:rPr>
          <w:rFonts w:ascii="Arial" w:hAnsi="Arial" w:cs="Arial"/>
          <w:b/>
          <w:bCs/>
          <w:sz w:val="16"/>
          <w:szCs w:val="16"/>
        </w:rPr>
        <w:t>efibrylator</w:t>
      </w:r>
      <w:r w:rsidR="00665ED5" w:rsidRPr="00665ED5">
        <w:rPr>
          <w:rFonts w:ascii="Arial" w:hAnsi="Arial" w:cs="Arial"/>
          <w:b/>
          <w:bCs/>
          <w:sz w:val="16"/>
          <w:szCs w:val="16"/>
        </w:rPr>
        <w:t xml:space="preserve"> – 3 szt.</w:t>
      </w:r>
      <w:r w:rsidRPr="00664970">
        <w:rPr>
          <w:rFonts w:ascii="Arial" w:hAnsi="Arial" w:cs="Arial"/>
          <w:b/>
          <w:bCs/>
          <w:sz w:val="16"/>
          <w:szCs w:val="16"/>
        </w:rPr>
        <w:br/>
      </w:r>
      <w:r w:rsidRPr="00664970">
        <w:rPr>
          <w:rFonts w:ascii="Arial" w:hAnsi="Arial" w:cs="Arial"/>
          <w:sz w:val="16"/>
          <w:szCs w:val="16"/>
        </w:rPr>
        <w:t>Nazwa oferenta:</w:t>
      </w:r>
      <w:r w:rsidRPr="00664970">
        <w:rPr>
          <w:rFonts w:ascii="Arial" w:hAnsi="Arial" w:cs="Arial"/>
          <w:sz w:val="16"/>
          <w:szCs w:val="16"/>
        </w:rPr>
        <w:br/>
        <w:t>Producent:</w:t>
      </w:r>
      <w:bookmarkStart w:id="0" w:name="_GoBack"/>
      <w:bookmarkEnd w:id="0"/>
      <w:r w:rsidRPr="00664970">
        <w:rPr>
          <w:rFonts w:ascii="Arial" w:hAnsi="Arial" w:cs="Arial"/>
          <w:sz w:val="16"/>
          <w:szCs w:val="16"/>
        </w:rPr>
        <w:br/>
      </w:r>
      <w:r w:rsidRPr="00664970">
        <w:rPr>
          <w:rFonts w:ascii="Arial" w:hAnsi="Arial" w:cs="Arial"/>
          <w:sz w:val="16"/>
          <w:szCs w:val="16"/>
          <w:lang w:eastAsia="ar-SA"/>
        </w:rPr>
        <w:t>Nazwa i typ</w:t>
      </w:r>
      <w:r w:rsidRPr="00664970">
        <w:rPr>
          <w:rFonts w:ascii="Arial" w:hAnsi="Arial" w:cs="Arial"/>
          <w:b/>
          <w:sz w:val="16"/>
          <w:szCs w:val="16"/>
          <w:lang w:eastAsia="ar-SA"/>
        </w:rPr>
        <w:t xml:space="preserve">: </w:t>
      </w:r>
    </w:p>
    <w:p w:rsidR="003D6F20" w:rsidRPr="00664970" w:rsidRDefault="00EE12DE" w:rsidP="008B280E">
      <w:pPr>
        <w:pStyle w:val="Tekstpodstawowy"/>
        <w:spacing w:after="0"/>
        <w:rPr>
          <w:rFonts w:ascii="Arial" w:hAnsi="Arial" w:cs="Arial"/>
          <w:sz w:val="16"/>
          <w:szCs w:val="16"/>
        </w:rPr>
      </w:pPr>
      <w:r w:rsidRPr="00664970">
        <w:rPr>
          <w:rFonts w:ascii="Arial" w:hAnsi="Arial" w:cs="Arial"/>
          <w:sz w:val="16"/>
          <w:szCs w:val="16"/>
          <w:lang w:eastAsia="ar-SA"/>
        </w:rPr>
        <w:t>Aparat fabrycznie nowy</w:t>
      </w:r>
      <w:r w:rsidR="00A70C4E" w:rsidRPr="00664970">
        <w:rPr>
          <w:rFonts w:ascii="Arial" w:hAnsi="Arial" w:cs="Arial"/>
          <w:sz w:val="16"/>
          <w:szCs w:val="16"/>
          <w:lang w:eastAsia="ar-SA"/>
        </w:rPr>
        <w:t>, nie starszy niż 2023</w:t>
      </w:r>
      <w:r w:rsidRPr="00664970">
        <w:rPr>
          <w:rFonts w:ascii="Arial" w:hAnsi="Arial" w:cs="Arial"/>
          <w:sz w:val="16"/>
          <w:szCs w:val="16"/>
          <w:lang w:eastAsia="ar-SA"/>
        </w:rPr>
        <w:t xml:space="preserve"> </w:t>
      </w:r>
      <w:r w:rsidR="008044B1">
        <w:rPr>
          <w:rFonts w:ascii="Arial" w:hAnsi="Arial" w:cs="Arial"/>
          <w:sz w:val="16"/>
          <w:szCs w:val="16"/>
          <w:lang w:eastAsia="ar-SA"/>
        </w:rPr>
        <w:t>r.</w:t>
      </w:r>
      <w:r w:rsidR="00991776" w:rsidRPr="00664970">
        <w:rPr>
          <w:rFonts w:ascii="Arial" w:hAnsi="Arial" w:cs="Arial"/>
          <w:sz w:val="16"/>
          <w:szCs w:val="16"/>
          <w:lang w:eastAsia="ar-SA"/>
        </w:rPr>
        <w:br/>
      </w:r>
    </w:p>
    <w:p w:rsidR="003D6F20" w:rsidRPr="00664970" w:rsidRDefault="003D6F20" w:rsidP="003D6F20">
      <w:pPr>
        <w:spacing w:after="0" w:line="240" w:lineRule="auto"/>
        <w:ind w:left="-142"/>
        <w:jc w:val="both"/>
        <w:rPr>
          <w:rFonts w:ascii="Arial" w:hAnsi="Arial" w:cs="Arial"/>
          <w:sz w:val="16"/>
          <w:szCs w:val="16"/>
          <w:lang w:eastAsia="ar-SA"/>
        </w:rPr>
      </w:pPr>
    </w:p>
    <w:tbl>
      <w:tblPr>
        <w:tblW w:w="14049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7"/>
        <w:gridCol w:w="4689"/>
        <w:gridCol w:w="1417"/>
        <w:gridCol w:w="4526"/>
        <w:gridCol w:w="1149"/>
        <w:gridCol w:w="1701"/>
      </w:tblGrid>
      <w:tr w:rsidR="003D6F20" w:rsidRPr="00664970" w:rsidTr="00991776">
        <w:trPr>
          <w:gridAfter w:val="2"/>
          <w:wAfter w:w="2850" w:type="dxa"/>
          <w:trHeight w:val="960"/>
        </w:trPr>
        <w:tc>
          <w:tcPr>
            <w:tcW w:w="567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F20" w:rsidRPr="00664970" w:rsidRDefault="003D6F20" w:rsidP="00A25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4689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F20" w:rsidRPr="00664970" w:rsidRDefault="003D6F20" w:rsidP="003D6F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b/>
                <w:sz w:val="16"/>
                <w:szCs w:val="16"/>
              </w:rPr>
              <w:t>WYMAGANE PARAMETRY I WARUNKI</w:t>
            </w:r>
          </w:p>
        </w:tc>
        <w:tc>
          <w:tcPr>
            <w:tcW w:w="1417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F20" w:rsidRPr="00664970" w:rsidRDefault="003D6F20" w:rsidP="003D6F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b/>
                <w:sz w:val="16"/>
                <w:szCs w:val="16"/>
              </w:rPr>
              <w:t>PARAMETR WYMAGANY</w:t>
            </w:r>
          </w:p>
        </w:tc>
        <w:tc>
          <w:tcPr>
            <w:tcW w:w="4526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F20" w:rsidRPr="00664970" w:rsidRDefault="003D6F20" w:rsidP="003D6F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970">
              <w:rPr>
                <w:rFonts w:ascii="Arial" w:hAnsi="Arial" w:cs="Arial"/>
                <w:b/>
                <w:sz w:val="16"/>
                <w:szCs w:val="16"/>
              </w:rPr>
              <w:t>PARAMETR OFEROWANY</w:t>
            </w:r>
          </w:p>
          <w:p w:rsidR="003D6F20" w:rsidRPr="00664970" w:rsidRDefault="003D6F20" w:rsidP="003D6F20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b/>
                <w:sz w:val="16"/>
                <w:szCs w:val="16"/>
              </w:rPr>
              <w:t>Wykonawca winien wskazać nr strony</w:t>
            </w:r>
            <w:r w:rsidRPr="00664970">
              <w:rPr>
                <w:rFonts w:ascii="Arial" w:hAnsi="Arial" w:cs="Arial"/>
                <w:sz w:val="16"/>
                <w:szCs w:val="16"/>
              </w:rPr>
              <w:t>, na której w załączonych  przedmiotowych środkach dowodowych potwierdzone jest spełnienie parametru.</w:t>
            </w:r>
          </w:p>
          <w:p w:rsidR="003D6F20" w:rsidRPr="00664970" w:rsidRDefault="003D6F20" w:rsidP="003D6F20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6F20" w:rsidRPr="00664970" w:rsidRDefault="003D6F20" w:rsidP="003D6F20">
            <w:pPr>
              <w:pStyle w:val="Default"/>
              <w:tabs>
                <w:tab w:val="num" w:pos="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sz w:val="16"/>
                <w:szCs w:val="16"/>
              </w:rPr>
              <w:t xml:space="preserve">Jednocześnie Wykonawca w załączonych przedmiotowych środkach dowodowych winien </w:t>
            </w:r>
            <w:r w:rsidRPr="00664970">
              <w:rPr>
                <w:rFonts w:ascii="Arial" w:hAnsi="Arial" w:cs="Arial"/>
                <w:b/>
                <w:sz w:val="16"/>
                <w:szCs w:val="16"/>
              </w:rPr>
              <w:t>wyraźnie wskazać </w:t>
            </w:r>
            <w:r w:rsidRPr="00664970">
              <w:rPr>
                <w:rFonts w:ascii="Arial" w:hAnsi="Arial" w:cs="Arial"/>
                <w:sz w:val="16"/>
                <w:szCs w:val="16"/>
              </w:rPr>
              <w:t>przy opisywanym parametrze </w:t>
            </w:r>
            <w:r w:rsidRPr="00664970">
              <w:rPr>
                <w:rFonts w:ascii="Arial" w:hAnsi="Arial" w:cs="Arial"/>
                <w:b/>
                <w:sz w:val="16"/>
                <w:szCs w:val="16"/>
              </w:rPr>
              <w:t>nr liczby</w:t>
            </w:r>
            <w:r w:rsidRPr="00664970">
              <w:rPr>
                <w:rFonts w:ascii="Arial" w:hAnsi="Arial" w:cs="Arial"/>
                <w:sz w:val="16"/>
                <w:szCs w:val="16"/>
              </w:rPr>
              <w:t xml:space="preserve"> porządkowej parametru wymaganego </w:t>
            </w:r>
            <w:r w:rsidRPr="00664970">
              <w:rPr>
                <w:rFonts w:ascii="Arial" w:hAnsi="Arial" w:cs="Arial"/>
                <w:sz w:val="16"/>
                <w:szCs w:val="16"/>
              </w:rPr>
              <w:br/>
              <w:t>z niniejszego formularza.</w:t>
            </w:r>
          </w:p>
          <w:p w:rsidR="003D6F20" w:rsidRPr="00664970" w:rsidRDefault="003D6F20" w:rsidP="003D6F20">
            <w:pPr>
              <w:pStyle w:val="Default"/>
              <w:tabs>
                <w:tab w:val="num" w:pos="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D6F20" w:rsidRPr="00664970" w:rsidRDefault="003D6F20" w:rsidP="003D6F2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sz w:val="16"/>
                <w:szCs w:val="16"/>
              </w:rPr>
              <w:t>W przypadku zastosowania przez producenta innej nazwy parametru niż wymagany przez Zamawiającego, </w:t>
            </w:r>
            <w:r w:rsidRPr="00664970">
              <w:rPr>
                <w:rFonts w:ascii="Arial" w:hAnsi="Arial" w:cs="Arial"/>
                <w:b/>
                <w:sz w:val="16"/>
                <w:szCs w:val="16"/>
              </w:rPr>
              <w:t>Wykonawca winien udokumentować</w:t>
            </w:r>
            <w:r w:rsidRPr="00664970">
              <w:rPr>
                <w:rFonts w:ascii="Arial" w:hAnsi="Arial" w:cs="Arial"/>
                <w:sz w:val="16"/>
                <w:szCs w:val="16"/>
              </w:rPr>
              <w:t xml:space="preserve"> i wykazać tożsamość nazwy parametru producenta z nazwą parametru wymaganego przez Zamawiającego.</w:t>
            </w:r>
          </w:p>
        </w:tc>
      </w:tr>
      <w:tr w:rsidR="00E15E43" w:rsidRPr="00664970" w:rsidTr="00991776">
        <w:trPr>
          <w:gridAfter w:val="2"/>
          <w:wAfter w:w="2850" w:type="dxa"/>
        </w:trPr>
        <w:tc>
          <w:tcPr>
            <w:tcW w:w="11199" w:type="dxa"/>
            <w:gridSpan w:val="4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5E43" w:rsidRPr="00664970" w:rsidRDefault="008044B1" w:rsidP="008369B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665ED5">
              <w:rPr>
                <w:rFonts w:ascii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stem stanowisk resuscytacyjnych - d</w:t>
            </w:r>
            <w:r w:rsidRPr="00665E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efibrylator </w:t>
            </w:r>
            <w:r w:rsidR="00746C3A" w:rsidRPr="00665ED5">
              <w:rPr>
                <w:rFonts w:ascii="Arial" w:hAnsi="Arial" w:cs="Arial"/>
                <w:b/>
                <w:bCs/>
                <w:sz w:val="16"/>
                <w:szCs w:val="16"/>
              </w:rPr>
              <w:t>– 3 szt.</w:t>
            </w:r>
          </w:p>
        </w:tc>
      </w:tr>
      <w:tr w:rsidR="001E7EC9" w:rsidRPr="00664970" w:rsidTr="00EC4004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7EC9" w:rsidRPr="00664970" w:rsidRDefault="001E7EC9" w:rsidP="00EC40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2EB0" w:rsidRPr="00D92EB0" w:rsidRDefault="00D92EB0" w:rsidP="00D92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2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Aparat przenośny z torbą transportową, testerem wyładowań, defibrylator kompaktowy, przenośny z</w:t>
            </w:r>
          </w:p>
          <w:p w:rsidR="001E7EC9" w:rsidRPr="00664970" w:rsidRDefault="00D92EB0" w:rsidP="00D92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2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wbudowanym uchwytem transportowym, </w:t>
            </w:r>
            <w:proofErr w:type="spellStart"/>
            <w:r w:rsidRPr="00D92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niemodułowe</w:t>
            </w:r>
            <w:proofErr w:type="spellEnd"/>
            <w:r w:rsidRPr="00D92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(urządzenie bez możliwości rozłączania głównych jego elementów).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7EC9" w:rsidRPr="00664970" w:rsidRDefault="001E7EC9" w:rsidP="00EC4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7EC9" w:rsidRPr="00664970" w:rsidRDefault="001E7EC9" w:rsidP="00EC4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2585B" w:rsidRPr="00664970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664970" w:rsidRDefault="00A2585B" w:rsidP="00A258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585B" w:rsidRPr="00664970" w:rsidRDefault="00D92EB0" w:rsidP="00D92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2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Zasilanie akumulatorowe z akumulatorów bez efektu pamięci, na wyposażeniu min. 2 akumulatory, oraz z zasilacza 230V AC.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585B" w:rsidRPr="00664970" w:rsidRDefault="00892695" w:rsidP="00A2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664970" w:rsidRDefault="00A2585B" w:rsidP="00A2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2585B" w:rsidRPr="00664970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664970" w:rsidRDefault="00A2585B" w:rsidP="00A258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585B" w:rsidRPr="00664970" w:rsidRDefault="00D92EB0" w:rsidP="00D92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2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Możliwość opcjonalnego domówienia ładowarki zewnętrznej 12V – 230V dwustanowiskowej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585B" w:rsidRPr="00664970" w:rsidRDefault="00892695" w:rsidP="00A2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664970" w:rsidRDefault="00A2585B" w:rsidP="00A2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2585B" w:rsidRPr="00664970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664970" w:rsidRDefault="00A2585B" w:rsidP="00A258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585B" w:rsidRPr="00664970" w:rsidRDefault="00D92EB0" w:rsidP="00D92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2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Czas pracy urządzenia na jednym akumulatorze – min. 180 minut monitorowania lub min. 200 defibrylacji x 200J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585B" w:rsidRPr="00664970" w:rsidRDefault="00892695" w:rsidP="00A2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664970" w:rsidRDefault="00A2585B" w:rsidP="00A2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2585B" w:rsidRPr="00664970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664970" w:rsidRDefault="00A2585B" w:rsidP="00A258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585B" w:rsidRPr="00664970" w:rsidRDefault="00D92EB0" w:rsidP="00D92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2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Ciężar samego defibrylatora ze wszystkimi opcjami, z rolką papieru i dwoma akumulatorami bez akcesoriów i torby max 8,5 kg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585B" w:rsidRPr="00664970" w:rsidRDefault="00892695" w:rsidP="00A2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664970" w:rsidRDefault="00A2585B" w:rsidP="00A2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2585B" w:rsidRPr="00664970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664970" w:rsidRDefault="00A2585B" w:rsidP="00A258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585B" w:rsidRPr="00664970" w:rsidRDefault="00D92EB0" w:rsidP="00D92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2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Codzienny o stałej godzinie </w:t>
            </w:r>
            <w:proofErr w:type="spellStart"/>
            <w:r w:rsidRPr="00D92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autotest</w:t>
            </w:r>
            <w:proofErr w:type="spellEnd"/>
            <w:r w:rsidRPr="00D92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bez udziału użytkownika dla bezpieczeństwa bez możliwości przestawiania godziny testu przez personel, bez konieczności manualnego włączania urządzenia w trybie pracy akumulatorowej oraz z zasilania zewnętrznego 230V, z każdorazowym automatycznym wydrukiem wyniku </w:t>
            </w:r>
            <w:proofErr w:type="spellStart"/>
            <w:r w:rsidRPr="00D92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autotestu</w:t>
            </w:r>
            <w:proofErr w:type="spellEnd"/>
            <w:r w:rsidRPr="00D92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z numerem aparatu, datą i godziną wykonania testu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585B" w:rsidRPr="00664970" w:rsidRDefault="00892695" w:rsidP="00A2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664970" w:rsidRDefault="00A2585B" w:rsidP="00A2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2585B" w:rsidRPr="00664970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664970" w:rsidRDefault="00A2585B" w:rsidP="00A258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585B" w:rsidRPr="00664970" w:rsidRDefault="00D92EB0" w:rsidP="00D92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2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Norma IP min. IP44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585B" w:rsidRPr="00664970" w:rsidRDefault="00892695" w:rsidP="00A2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664970" w:rsidRDefault="00A2585B" w:rsidP="00A2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2585B" w:rsidRPr="00664970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664970" w:rsidRDefault="00A2585B" w:rsidP="00A2585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sz w:val="16"/>
                <w:szCs w:val="16"/>
                <w:shd w:val="clear" w:color="auto" w:fill="FFFFFF"/>
                <w:lang w:eastAsia="ar-SA"/>
              </w:rPr>
              <w:t>8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585B" w:rsidRPr="00664970" w:rsidRDefault="00D92EB0" w:rsidP="00D92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2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Defibrylacja synchroniczna i asynchroniczna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585B" w:rsidRPr="00664970" w:rsidRDefault="00892695" w:rsidP="00A2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664970" w:rsidRDefault="00A2585B" w:rsidP="00A2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664970" w:rsidTr="008B280E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664970" w:rsidRDefault="00892695" w:rsidP="0089269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D92EB0" w:rsidP="00D92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2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Defibrylacja w trybie ręcznym i AED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664970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664970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D92EB0" w:rsidP="00D92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2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trybie AED Zakres wyboru energii w J min.150J-360J;  możliwość pracy w trybie AED przynajmniej od 9 </w:t>
            </w:r>
            <w:proofErr w:type="spellStart"/>
            <w:r w:rsidRPr="00D92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r.ż</w:t>
            </w:r>
            <w:proofErr w:type="spellEnd"/>
            <w:r w:rsidRPr="00D92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pacjenta wzwyż bez ograniczeń</w:t>
            </w:r>
            <w:r w:rsidRPr="00D92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664970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664970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sz w:val="16"/>
                <w:szCs w:val="16"/>
                <w:shd w:val="clear" w:color="auto" w:fill="FFFFFF"/>
                <w:lang w:eastAsia="ar-SA"/>
              </w:rPr>
              <w:t>11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0B2DEF" w:rsidP="000B2D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B2D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Metronom reanimacyjny z możliwością ustawień rytmu częstości uciśnięć dla pacjentów zaintubowanych i nie zaintubowanych, oraz dla dorosłych i dzieci.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664970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664970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0B2DEF" w:rsidP="000B2D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B2D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Dwufazowa fala defibrylacji w zakresie energii minimum od 2 do 360 J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664970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664970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sz w:val="16"/>
                <w:szCs w:val="16"/>
                <w:shd w:val="clear" w:color="auto" w:fill="FFFFFF"/>
                <w:lang w:eastAsia="ar-SA"/>
              </w:rPr>
              <w:t>13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0B2DEF" w:rsidP="000B2D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B2D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Dostępne poziomy energii zewnętrznej min. 24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664970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664970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664970" w:rsidRDefault="00892695" w:rsidP="0089269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0B2DEF" w:rsidP="000B2D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B2D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Automatyczna regulacja parametrów defibrylacji z uwzględnieniem impedancji ciała pacjenta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664970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664970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0B2DEF" w:rsidP="000B2D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B2D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Defibrylacja przez łyżki </w:t>
            </w:r>
            <w:proofErr w:type="spellStart"/>
            <w:r w:rsidRPr="000B2D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defibrylacyjne</w:t>
            </w:r>
            <w:proofErr w:type="spellEnd"/>
            <w:r w:rsidRPr="000B2D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zewnętrzne, elektrody naklejane, na wyposażeniu nakładki  dziecięce/neonatologiczne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664970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664970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0B2DEF" w:rsidP="000B2D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B2D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Łyżki twarde z regulacją energii defibrylacji, wyposażone w przycisk umożliwiający drukowanie na żądanie. Mocowanie łyżek twardych bezpośrednio w obudowie urządzenia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664970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664970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sz w:val="16"/>
                <w:szCs w:val="16"/>
                <w:lang w:eastAsia="ar-SA"/>
              </w:rPr>
              <w:t>17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0B2DEF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B2D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Pełna obsługa defibrylatora z łyżek </w:t>
            </w:r>
            <w:proofErr w:type="spellStart"/>
            <w:r w:rsidRPr="000B2D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defibrylacyjnych</w:t>
            </w:r>
            <w:proofErr w:type="spellEnd"/>
            <w:r w:rsidRPr="000B2D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zewnętrznych (wybór energii, defibrylacja, wydruk start/stop na żądanie), także przy zainstalowanych nakładkach pediatrycznych/neonatologicznych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664970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664970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0B2DEF" w:rsidP="000B2D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B2D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Stymulacja przezskórna w trybie sztywnym i na żądanie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664970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664970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sz w:val="16"/>
                <w:szCs w:val="16"/>
                <w:lang w:eastAsia="ar-SA"/>
              </w:rPr>
              <w:t>19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0B2DEF" w:rsidP="000B2D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B2D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Częstość stymulacji min. 40-170 impulsów/minutę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664970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664970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0B2DEF" w:rsidP="000B2D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B2D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Regulacja prądu stymulacji min. 0-190 </w:t>
            </w:r>
            <w:proofErr w:type="spellStart"/>
            <w:r w:rsidRPr="000B2D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664970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664970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0B2DEF" w:rsidP="000B2D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B2D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Odczyt 3 i 12 </w:t>
            </w:r>
            <w:proofErr w:type="spellStart"/>
            <w:r w:rsidRPr="000B2D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odprowadzeń</w:t>
            </w:r>
            <w:proofErr w:type="spellEnd"/>
            <w:r w:rsidRPr="000B2D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EKG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</w:t>
            </w:r>
          </w:p>
        </w:tc>
      </w:tr>
      <w:tr w:rsidR="00892695" w:rsidRPr="00664970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sz w:val="16"/>
                <w:szCs w:val="16"/>
              </w:rPr>
              <w:lastRenderedPageBreak/>
              <w:t>22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0B2DEF" w:rsidP="000B2D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B2D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Automatyczna interpretacja i diagnoza 12-odprowadzeniowego badania EKG uwzględniająca wiek i płeć pacjenta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664970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664970" w:rsidTr="008B280E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eastAsia="ar-SA"/>
              </w:rPr>
            </w:pPr>
            <w:r w:rsidRPr="00664970">
              <w:rPr>
                <w:rFonts w:ascii="Arial" w:hAnsi="Arial" w:cs="Arial"/>
                <w:sz w:val="16"/>
                <w:szCs w:val="16"/>
                <w:shd w:val="clear" w:color="auto" w:fill="FFFFFF"/>
                <w:lang w:eastAsia="ar-SA"/>
              </w:rPr>
              <w:t>23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0B2DEF" w:rsidP="000B2D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B2D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Alarmy częstości akcji serca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664970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664970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0B2DEF" w:rsidP="000B2D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B2D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Zakres pomiaru tętna min. od 20-300 u/min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664970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664970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0B2DEF" w:rsidP="000B2D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B2D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Zakres wzmocnienia sygnału EKG min. od 0,5 do 4cm/</w:t>
            </w:r>
            <w:proofErr w:type="spellStart"/>
            <w:r w:rsidRPr="000B2D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Mv</w:t>
            </w:r>
            <w:proofErr w:type="spellEnd"/>
            <w:r w:rsidRPr="000B2D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 minimum 8 rozmiarów zapisu EKG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664970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664970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963E27" w:rsidP="00963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3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Prezentacja zapisu EKG – minimum 3 kanały na ekranie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664970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664970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eastAsia="ar-SA"/>
              </w:rPr>
            </w:pPr>
            <w:r w:rsidRPr="00664970">
              <w:rPr>
                <w:rFonts w:ascii="Arial" w:hAnsi="Arial" w:cs="Arial"/>
                <w:sz w:val="16"/>
                <w:szCs w:val="16"/>
                <w:shd w:val="clear" w:color="auto" w:fill="FFFFFF"/>
                <w:lang w:eastAsia="ar-SA"/>
              </w:rPr>
              <w:t>27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963E27" w:rsidP="00963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3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Ekran kolorowy o przekątnej minimum 8”.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664970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664970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963E27" w:rsidP="00963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3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Wydruk EKG na papierze o szerokości min. 100 mm.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664970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664970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963E27" w:rsidP="00963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3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Wytrzymałość mechaniczna na szarpnięcia kabli do terapii i EKG potwierdzona w materiałach producenta (podać ilość szarpnięć i siłę na którą kable są odporne)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</w:t>
            </w:r>
          </w:p>
        </w:tc>
      </w:tr>
      <w:tr w:rsidR="00892695" w:rsidRPr="00664970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963E27" w:rsidP="00963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3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Wydruk trendów czasowych mierzonych parametrów oraz pomiarów uniesienia odcinka ST na każdym odprowadzeniu EKG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664970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664970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963E27" w:rsidP="00070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3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Defibrylator przygotowany do rozbudowy o transmisję danych medycznych przez wbudowany lub zewnętrzny modem do istniejących i funkcjonujących stacji odbiorczych w pracowniach kardiologii inwazyjnej i hemodynamiki w woj. Śląskim (np. Centrum SCCS Zabrze, Kliniki American </w:t>
            </w:r>
            <w:proofErr w:type="spellStart"/>
            <w:r w:rsidRPr="00963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Heart</w:t>
            </w:r>
            <w:proofErr w:type="spellEnd"/>
            <w:r w:rsidRPr="00963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of Poland)</w:t>
            </w:r>
            <w:r w:rsidRPr="00963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664970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664970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963E27" w:rsidP="00070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3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Możliwość rozbudowy o Pomiar SpO2 w technologii </w:t>
            </w:r>
            <w:proofErr w:type="spellStart"/>
            <w:r w:rsidRPr="00963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Masimo</w:t>
            </w:r>
            <w:proofErr w:type="spellEnd"/>
            <w:r w:rsidRPr="00963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 zakresie 50-100% z czujnikiem wielorazowym typu klips dla dorosłych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664970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664970" w:rsidTr="008B280E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963E27" w:rsidP="00963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3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Możliwość rozbudowy o pomiar temperatury, z dokładnością czujnika przynajmniej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+/- </w:t>
            </w:r>
            <w:r w:rsidRPr="00963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stopni </w:t>
            </w:r>
            <w:r w:rsidRPr="00963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C, pomiar wyświetlany w przedziale min od 25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stopni</w:t>
            </w:r>
            <w:r w:rsidRPr="00963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do 45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stopni C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664970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664970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963E27" w:rsidP="00963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3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Możliwość rozbudowy o pomiar nieinwazyjnego pomiaru stężenia methemoglobiny i karboksyhemoglobiny za pomocą czujnika typu klips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664970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664970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963E27" w:rsidP="00963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3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Możliwość rozbudowy o moduł EtCO2 z zakresem pomiaru min od 0 do 99 mmHg, z automatyczną kalibracją bez udziału użytkownika.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664970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664970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963E27" w:rsidP="00963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3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Możliwość rozbudowy o pomiar ciśnienia nieinwazyjnego NIBP z mankietem dla dorosłych.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664970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664970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963E27" w:rsidP="00963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3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Sprzęt fabrycznie nowy, nieużywany; nie dopuszcza się sprzętu demo oraz urządzeń modułowych; rok produkcji 2023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664970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664970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963E27" w:rsidP="00070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3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Dedykowana usztywniana torba transportowa z min 2 kieszeniami na akcesoria, przykręcana do obudowy defibrylatora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664970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664970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C2F47" w:rsidRPr="00664970" w:rsidTr="008B280E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11199" w:type="dxa"/>
            <w:gridSpan w:val="4"/>
            <w:shd w:val="clear" w:color="auto" w:fill="FFFFFF"/>
            <w:vAlign w:val="center"/>
          </w:tcPr>
          <w:p w:rsidR="007C2F47" w:rsidRPr="00664970" w:rsidRDefault="001E7EC9" w:rsidP="007C2F47">
            <w:pPr>
              <w:spacing w:before="6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64970">
              <w:rPr>
                <w:rFonts w:ascii="Arial" w:hAnsi="Arial" w:cs="Arial"/>
                <w:b/>
                <w:sz w:val="16"/>
                <w:szCs w:val="16"/>
              </w:rPr>
              <w:t>Warunki dodatkowe</w:t>
            </w:r>
          </w:p>
        </w:tc>
        <w:tc>
          <w:tcPr>
            <w:tcW w:w="1149" w:type="dxa"/>
          </w:tcPr>
          <w:p w:rsidR="007C2F47" w:rsidRPr="00664970" w:rsidRDefault="007C2F47" w:rsidP="007C2F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7C2F47" w:rsidRPr="00664970" w:rsidRDefault="007C2F47" w:rsidP="007C2F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</w:tr>
      <w:tr w:rsidR="00963E27" w:rsidRPr="00664970" w:rsidTr="00991776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963E27" w:rsidRPr="00664970" w:rsidRDefault="00963E27" w:rsidP="00963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4689" w:type="dxa"/>
            <w:shd w:val="clear" w:color="auto" w:fill="auto"/>
          </w:tcPr>
          <w:p w:rsidR="00963E27" w:rsidRPr="00664970" w:rsidRDefault="00963E27" w:rsidP="00963E2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sz w:val="16"/>
                <w:szCs w:val="16"/>
              </w:rPr>
              <w:t xml:space="preserve">Okres gwarancji na wszystkie elementy dostawy od momentu uruchomienia i protokolarnego odbioru całości zrealizowanego zamówienia </w:t>
            </w:r>
            <w:r w:rsidR="00477E60">
              <w:rPr>
                <w:rFonts w:ascii="Arial" w:hAnsi="Arial" w:cs="Arial"/>
                <w:sz w:val="16"/>
                <w:szCs w:val="16"/>
              </w:rPr>
              <w:t xml:space="preserve"> (min. 24m-ce).</w:t>
            </w:r>
          </w:p>
        </w:tc>
        <w:tc>
          <w:tcPr>
            <w:tcW w:w="1417" w:type="dxa"/>
            <w:shd w:val="clear" w:color="auto" w:fill="FFFFFF"/>
          </w:tcPr>
          <w:p w:rsidR="00963E27" w:rsidRPr="00664970" w:rsidRDefault="00963E27" w:rsidP="00963E2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4526" w:type="dxa"/>
            <w:shd w:val="clear" w:color="auto" w:fill="FFFFFF"/>
          </w:tcPr>
          <w:p w:rsidR="00963E27" w:rsidRPr="00664970" w:rsidRDefault="00963E27" w:rsidP="00963E2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963E27" w:rsidRPr="00664970" w:rsidTr="00991776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963E27" w:rsidRPr="00664970" w:rsidRDefault="00963E27" w:rsidP="00963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4689" w:type="dxa"/>
            <w:shd w:val="clear" w:color="auto" w:fill="auto"/>
          </w:tcPr>
          <w:p w:rsidR="00963E27" w:rsidRPr="00664970" w:rsidRDefault="00963E27" w:rsidP="00963E27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664970">
              <w:rPr>
                <w:rFonts w:ascii="Arial" w:hAnsi="Arial" w:cs="Arial"/>
                <w:b/>
                <w:sz w:val="16"/>
                <w:szCs w:val="16"/>
              </w:rPr>
              <w:t>Wymagane dokumenty:</w:t>
            </w:r>
          </w:p>
          <w:p w:rsidR="00963E27" w:rsidRPr="00664970" w:rsidRDefault="00963E27" w:rsidP="00963E2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sz w:val="16"/>
                <w:szCs w:val="16"/>
              </w:rPr>
              <w:t xml:space="preserve">• Deklaracja Zgodności , </w:t>
            </w:r>
          </w:p>
          <w:p w:rsidR="00963E27" w:rsidRPr="00664970" w:rsidRDefault="00963E27" w:rsidP="00963E2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sz w:val="16"/>
                <w:szCs w:val="16"/>
              </w:rPr>
              <w:t>• wpis lub zgłoszenie do Rejestru Wyrobów Medycznych</w:t>
            </w:r>
          </w:p>
          <w:p w:rsidR="00963E27" w:rsidRPr="00664970" w:rsidRDefault="00963E27" w:rsidP="00963E2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sz w:val="16"/>
                <w:szCs w:val="16"/>
              </w:rPr>
              <w:t>• certyfikat ISO 9001:2008 lub równoważny  potwierdzający zdolność do ciągłego dostarczania wyrobów zgodnie z wymaganiami</w:t>
            </w:r>
          </w:p>
          <w:p w:rsidR="00963E27" w:rsidRPr="00664970" w:rsidRDefault="00963E27" w:rsidP="00963E2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sz w:val="16"/>
                <w:szCs w:val="16"/>
              </w:rPr>
              <w:t>• certyfikat ISO 13485:2012   potwierdzający, że producent wdrożył i utrzymuje system zarządzania jakością dla wyrobów medycznych.</w:t>
            </w:r>
          </w:p>
        </w:tc>
        <w:tc>
          <w:tcPr>
            <w:tcW w:w="1417" w:type="dxa"/>
            <w:shd w:val="clear" w:color="auto" w:fill="FFFFFF"/>
          </w:tcPr>
          <w:p w:rsidR="00963E27" w:rsidRPr="00664970" w:rsidRDefault="00963E27" w:rsidP="00963E2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970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4526" w:type="dxa"/>
            <w:shd w:val="clear" w:color="auto" w:fill="FFFFFF"/>
          </w:tcPr>
          <w:p w:rsidR="00963E27" w:rsidRPr="00664970" w:rsidRDefault="00963E27" w:rsidP="00963E2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963E27" w:rsidRPr="00664970" w:rsidTr="00991776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963E27" w:rsidRPr="00664970" w:rsidRDefault="00963E27" w:rsidP="00963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4689" w:type="dxa"/>
            <w:shd w:val="clear" w:color="auto" w:fill="auto"/>
          </w:tcPr>
          <w:p w:rsidR="00963E27" w:rsidRPr="00664970" w:rsidRDefault="00963E27" w:rsidP="00963E2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sz w:val="16"/>
                <w:szCs w:val="16"/>
              </w:rPr>
              <w:t>Możliwość zgłaszania usterek – należy podać sposób oraz dane teleadresowe.</w:t>
            </w:r>
          </w:p>
        </w:tc>
        <w:tc>
          <w:tcPr>
            <w:tcW w:w="1417" w:type="dxa"/>
            <w:shd w:val="clear" w:color="auto" w:fill="FFFFFF"/>
          </w:tcPr>
          <w:p w:rsidR="00963E27" w:rsidRPr="00664970" w:rsidRDefault="00963E27" w:rsidP="00963E27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shd w:val="clear" w:color="auto" w:fill="FFFFFF"/>
          </w:tcPr>
          <w:p w:rsidR="00963E27" w:rsidRPr="00664970" w:rsidRDefault="00963E27" w:rsidP="00963E2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963E27" w:rsidRPr="00664970" w:rsidTr="00991776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963E27" w:rsidRPr="00664970" w:rsidRDefault="00963E27" w:rsidP="00963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4689" w:type="dxa"/>
            <w:shd w:val="clear" w:color="auto" w:fill="auto"/>
          </w:tcPr>
          <w:p w:rsidR="00963E27" w:rsidRPr="00664970" w:rsidRDefault="00963E27" w:rsidP="00963E2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sz w:val="16"/>
                <w:szCs w:val="16"/>
              </w:rPr>
              <w:t>Termin przystąpienia do naprawy uszkodzonego elementu dostawy po zgłoszeniu usterki nie dłuższy niż 3 dni robocze.</w:t>
            </w:r>
          </w:p>
        </w:tc>
        <w:tc>
          <w:tcPr>
            <w:tcW w:w="1417" w:type="dxa"/>
            <w:shd w:val="clear" w:color="auto" w:fill="FFFFFF"/>
          </w:tcPr>
          <w:p w:rsidR="00963E27" w:rsidRPr="00664970" w:rsidRDefault="00963E27" w:rsidP="00963E2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4526" w:type="dxa"/>
            <w:shd w:val="clear" w:color="auto" w:fill="FFFFFF"/>
          </w:tcPr>
          <w:p w:rsidR="00963E27" w:rsidRPr="00664970" w:rsidRDefault="00963E27" w:rsidP="00963E2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963E27" w:rsidRPr="00664970" w:rsidTr="00991776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963E27" w:rsidRPr="00664970" w:rsidRDefault="00963E27" w:rsidP="00963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4689" w:type="dxa"/>
            <w:shd w:val="clear" w:color="auto" w:fill="auto"/>
          </w:tcPr>
          <w:p w:rsidR="00963E27" w:rsidRPr="00664970" w:rsidRDefault="00963E27" w:rsidP="00963E2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sz w:val="16"/>
                <w:szCs w:val="16"/>
              </w:rPr>
              <w:t>Termin usunięcia usterki od momentu przyjęcia zgłoszenia nie dłuższy niż 5 dni roboczych</w:t>
            </w:r>
          </w:p>
        </w:tc>
        <w:tc>
          <w:tcPr>
            <w:tcW w:w="1417" w:type="dxa"/>
            <w:shd w:val="clear" w:color="auto" w:fill="FFFFFF"/>
          </w:tcPr>
          <w:p w:rsidR="00963E27" w:rsidRPr="00664970" w:rsidRDefault="00963E27" w:rsidP="00963E2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4526" w:type="dxa"/>
            <w:shd w:val="clear" w:color="auto" w:fill="FFFFFF"/>
          </w:tcPr>
          <w:p w:rsidR="00963E27" w:rsidRPr="00664970" w:rsidRDefault="00963E27" w:rsidP="00963E2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963E27" w:rsidRPr="00664970" w:rsidTr="00991776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963E27" w:rsidRPr="00664970" w:rsidRDefault="00963E27" w:rsidP="00963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6497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4689" w:type="dxa"/>
            <w:shd w:val="clear" w:color="auto" w:fill="auto"/>
          </w:tcPr>
          <w:p w:rsidR="00963E27" w:rsidRPr="00664970" w:rsidRDefault="00963E27" w:rsidP="00963E2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sz w:val="16"/>
                <w:szCs w:val="16"/>
              </w:rPr>
              <w:t>Na czas naprawy/innej usługi serwisowej elementu dostawy Wykonawca, w przypadku przekroczenia terminu przeznaczonego na naprawę, na żądanie Zamawiającego dostarczy do 3 dni roboczych zamiennie analogiczny element dostawy.</w:t>
            </w:r>
          </w:p>
        </w:tc>
        <w:tc>
          <w:tcPr>
            <w:tcW w:w="1417" w:type="dxa"/>
            <w:shd w:val="clear" w:color="auto" w:fill="FFFFFF"/>
          </w:tcPr>
          <w:p w:rsidR="00963E27" w:rsidRPr="00664970" w:rsidRDefault="00963E27" w:rsidP="00963E2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4526" w:type="dxa"/>
            <w:shd w:val="clear" w:color="auto" w:fill="FFFFFF"/>
          </w:tcPr>
          <w:p w:rsidR="00963E27" w:rsidRPr="00664970" w:rsidRDefault="00963E27" w:rsidP="00963E2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963E27" w:rsidRPr="00664970" w:rsidTr="00991776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963E27" w:rsidRPr="00664970" w:rsidRDefault="00963E27" w:rsidP="00963E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689" w:type="dxa"/>
            <w:shd w:val="clear" w:color="auto" w:fill="auto"/>
          </w:tcPr>
          <w:p w:rsidR="00963E27" w:rsidRPr="00664970" w:rsidRDefault="00963E27" w:rsidP="00963E2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sz w:val="16"/>
                <w:szCs w:val="16"/>
              </w:rPr>
              <w:t>Wymiana uszkodzonego podzespołu na nowy podzespół po 3 naprawach gwarancyjnych.</w:t>
            </w:r>
          </w:p>
        </w:tc>
        <w:tc>
          <w:tcPr>
            <w:tcW w:w="1417" w:type="dxa"/>
            <w:shd w:val="clear" w:color="auto" w:fill="FFFFFF"/>
          </w:tcPr>
          <w:p w:rsidR="00963E27" w:rsidRPr="00664970" w:rsidRDefault="00963E27" w:rsidP="00963E2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4526" w:type="dxa"/>
            <w:shd w:val="clear" w:color="auto" w:fill="FFFFFF"/>
          </w:tcPr>
          <w:p w:rsidR="00963E27" w:rsidRPr="00664970" w:rsidRDefault="00963E27" w:rsidP="00963E2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963E27" w:rsidRPr="00664970" w:rsidTr="00991776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963E27" w:rsidRPr="00664970" w:rsidRDefault="00963E27" w:rsidP="00963E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4689" w:type="dxa"/>
            <w:shd w:val="clear" w:color="auto" w:fill="auto"/>
          </w:tcPr>
          <w:p w:rsidR="00963E27" w:rsidRPr="00664970" w:rsidRDefault="00963E27" w:rsidP="00963E2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sz w:val="16"/>
                <w:szCs w:val="16"/>
              </w:rPr>
              <w:t>Wymiana uszkodzonego elementu dostawy na nowy element dostawy tzn. po 3 wymianach gwarancyjnych tego samego podzespołu, wystąpienie ponownej usterki tego podzespołu skutkuje wymianą przez Wykonawcę elementu dostawy na nowy na żądanie Zamawiającego.</w:t>
            </w:r>
          </w:p>
        </w:tc>
        <w:tc>
          <w:tcPr>
            <w:tcW w:w="1417" w:type="dxa"/>
            <w:shd w:val="clear" w:color="auto" w:fill="FFFFFF"/>
          </w:tcPr>
          <w:p w:rsidR="00963E27" w:rsidRPr="00664970" w:rsidRDefault="00963E27" w:rsidP="00963E2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4526" w:type="dxa"/>
            <w:shd w:val="clear" w:color="auto" w:fill="FFFFFF"/>
          </w:tcPr>
          <w:p w:rsidR="00963E27" w:rsidRPr="00664970" w:rsidRDefault="00963E27" w:rsidP="00963E2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963E27" w:rsidRPr="00664970" w:rsidTr="00991776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963E27" w:rsidRPr="00664970" w:rsidRDefault="00963E27" w:rsidP="00963E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4689" w:type="dxa"/>
            <w:shd w:val="clear" w:color="auto" w:fill="auto"/>
          </w:tcPr>
          <w:p w:rsidR="00963E27" w:rsidRPr="00664970" w:rsidRDefault="00963E27" w:rsidP="00963E2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sz w:val="16"/>
                <w:szCs w:val="16"/>
              </w:rPr>
              <w:t>Każdy czas trwania naprawy gwarancyjnej powoduje przedłużenie okresu gwarancji o czas trwania naprawy.</w:t>
            </w:r>
          </w:p>
        </w:tc>
        <w:tc>
          <w:tcPr>
            <w:tcW w:w="1417" w:type="dxa"/>
            <w:shd w:val="clear" w:color="auto" w:fill="FFFFFF"/>
          </w:tcPr>
          <w:p w:rsidR="00963E27" w:rsidRPr="00664970" w:rsidRDefault="00963E27" w:rsidP="00963E2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4526" w:type="dxa"/>
            <w:shd w:val="clear" w:color="auto" w:fill="FFFFFF"/>
          </w:tcPr>
          <w:p w:rsidR="00963E27" w:rsidRPr="00664970" w:rsidRDefault="00963E27" w:rsidP="00963E2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963E27" w:rsidRPr="00664970" w:rsidTr="00991776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963E27" w:rsidRPr="00664970" w:rsidRDefault="00963E27" w:rsidP="00963E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4689" w:type="dxa"/>
            <w:shd w:val="clear" w:color="auto" w:fill="auto"/>
          </w:tcPr>
          <w:p w:rsidR="00963E27" w:rsidRPr="00664970" w:rsidRDefault="00963E27" w:rsidP="00963E2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sz w:val="16"/>
                <w:szCs w:val="16"/>
              </w:rPr>
              <w:t xml:space="preserve">Wszelkie akcesoria zużywalne będące podzespołami lub elementami składowymi elementu dostawy a podlegające wymianie (z wyłączeniem elementów jednorazowego użytku), </w:t>
            </w:r>
            <w:r w:rsidRPr="00664970">
              <w:rPr>
                <w:rFonts w:ascii="Arial" w:hAnsi="Arial" w:cs="Arial"/>
                <w:sz w:val="16"/>
                <w:szCs w:val="16"/>
              </w:rPr>
              <w:lastRenderedPageBreak/>
              <w:t>zgodnie z dokumentacją producenta, w okresie gwarancji wymieniane będą na koszt Wykonawcy.</w:t>
            </w:r>
          </w:p>
        </w:tc>
        <w:tc>
          <w:tcPr>
            <w:tcW w:w="1417" w:type="dxa"/>
            <w:shd w:val="clear" w:color="auto" w:fill="FFFFFF"/>
          </w:tcPr>
          <w:p w:rsidR="00963E27" w:rsidRPr="00664970" w:rsidRDefault="00963E27" w:rsidP="00963E2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Tak</w:t>
            </w:r>
          </w:p>
        </w:tc>
        <w:tc>
          <w:tcPr>
            <w:tcW w:w="4526" w:type="dxa"/>
            <w:shd w:val="clear" w:color="auto" w:fill="FFFFFF"/>
          </w:tcPr>
          <w:p w:rsidR="00963E27" w:rsidRPr="00664970" w:rsidRDefault="00963E27" w:rsidP="00963E2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963E27" w:rsidRPr="00664970" w:rsidTr="00991776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963E27" w:rsidRPr="00664970" w:rsidRDefault="00963E27" w:rsidP="00963E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689" w:type="dxa"/>
            <w:shd w:val="clear" w:color="auto" w:fill="auto"/>
          </w:tcPr>
          <w:p w:rsidR="00963E27" w:rsidRPr="00664970" w:rsidRDefault="00963E27" w:rsidP="00963E2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sz w:val="16"/>
                <w:szCs w:val="16"/>
              </w:rPr>
              <w:t>Wszelkie czynności przeglądowo-konserwacyjne określone w niniejszej instrukcji obsługi, innej dokumentacji producenta oraz w obowiązujących przepisach prawnych, w okresie gwarancji wykonywane będą na koszt Wykonawcy. Dokumentacja z przedmiotowych działań wraz ze stosownym świadectwem Bezpieczeństwa zostanie przekazana Zamawiającemu.</w:t>
            </w:r>
          </w:p>
        </w:tc>
        <w:tc>
          <w:tcPr>
            <w:tcW w:w="1417" w:type="dxa"/>
            <w:shd w:val="clear" w:color="auto" w:fill="FFFFFF"/>
          </w:tcPr>
          <w:p w:rsidR="00963E27" w:rsidRPr="00664970" w:rsidRDefault="00963E27" w:rsidP="00963E2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4526" w:type="dxa"/>
            <w:shd w:val="clear" w:color="auto" w:fill="FFFFFF"/>
          </w:tcPr>
          <w:p w:rsidR="00963E27" w:rsidRPr="00664970" w:rsidRDefault="00963E27" w:rsidP="00963E2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963E27" w:rsidRPr="00664970" w:rsidTr="00991776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963E27" w:rsidRPr="00664970" w:rsidRDefault="00963E27" w:rsidP="00963E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689" w:type="dxa"/>
            <w:shd w:val="clear" w:color="auto" w:fill="auto"/>
          </w:tcPr>
          <w:p w:rsidR="00963E27" w:rsidRPr="00664970" w:rsidRDefault="00963E27" w:rsidP="00963E2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sz w:val="16"/>
                <w:szCs w:val="16"/>
              </w:rPr>
              <w:t>Okres zagwarantowania dostępności części zamiennych od daty sprzedaży w latach min. 7 lat.</w:t>
            </w:r>
          </w:p>
        </w:tc>
        <w:tc>
          <w:tcPr>
            <w:tcW w:w="1417" w:type="dxa"/>
            <w:shd w:val="clear" w:color="auto" w:fill="FFFFFF"/>
          </w:tcPr>
          <w:p w:rsidR="00963E27" w:rsidRPr="00664970" w:rsidRDefault="00963E27" w:rsidP="00963E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526" w:type="dxa"/>
            <w:shd w:val="clear" w:color="auto" w:fill="FFFFFF"/>
          </w:tcPr>
          <w:p w:rsidR="00963E27" w:rsidRPr="00664970" w:rsidRDefault="00963E27" w:rsidP="00963E2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</w:tbl>
    <w:p w:rsidR="00991776" w:rsidRPr="00664970" w:rsidRDefault="00991776" w:rsidP="00991776">
      <w:pPr>
        <w:rPr>
          <w:rFonts w:ascii="Arial" w:hAnsi="Arial" w:cs="Arial"/>
          <w:b/>
          <w:sz w:val="16"/>
          <w:szCs w:val="16"/>
        </w:rPr>
      </w:pPr>
    </w:p>
    <w:p w:rsidR="00991776" w:rsidRPr="00664970" w:rsidRDefault="00991776" w:rsidP="00991776">
      <w:pPr>
        <w:rPr>
          <w:rFonts w:ascii="Arial" w:hAnsi="Arial" w:cs="Arial"/>
          <w:sz w:val="16"/>
          <w:szCs w:val="16"/>
        </w:rPr>
      </w:pPr>
      <w:r w:rsidRPr="00664970">
        <w:rPr>
          <w:rFonts w:ascii="Arial" w:hAnsi="Arial" w:cs="Arial"/>
          <w:b/>
          <w:sz w:val="16"/>
          <w:szCs w:val="16"/>
        </w:rPr>
        <w:t>UWAGA :</w:t>
      </w:r>
      <w:r w:rsidRPr="00664970">
        <w:rPr>
          <w:rFonts w:ascii="Arial" w:hAnsi="Arial" w:cs="Arial"/>
          <w:b/>
          <w:sz w:val="16"/>
          <w:szCs w:val="16"/>
        </w:rPr>
        <w:tab/>
      </w:r>
    </w:p>
    <w:p w:rsidR="00991776" w:rsidRPr="00664970" w:rsidRDefault="00991776" w:rsidP="00991776">
      <w:pPr>
        <w:spacing w:after="0"/>
        <w:ind w:left="-142"/>
        <w:jc w:val="both"/>
        <w:rPr>
          <w:rFonts w:ascii="Arial" w:hAnsi="Arial" w:cs="Arial"/>
          <w:sz w:val="16"/>
          <w:szCs w:val="16"/>
          <w:lang w:eastAsia="ar-SA"/>
        </w:rPr>
      </w:pPr>
      <w:r w:rsidRPr="00664970">
        <w:rPr>
          <w:rFonts w:ascii="Arial" w:hAnsi="Arial" w:cs="Arial"/>
          <w:b/>
          <w:sz w:val="16"/>
          <w:szCs w:val="16"/>
          <w:lang w:eastAsia="ar-SA"/>
        </w:rPr>
        <w:t>Nie spełnienie wymaganych parametrów i warunków spowoduje odrzucenie oferty.</w:t>
      </w:r>
    </w:p>
    <w:p w:rsidR="00991776" w:rsidRPr="00664970" w:rsidRDefault="00991776" w:rsidP="00991776">
      <w:pPr>
        <w:spacing w:after="0"/>
        <w:ind w:left="-142"/>
        <w:jc w:val="both"/>
        <w:rPr>
          <w:rFonts w:ascii="Arial" w:hAnsi="Arial" w:cs="Arial"/>
          <w:sz w:val="16"/>
          <w:szCs w:val="16"/>
          <w:lang w:eastAsia="ar-SA"/>
        </w:rPr>
      </w:pPr>
    </w:p>
    <w:p w:rsidR="00863A97" w:rsidRPr="00664970" w:rsidRDefault="00863A97">
      <w:pPr>
        <w:rPr>
          <w:rFonts w:ascii="Arial" w:hAnsi="Arial" w:cs="Arial"/>
          <w:sz w:val="16"/>
          <w:szCs w:val="16"/>
        </w:rPr>
      </w:pPr>
    </w:p>
    <w:p w:rsidR="00863A97" w:rsidRPr="00664970" w:rsidRDefault="00863A97">
      <w:pPr>
        <w:rPr>
          <w:rFonts w:ascii="Arial" w:hAnsi="Arial" w:cs="Arial"/>
          <w:sz w:val="16"/>
          <w:szCs w:val="16"/>
        </w:rPr>
      </w:pPr>
    </w:p>
    <w:p w:rsidR="00863A97" w:rsidRPr="00664970" w:rsidRDefault="00863A97">
      <w:pPr>
        <w:rPr>
          <w:rFonts w:ascii="Arial" w:hAnsi="Arial" w:cs="Arial"/>
          <w:sz w:val="16"/>
          <w:szCs w:val="16"/>
        </w:rPr>
      </w:pPr>
    </w:p>
    <w:sectPr w:rsidR="00863A97" w:rsidRPr="00664970" w:rsidSect="00AD581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945197"/>
    <w:multiLevelType w:val="hybridMultilevel"/>
    <w:tmpl w:val="9C804862"/>
    <w:name w:val="WW8Num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10777"/>
    <w:multiLevelType w:val="hybridMultilevel"/>
    <w:tmpl w:val="5D641DC4"/>
    <w:name w:val="WW8Num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F20"/>
    <w:rsid w:val="000705AB"/>
    <w:rsid w:val="00082557"/>
    <w:rsid w:val="00093920"/>
    <w:rsid w:val="000B2DEF"/>
    <w:rsid w:val="000D365B"/>
    <w:rsid w:val="001E7EC9"/>
    <w:rsid w:val="0021054E"/>
    <w:rsid w:val="002A62BD"/>
    <w:rsid w:val="00350A1E"/>
    <w:rsid w:val="003D6F20"/>
    <w:rsid w:val="00477E60"/>
    <w:rsid w:val="00495710"/>
    <w:rsid w:val="00502A4F"/>
    <w:rsid w:val="00644417"/>
    <w:rsid w:val="00664970"/>
    <w:rsid w:val="00665ED5"/>
    <w:rsid w:val="00746C3A"/>
    <w:rsid w:val="007C2F47"/>
    <w:rsid w:val="007F75F4"/>
    <w:rsid w:val="008044B1"/>
    <w:rsid w:val="008369B6"/>
    <w:rsid w:val="00863A97"/>
    <w:rsid w:val="00890774"/>
    <w:rsid w:val="00892695"/>
    <w:rsid w:val="008B280E"/>
    <w:rsid w:val="009501EF"/>
    <w:rsid w:val="00963E27"/>
    <w:rsid w:val="00991776"/>
    <w:rsid w:val="00A2585B"/>
    <w:rsid w:val="00A70C4E"/>
    <w:rsid w:val="00AD581F"/>
    <w:rsid w:val="00AE5CE5"/>
    <w:rsid w:val="00C14927"/>
    <w:rsid w:val="00C60007"/>
    <w:rsid w:val="00C81FA1"/>
    <w:rsid w:val="00CB33DB"/>
    <w:rsid w:val="00D92EB0"/>
    <w:rsid w:val="00E15E43"/>
    <w:rsid w:val="00E51F63"/>
    <w:rsid w:val="00EE12DE"/>
    <w:rsid w:val="00EF557E"/>
    <w:rsid w:val="00F4330A"/>
    <w:rsid w:val="00FD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5E067-50FB-485C-9B03-AD6E59B0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3D6F20"/>
    <w:pPr>
      <w:keepNext/>
      <w:numPr>
        <w:ilvl w:val="4"/>
        <w:numId w:val="1"/>
      </w:numPr>
      <w:suppressAutoHyphens/>
      <w:spacing w:after="200" w:line="276" w:lineRule="auto"/>
      <w:jc w:val="center"/>
      <w:outlineLvl w:val="4"/>
    </w:pPr>
    <w:rPr>
      <w:rFonts w:ascii="Calibri" w:eastAsia="Calibri" w:hAnsi="Calibri" w:cs="Times New Roman"/>
      <w:b/>
      <w:sz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D6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cxnormalny1">
    <w:name w:val="docx_normalny1"/>
    <w:basedOn w:val="Normalny"/>
    <w:rsid w:val="003D6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D6F20"/>
    <w:rPr>
      <w:rFonts w:ascii="Calibri" w:eastAsia="Calibri" w:hAnsi="Calibri" w:cs="Times New Roman"/>
      <w:b/>
      <w:sz w:val="28"/>
      <w:lang w:eastAsia="zh-CN"/>
    </w:rPr>
  </w:style>
  <w:style w:type="paragraph" w:styleId="Tekstpodstawowy">
    <w:name w:val="Body Text"/>
    <w:basedOn w:val="Normalny"/>
    <w:link w:val="TekstpodstawowyZnak"/>
    <w:rsid w:val="003D6F2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D6F2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qFormat/>
    <w:rsid w:val="003D6F20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zh-CN"/>
    </w:rPr>
  </w:style>
  <w:style w:type="paragraph" w:styleId="Bezodstpw">
    <w:name w:val="No Spacing"/>
    <w:qFormat/>
    <w:rsid w:val="00991776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2A62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5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1139</Words>
  <Characters>6839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Anna Demczuk</cp:lastModifiedBy>
  <cp:revision>5</cp:revision>
  <cp:lastPrinted>2023-11-06T10:07:00Z</cp:lastPrinted>
  <dcterms:created xsi:type="dcterms:W3CDTF">2023-11-06T09:55:00Z</dcterms:created>
  <dcterms:modified xsi:type="dcterms:W3CDTF">2023-11-08T10:26:00Z</dcterms:modified>
</cp:coreProperties>
</file>