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B01FAD" w14:textId="77777777"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14:paraId="28BBF3B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823C80" w14:textId="352A88FD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BE09C7">
        <w:rPr>
          <w:rFonts w:ascii="Calibri" w:hAnsi="Calibri" w:cs="Tahoma"/>
          <w:iCs/>
          <w:sz w:val="20"/>
          <w:szCs w:val="20"/>
        </w:rPr>
        <w:t>8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857E61A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F2320A0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  <w:r w:rsidR="00C65725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14:paraId="33F63DA8" w14:textId="02D2F7FC" w:rsidR="005262B9" w:rsidRDefault="00EC2034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Prawo zamówień publicznych </w:t>
      </w:r>
      <w:r w:rsidRPr="00EC203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(Dz.U. z 2021r. poz. 1129 ze zm.)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="005262B9" w:rsidRPr="00CB2CFF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08A835F1" w14:textId="77777777" w:rsidR="005262B9" w:rsidRDefault="005262B9" w:rsidP="005262B9">
      <w:pPr>
        <w:rPr>
          <w:b/>
          <w:bCs/>
          <w:sz w:val="20"/>
          <w:szCs w:val="20"/>
        </w:rPr>
      </w:pPr>
    </w:p>
    <w:p w14:paraId="382A2535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43E2471C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5ACEC361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</w:t>
      </w:r>
      <w:proofErr w:type="spellStart"/>
      <w:r w:rsidRPr="007F62B2">
        <w:rPr>
          <w:rFonts w:asciiTheme="minorHAnsi" w:hAnsiTheme="minorHAnsi"/>
          <w:i/>
          <w:iCs/>
          <w:sz w:val="18"/>
          <w:szCs w:val="18"/>
        </w:rPr>
        <w:t>CEiDG</w:t>
      </w:r>
      <w:proofErr w:type="spellEnd"/>
      <w:r w:rsidRPr="007F62B2">
        <w:rPr>
          <w:rFonts w:asciiTheme="minorHAnsi" w:hAnsiTheme="minorHAnsi"/>
          <w:i/>
          <w:iCs/>
          <w:sz w:val="18"/>
          <w:szCs w:val="18"/>
        </w:rPr>
        <w:t xml:space="preserve">) </w:t>
      </w:r>
    </w:p>
    <w:p w14:paraId="752535DF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14:paraId="2F90B189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14:paraId="23267D0A" w14:textId="77777777"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7F62B2" w:rsidRDefault="005262B9" w:rsidP="005262B9">
      <w:pPr>
        <w:rPr>
          <w:rFonts w:asciiTheme="minorHAnsi" w:hAnsiTheme="minorHAnsi"/>
        </w:rPr>
      </w:pPr>
    </w:p>
    <w:p w14:paraId="4AC40504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14:paraId="17F5BCC5" w14:textId="77777777"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 xml:space="preserve">prowadzonego </w:t>
      </w:r>
      <w:r w:rsidRPr="00DD5267">
        <w:rPr>
          <w:rFonts w:asciiTheme="minorHAnsi" w:hAnsiTheme="minorHAnsi"/>
          <w:color w:val="000000"/>
          <w:sz w:val="20"/>
          <w:szCs w:val="20"/>
        </w:rPr>
        <w:t>przez Województwo Pomorskie</w:t>
      </w:r>
      <w:r w:rsidRPr="00DD5267">
        <w:rPr>
          <w:rFonts w:asciiTheme="minorHAnsi" w:hAnsiTheme="minorHAnsi"/>
          <w:sz w:val="20"/>
          <w:szCs w:val="20"/>
        </w:rPr>
        <w:t xml:space="preserve"> oświadczam, co</w:t>
      </w:r>
      <w:r w:rsidRPr="007F62B2">
        <w:rPr>
          <w:rFonts w:asciiTheme="minorHAnsi" w:hAnsiTheme="minorHAnsi"/>
          <w:sz w:val="20"/>
          <w:szCs w:val="20"/>
        </w:rPr>
        <w:t xml:space="preserve"> następuje:</w:t>
      </w:r>
    </w:p>
    <w:p w14:paraId="49579082" w14:textId="77777777" w:rsidR="005262B9" w:rsidRDefault="005262B9" w:rsidP="005262B9">
      <w:pPr>
        <w:rPr>
          <w:b/>
        </w:rPr>
      </w:pPr>
    </w:p>
    <w:p w14:paraId="3F4F94E2" w14:textId="77777777"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</w:t>
      </w:r>
      <w:proofErr w:type="spellStart"/>
      <w:r w:rsidRPr="00C30614"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>;</w:t>
      </w:r>
    </w:p>
    <w:p w14:paraId="6B0F6AC8" w14:textId="77777777"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1B74D9">
        <w:rPr>
          <w:rFonts w:asciiTheme="minorHAnsi" w:hAnsiTheme="minorHAnsi"/>
          <w:sz w:val="20"/>
          <w:szCs w:val="20"/>
        </w:rPr>
        <w:t>Pzp</w:t>
      </w:r>
      <w:proofErr w:type="spellEnd"/>
      <w:r w:rsidRPr="001B74D9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14:paraId="0778AB68" w14:textId="21FCF319" w:rsidR="00811355" w:rsidRPr="00290058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290058" w:rsidRDefault="00811355" w:rsidP="00811355">
      <w:pPr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290058">
        <w:rPr>
          <w:rFonts w:asciiTheme="minorHAnsi" w:hAnsi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0058">
        <w:rPr>
          <w:rFonts w:asciiTheme="minorHAnsi" w:hAnsi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90058">
        <w:rPr>
          <w:rFonts w:asciiTheme="minorHAnsi" w:hAnsiTheme="minorHAnsi"/>
          <w:i/>
          <w:iCs/>
          <w:sz w:val="22"/>
          <w:szCs w:val="22"/>
        </w:rPr>
        <w:t xml:space="preserve"> (Dz. U. z 2022 r., poz. 835).</w:t>
      </w:r>
    </w:p>
    <w:p w14:paraId="06B110C0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51DC37D7" w14:textId="77777777"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14:paraId="085725C0" w14:textId="77777777"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5A244F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14:paraId="5136F47E" w14:textId="77777777"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70985" w:rsidRDefault="00970985" w:rsidP="00F74FD7">
      <w:r>
        <w:separator/>
      </w:r>
    </w:p>
  </w:endnote>
  <w:endnote w:type="continuationSeparator" w:id="0">
    <w:p w14:paraId="49778471" w14:textId="77777777" w:rsidR="00970985" w:rsidRDefault="0097098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970985" w:rsidRDefault="0097098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8F6D8" w14:textId="77777777" w:rsidR="00970985" w:rsidRDefault="00970985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970985" w:rsidRDefault="00970985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70985" w:rsidRDefault="00970985" w:rsidP="00F74FD7">
      <w:r>
        <w:separator/>
      </w:r>
    </w:p>
  </w:footnote>
  <w:footnote w:type="continuationSeparator" w:id="0">
    <w:p w14:paraId="1ABCC747" w14:textId="77777777" w:rsidR="00970985" w:rsidRDefault="00970985" w:rsidP="00F74FD7">
      <w:r>
        <w:continuationSeparator/>
      </w:r>
    </w:p>
  </w:footnote>
  <w:footnote w:id="1">
    <w:p w14:paraId="6F145E8D" w14:textId="77777777" w:rsidR="00970985" w:rsidRPr="00CB2CFF" w:rsidRDefault="0097098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970985" w:rsidRPr="00C30614" w:rsidRDefault="0097098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970985" w:rsidRPr="00C30614" w:rsidRDefault="0097098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970985" w:rsidRDefault="00970985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970985" w:rsidRDefault="00970985" w:rsidP="004A6CFD">
    <w:pPr>
      <w:pStyle w:val="Nagwek"/>
      <w:rPr>
        <w:noProof/>
        <w:sz w:val="18"/>
      </w:rPr>
    </w:pPr>
  </w:p>
  <w:p w14:paraId="1829744F" w14:textId="77777777" w:rsidR="00970985" w:rsidRPr="0051180D" w:rsidRDefault="00970985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672"/>
    <w:multiLevelType w:val="hybridMultilevel"/>
    <w:tmpl w:val="CF08248C"/>
    <w:lvl w:ilvl="0" w:tplc="9E0A7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9"/>
  </w:num>
  <w:num w:numId="11">
    <w:abstractNumId w:val="19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27"/>
  </w:num>
  <w:num w:numId="17">
    <w:abstractNumId w:val="43"/>
  </w:num>
  <w:num w:numId="18">
    <w:abstractNumId w:val="59"/>
  </w:num>
  <w:num w:numId="19">
    <w:abstractNumId w:val="58"/>
  </w:num>
  <w:num w:numId="20">
    <w:abstractNumId w:val="50"/>
  </w:num>
  <w:num w:numId="21">
    <w:abstractNumId w:val="42"/>
  </w:num>
  <w:num w:numId="22">
    <w:abstractNumId w:val="21"/>
  </w:num>
  <w:num w:numId="23">
    <w:abstractNumId w:val="65"/>
  </w:num>
  <w:num w:numId="24">
    <w:abstractNumId w:val="39"/>
  </w:num>
  <w:num w:numId="25">
    <w:abstractNumId w:val="36"/>
  </w:num>
  <w:num w:numId="26">
    <w:abstractNumId w:val="16"/>
  </w:num>
  <w:num w:numId="27">
    <w:abstractNumId w:val="7"/>
  </w:num>
  <w:num w:numId="28">
    <w:abstractNumId w:val="34"/>
  </w:num>
  <w:num w:numId="29">
    <w:abstractNumId w:val="40"/>
  </w:num>
  <w:num w:numId="30">
    <w:abstractNumId w:val="35"/>
  </w:num>
  <w:num w:numId="31">
    <w:abstractNumId w:val="66"/>
  </w:num>
  <w:num w:numId="32">
    <w:abstractNumId w:val="0"/>
  </w:num>
  <w:num w:numId="33">
    <w:abstractNumId w:val="3"/>
  </w:num>
  <w:num w:numId="34">
    <w:abstractNumId w:val="18"/>
  </w:num>
  <w:num w:numId="35">
    <w:abstractNumId w:val="38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2"/>
  </w:num>
  <w:num w:numId="47">
    <w:abstractNumId w:val="11"/>
  </w:num>
  <w:num w:numId="48">
    <w:abstractNumId w:val="12"/>
  </w:num>
  <w:num w:numId="49">
    <w:abstractNumId w:val="46"/>
  </w:num>
  <w:num w:numId="50">
    <w:abstractNumId w:val="55"/>
  </w:num>
  <w:num w:numId="51">
    <w:abstractNumId w:val="67"/>
  </w:num>
  <w:num w:numId="52">
    <w:abstractNumId w:val="68"/>
  </w:num>
  <w:num w:numId="53">
    <w:abstractNumId w:val="9"/>
  </w:num>
  <w:num w:numId="54">
    <w:abstractNumId w:val="61"/>
  </w:num>
  <w:num w:numId="55">
    <w:abstractNumId w:val="71"/>
  </w:num>
  <w:num w:numId="56">
    <w:abstractNumId w:val="51"/>
  </w:num>
  <w:num w:numId="57">
    <w:abstractNumId w:val="41"/>
  </w:num>
  <w:num w:numId="58">
    <w:abstractNumId w:val="29"/>
  </w:num>
  <w:num w:numId="59">
    <w:abstractNumId w:val="62"/>
  </w:num>
  <w:num w:numId="60">
    <w:abstractNumId w:val="22"/>
  </w:num>
  <w:num w:numId="61">
    <w:abstractNumId w:val="30"/>
  </w:num>
  <w:num w:numId="62">
    <w:abstractNumId w:val="23"/>
  </w:num>
  <w:num w:numId="63">
    <w:abstractNumId w:val="10"/>
  </w:num>
  <w:num w:numId="64">
    <w:abstractNumId w:val="64"/>
  </w:num>
  <w:num w:numId="65">
    <w:abstractNumId w:val="60"/>
  </w:num>
  <w:num w:numId="66">
    <w:abstractNumId w:val="13"/>
  </w:num>
  <w:num w:numId="67">
    <w:abstractNumId w:val="4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22A7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0F3C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D2FC5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5C84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43A88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3566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0985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0A1C"/>
    <w:rsid w:val="00BC6BA5"/>
    <w:rsid w:val="00BD553E"/>
    <w:rsid w:val="00BE09C7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7036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4AE8"/>
    <w:rsid w:val="00F07DD9"/>
    <w:rsid w:val="00F15123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3D5C-2422-4D9B-BD1D-AAE3C02C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2022-08-24T13:26:00Z</dcterms:created>
  <dcterms:modified xsi:type="dcterms:W3CDTF">2022-08-24T13:26:00Z</dcterms:modified>
</cp:coreProperties>
</file>