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Default="00C67A92" w:rsidP="00E43AED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051B82F5" w14:textId="23115BB5" w:rsidR="00E43AED" w:rsidRPr="00DB4271" w:rsidRDefault="00E43AED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ZP.271</w:t>
      </w:r>
      <w:r w:rsidR="00241E23">
        <w:rPr>
          <w:rFonts w:cstheme="minorHAnsi"/>
          <w:b/>
          <w:bCs/>
          <w:sz w:val="24"/>
          <w:szCs w:val="24"/>
        </w:rPr>
        <w:t>.</w:t>
      </w:r>
      <w:r w:rsidR="003E7A58">
        <w:rPr>
          <w:rFonts w:cstheme="minorHAnsi"/>
          <w:b/>
          <w:bCs/>
          <w:sz w:val="24"/>
          <w:szCs w:val="24"/>
        </w:rPr>
        <w:t>12</w:t>
      </w:r>
      <w:r w:rsidR="00241E23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2024</w:t>
      </w:r>
    </w:p>
    <w:p w14:paraId="564A995D" w14:textId="27918AFB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/Podmiot udostępniający zasoby: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2060FB17" w14:textId="35E00E9E" w:rsidR="003E7A58" w:rsidRPr="003E7A58" w:rsidRDefault="0092311E" w:rsidP="003E7A58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3E7A58" w:rsidRPr="003E7A58">
        <w:rPr>
          <w:rFonts w:eastAsia="Times New Roman" w:cstheme="minorHAnsi"/>
          <w:b/>
          <w:bCs/>
          <w:sz w:val="24"/>
          <w:szCs w:val="24"/>
          <w:lang w:eastAsia="pl-PL"/>
        </w:rPr>
        <w:t>Remont dachu budynku w zespole ratusza w</w:t>
      </w:r>
      <w:r w:rsidR="000D53C0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  <w:r w:rsidR="003E7A58" w:rsidRPr="003E7A5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Wysokiej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32272BC1" w:rsidR="00D16461" w:rsidRPr="00DB4271" w:rsidRDefault="0092311E" w:rsidP="00CE5090">
      <w:pPr>
        <w:spacing w:after="0" w:line="360" w:lineRule="auto"/>
        <w:jc w:val="center"/>
        <w:rPr>
          <w:rStyle w:val="bold"/>
          <w:rFonts w:cstheme="minorHAnsi"/>
          <w:sz w:val="24"/>
          <w:szCs w:val="24"/>
        </w:rPr>
      </w:pPr>
      <w:r w:rsidRPr="00CE5090">
        <w:rPr>
          <w:rStyle w:val="bold"/>
          <w:rFonts w:cstheme="minorHAnsi"/>
          <w:sz w:val="28"/>
          <w:szCs w:val="28"/>
        </w:rPr>
        <w:t xml:space="preserve">OŚWIADCZENIE </w:t>
      </w:r>
      <w:r w:rsidR="00D16461" w:rsidRPr="00CE5090">
        <w:rPr>
          <w:rStyle w:val="bold"/>
          <w:rFonts w:cstheme="minorHAnsi"/>
          <w:sz w:val="28"/>
          <w:szCs w:val="28"/>
        </w:rPr>
        <w:t>WYKONAWCY</w:t>
      </w:r>
      <w:r w:rsidR="009B115A" w:rsidRPr="00CE5090">
        <w:rPr>
          <w:rStyle w:val="bold"/>
          <w:rFonts w:cstheme="minorHAnsi"/>
          <w:sz w:val="28"/>
          <w:szCs w:val="28"/>
        </w:rPr>
        <w:t>/ PODMIOTU UDOSTĘPNIAJĄCEGO ZASOBY</w:t>
      </w:r>
    </w:p>
    <w:p w14:paraId="3EA0B833" w14:textId="77F4DAC5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A4452B">
        <w:rPr>
          <w:rStyle w:val="bold"/>
          <w:rFonts w:asciiTheme="minorHAnsi" w:hAnsiTheme="minorHAnsi" w:cstheme="minorHAnsi"/>
          <w:sz w:val="24"/>
          <w:szCs w:val="24"/>
        </w:rPr>
        <w:t>ów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AFF5C6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FFED54" w14:textId="2B66CF7F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 xml:space="preserve">Oświadczam, że </w:t>
      </w:r>
      <w:r w:rsidR="00DD3B66">
        <w:rPr>
          <w:rFonts w:cstheme="minorHAnsi"/>
          <w:sz w:val="24"/>
          <w:szCs w:val="24"/>
        </w:rPr>
        <w:t xml:space="preserve">w przypadku złożenia oferty na pierwszą część zamówienia </w:t>
      </w:r>
      <w:r w:rsidRPr="009B115A">
        <w:rPr>
          <w:rFonts w:cstheme="minorHAnsi"/>
          <w:sz w:val="24"/>
          <w:szCs w:val="24"/>
        </w:rPr>
        <w:t>spełniam warun</w:t>
      </w:r>
      <w:r w:rsidR="005879F9">
        <w:rPr>
          <w:rFonts w:cstheme="minorHAnsi"/>
          <w:sz w:val="24"/>
          <w:szCs w:val="24"/>
        </w:rPr>
        <w:t>ek</w:t>
      </w:r>
      <w:r w:rsidRPr="009B115A">
        <w:rPr>
          <w:rFonts w:cstheme="minorHAnsi"/>
          <w:sz w:val="24"/>
          <w:szCs w:val="24"/>
        </w:rPr>
        <w:t xml:space="preserve"> udziału w postępowaniu określon</w:t>
      </w:r>
      <w:r w:rsidR="005879F9">
        <w:rPr>
          <w:rFonts w:cstheme="minorHAnsi"/>
          <w:sz w:val="24"/>
          <w:szCs w:val="24"/>
        </w:rPr>
        <w:t>y</w:t>
      </w:r>
      <w:r w:rsidRPr="009B115A">
        <w:rPr>
          <w:rFonts w:cstheme="minorHAnsi"/>
          <w:sz w:val="24"/>
          <w:szCs w:val="24"/>
        </w:rPr>
        <w:t xml:space="preserve"> w pkt. </w:t>
      </w:r>
      <w:r w:rsidR="005879F9">
        <w:rPr>
          <w:rFonts w:cstheme="minorHAnsi"/>
          <w:sz w:val="24"/>
          <w:szCs w:val="24"/>
        </w:rPr>
        <w:t>6.2.4.</w:t>
      </w:r>
      <w:r w:rsidR="00DD3B66">
        <w:rPr>
          <w:rFonts w:cstheme="minorHAnsi"/>
          <w:sz w:val="24"/>
          <w:szCs w:val="24"/>
        </w:rPr>
        <w:t xml:space="preserve"> ppkt 1</w:t>
      </w:r>
      <w:r w:rsidRPr="009B115A">
        <w:rPr>
          <w:rFonts w:cstheme="minorHAnsi"/>
          <w:sz w:val="24"/>
          <w:szCs w:val="24"/>
        </w:rPr>
        <w:t xml:space="preserve"> SWZ.</w:t>
      </w:r>
    </w:p>
    <w:p w14:paraId="3D40A647" w14:textId="77777777" w:rsidR="009B115A" w:rsidRPr="009B115A" w:rsidRDefault="009B115A" w:rsidP="00CE5090">
      <w:pPr>
        <w:pBdr>
          <w:bottom w:val="single" w:sz="6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3D0F07" w14:textId="77777777" w:rsidR="00CE5090" w:rsidRDefault="00CE5090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B5951C" w14:textId="77777777" w:rsidR="00CE5090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E43AED">
        <w:rPr>
          <w:rFonts w:cstheme="minorHAnsi"/>
          <w:sz w:val="24"/>
          <w:szCs w:val="24"/>
        </w:rPr>
        <w:t> </w:t>
      </w:r>
      <w:r w:rsidRPr="008F6A38">
        <w:rPr>
          <w:rFonts w:cstheme="minorHAnsi"/>
          <w:sz w:val="24"/>
          <w:szCs w:val="24"/>
        </w:rPr>
        <w:t>ustawy Pzp</w:t>
      </w:r>
      <w:r w:rsidR="00CE50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7A7D19B" w14:textId="77777777" w:rsidR="00CE5090" w:rsidRDefault="00CE5090" w:rsidP="00751B81">
      <w:pPr>
        <w:pBdr>
          <w:bottom w:val="single" w:sz="6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76EDA0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26800D39" w:rsidR="000059AA" w:rsidRPr="00DB4271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</w:t>
      </w:r>
      <w:r w:rsidRPr="00DB4271">
        <w:rPr>
          <w:rFonts w:cstheme="minorHAnsi"/>
          <w:sz w:val="24"/>
          <w:szCs w:val="24"/>
        </w:rPr>
        <w:t xml:space="preserve"> </w:t>
      </w:r>
      <w:r w:rsidR="000059AA" w:rsidRPr="00DB4271">
        <w:rPr>
          <w:rFonts w:cstheme="minorHAnsi"/>
          <w:sz w:val="24"/>
          <w:szCs w:val="24"/>
        </w:rPr>
        <w:t>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="000059AA" w:rsidRPr="00DB4271">
        <w:rPr>
          <w:rFonts w:cstheme="minorHAnsi"/>
          <w:sz w:val="24"/>
          <w:szCs w:val="24"/>
        </w:rPr>
        <w:t xml:space="preserve">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</w:t>
      </w:r>
      <w:r>
        <w:rPr>
          <w:rFonts w:cstheme="minorHAnsi"/>
          <w:sz w:val="24"/>
          <w:szCs w:val="24"/>
        </w:rPr>
        <w:t>4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>
        <w:rPr>
          <w:rFonts w:cstheme="minorHAnsi"/>
          <w:sz w:val="24"/>
          <w:szCs w:val="24"/>
        </w:rPr>
        <w:t>507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pBdr>
          <w:bottom w:val="single" w:sz="6" w:space="1" w:color="auto"/>
        </w:pBd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30CCCA7" w14:textId="10DD6F58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CE5090">
        <w:rPr>
          <w:rFonts w:cstheme="minorHAnsi"/>
          <w:sz w:val="24"/>
          <w:szCs w:val="24"/>
        </w:rPr>
        <w:t> </w:t>
      </w:r>
      <w:r w:rsidRPr="00DB4271">
        <w:rPr>
          <w:rFonts w:cstheme="minorHAnsi"/>
          <w:sz w:val="24"/>
          <w:szCs w:val="24"/>
        </w:rPr>
        <w:t xml:space="preserve">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4CBC0619" w:rsidR="00484F88" w:rsidRPr="00DB4271" w:rsidRDefault="004A2E31" w:rsidP="00174D8E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DB4271" w:rsidSect="00CE5090">
      <w:headerReference w:type="default" r:id="rId8"/>
      <w:endnotePr>
        <w:numFmt w:val="decimal"/>
      </w:endnotePr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3F93C" w14:textId="77777777" w:rsidR="0095016A" w:rsidRDefault="0095016A" w:rsidP="0038231F">
      <w:pPr>
        <w:spacing w:after="0" w:line="240" w:lineRule="auto"/>
      </w:pPr>
      <w:r>
        <w:separator/>
      </w:r>
    </w:p>
  </w:endnote>
  <w:endnote w:type="continuationSeparator" w:id="0">
    <w:p w14:paraId="43293FAD" w14:textId="77777777" w:rsidR="0095016A" w:rsidRDefault="009501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148A6" w14:textId="77777777" w:rsidR="0095016A" w:rsidRDefault="0095016A" w:rsidP="0038231F">
      <w:pPr>
        <w:spacing w:after="0" w:line="240" w:lineRule="auto"/>
      </w:pPr>
      <w:r>
        <w:separator/>
      </w:r>
    </w:p>
  </w:footnote>
  <w:footnote w:type="continuationSeparator" w:id="0">
    <w:p w14:paraId="047C5112" w14:textId="77777777" w:rsidR="0095016A" w:rsidRDefault="009501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2C9C9" w14:textId="7121ED57" w:rsidR="00174D8E" w:rsidRDefault="00174D8E" w:rsidP="00174D8E">
    <w:pPr>
      <w:pStyle w:val="Nagwek"/>
      <w:jc w:val="center"/>
    </w:pPr>
    <w:r>
      <w:rPr>
        <w:noProof/>
      </w:rPr>
      <w:drawing>
        <wp:inline distT="0" distB="0" distL="0" distR="0" wp14:anchorId="3D9B0F2D" wp14:editId="254B16F2">
          <wp:extent cx="3238713" cy="900000"/>
          <wp:effectExtent l="0" t="0" r="0" b="0"/>
          <wp:docPr id="105320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204054" name="Obraz 10532040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7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8A5"/>
    <w:rsid w:val="000059AA"/>
    <w:rsid w:val="000176F6"/>
    <w:rsid w:val="00025C8D"/>
    <w:rsid w:val="000303EE"/>
    <w:rsid w:val="00065C18"/>
    <w:rsid w:val="00066115"/>
    <w:rsid w:val="000731C1"/>
    <w:rsid w:val="00073C3D"/>
    <w:rsid w:val="000809B6"/>
    <w:rsid w:val="00085FD0"/>
    <w:rsid w:val="000B1025"/>
    <w:rsid w:val="000B54D1"/>
    <w:rsid w:val="000C021E"/>
    <w:rsid w:val="000C18AF"/>
    <w:rsid w:val="000C33EC"/>
    <w:rsid w:val="000D0F8A"/>
    <w:rsid w:val="000D53C0"/>
    <w:rsid w:val="000D6F17"/>
    <w:rsid w:val="000D73C4"/>
    <w:rsid w:val="000E4D37"/>
    <w:rsid w:val="000F7ABA"/>
    <w:rsid w:val="00132627"/>
    <w:rsid w:val="00132C30"/>
    <w:rsid w:val="0016569D"/>
    <w:rsid w:val="00174D8E"/>
    <w:rsid w:val="001902D2"/>
    <w:rsid w:val="001C6945"/>
    <w:rsid w:val="001F027E"/>
    <w:rsid w:val="00203A40"/>
    <w:rsid w:val="002168A8"/>
    <w:rsid w:val="002226E2"/>
    <w:rsid w:val="00241E23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3620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7A58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879F9"/>
    <w:rsid w:val="005B454A"/>
    <w:rsid w:val="005C39CA"/>
    <w:rsid w:val="005E176A"/>
    <w:rsid w:val="00634311"/>
    <w:rsid w:val="0065007A"/>
    <w:rsid w:val="006630A2"/>
    <w:rsid w:val="0067230D"/>
    <w:rsid w:val="006748FB"/>
    <w:rsid w:val="00695193"/>
    <w:rsid w:val="006A3A1F"/>
    <w:rsid w:val="006A52B6"/>
    <w:rsid w:val="006C5353"/>
    <w:rsid w:val="006D0170"/>
    <w:rsid w:val="006F0034"/>
    <w:rsid w:val="006F0FB4"/>
    <w:rsid w:val="006F1C5F"/>
    <w:rsid w:val="006F3D32"/>
    <w:rsid w:val="00701969"/>
    <w:rsid w:val="007118F0"/>
    <w:rsid w:val="0072560B"/>
    <w:rsid w:val="00744E0B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D5B61"/>
    <w:rsid w:val="007E2F69"/>
    <w:rsid w:val="007E3AC4"/>
    <w:rsid w:val="00804F07"/>
    <w:rsid w:val="0081173C"/>
    <w:rsid w:val="008167FE"/>
    <w:rsid w:val="00825A09"/>
    <w:rsid w:val="00830AB1"/>
    <w:rsid w:val="00833FCD"/>
    <w:rsid w:val="00842991"/>
    <w:rsid w:val="00874340"/>
    <w:rsid w:val="008757E1"/>
    <w:rsid w:val="00890951"/>
    <w:rsid w:val="00892E48"/>
    <w:rsid w:val="00896B6F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016A"/>
    <w:rsid w:val="00952535"/>
    <w:rsid w:val="00956C26"/>
    <w:rsid w:val="00960337"/>
    <w:rsid w:val="00975019"/>
    <w:rsid w:val="00975C49"/>
    <w:rsid w:val="009B115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452B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D39EF"/>
    <w:rsid w:val="00BF0883"/>
    <w:rsid w:val="00C014B5"/>
    <w:rsid w:val="00C4103F"/>
    <w:rsid w:val="00C4507E"/>
    <w:rsid w:val="00C57DEB"/>
    <w:rsid w:val="00C67A92"/>
    <w:rsid w:val="00C81012"/>
    <w:rsid w:val="00CE5090"/>
    <w:rsid w:val="00D16461"/>
    <w:rsid w:val="00D23F3D"/>
    <w:rsid w:val="00D33936"/>
    <w:rsid w:val="00D34D9A"/>
    <w:rsid w:val="00D409DE"/>
    <w:rsid w:val="00D42C9B"/>
    <w:rsid w:val="00D52720"/>
    <w:rsid w:val="00D531D5"/>
    <w:rsid w:val="00D7532C"/>
    <w:rsid w:val="00DA6EC7"/>
    <w:rsid w:val="00DB3077"/>
    <w:rsid w:val="00DB4229"/>
    <w:rsid w:val="00DB4271"/>
    <w:rsid w:val="00DD146A"/>
    <w:rsid w:val="00DD3B66"/>
    <w:rsid w:val="00DD3E9D"/>
    <w:rsid w:val="00DF614C"/>
    <w:rsid w:val="00E022A1"/>
    <w:rsid w:val="00E17D53"/>
    <w:rsid w:val="00E21B42"/>
    <w:rsid w:val="00E309E9"/>
    <w:rsid w:val="00E31C06"/>
    <w:rsid w:val="00E43AED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619A8"/>
    <w:rsid w:val="00F64B46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Helińska</cp:lastModifiedBy>
  <cp:revision>4</cp:revision>
  <cp:lastPrinted>2023-10-16T07:57:00Z</cp:lastPrinted>
  <dcterms:created xsi:type="dcterms:W3CDTF">2024-07-18T09:11:00Z</dcterms:created>
  <dcterms:modified xsi:type="dcterms:W3CDTF">2024-07-22T11:20:00Z</dcterms:modified>
</cp:coreProperties>
</file>