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B064E30" w:rsidR="00074D31" w:rsidRDefault="00074D31" w:rsidP="00FB6CFE">
      <w:pPr>
        <w:tabs>
          <w:tab w:val="right" w:pos="9072"/>
        </w:tabs>
        <w:spacing w:after="0"/>
        <w:rPr>
          <w:rFonts w:cs="Arial"/>
          <w:szCs w:val="24"/>
        </w:rPr>
      </w:pPr>
      <w:r>
        <w:rPr>
          <w:rFonts w:cs="Arial"/>
          <w:szCs w:val="24"/>
        </w:rPr>
        <w:t xml:space="preserve">Numer sprawy: </w:t>
      </w:r>
      <w:r w:rsidR="003406C4">
        <w:rPr>
          <w:rFonts w:cs="Arial"/>
          <w:b/>
          <w:bCs/>
          <w:szCs w:val="24"/>
        </w:rPr>
        <w:t>2</w:t>
      </w:r>
      <w:r w:rsidR="00B467B9">
        <w:rPr>
          <w:rFonts w:cs="Arial"/>
          <w:b/>
          <w:bCs/>
          <w:szCs w:val="24"/>
        </w:rPr>
        <w:t>0</w:t>
      </w:r>
      <w:r w:rsidR="0075641B" w:rsidRPr="0075641B">
        <w:rPr>
          <w:rFonts w:cs="Arial"/>
          <w:b/>
          <w:bCs/>
          <w:szCs w:val="24"/>
        </w:rPr>
        <w:t>/V</w:t>
      </w:r>
      <w:r w:rsidR="00B467B9">
        <w:rPr>
          <w:rFonts w:cs="Arial"/>
          <w:b/>
          <w:bCs/>
          <w:szCs w:val="24"/>
        </w:rPr>
        <w:t>I</w:t>
      </w:r>
      <w:r w:rsidR="003406C4">
        <w:rPr>
          <w:rFonts w:cs="Arial"/>
          <w:b/>
          <w:bCs/>
          <w:szCs w:val="24"/>
        </w:rPr>
        <w:t>I</w:t>
      </w:r>
      <w:r w:rsidR="0075641B" w:rsidRPr="0075641B">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560E2CA8" w14:textId="4EE36104" w:rsidR="00E361F6" w:rsidRDefault="00074D31" w:rsidP="00E361F6">
      <w:pPr>
        <w:pStyle w:val="Nagwek"/>
        <w:spacing w:before="240" w:after="120" w:line="276" w:lineRule="auto"/>
        <w:rPr>
          <w:rFonts w:cs="Arial"/>
          <w:b/>
          <w:bCs/>
          <w:szCs w:val="24"/>
        </w:rPr>
      </w:pPr>
      <w:r>
        <w:rPr>
          <w:rFonts w:cs="Arial"/>
          <w:szCs w:val="24"/>
        </w:rPr>
        <w:t xml:space="preserve">Przystępując do postępowania prowadzonego w trybie podstawowym: </w:t>
      </w:r>
      <w:bookmarkStart w:id="0" w:name="_Hlk141340650"/>
      <w:r w:rsidR="00E361F6" w:rsidRPr="00E361F6">
        <w:rPr>
          <w:rFonts w:cs="Arial"/>
          <w:b/>
          <w:bCs/>
          <w:szCs w:val="24"/>
        </w:rPr>
        <w:t>Opracowanie dokumentacji projektowej wraz z pozyskaniem ostatecznej decyzji o zezwoleniu na realizację inwestycji drogowe</w:t>
      </w:r>
      <w:r w:rsidR="00E1541B">
        <w:rPr>
          <w:rFonts w:cs="Arial"/>
          <w:b/>
          <w:bCs/>
          <w:szCs w:val="24"/>
        </w:rPr>
        <w:t>j</w:t>
      </w:r>
      <w:r w:rsidR="00E361F6" w:rsidRPr="00E361F6">
        <w:rPr>
          <w:rFonts w:cs="Arial"/>
          <w:b/>
          <w:bCs/>
          <w:szCs w:val="24"/>
        </w:rPr>
        <w:t xml:space="preserve"> budowy nowej ulicy łączącej ul. Felińskiego z al. 29 Listopada</w:t>
      </w:r>
      <w:bookmarkEnd w:id="0"/>
      <w:r w:rsidR="00E361F6">
        <w:rPr>
          <w:rFonts w:cs="Arial"/>
          <w:b/>
          <w:bCs/>
          <w:szCs w:val="24"/>
        </w:rPr>
        <w:t>.</w:t>
      </w:r>
    </w:p>
    <w:p w14:paraId="3B06E599" w14:textId="78D4179F" w:rsidR="00074D31" w:rsidRPr="00432F9D" w:rsidRDefault="00074D31" w:rsidP="00E361F6">
      <w:pPr>
        <w:pStyle w:val="Nagwek"/>
        <w:spacing w:before="240" w:after="120" w:line="276" w:lineRule="auto"/>
        <w:rPr>
          <w:rFonts w:cs="Arial"/>
          <w:szCs w:val="24"/>
        </w:rPr>
      </w:pPr>
      <w:r w:rsidRPr="00432F9D">
        <w:rPr>
          <w:rFonts w:cs="Arial"/>
          <w:szCs w:val="24"/>
        </w:rPr>
        <w:t>Oferuj</w:t>
      </w:r>
      <w:r w:rsidR="001B431E" w:rsidRPr="00432F9D">
        <w:rPr>
          <w:rFonts w:cs="Arial"/>
          <w:szCs w:val="24"/>
        </w:rPr>
        <w:t>emy</w:t>
      </w:r>
      <w:r w:rsidRPr="00432F9D">
        <w:rPr>
          <w:rFonts w:cs="Arial"/>
          <w:szCs w:val="24"/>
        </w:rPr>
        <w:t xml:space="preserve"> wykonani</w:t>
      </w:r>
      <w:r w:rsidR="001B431E" w:rsidRPr="00432F9D">
        <w:rPr>
          <w:rFonts w:cs="Arial"/>
          <w:szCs w:val="24"/>
        </w:rPr>
        <w:t>e</w:t>
      </w:r>
      <w:r w:rsidRPr="00432F9D">
        <w:rPr>
          <w:rFonts w:cs="Arial"/>
          <w:szCs w:val="24"/>
        </w:rPr>
        <w:t xml:space="preserve"> zadania objętego postępowaniem zgodnie z warunkami określonymi w S</w:t>
      </w:r>
      <w:r w:rsidR="00F069EB" w:rsidRPr="00432F9D">
        <w:rPr>
          <w:rFonts w:cs="Arial"/>
          <w:szCs w:val="24"/>
        </w:rPr>
        <w:t>WZ</w:t>
      </w:r>
      <w:r w:rsidRPr="00432F9D">
        <w:rPr>
          <w:rFonts w:cs="Arial"/>
          <w:szCs w:val="24"/>
        </w:rPr>
        <w:t xml:space="preserve"> za cenę całkowitą</w:t>
      </w:r>
      <w:r w:rsidR="002B386A" w:rsidRPr="00432F9D">
        <w:rPr>
          <w:rFonts w:cs="Arial"/>
          <w:szCs w:val="24"/>
        </w:rPr>
        <w:t xml:space="preserve"> (wpisać kwotę brutto)</w:t>
      </w:r>
      <w:r w:rsidRPr="00432F9D">
        <w:rPr>
          <w:rFonts w:cs="Arial"/>
          <w:szCs w:val="24"/>
        </w:rPr>
        <w:t xml:space="preserve">:  </w:t>
      </w:r>
      <w:r w:rsidR="008C268D">
        <w:rPr>
          <w:rFonts w:cs="Arial"/>
          <w:szCs w:val="24"/>
        </w:rPr>
        <w:t>________________________</w:t>
      </w:r>
      <w:r w:rsidRPr="00432F9D">
        <w:rPr>
          <w:rFonts w:cs="Arial"/>
          <w:b/>
          <w:bCs/>
          <w:szCs w:val="24"/>
        </w:rPr>
        <w:t>złotych brutto</w:t>
      </w:r>
      <w:r w:rsidRPr="00432F9D">
        <w:rPr>
          <w:rFonts w:cs="Arial"/>
          <w:szCs w:val="24"/>
        </w:rPr>
        <w:t xml:space="preserve">, uwzględniając w tym podatek VAT w wysokości </w:t>
      </w:r>
      <w:r w:rsidR="002B386A" w:rsidRPr="00432F9D">
        <w:rPr>
          <w:rFonts w:cs="Arial"/>
          <w:szCs w:val="24"/>
        </w:rPr>
        <w:t>(wpisać procent)</w:t>
      </w:r>
      <w:r w:rsidR="00952097" w:rsidRPr="00432F9D">
        <w:rPr>
          <w:rFonts w:cs="Arial"/>
          <w:szCs w:val="24"/>
        </w:rPr>
        <w:t xml:space="preserve">: </w:t>
      </w:r>
      <w:r w:rsidR="008C268D">
        <w:rPr>
          <w:rFonts w:cs="Arial"/>
          <w:szCs w:val="24"/>
        </w:rPr>
        <w:t>_____</w:t>
      </w:r>
      <w:r w:rsidRPr="00432F9D">
        <w:rPr>
          <w:rFonts w:cs="Arial"/>
          <w:b/>
          <w:bCs/>
          <w:szCs w:val="24"/>
        </w:rPr>
        <w:t>%</w:t>
      </w:r>
    </w:p>
    <w:p w14:paraId="120FCFE8" w14:textId="7B0291FA"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0E18B07B" w:rsidR="00102E41" w:rsidRPr="00102E41" w:rsidRDefault="008237DE" w:rsidP="00102E41">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805F51">
        <w:rPr>
          <w:rFonts w:cs="Arial"/>
          <w:b/>
          <w:bCs/>
          <w:szCs w:val="24"/>
        </w:rPr>
        <w:t>13</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1F03782D" w14:textId="7942D61F" w:rsidR="00102E41" w:rsidRPr="00102E41" w:rsidRDefault="00102E41" w:rsidP="00102E41">
      <w:pPr>
        <w:spacing w:before="0" w:after="0"/>
        <w:ind w:left="284"/>
        <w:jc w:val="both"/>
        <w:rPr>
          <w:rFonts w:ascii="Times New Roman" w:eastAsia="Calibri" w:hAnsi="Times New Roman"/>
        </w:rPr>
      </w:pPr>
      <w:r w:rsidRPr="00102E41">
        <w:rPr>
          <w:rFonts w:eastAsia="Calibri"/>
          <w:bCs/>
        </w:rPr>
        <w:t xml:space="preserve">Etap I – wykonanie projektu budowlanego, złożenie kompletnego wniosku o uzyskanie decyzji ZRID, decyzji warunkującej realizację inwestycji/zgłoszenia, a </w:t>
      </w:r>
      <w:r w:rsidRPr="00102E41">
        <w:rPr>
          <w:rFonts w:eastAsia="Calibri"/>
          <w:bCs/>
        </w:rPr>
        <w:lastRenderedPageBreak/>
        <w:t>także dokumentami uzyskanymi do momentu obwieszczenia – w terminie</w:t>
      </w:r>
      <w:r w:rsidRPr="00102E41">
        <w:rPr>
          <w:rFonts w:eastAsia="Calibri"/>
          <w:b/>
          <w:bCs/>
        </w:rPr>
        <w:t xml:space="preserve"> do 10 miesięcy od daty zawarcia umowy</w:t>
      </w:r>
      <w:r w:rsidRPr="00102E41">
        <w:rPr>
          <w:rFonts w:eastAsia="Calibri"/>
          <w:bCs/>
        </w:rPr>
        <w:t>,</w:t>
      </w:r>
    </w:p>
    <w:p w14:paraId="33E5534A" w14:textId="08EBD563" w:rsidR="00102E41" w:rsidRPr="00102E41" w:rsidRDefault="00102E41" w:rsidP="00102E41">
      <w:pPr>
        <w:spacing w:before="0" w:after="0"/>
        <w:ind w:left="284"/>
        <w:jc w:val="both"/>
        <w:rPr>
          <w:rFonts w:eastAsia="Calibri"/>
        </w:rPr>
      </w:pPr>
      <w:r>
        <w:rPr>
          <w:rFonts w:eastAsia="Calibri"/>
          <w:bCs/>
        </w:rPr>
        <w:t>Etap II –</w:t>
      </w:r>
      <w:r>
        <w:rPr>
          <w:rFonts w:eastAsia="Calibri"/>
        </w:rPr>
        <w:t>wykonanie projektów wykonawczych/technicznych  i uzyskanie ostatecznej decyzji ZRID/decyzji administracyjnej warunkującej realizację inwestycji/zaświadczenia o braku podstaw do wniesienia sprzeciwu wobec zgłoszenia zamiaru robót budowlanych - w terminie</w:t>
      </w:r>
      <w:r>
        <w:rPr>
          <w:rFonts w:eastAsia="Calibri"/>
          <w:b/>
          <w:bCs/>
        </w:rPr>
        <w:t xml:space="preserve"> do 3 miesięcy od odbioru Etapu I</w:t>
      </w:r>
      <w:r>
        <w:rPr>
          <w:rFonts w:eastAsia="Calibri"/>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ABEF281" w14:textId="59F9394C" w:rsidR="00F41A71" w:rsidRPr="00F41A71" w:rsidRDefault="00F41A71" w:rsidP="00F41A71">
      <w:pPr>
        <w:pStyle w:val="Akapitzlist"/>
        <w:numPr>
          <w:ilvl w:val="0"/>
          <w:numId w:val="1"/>
        </w:numPr>
        <w:tabs>
          <w:tab w:val="right" w:pos="9072"/>
        </w:tabs>
        <w:ind w:left="284" w:hanging="426"/>
        <w:contextualSpacing w:val="0"/>
        <w:rPr>
          <w:rFonts w:cs="Arial"/>
          <w:szCs w:val="24"/>
        </w:rPr>
      </w:pPr>
      <w:r w:rsidRPr="00F41A71">
        <w:rPr>
          <w:rFonts w:cs="Arial"/>
          <w:szCs w:val="24"/>
        </w:rPr>
        <w:t>W przypadku wyboru naszej oferty zobowiązujemy się do wniesienia zabezpieczenia należytego wykonania umowy w wysokości określonej w SWZ</w:t>
      </w:r>
    </w:p>
    <w:p w14:paraId="788EB863" w14:textId="77777777" w:rsidR="004D7E3F" w:rsidRPr="00F41A71" w:rsidRDefault="005A69EB" w:rsidP="00F41A71">
      <w:pPr>
        <w:pStyle w:val="Akapitzlist"/>
        <w:numPr>
          <w:ilvl w:val="0"/>
          <w:numId w:val="1"/>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2F10F301" w:rsidR="00912E36" w:rsidRPr="00912E36" w:rsidRDefault="00912E36" w:rsidP="00912E36">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sidR="00BD7762">
        <w:rPr>
          <w:rFonts w:cs="Arial"/>
          <w:szCs w:val="24"/>
        </w:rPr>
        <w:br/>
      </w:r>
      <w:r>
        <w:rPr>
          <w:rFonts w:cs="Arial"/>
          <w:szCs w:val="24"/>
        </w:rPr>
        <w:t>(Dz.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623261AA"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6F7215">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27ED430" w14:textId="77777777" w:rsidR="003C0AC7" w:rsidRPr="009067CA" w:rsidRDefault="003C0AC7" w:rsidP="003C0AC7">
      <w:pPr>
        <w:pStyle w:val="Akapitzlist"/>
        <w:numPr>
          <w:ilvl w:val="0"/>
          <w:numId w:val="1"/>
        </w:numPr>
        <w:tabs>
          <w:tab w:val="left" w:leader="underscore" w:pos="7088"/>
          <w:tab w:val="right" w:leader="underscore" w:pos="9072"/>
        </w:tabs>
        <w:ind w:left="284" w:hanging="426"/>
        <w:contextualSpacing w:val="0"/>
        <w:rPr>
          <w:rFonts w:cs="Arial"/>
          <w:szCs w:val="24"/>
        </w:rPr>
      </w:pPr>
      <w:r>
        <w:rPr>
          <w:rFonts w:cs="Arial"/>
          <w:szCs w:val="24"/>
        </w:rPr>
        <w:t xml:space="preserve">Oświadczamy, że znane nam są przepisy ustawy z dnia 11 stycznia 2018 r. o </w:t>
      </w:r>
      <w:proofErr w:type="spellStart"/>
      <w:r>
        <w:rPr>
          <w:rFonts w:cs="Arial"/>
          <w:szCs w:val="24"/>
        </w:rPr>
        <w:t>elektromobilności</w:t>
      </w:r>
      <w:proofErr w:type="spellEnd"/>
      <w:r>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Pr="009067CA">
        <w:rPr>
          <w:rFonts w:cs="Arial"/>
          <w:szCs w:val="24"/>
        </w:rPr>
        <w:t xml:space="preserve">wynosić </w:t>
      </w:r>
      <w:r w:rsidRPr="009067CA">
        <w:rPr>
          <w:rFonts w:cs="Arial"/>
          <w:b/>
          <w:bCs/>
          <w:szCs w:val="24"/>
        </w:rPr>
        <w:t xml:space="preserve">co najmniej </w:t>
      </w:r>
      <w:r w:rsidRPr="009067CA">
        <w:rPr>
          <w:rFonts w:cs="Arial"/>
          <w:szCs w:val="24"/>
        </w:rPr>
        <w:t xml:space="preserve">(wpisać ilość pojazdów): _____ </w:t>
      </w:r>
      <w:r w:rsidRPr="009067CA">
        <w:rPr>
          <w:rFonts w:cs="Arial"/>
          <w:b/>
          <w:bCs/>
          <w:szCs w:val="24"/>
        </w:rPr>
        <w:t>sztuk</w:t>
      </w:r>
      <w:r w:rsidRPr="009067CA">
        <w:rPr>
          <w:rFonts w:cs="Arial"/>
          <w:szCs w:val="24"/>
        </w:rPr>
        <w:t xml:space="preserve">, </w:t>
      </w:r>
      <w:r w:rsidRPr="009067CA">
        <w:rPr>
          <w:rFonts w:cs="Arial"/>
          <w:b/>
          <w:bCs/>
          <w:szCs w:val="24"/>
        </w:rPr>
        <w:t>to jest nie mniej niż 10%</w:t>
      </w:r>
      <w:r w:rsidRPr="009067CA">
        <w:rPr>
          <w:rFonts w:cs="Arial"/>
          <w:szCs w:val="24"/>
        </w:rPr>
        <w:t>.</w:t>
      </w:r>
    </w:p>
    <w:p w14:paraId="269EEFA9" w14:textId="77777777" w:rsidR="003C0AC7" w:rsidRDefault="003C0AC7" w:rsidP="003C0AC7">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2A5C26AB" w14:textId="3A5CDF0A" w:rsidR="00C622CA" w:rsidRDefault="003C0AC7" w:rsidP="003C0AC7">
      <w:pPr>
        <w:pStyle w:val="Akapitzlist"/>
        <w:tabs>
          <w:tab w:val="left" w:leader="underscore" w:pos="7088"/>
          <w:tab w:val="right" w:leader="underscore" w:pos="9072"/>
        </w:tabs>
        <w:ind w:left="283"/>
        <w:contextualSpacing w:val="0"/>
        <w:rPr>
          <w:rFonts w:cs="Arial"/>
          <w:szCs w:val="24"/>
        </w:rPr>
      </w:pPr>
      <w:r>
        <w:rPr>
          <w:rFonts w:cs="Arial"/>
          <w:szCs w:val="24"/>
        </w:rPr>
        <w:lastRenderedPageBreak/>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C622CA">
        <w:rPr>
          <w:rFonts w:cs="Arial"/>
          <w:szCs w:val="24"/>
        </w:rPr>
        <w:t>.</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655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1237865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031B"/>
    <w:rsid w:val="00074D31"/>
    <w:rsid w:val="000872F5"/>
    <w:rsid w:val="00095C9C"/>
    <w:rsid w:val="00102E41"/>
    <w:rsid w:val="00132B3D"/>
    <w:rsid w:val="00156127"/>
    <w:rsid w:val="00157281"/>
    <w:rsid w:val="0019563F"/>
    <w:rsid w:val="001A1520"/>
    <w:rsid w:val="001A7FA1"/>
    <w:rsid w:val="001B431E"/>
    <w:rsid w:val="001C7A79"/>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A4D8B"/>
    <w:rsid w:val="003B266A"/>
    <w:rsid w:val="003C0AC7"/>
    <w:rsid w:val="003C7B82"/>
    <w:rsid w:val="003F3489"/>
    <w:rsid w:val="00420DC5"/>
    <w:rsid w:val="00432F9D"/>
    <w:rsid w:val="004D7E3F"/>
    <w:rsid w:val="00524421"/>
    <w:rsid w:val="005A69EB"/>
    <w:rsid w:val="005B240E"/>
    <w:rsid w:val="005C1F36"/>
    <w:rsid w:val="005D60D6"/>
    <w:rsid w:val="006219CD"/>
    <w:rsid w:val="00633D80"/>
    <w:rsid w:val="00697024"/>
    <w:rsid w:val="006A691C"/>
    <w:rsid w:val="006A7F9F"/>
    <w:rsid w:val="006C113B"/>
    <w:rsid w:val="006F7215"/>
    <w:rsid w:val="00721D3F"/>
    <w:rsid w:val="00722221"/>
    <w:rsid w:val="00743E67"/>
    <w:rsid w:val="007541F0"/>
    <w:rsid w:val="0075641B"/>
    <w:rsid w:val="00786D82"/>
    <w:rsid w:val="007A714A"/>
    <w:rsid w:val="007C5ABB"/>
    <w:rsid w:val="007D3FBB"/>
    <w:rsid w:val="007E3EE0"/>
    <w:rsid w:val="007E61CC"/>
    <w:rsid w:val="007E7EF6"/>
    <w:rsid w:val="007F1309"/>
    <w:rsid w:val="00805F51"/>
    <w:rsid w:val="008237DE"/>
    <w:rsid w:val="00825257"/>
    <w:rsid w:val="00852128"/>
    <w:rsid w:val="008C268D"/>
    <w:rsid w:val="008C3902"/>
    <w:rsid w:val="008C7573"/>
    <w:rsid w:val="00912E36"/>
    <w:rsid w:val="00926019"/>
    <w:rsid w:val="00942DCF"/>
    <w:rsid w:val="00952097"/>
    <w:rsid w:val="009730A2"/>
    <w:rsid w:val="00997963"/>
    <w:rsid w:val="009B1A4D"/>
    <w:rsid w:val="00A04A77"/>
    <w:rsid w:val="00A1790C"/>
    <w:rsid w:val="00A61316"/>
    <w:rsid w:val="00A9441D"/>
    <w:rsid w:val="00AA52F1"/>
    <w:rsid w:val="00AA7E1C"/>
    <w:rsid w:val="00AD3753"/>
    <w:rsid w:val="00AF37B1"/>
    <w:rsid w:val="00B2736C"/>
    <w:rsid w:val="00B467B9"/>
    <w:rsid w:val="00BC066D"/>
    <w:rsid w:val="00BC5782"/>
    <w:rsid w:val="00BD7762"/>
    <w:rsid w:val="00BE756C"/>
    <w:rsid w:val="00C24207"/>
    <w:rsid w:val="00C44525"/>
    <w:rsid w:val="00C622CA"/>
    <w:rsid w:val="00C66484"/>
    <w:rsid w:val="00C7777D"/>
    <w:rsid w:val="00C87EF0"/>
    <w:rsid w:val="00C91297"/>
    <w:rsid w:val="00C91A19"/>
    <w:rsid w:val="00CB11C8"/>
    <w:rsid w:val="00CC0E6F"/>
    <w:rsid w:val="00CC5AA3"/>
    <w:rsid w:val="00CD5CC9"/>
    <w:rsid w:val="00CE63A6"/>
    <w:rsid w:val="00CF195A"/>
    <w:rsid w:val="00D16065"/>
    <w:rsid w:val="00D619EF"/>
    <w:rsid w:val="00D87AB6"/>
    <w:rsid w:val="00D90CF6"/>
    <w:rsid w:val="00DA54F6"/>
    <w:rsid w:val="00E0272D"/>
    <w:rsid w:val="00E1541B"/>
    <w:rsid w:val="00E361F6"/>
    <w:rsid w:val="00E400A4"/>
    <w:rsid w:val="00E40F9E"/>
    <w:rsid w:val="00E450E1"/>
    <w:rsid w:val="00E52E5E"/>
    <w:rsid w:val="00E74600"/>
    <w:rsid w:val="00E757C7"/>
    <w:rsid w:val="00E9513C"/>
    <w:rsid w:val="00F02BF5"/>
    <w:rsid w:val="00F04CFA"/>
    <w:rsid w:val="00F069EB"/>
    <w:rsid w:val="00F41A71"/>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947</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63</cp:revision>
  <cp:lastPrinted>2023-02-14T08:34:00Z</cp:lastPrinted>
  <dcterms:created xsi:type="dcterms:W3CDTF">2023-02-17T11:04:00Z</dcterms:created>
  <dcterms:modified xsi:type="dcterms:W3CDTF">2023-07-28T10:13:00Z</dcterms:modified>
</cp:coreProperties>
</file>