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097" w:rsidRDefault="00375097" w:rsidP="00375097">
      <w:pPr>
        <w:jc w:val="right"/>
        <w:rPr>
          <w:rFonts w:ascii="Times New Roman" w:hAnsi="Times New Roman"/>
        </w:rPr>
      </w:pPr>
      <w:r w:rsidRPr="00B928F0">
        <w:rPr>
          <w:rFonts w:ascii="Times New Roman" w:hAnsi="Times New Roman"/>
        </w:rPr>
        <w:t xml:space="preserve">Załącznik nr 3b </w:t>
      </w:r>
    </w:p>
    <w:p w:rsidR="000D7F50" w:rsidRPr="00B928F0" w:rsidRDefault="000D7F50" w:rsidP="0037509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ZP.272.1.32.2021</w:t>
      </w:r>
    </w:p>
    <w:p w:rsidR="00375097" w:rsidRPr="00436461" w:rsidRDefault="00375097" w:rsidP="00375097">
      <w:pPr>
        <w:jc w:val="center"/>
        <w:rPr>
          <w:rFonts w:ascii="Times New Roman" w:hAnsi="Times New Roman"/>
          <w:b/>
          <w:sz w:val="28"/>
          <w:szCs w:val="28"/>
        </w:rPr>
      </w:pPr>
      <w:r w:rsidRPr="00436461">
        <w:rPr>
          <w:rFonts w:ascii="Times New Roman" w:hAnsi="Times New Roman"/>
          <w:b/>
          <w:sz w:val="28"/>
          <w:szCs w:val="28"/>
        </w:rPr>
        <w:t>Specyfikacja techniczna</w:t>
      </w:r>
    </w:p>
    <w:p w:rsidR="00375097" w:rsidRPr="00375097" w:rsidRDefault="00375097" w:rsidP="00375097">
      <w:pPr>
        <w:rPr>
          <w:rFonts w:ascii="Arial" w:hAnsi="Arial" w:cs="Arial"/>
          <w:b/>
          <w:sz w:val="20"/>
          <w:szCs w:val="20"/>
        </w:rPr>
      </w:pPr>
      <w:r w:rsidRPr="00236396">
        <w:rPr>
          <w:rFonts w:ascii="Arial" w:hAnsi="Arial" w:cs="Arial"/>
          <w:b/>
          <w:sz w:val="20"/>
          <w:szCs w:val="20"/>
        </w:rPr>
        <w:t xml:space="preserve">Część II – </w:t>
      </w:r>
      <w:r>
        <w:rPr>
          <w:rFonts w:ascii="Arial" w:hAnsi="Arial" w:cs="Arial"/>
          <w:b/>
          <w:sz w:val="20"/>
          <w:szCs w:val="20"/>
        </w:rPr>
        <w:t>Laptop typ 2</w:t>
      </w:r>
      <w:r w:rsidRPr="00236396">
        <w:rPr>
          <w:rFonts w:ascii="Arial" w:hAnsi="Arial" w:cs="Arial"/>
          <w:b/>
          <w:sz w:val="20"/>
          <w:szCs w:val="20"/>
        </w:rPr>
        <w:t xml:space="preserve"> - 1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6"/>
        <w:gridCol w:w="4870"/>
        <w:gridCol w:w="3046"/>
      </w:tblGrid>
      <w:tr w:rsidR="00375097" w:rsidTr="007C49CE">
        <w:tc>
          <w:tcPr>
            <w:tcW w:w="6576" w:type="dxa"/>
            <w:gridSpan w:val="2"/>
          </w:tcPr>
          <w:p w:rsidR="00375097" w:rsidRDefault="00375097" w:rsidP="003750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A3097" w:rsidRPr="00EA3097" w:rsidRDefault="00375097" w:rsidP="00EA30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27B">
              <w:rPr>
                <w:rFonts w:ascii="Arial" w:hAnsi="Arial" w:cs="Arial"/>
                <w:b/>
                <w:sz w:val="20"/>
                <w:szCs w:val="20"/>
              </w:rPr>
              <w:t>Komputer przenośny (wymagania minimalne)</w:t>
            </w:r>
          </w:p>
        </w:tc>
        <w:tc>
          <w:tcPr>
            <w:tcW w:w="3046" w:type="dxa"/>
          </w:tcPr>
          <w:p w:rsidR="00EA3097" w:rsidRDefault="00EA3097" w:rsidP="00EA3097">
            <w:pPr>
              <w:spacing w:line="276" w:lineRule="auto"/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75097" w:rsidRPr="00EA3097" w:rsidRDefault="00375097" w:rsidP="00EA3097">
            <w:pPr>
              <w:spacing w:line="276" w:lineRule="auto"/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Posiada / nie posiada</w:t>
            </w:r>
          </w:p>
        </w:tc>
      </w:tr>
      <w:tr w:rsidR="00375097" w:rsidTr="00FE0FE6">
        <w:tc>
          <w:tcPr>
            <w:tcW w:w="1706" w:type="dxa"/>
            <w:vMerge w:val="restart"/>
          </w:tcPr>
          <w:p w:rsidR="00375097" w:rsidRDefault="00375097" w:rsidP="00FE0FE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Ekran</w:t>
            </w:r>
          </w:p>
        </w:tc>
        <w:tc>
          <w:tcPr>
            <w:tcW w:w="4870" w:type="dxa"/>
          </w:tcPr>
          <w:p w:rsidR="00375097" w:rsidRDefault="00375097" w:rsidP="00375097">
            <w:pPr>
              <w:spacing w:line="276" w:lineRule="auto"/>
              <w:ind w:left="43"/>
              <w:rPr>
                <w:rFonts w:ascii="Arial" w:hAnsi="Arial" w:cs="Arial"/>
                <w:sz w:val="20"/>
                <w:szCs w:val="20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Przekątna minimalna 13” i nie większa niż 13,5”</w:t>
            </w:r>
          </w:p>
          <w:p w:rsidR="008E5A2F" w:rsidRPr="00375097" w:rsidRDefault="008E5A2F" w:rsidP="00375097">
            <w:pPr>
              <w:spacing w:line="276" w:lineRule="auto"/>
              <w:ind w:left="4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6" w:type="dxa"/>
          </w:tcPr>
          <w:p w:rsidR="00375097" w:rsidRDefault="00EA3097" w:rsidP="00EA30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A3097">
              <w:rPr>
                <w:rFonts w:ascii="Calibri" w:hAnsi="Calibri" w:cs="Calibri"/>
              </w:rPr>
              <w:t>TAK/NIE*</w:t>
            </w:r>
          </w:p>
        </w:tc>
      </w:tr>
      <w:tr w:rsidR="00375097" w:rsidTr="00FE0FE6">
        <w:tc>
          <w:tcPr>
            <w:tcW w:w="1706" w:type="dxa"/>
            <w:vMerge/>
          </w:tcPr>
          <w:p w:rsidR="00375097" w:rsidRDefault="00375097" w:rsidP="00FE0FE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870" w:type="dxa"/>
          </w:tcPr>
          <w:p w:rsidR="00375097" w:rsidRDefault="00375097" w:rsidP="00FE0F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Rozdzielczość natywna 2560x1600 pikseli</w:t>
            </w:r>
          </w:p>
          <w:p w:rsidR="008E5A2F" w:rsidRDefault="008E5A2F" w:rsidP="00FE0F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46" w:type="dxa"/>
          </w:tcPr>
          <w:p w:rsidR="00375097" w:rsidRDefault="00EA3097" w:rsidP="00EA30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375097" w:rsidTr="00FE0FE6">
        <w:tc>
          <w:tcPr>
            <w:tcW w:w="1706" w:type="dxa"/>
            <w:vMerge/>
          </w:tcPr>
          <w:p w:rsidR="00375097" w:rsidRDefault="00375097" w:rsidP="00FE0FE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870" w:type="dxa"/>
          </w:tcPr>
          <w:p w:rsidR="00375097" w:rsidRDefault="00375097" w:rsidP="00FE0F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Retina</w:t>
            </w:r>
          </w:p>
          <w:p w:rsidR="008E5A2F" w:rsidRDefault="008E5A2F" w:rsidP="00FE0F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46" w:type="dxa"/>
          </w:tcPr>
          <w:p w:rsidR="00375097" w:rsidRDefault="00EA3097" w:rsidP="00EA30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375097" w:rsidTr="00FE0FE6">
        <w:tc>
          <w:tcPr>
            <w:tcW w:w="1706" w:type="dxa"/>
          </w:tcPr>
          <w:p w:rsidR="00375097" w:rsidRDefault="00375097" w:rsidP="00FE0FE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Procesor</w:t>
            </w:r>
          </w:p>
        </w:tc>
        <w:tc>
          <w:tcPr>
            <w:tcW w:w="4870" w:type="dxa"/>
          </w:tcPr>
          <w:p w:rsidR="00375097" w:rsidRDefault="00375097" w:rsidP="00FE0F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Czip M1 z 8-rdzeniowym CPU</w:t>
            </w:r>
          </w:p>
          <w:p w:rsidR="008E5A2F" w:rsidRDefault="008E5A2F" w:rsidP="00FE0F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46" w:type="dxa"/>
          </w:tcPr>
          <w:p w:rsidR="00375097" w:rsidRDefault="00EA3097" w:rsidP="00EA30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375097" w:rsidTr="00FE0FE6">
        <w:tc>
          <w:tcPr>
            <w:tcW w:w="1706" w:type="dxa"/>
          </w:tcPr>
          <w:p w:rsidR="00375097" w:rsidRDefault="00375097" w:rsidP="00FE0FE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Pamięć RAM</w:t>
            </w:r>
          </w:p>
        </w:tc>
        <w:tc>
          <w:tcPr>
            <w:tcW w:w="4870" w:type="dxa"/>
          </w:tcPr>
          <w:p w:rsidR="00375097" w:rsidRDefault="00375097" w:rsidP="00FE0F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Min. 16 GB zunifikowana</w:t>
            </w:r>
          </w:p>
          <w:p w:rsidR="008E5A2F" w:rsidRDefault="008E5A2F" w:rsidP="00FE0F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46" w:type="dxa"/>
          </w:tcPr>
          <w:p w:rsidR="00375097" w:rsidRDefault="00EA3097" w:rsidP="00EA30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375097" w:rsidTr="00FE0FE6">
        <w:tc>
          <w:tcPr>
            <w:tcW w:w="1706" w:type="dxa"/>
          </w:tcPr>
          <w:p w:rsidR="00375097" w:rsidRDefault="00375097" w:rsidP="00FE0FE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Dysk twardy</w:t>
            </w:r>
          </w:p>
        </w:tc>
        <w:tc>
          <w:tcPr>
            <w:tcW w:w="4870" w:type="dxa"/>
          </w:tcPr>
          <w:p w:rsidR="00375097" w:rsidRDefault="00375097" w:rsidP="00FE0F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Min. 1Tb ssd</w:t>
            </w:r>
          </w:p>
          <w:p w:rsidR="008E5A2F" w:rsidRDefault="008E5A2F" w:rsidP="00FE0F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46" w:type="dxa"/>
          </w:tcPr>
          <w:p w:rsidR="00375097" w:rsidRDefault="00EA3097" w:rsidP="00EA30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375097" w:rsidTr="00FE0FE6">
        <w:tc>
          <w:tcPr>
            <w:tcW w:w="1706" w:type="dxa"/>
          </w:tcPr>
          <w:p w:rsidR="00375097" w:rsidRDefault="00375097" w:rsidP="00FE0FE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Karta graficzna</w:t>
            </w:r>
          </w:p>
        </w:tc>
        <w:tc>
          <w:tcPr>
            <w:tcW w:w="4870" w:type="dxa"/>
          </w:tcPr>
          <w:p w:rsidR="00375097" w:rsidRDefault="00375097" w:rsidP="00FE0F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Procesor graficzny M1</w:t>
            </w:r>
          </w:p>
          <w:p w:rsidR="008E5A2F" w:rsidRDefault="008E5A2F" w:rsidP="00FE0F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46" w:type="dxa"/>
          </w:tcPr>
          <w:p w:rsidR="00375097" w:rsidRDefault="00EA3097" w:rsidP="00EA30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375097" w:rsidTr="00FE0FE6">
        <w:tc>
          <w:tcPr>
            <w:tcW w:w="1706" w:type="dxa"/>
            <w:vMerge w:val="restart"/>
          </w:tcPr>
          <w:p w:rsidR="00375097" w:rsidRDefault="00375097" w:rsidP="00FE0FE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Audio</w:t>
            </w:r>
          </w:p>
        </w:tc>
        <w:tc>
          <w:tcPr>
            <w:tcW w:w="4870" w:type="dxa"/>
          </w:tcPr>
          <w:p w:rsidR="00375097" w:rsidRDefault="00375097" w:rsidP="00FE0F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wyjście dźwięku</w:t>
            </w:r>
          </w:p>
          <w:p w:rsidR="008E5A2F" w:rsidRDefault="008E5A2F" w:rsidP="00FE0F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46" w:type="dxa"/>
          </w:tcPr>
          <w:p w:rsidR="00375097" w:rsidRDefault="00EA3097" w:rsidP="00EA30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375097" w:rsidTr="00FE0FE6">
        <w:tc>
          <w:tcPr>
            <w:tcW w:w="1706" w:type="dxa"/>
            <w:vMerge/>
          </w:tcPr>
          <w:p w:rsidR="00375097" w:rsidRDefault="00375097" w:rsidP="00FE0FE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870" w:type="dxa"/>
          </w:tcPr>
          <w:p w:rsidR="00375097" w:rsidRDefault="00375097" w:rsidP="00FE0F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możliwość podłączenia słuchawek ze złączem minijack 3,5 mm</w:t>
            </w:r>
          </w:p>
        </w:tc>
        <w:tc>
          <w:tcPr>
            <w:tcW w:w="3046" w:type="dxa"/>
          </w:tcPr>
          <w:p w:rsidR="00375097" w:rsidRDefault="00EA3097" w:rsidP="00EA30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375097" w:rsidTr="00FE0FE6">
        <w:tc>
          <w:tcPr>
            <w:tcW w:w="1706" w:type="dxa"/>
            <w:vMerge/>
          </w:tcPr>
          <w:p w:rsidR="00375097" w:rsidRDefault="00375097" w:rsidP="00FE0FE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870" w:type="dxa"/>
          </w:tcPr>
          <w:p w:rsidR="00375097" w:rsidRDefault="00375097" w:rsidP="00FE0F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wbudowane 2 głośniki stereo oraz 3 mikrofony</w:t>
            </w:r>
          </w:p>
          <w:p w:rsidR="008E5A2F" w:rsidRDefault="008E5A2F" w:rsidP="00FE0F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46" w:type="dxa"/>
          </w:tcPr>
          <w:p w:rsidR="00375097" w:rsidRDefault="00EA3097" w:rsidP="00EA30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131ED5" w:rsidTr="00FE0FE6">
        <w:tc>
          <w:tcPr>
            <w:tcW w:w="1706" w:type="dxa"/>
            <w:vMerge w:val="restart"/>
          </w:tcPr>
          <w:p w:rsidR="00131ED5" w:rsidRDefault="00131ED5" w:rsidP="00FE0FE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Komunikacja sieciowa</w:t>
            </w:r>
          </w:p>
        </w:tc>
        <w:tc>
          <w:tcPr>
            <w:tcW w:w="4870" w:type="dxa"/>
          </w:tcPr>
          <w:p w:rsidR="00131ED5" w:rsidRPr="0060327B" w:rsidRDefault="00131ED5" w:rsidP="00131ED5">
            <w:pPr>
              <w:spacing w:line="276" w:lineRule="auto"/>
              <w:ind w:left="43"/>
              <w:rPr>
                <w:rFonts w:ascii="Arial" w:hAnsi="Arial" w:cs="Arial"/>
                <w:sz w:val="20"/>
                <w:szCs w:val="20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10/100/1000 Base-T RJ-45 (dopuszczalna przejściówka dostarczona w zamówieniu)</w:t>
            </w:r>
          </w:p>
        </w:tc>
        <w:tc>
          <w:tcPr>
            <w:tcW w:w="3046" w:type="dxa"/>
          </w:tcPr>
          <w:p w:rsidR="00131ED5" w:rsidRDefault="00EA3097" w:rsidP="00EA30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131ED5" w:rsidTr="00FE0FE6">
        <w:tc>
          <w:tcPr>
            <w:tcW w:w="1706" w:type="dxa"/>
            <w:vMerge/>
          </w:tcPr>
          <w:p w:rsidR="00131ED5" w:rsidRDefault="00131ED5" w:rsidP="00FE0FE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870" w:type="dxa"/>
          </w:tcPr>
          <w:p w:rsidR="00131ED5" w:rsidRDefault="00131ED5" w:rsidP="00131ED5">
            <w:pPr>
              <w:spacing w:line="276" w:lineRule="auto"/>
              <w:ind w:left="43"/>
              <w:rPr>
                <w:rFonts w:ascii="Arial" w:hAnsi="Arial" w:cs="Arial"/>
                <w:sz w:val="20"/>
                <w:szCs w:val="20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Interfejs sieci bezprzewodowej802.11 a/b/g/n/ac</w:t>
            </w:r>
          </w:p>
          <w:p w:rsidR="008E5A2F" w:rsidRPr="0060327B" w:rsidRDefault="008E5A2F" w:rsidP="00131ED5">
            <w:pPr>
              <w:spacing w:line="276" w:lineRule="auto"/>
              <w:ind w:left="4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6" w:type="dxa"/>
          </w:tcPr>
          <w:p w:rsidR="00131ED5" w:rsidRDefault="00EA3097" w:rsidP="00EA30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131ED5" w:rsidTr="00FE0FE6">
        <w:tc>
          <w:tcPr>
            <w:tcW w:w="1706" w:type="dxa"/>
            <w:vMerge/>
          </w:tcPr>
          <w:p w:rsidR="00131ED5" w:rsidRDefault="00131ED5" w:rsidP="00FE0FE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870" w:type="dxa"/>
          </w:tcPr>
          <w:p w:rsidR="00131ED5" w:rsidRDefault="00131ED5" w:rsidP="00FE0F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0327B">
              <w:rPr>
                <w:rFonts w:ascii="Arial" w:hAnsi="Arial" w:cs="Arial"/>
                <w:sz w:val="20"/>
                <w:szCs w:val="20"/>
                <w:lang w:val="en-US"/>
              </w:rPr>
              <w:t>Interfejs</w:t>
            </w:r>
            <w:proofErr w:type="spellEnd"/>
            <w:r w:rsidRPr="0060327B">
              <w:rPr>
                <w:rFonts w:ascii="Arial" w:hAnsi="Arial" w:cs="Arial"/>
                <w:sz w:val="20"/>
                <w:szCs w:val="20"/>
                <w:lang w:val="en-US"/>
              </w:rPr>
              <w:t xml:space="preserve"> Bluetooth 5.0</w:t>
            </w:r>
          </w:p>
          <w:p w:rsidR="008E5A2F" w:rsidRPr="0060327B" w:rsidRDefault="008E5A2F" w:rsidP="00FE0F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6" w:type="dxa"/>
          </w:tcPr>
          <w:p w:rsidR="00131ED5" w:rsidRDefault="00EA3097" w:rsidP="00EA30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131ED5" w:rsidTr="00FE0FE6">
        <w:tc>
          <w:tcPr>
            <w:tcW w:w="1706" w:type="dxa"/>
            <w:vMerge w:val="restart"/>
          </w:tcPr>
          <w:p w:rsidR="00131ED5" w:rsidRDefault="00131ED5" w:rsidP="00FE0FE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Porty/złącza</w:t>
            </w:r>
          </w:p>
        </w:tc>
        <w:tc>
          <w:tcPr>
            <w:tcW w:w="4870" w:type="dxa"/>
          </w:tcPr>
          <w:p w:rsidR="00131ED5" w:rsidRDefault="00131ED5" w:rsidP="00131ED5">
            <w:pPr>
              <w:spacing w:line="276" w:lineRule="auto"/>
              <w:ind w:left="43"/>
              <w:rPr>
                <w:rFonts w:ascii="Arial" w:hAnsi="Arial" w:cs="Arial"/>
                <w:sz w:val="20"/>
                <w:szCs w:val="20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2x port USB typ C</w:t>
            </w:r>
          </w:p>
          <w:p w:rsidR="008E5A2F" w:rsidRPr="0060327B" w:rsidRDefault="008E5A2F" w:rsidP="00131ED5">
            <w:pPr>
              <w:spacing w:line="276" w:lineRule="auto"/>
              <w:ind w:left="4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6" w:type="dxa"/>
          </w:tcPr>
          <w:p w:rsidR="00131ED5" w:rsidRDefault="00EA3097" w:rsidP="00EA30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131ED5" w:rsidTr="00FE0FE6">
        <w:tc>
          <w:tcPr>
            <w:tcW w:w="1706" w:type="dxa"/>
            <w:vMerge/>
          </w:tcPr>
          <w:p w:rsidR="00131ED5" w:rsidRDefault="00131ED5" w:rsidP="00FE0FE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870" w:type="dxa"/>
          </w:tcPr>
          <w:p w:rsidR="00131ED5" w:rsidRPr="0060327B" w:rsidRDefault="00131ED5" w:rsidP="00131ED5">
            <w:pPr>
              <w:spacing w:line="276" w:lineRule="auto"/>
              <w:ind w:left="43"/>
              <w:rPr>
                <w:rFonts w:ascii="Arial" w:hAnsi="Arial" w:cs="Arial"/>
                <w:sz w:val="20"/>
                <w:szCs w:val="20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1x port USB (dopuszczalna przejściówka dostarczona w zamówieniu)</w:t>
            </w:r>
          </w:p>
        </w:tc>
        <w:tc>
          <w:tcPr>
            <w:tcW w:w="3046" w:type="dxa"/>
          </w:tcPr>
          <w:p w:rsidR="00131ED5" w:rsidRDefault="00EA3097" w:rsidP="00EA30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131ED5" w:rsidTr="00FE0FE6">
        <w:tc>
          <w:tcPr>
            <w:tcW w:w="1706" w:type="dxa"/>
            <w:vMerge/>
          </w:tcPr>
          <w:p w:rsidR="00131ED5" w:rsidRDefault="00131ED5" w:rsidP="00FE0FE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870" w:type="dxa"/>
          </w:tcPr>
          <w:p w:rsidR="00131ED5" w:rsidRPr="0060327B" w:rsidRDefault="00131ED5" w:rsidP="00FE0F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1x port HDMI (dopuszczalna przejściówka dostarczona w zamówieniu)</w:t>
            </w:r>
          </w:p>
        </w:tc>
        <w:tc>
          <w:tcPr>
            <w:tcW w:w="3046" w:type="dxa"/>
          </w:tcPr>
          <w:p w:rsidR="00131ED5" w:rsidRDefault="00EA3097" w:rsidP="00EA30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131ED5" w:rsidTr="00FE0FE6">
        <w:tc>
          <w:tcPr>
            <w:tcW w:w="1706" w:type="dxa"/>
            <w:vMerge w:val="restart"/>
          </w:tcPr>
          <w:p w:rsidR="00131ED5" w:rsidRDefault="00131ED5" w:rsidP="00FE0FE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Urządzenia sterujące</w:t>
            </w:r>
          </w:p>
        </w:tc>
        <w:tc>
          <w:tcPr>
            <w:tcW w:w="4870" w:type="dxa"/>
          </w:tcPr>
          <w:p w:rsidR="00131ED5" w:rsidRDefault="00131ED5" w:rsidP="00FE0F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Klawiatura (układ US -QWERTY) zintegrowana</w:t>
            </w:r>
          </w:p>
          <w:p w:rsidR="008E5A2F" w:rsidRPr="0060327B" w:rsidRDefault="008E5A2F" w:rsidP="00FE0F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6" w:type="dxa"/>
          </w:tcPr>
          <w:p w:rsidR="00131ED5" w:rsidRDefault="00EA3097" w:rsidP="00EA30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131ED5" w:rsidTr="00FE0FE6">
        <w:tc>
          <w:tcPr>
            <w:tcW w:w="1706" w:type="dxa"/>
            <w:vMerge/>
          </w:tcPr>
          <w:p w:rsidR="00131ED5" w:rsidRDefault="00131ED5" w:rsidP="00FE0FE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870" w:type="dxa"/>
          </w:tcPr>
          <w:p w:rsidR="00131ED5" w:rsidRPr="0060327B" w:rsidRDefault="00131ED5" w:rsidP="00FE0F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Gładzik umożliwiający precyzyjne sterowanie kursorem; przewijanie dynamiczne</w:t>
            </w:r>
          </w:p>
        </w:tc>
        <w:tc>
          <w:tcPr>
            <w:tcW w:w="3046" w:type="dxa"/>
          </w:tcPr>
          <w:p w:rsidR="00131ED5" w:rsidRDefault="00EA3097" w:rsidP="00EA30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131ED5" w:rsidTr="00FE0FE6">
        <w:tc>
          <w:tcPr>
            <w:tcW w:w="1706" w:type="dxa"/>
          </w:tcPr>
          <w:p w:rsidR="00131ED5" w:rsidRDefault="00131ED5" w:rsidP="00FE0FE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Bateria</w:t>
            </w:r>
          </w:p>
        </w:tc>
        <w:tc>
          <w:tcPr>
            <w:tcW w:w="4870" w:type="dxa"/>
          </w:tcPr>
          <w:p w:rsidR="00131ED5" w:rsidRPr="0060327B" w:rsidRDefault="00131ED5" w:rsidP="00FE0F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Bateria zapewniająca pracę minimum przez 10 godzin</w:t>
            </w:r>
          </w:p>
        </w:tc>
        <w:tc>
          <w:tcPr>
            <w:tcW w:w="3046" w:type="dxa"/>
          </w:tcPr>
          <w:p w:rsidR="00131ED5" w:rsidRDefault="00EA3097" w:rsidP="00EA30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131ED5" w:rsidTr="00FE0FE6">
        <w:tc>
          <w:tcPr>
            <w:tcW w:w="1706" w:type="dxa"/>
          </w:tcPr>
          <w:p w:rsidR="00131ED5" w:rsidRDefault="00131ED5" w:rsidP="00FE0FE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Zasilanie</w:t>
            </w:r>
          </w:p>
        </w:tc>
        <w:tc>
          <w:tcPr>
            <w:tcW w:w="4870" w:type="dxa"/>
          </w:tcPr>
          <w:p w:rsidR="00131ED5" w:rsidRDefault="00131ED5" w:rsidP="00FE0F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Dołączony zasilacz 110-230V</w:t>
            </w:r>
          </w:p>
          <w:p w:rsidR="008E5A2F" w:rsidRPr="0060327B" w:rsidRDefault="008E5A2F" w:rsidP="00FE0F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6" w:type="dxa"/>
          </w:tcPr>
          <w:p w:rsidR="00131ED5" w:rsidRDefault="00EA3097" w:rsidP="00EA30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131ED5" w:rsidTr="00FE0FE6">
        <w:tc>
          <w:tcPr>
            <w:tcW w:w="1706" w:type="dxa"/>
          </w:tcPr>
          <w:p w:rsidR="00131ED5" w:rsidRDefault="00131ED5" w:rsidP="00FE0FE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Kamera</w:t>
            </w:r>
          </w:p>
        </w:tc>
        <w:tc>
          <w:tcPr>
            <w:tcW w:w="4870" w:type="dxa"/>
          </w:tcPr>
          <w:p w:rsidR="00B44E20" w:rsidRPr="0060327B" w:rsidRDefault="00131ED5" w:rsidP="00FE0F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Umiejscowiona centralnie powyżej ekranu kamera HD, o rozdzielczości co najmniej 720p</w:t>
            </w:r>
          </w:p>
        </w:tc>
        <w:tc>
          <w:tcPr>
            <w:tcW w:w="3046" w:type="dxa"/>
          </w:tcPr>
          <w:p w:rsidR="00131ED5" w:rsidRDefault="00EA3097" w:rsidP="00EA30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131ED5" w:rsidTr="00FE0FE6">
        <w:tc>
          <w:tcPr>
            <w:tcW w:w="1706" w:type="dxa"/>
          </w:tcPr>
          <w:p w:rsidR="00131ED5" w:rsidRDefault="00131ED5" w:rsidP="00FE0FE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lastRenderedPageBreak/>
              <w:t>System operacyjny</w:t>
            </w:r>
          </w:p>
        </w:tc>
        <w:tc>
          <w:tcPr>
            <w:tcW w:w="4870" w:type="dxa"/>
          </w:tcPr>
          <w:p w:rsidR="00131ED5" w:rsidRPr="0060327B" w:rsidRDefault="00131ED5" w:rsidP="00FE0F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2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Zamawiający posiada 64-bitową wersją systemu operacyjnego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Mac OS X. </w:t>
            </w:r>
            <w:r w:rsidRPr="0060327B">
              <w:rPr>
                <w:rFonts w:ascii="Arial" w:hAnsi="Arial" w:cs="Arial"/>
                <w:b/>
                <w:bCs/>
                <w:sz w:val="20"/>
                <w:szCs w:val="20"/>
              </w:rPr>
              <w:t>Oferowany przez Wykonawcę system musi być zgodny z posiadanym przez Zamawiającego systemem operacyjnym. System musi współpracować ze środowiskiem sieciowymoraz aplikacjami używanymi przez Zamawiającego</w:t>
            </w:r>
          </w:p>
        </w:tc>
        <w:tc>
          <w:tcPr>
            <w:tcW w:w="3046" w:type="dxa"/>
          </w:tcPr>
          <w:p w:rsidR="00131ED5" w:rsidRDefault="00EA3097" w:rsidP="00EA30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131ED5" w:rsidTr="00FE0FE6">
        <w:tc>
          <w:tcPr>
            <w:tcW w:w="1706" w:type="dxa"/>
          </w:tcPr>
          <w:p w:rsidR="00131ED5" w:rsidRDefault="00131ED5" w:rsidP="00FE0FE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Certyfikaty</w:t>
            </w:r>
          </w:p>
        </w:tc>
        <w:tc>
          <w:tcPr>
            <w:tcW w:w="4870" w:type="dxa"/>
          </w:tcPr>
          <w:p w:rsidR="00131ED5" w:rsidRDefault="00131ED5" w:rsidP="00FE0F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Deklaracja zgodności z CE</w:t>
            </w:r>
          </w:p>
          <w:p w:rsidR="00B44E20" w:rsidRPr="0060327B" w:rsidRDefault="00B44E20" w:rsidP="00FE0F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6" w:type="dxa"/>
          </w:tcPr>
          <w:p w:rsidR="00131ED5" w:rsidRDefault="00EA3097" w:rsidP="00EA30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131ED5" w:rsidTr="00FE0FE6">
        <w:tc>
          <w:tcPr>
            <w:tcW w:w="1706" w:type="dxa"/>
          </w:tcPr>
          <w:p w:rsidR="00131ED5" w:rsidRDefault="00131ED5" w:rsidP="00FE0FE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Gwarancja</w:t>
            </w:r>
          </w:p>
        </w:tc>
        <w:tc>
          <w:tcPr>
            <w:tcW w:w="4870" w:type="dxa"/>
          </w:tcPr>
          <w:p w:rsidR="00131ED5" w:rsidRDefault="00131ED5" w:rsidP="00FE0F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Min</w:t>
            </w:r>
            <w:r>
              <w:rPr>
                <w:rFonts w:ascii="Arial" w:hAnsi="Arial" w:cs="Arial"/>
                <w:sz w:val="20"/>
                <w:szCs w:val="20"/>
              </w:rPr>
              <w:t>.12</w:t>
            </w:r>
            <w:r w:rsidRPr="0060327B">
              <w:rPr>
                <w:rFonts w:ascii="Arial" w:hAnsi="Arial" w:cs="Arial"/>
                <w:sz w:val="20"/>
                <w:szCs w:val="20"/>
              </w:rPr>
              <w:t xml:space="preserve"> miesi</w:t>
            </w:r>
            <w:r>
              <w:rPr>
                <w:rFonts w:ascii="Arial" w:hAnsi="Arial" w:cs="Arial"/>
                <w:sz w:val="20"/>
                <w:szCs w:val="20"/>
              </w:rPr>
              <w:t>ęcy</w:t>
            </w:r>
          </w:p>
          <w:p w:rsidR="00B44E20" w:rsidRPr="0060327B" w:rsidRDefault="00B44E20" w:rsidP="00FE0F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6" w:type="dxa"/>
          </w:tcPr>
          <w:p w:rsidR="00131ED5" w:rsidRDefault="00EA3097" w:rsidP="00EA30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</w:tbl>
    <w:p w:rsidR="00131ED5" w:rsidRDefault="00131ED5" w:rsidP="00131ED5">
      <w:pPr>
        <w:rPr>
          <w:rFonts w:ascii="Arial" w:hAnsi="Arial" w:cs="Arial"/>
          <w:sz w:val="18"/>
        </w:rPr>
      </w:pPr>
      <w:r w:rsidRPr="00B83E72">
        <w:rPr>
          <w:rFonts w:ascii="Arial" w:hAnsi="Arial" w:cs="Arial"/>
          <w:sz w:val="18"/>
        </w:rPr>
        <w:t>*</w:t>
      </w:r>
      <w:r w:rsidR="00EA3097">
        <w:rPr>
          <w:rFonts w:ascii="Arial" w:hAnsi="Arial" w:cs="Arial"/>
          <w:sz w:val="18"/>
        </w:rPr>
        <w:t>niepotrzebne skreślić</w:t>
      </w:r>
    </w:p>
    <w:p w:rsidR="00131ED5" w:rsidRPr="00131ED5" w:rsidRDefault="00F21DDC" w:rsidP="00131ED5">
      <w:pPr>
        <w:spacing w:after="0" w:line="240" w:lineRule="auto"/>
        <w:rPr>
          <w:rFonts w:ascii="Arial" w:hAnsi="Arial" w:cs="Arial"/>
          <w:sz w:val="18"/>
        </w:rPr>
      </w:pPr>
      <w:r>
        <w:rPr>
          <w:b/>
          <w:color w:val="FF0000"/>
        </w:rPr>
        <w:t xml:space="preserve">       </w:t>
      </w:r>
      <w:r w:rsidR="00512B0F">
        <w:rPr>
          <w:b/>
          <w:color w:val="FF0000"/>
        </w:rPr>
        <w:t xml:space="preserve">                               </w:t>
      </w:r>
      <w:bookmarkStart w:id="0" w:name="_GoBack"/>
      <w:bookmarkEnd w:id="0"/>
      <w:r w:rsidR="00131ED5" w:rsidRPr="00D749F8">
        <w:rPr>
          <w:b/>
          <w:color w:val="FF0000"/>
        </w:rPr>
        <w:t xml:space="preserve">Opatrzyć </w:t>
      </w:r>
      <w:r w:rsidR="00131ED5" w:rsidRPr="001B2A6E">
        <w:rPr>
          <w:b/>
          <w:color w:val="FF0000"/>
        </w:rPr>
        <w:t>kwalifikowanym podpisem elektronicznym,</w:t>
      </w:r>
    </w:p>
    <w:p w:rsidR="00375097" w:rsidRPr="00131ED5" w:rsidRDefault="00131ED5" w:rsidP="00131ED5">
      <w:pPr>
        <w:spacing w:after="0" w:line="240" w:lineRule="auto"/>
        <w:ind w:left="4248"/>
        <w:jc w:val="center"/>
        <w:rPr>
          <w:b/>
          <w:color w:val="FF0000"/>
        </w:rPr>
      </w:pPr>
      <w:r w:rsidRPr="00D749F8">
        <w:rPr>
          <w:b/>
          <w:color w:val="FF0000"/>
        </w:rPr>
        <w:t>podpisem</w:t>
      </w:r>
      <w:r>
        <w:rPr>
          <w:b/>
          <w:color w:val="FF0000"/>
        </w:rPr>
        <w:t xml:space="preserve"> zaufanym lub podpisem osobistym</w:t>
      </w:r>
    </w:p>
    <w:sectPr w:rsidR="00375097" w:rsidRPr="00131ED5" w:rsidSect="00CF1380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969EE"/>
    <w:rsid w:val="000D7F50"/>
    <w:rsid w:val="00131ED5"/>
    <w:rsid w:val="001B2A6E"/>
    <w:rsid w:val="002272D6"/>
    <w:rsid w:val="00236396"/>
    <w:rsid w:val="003613E4"/>
    <w:rsid w:val="00375097"/>
    <w:rsid w:val="00436461"/>
    <w:rsid w:val="005003B9"/>
    <w:rsid w:val="00512B0F"/>
    <w:rsid w:val="0060327B"/>
    <w:rsid w:val="006A3C62"/>
    <w:rsid w:val="007969EE"/>
    <w:rsid w:val="007C49CE"/>
    <w:rsid w:val="008E5A2F"/>
    <w:rsid w:val="009B1144"/>
    <w:rsid w:val="00A550A9"/>
    <w:rsid w:val="00B44E20"/>
    <w:rsid w:val="00B83E72"/>
    <w:rsid w:val="00B928F0"/>
    <w:rsid w:val="00CF1380"/>
    <w:rsid w:val="00D65968"/>
    <w:rsid w:val="00D749F8"/>
    <w:rsid w:val="00EA3097"/>
    <w:rsid w:val="00F21DDC"/>
    <w:rsid w:val="00FE0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5B7BD6A-A702-4F9F-828D-8F13FA53F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13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750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I EWA</dc:creator>
  <cp:keywords/>
  <dc:description/>
  <cp:lastModifiedBy>Ewa Klimczak</cp:lastModifiedBy>
  <cp:revision>6</cp:revision>
  <dcterms:created xsi:type="dcterms:W3CDTF">2021-04-28T11:25:00Z</dcterms:created>
  <dcterms:modified xsi:type="dcterms:W3CDTF">2021-04-30T05:53:00Z</dcterms:modified>
</cp:coreProperties>
</file>