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7" w:rsidRDefault="00DD61F7" w:rsidP="00046246">
      <w:pPr>
        <w:spacing w:line="480" w:lineRule="auto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u w:val="single"/>
          <w:lang w:eastAsia="en-US"/>
        </w:rPr>
        <w:t xml:space="preserve">Przewodnik </w:t>
      </w:r>
      <w:r w:rsidRPr="00472436">
        <w:rPr>
          <w:rFonts w:ascii="Verdana" w:hAnsi="Verdana"/>
          <w:sz w:val="20"/>
          <w:szCs w:val="20"/>
          <w:u w:val="single"/>
          <w:lang w:eastAsia="en-US"/>
        </w:rPr>
        <w:t>do składania oferty</w:t>
      </w:r>
      <w:r w:rsidRPr="00472436">
        <w:rPr>
          <w:rFonts w:ascii="Verdana" w:hAnsi="Verdana"/>
          <w:sz w:val="20"/>
          <w:szCs w:val="20"/>
          <w:lang w:eastAsia="en-US"/>
        </w:rPr>
        <w:t xml:space="preserve"> w </w:t>
      </w:r>
      <w:r w:rsidR="00EF2844">
        <w:rPr>
          <w:rFonts w:ascii="Verdana" w:hAnsi="Verdana"/>
          <w:sz w:val="20"/>
          <w:szCs w:val="20"/>
          <w:lang w:eastAsia="en-US"/>
        </w:rPr>
        <w:t xml:space="preserve">  trybie </w:t>
      </w:r>
      <w:r w:rsidR="00EF2844" w:rsidRPr="00AD1492">
        <w:rPr>
          <w:rFonts w:ascii="Verdana" w:hAnsi="Verdana"/>
          <w:b/>
          <w:sz w:val="20"/>
          <w:szCs w:val="20"/>
          <w:lang w:eastAsia="en-US"/>
        </w:rPr>
        <w:t>regulaminowego przetargu nieograniczonego</w:t>
      </w:r>
      <w:r w:rsidR="00EF2844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 dla zadania </w:t>
      </w:r>
      <w:r w:rsidR="00AD1492">
        <w:rPr>
          <w:rFonts w:ascii="Verdana" w:hAnsi="Verdana"/>
          <w:sz w:val="20"/>
          <w:szCs w:val="20"/>
          <w:lang w:eastAsia="en-US"/>
        </w:rPr>
        <w:t xml:space="preserve"> pn.</w:t>
      </w:r>
      <w:r>
        <w:rPr>
          <w:rFonts w:ascii="Verdana" w:hAnsi="Verdana"/>
          <w:sz w:val="20"/>
          <w:szCs w:val="20"/>
          <w:lang w:eastAsia="en-US"/>
        </w:rPr>
        <w:t>:</w:t>
      </w:r>
    </w:p>
    <w:p w:rsidR="00046246" w:rsidRPr="00185574" w:rsidRDefault="00046246" w:rsidP="00046246">
      <w:pPr>
        <w:ind w:left="360"/>
        <w:rPr>
          <w:rFonts w:ascii="Verdana" w:hAnsi="Verdana" w:cs="Arial"/>
          <w:b/>
        </w:rPr>
      </w:pPr>
      <w:r>
        <w:rPr>
          <w:rFonts w:ascii="Verdana" w:hAnsi="Verdana"/>
          <w:color w:val="000000"/>
          <w:sz w:val="20"/>
          <w:szCs w:val="20"/>
        </w:rPr>
        <w:t>„</w:t>
      </w:r>
      <w:r w:rsidRPr="00046246">
        <w:rPr>
          <w:rFonts w:ascii="Verdana" w:hAnsi="Verdana"/>
          <w:color w:val="000000"/>
          <w:sz w:val="20"/>
          <w:szCs w:val="20"/>
        </w:rPr>
        <w:t xml:space="preserve">Wykonanie  oczyszczenia  dwóch  ścian  komór osadowych </w:t>
      </w:r>
      <w:proofErr w:type="spellStart"/>
      <w:r w:rsidRPr="00046246">
        <w:rPr>
          <w:rFonts w:ascii="Verdana" w:hAnsi="Verdana"/>
          <w:color w:val="000000"/>
          <w:sz w:val="20"/>
          <w:szCs w:val="20"/>
        </w:rPr>
        <w:t>pokoagulacyjnych</w:t>
      </w:r>
      <w:proofErr w:type="spellEnd"/>
      <w:r w:rsidRPr="00046246">
        <w:rPr>
          <w:rFonts w:ascii="Verdana" w:hAnsi="Verdana"/>
          <w:color w:val="000000"/>
          <w:sz w:val="20"/>
          <w:szCs w:val="20"/>
        </w:rPr>
        <w:t xml:space="preserve">  nr 3 i nr 4  wraz z zabezpieczeniem odkrytego zbrojenia i  wykonaniem badania  betonu   metodą </w:t>
      </w:r>
      <w:proofErr w:type="spellStart"/>
      <w:r w:rsidRPr="00046246">
        <w:rPr>
          <w:rFonts w:ascii="Verdana" w:hAnsi="Verdana"/>
          <w:color w:val="000000"/>
          <w:sz w:val="20"/>
          <w:szCs w:val="20"/>
        </w:rPr>
        <w:t>Pull</w:t>
      </w:r>
      <w:proofErr w:type="spellEnd"/>
      <w:r w:rsidRPr="00046246">
        <w:rPr>
          <w:rFonts w:ascii="Verdana" w:hAnsi="Verdana"/>
          <w:color w:val="000000"/>
          <w:sz w:val="20"/>
          <w:szCs w:val="20"/>
        </w:rPr>
        <w:t xml:space="preserve"> – </w:t>
      </w:r>
      <w:proofErr w:type="spellStart"/>
      <w:r w:rsidRPr="00046246">
        <w:rPr>
          <w:rFonts w:ascii="Verdana" w:hAnsi="Verdana"/>
          <w:color w:val="000000"/>
          <w:sz w:val="20"/>
          <w:szCs w:val="20"/>
        </w:rPr>
        <w:t>Off</w:t>
      </w:r>
      <w:proofErr w:type="spellEnd"/>
      <w:r w:rsidRPr="00046246">
        <w:rPr>
          <w:rFonts w:ascii="Verdana" w:hAnsi="Verdana"/>
          <w:color w:val="000000"/>
          <w:sz w:val="20"/>
          <w:szCs w:val="20"/>
        </w:rPr>
        <w:t xml:space="preserve"> - Wydział Ujęć Drwęca – Jedwabn</w:t>
      </w:r>
      <w:r w:rsidR="001858E4">
        <w:rPr>
          <w:rFonts w:ascii="Verdana" w:hAnsi="Verdana"/>
          <w:color w:val="000000"/>
          <w:sz w:val="20"/>
          <w:szCs w:val="20"/>
        </w:rPr>
        <w:t>o</w:t>
      </w:r>
      <w:r>
        <w:rPr>
          <w:rFonts w:ascii="Verdana" w:hAnsi="Verdana"/>
          <w:b/>
          <w:color w:val="000000"/>
        </w:rPr>
        <w:t xml:space="preserve"> </w:t>
      </w:r>
      <w:r w:rsidRPr="001858E4">
        <w:rPr>
          <w:rFonts w:ascii="Verdana" w:hAnsi="Verdana"/>
        </w:rPr>
        <w:t>”</w:t>
      </w:r>
    </w:p>
    <w:p w:rsidR="00DD61F7" w:rsidRPr="007124BF" w:rsidRDefault="00DD61F7" w:rsidP="00DD61F7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Verdana" w:hAnsi="Verdana"/>
          <w:sz w:val="8"/>
          <w:szCs w:val="8"/>
          <w:lang w:eastAsia="en-US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03"/>
        <w:gridCol w:w="851"/>
        <w:gridCol w:w="5953"/>
        <w:gridCol w:w="4111"/>
        <w:gridCol w:w="1727"/>
      </w:tblGrid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2436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Nazwa oświadczenia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pkt. w SIWZ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Czego dotyczy / treść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Formularz Oferty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11.3.1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Oferta cenowa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ind w:firstLine="33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obok załączyć wypełniony i podpisany Formularza Oferty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wg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. wzoru stanowiącego Załącznik nr 3, w postaci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skanu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do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„pd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>f”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 xml:space="preserve">Załącznik nr 3 - </w:t>
            </w:r>
            <w:proofErr w:type="spellStart"/>
            <w:r w:rsidRPr="00D8716D">
              <w:rPr>
                <w:rFonts w:ascii="Verdana" w:hAnsi="Verdana"/>
                <w:b/>
                <w:sz w:val="18"/>
                <w:szCs w:val="18"/>
              </w:rPr>
              <w:t>pdf</w:t>
            </w:r>
            <w:proofErr w:type="spellEnd"/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11.3.3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 (potwierdza), że nie podlega wykluczeniu z postępowania o udzielenie niniejszego zamówienia na podstawie przesłanek zawartych w § 4 pkt. II ust. 4 Regulaminu.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Proszę potwierdzić wpisując obok sformułowanie: "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TAK, Wykonawca nie podlega wykluczeniu</w:t>
            </w:r>
            <w:r w:rsidRPr="00472436">
              <w:rPr>
                <w:rFonts w:ascii="Verdana" w:eastAsia="Times New Roman" w:hAnsi="Verdana"/>
                <w:sz w:val="18"/>
                <w:szCs w:val="18"/>
              </w:rPr>
              <w:t>".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DD61F7" w:rsidRPr="00D8716D" w:rsidRDefault="00155A2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25pt;height:18pt" o:ole="">
                  <v:imagedata r:id="rId6" o:title=""/>
                </v:shape>
                <w:control r:id="rId7" w:name="DefaultOcxName21" w:shapeid="_x0000_i1037"/>
              </w:object>
            </w: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Warunki udziału w postępowaniu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11.3.2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potwierdza spełnienie warunków udziału".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155A2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1" type="#_x0000_t75" style="width:53.25pt;height:18pt" o:ole="">
                  <v:imagedata r:id="rId6" o:title=""/>
                </v:shape>
                <w:control r:id="rId8" w:name="DefaultOcxName212" w:shapeid="_x0000_i1041"/>
              </w:object>
            </w: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11.3.4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nie podlega wykluczeniu”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155A2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5" type="#_x0000_t75" style="width:53.25pt;height:18pt" o:ole="">
                  <v:imagedata r:id="rId6" o:title=""/>
                </v:shape>
                <w:control r:id="rId9" w:name="DefaultOcxName211" w:shapeid="_x0000_i1045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podatnika VAT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ind w:firstLine="22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11.3.5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ind w:firstLine="22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 jest czynnym podatnikiem podatku od towarów i usług. oraz że posiada w zw. z powyższym odpowiedni numer identyfikacji podatkowej NIP.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155A2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9" type="#_x0000_t75" style="width:53.25pt;height:18pt" o:ole="">
                  <v:imagedata r:id="rId6" o:title=""/>
                </v:shape>
                <w:control r:id="rId10" w:name="DefaultOcxName21111" w:shapeid="_x0000_i1049"/>
              </w:object>
            </w: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RODO</w:t>
            </w:r>
          </w:p>
        </w:tc>
        <w:tc>
          <w:tcPr>
            <w:tcW w:w="851" w:type="dxa"/>
            <w:vAlign w:val="center"/>
          </w:tcPr>
          <w:p w:rsidR="00FF1318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11.3.6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Wykonawca potwierdza,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żę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wpisać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"TAK",</w:t>
            </w:r>
          </w:p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albo, że Wykonawcy w/w warunek nie dotyczy - wpisując obok sformułowanie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"NIE DOTYCZY".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155A2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53" type="#_x0000_t75" style="width:53.25pt;height:18pt" o:ole="">
                  <v:imagedata r:id="rId6" o:title=""/>
                </v:shape>
                <w:control r:id="rId11" w:name="DefaultOcxName21113" w:shapeid="_x0000_i1053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D61F7" w:rsidRPr="00472436" w:rsidRDefault="00DD61F7" w:rsidP="00DD61F7">
      <w:pPr>
        <w:jc w:val="both"/>
        <w:rPr>
          <w:rFonts w:ascii="Verdana" w:hAnsi="Verdana"/>
          <w:sz w:val="20"/>
          <w:szCs w:val="20"/>
        </w:rPr>
      </w:pPr>
    </w:p>
    <w:p w:rsidR="006709B1" w:rsidRDefault="00E662EA">
      <w:r>
        <w:t xml:space="preserve">                                                                                                                        Miejsce , data  , podpis ……………………………………..</w:t>
      </w:r>
    </w:p>
    <w:sectPr w:rsidR="006709B1" w:rsidSect="007124BF">
      <w:headerReference w:type="default" r:id="rId12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F0" w:rsidRDefault="000641F0" w:rsidP="000641F0">
      <w:r>
        <w:separator/>
      </w:r>
    </w:p>
  </w:endnote>
  <w:endnote w:type="continuationSeparator" w:id="0">
    <w:p w:rsidR="000641F0" w:rsidRDefault="000641F0" w:rsidP="0006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F0" w:rsidRDefault="000641F0" w:rsidP="000641F0">
      <w:r>
        <w:separator/>
      </w:r>
    </w:p>
  </w:footnote>
  <w:footnote w:type="continuationSeparator" w:id="0">
    <w:p w:rsidR="000641F0" w:rsidRDefault="000641F0" w:rsidP="0006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155A28">
    <w:pPr>
      <w:pStyle w:val="Nagwek"/>
      <w:jc w:val="right"/>
    </w:pPr>
    <w:r>
      <w:fldChar w:fldCharType="begin"/>
    </w:r>
    <w:r w:rsidR="00DD61F7">
      <w:instrText xml:space="preserve"> PAGE   \* MERGEFORMAT </w:instrText>
    </w:r>
    <w:r>
      <w:fldChar w:fldCharType="separate"/>
    </w:r>
    <w:r w:rsidR="00E662EA">
      <w:rPr>
        <w:noProof/>
      </w:rPr>
      <w:t>1</w:t>
    </w:r>
    <w:r>
      <w:fldChar w:fldCharType="end"/>
    </w:r>
  </w:p>
  <w:p w:rsidR="00472436" w:rsidRDefault="00E662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F7"/>
    <w:rsid w:val="00046246"/>
    <w:rsid w:val="000641F0"/>
    <w:rsid w:val="00155A28"/>
    <w:rsid w:val="001858E4"/>
    <w:rsid w:val="00386EBC"/>
    <w:rsid w:val="006709B1"/>
    <w:rsid w:val="007D028A"/>
    <w:rsid w:val="00967577"/>
    <w:rsid w:val="00AD1492"/>
    <w:rsid w:val="00DC2BFF"/>
    <w:rsid w:val="00DD61F7"/>
    <w:rsid w:val="00E662EA"/>
    <w:rsid w:val="00EF2844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2588</Characters>
  <Application>Microsoft Office Word</Application>
  <DocSecurity>0</DocSecurity>
  <Lines>21</Lines>
  <Paragraphs>6</Paragraphs>
  <ScaleCrop>false</ScaleCrop>
  <Company>Toruńskie Wodociągi Sp. z o.o.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8</cp:revision>
  <dcterms:created xsi:type="dcterms:W3CDTF">2023-10-10T11:36:00Z</dcterms:created>
  <dcterms:modified xsi:type="dcterms:W3CDTF">2024-02-15T05:02:00Z</dcterms:modified>
</cp:coreProperties>
</file>