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D41A6" w14:textId="5E6D7BAD" w:rsidR="00C3079D" w:rsidRPr="00515E33" w:rsidRDefault="00C3079D" w:rsidP="00C3079D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</w:rPr>
      </w:pPr>
      <w:r w:rsidRPr="00515E33">
        <w:rPr>
          <w:rFonts w:ascii="Cambria" w:eastAsia="Times New Roman" w:hAnsi="Cambria" w:cs="Times New Roman"/>
          <w:b/>
          <w:sz w:val="22"/>
          <w:szCs w:val="22"/>
        </w:rPr>
        <w:t>Umowa</w:t>
      </w:r>
      <w:r>
        <w:rPr>
          <w:rFonts w:ascii="Cambria" w:eastAsia="Times New Roman" w:hAnsi="Cambria" w:cs="Times New Roman"/>
          <w:b/>
          <w:sz w:val="22"/>
          <w:szCs w:val="22"/>
        </w:rPr>
        <w:t xml:space="preserve"> nr </w:t>
      </w:r>
      <w:r w:rsidR="008B0B8D">
        <w:rPr>
          <w:rFonts w:ascii="Cambria" w:eastAsia="Times New Roman" w:hAnsi="Cambria" w:cs="Times New Roman"/>
          <w:b/>
          <w:sz w:val="22"/>
          <w:szCs w:val="22"/>
        </w:rPr>
        <w:t>…..</w:t>
      </w:r>
      <w:r>
        <w:rPr>
          <w:rFonts w:ascii="Cambria" w:eastAsia="Times New Roman" w:hAnsi="Cambria" w:cs="Times New Roman"/>
          <w:b/>
          <w:sz w:val="22"/>
          <w:szCs w:val="22"/>
        </w:rPr>
        <w:t>/202</w:t>
      </w:r>
      <w:r w:rsidR="008B0B8D">
        <w:rPr>
          <w:rFonts w:ascii="Cambria" w:eastAsia="Times New Roman" w:hAnsi="Cambria" w:cs="Times New Roman"/>
          <w:b/>
          <w:sz w:val="22"/>
          <w:szCs w:val="22"/>
        </w:rPr>
        <w:t>4</w:t>
      </w:r>
      <w:r>
        <w:rPr>
          <w:rFonts w:ascii="Cambria" w:eastAsia="Times New Roman" w:hAnsi="Cambria" w:cs="Times New Roman"/>
          <w:b/>
          <w:sz w:val="22"/>
          <w:szCs w:val="22"/>
        </w:rPr>
        <w:t xml:space="preserve"> </w:t>
      </w:r>
    </w:p>
    <w:p w14:paraId="6DFC211E" w14:textId="77777777" w:rsidR="00C3079D" w:rsidRPr="00515E33" w:rsidRDefault="00C3079D" w:rsidP="00C3079D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</w:rPr>
      </w:pPr>
    </w:p>
    <w:p w14:paraId="119A1AFF" w14:textId="05C174CB" w:rsidR="00AC2063" w:rsidRPr="00452969" w:rsidRDefault="00AC2063" w:rsidP="00AC2063">
      <w:pPr>
        <w:spacing w:line="276" w:lineRule="auto"/>
        <w:jc w:val="both"/>
        <w:rPr>
          <w:rFonts w:cs="Times New Roman"/>
          <w:sz w:val="22"/>
          <w:szCs w:val="22"/>
        </w:rPr>
      </w:pPr>
      <w:r w:rsidRPr="00452969">
        <w:rPr>
          <w:rFonts w:cs="Times New Roman"/>
          <w:sz w:val="22"/>
          <w:szCs w:val="22"/>
        </w:rPr>
        <w:t>zawarta w dniu _________________ r. w Świeciu pomiędzy</w:t>
      </w:r>
      <w:r w:rsidR="00CB77E9">
        <w:rPr>
          <w:rFonts w:cs="Times New Roman"/>
          <w:sz w:val="22"/>
          <w:szCs w:val="22"/>
        </w:rPr>
        <w:t>:</w:t>
      </w:r>
    </w:p>
    <w:p w14:paraId="600A513F" w14:textId="1D1D3D32" w:rsidR="00AC2063" w:rsidRPr="00452969" w:rsidRDefault="00AC2063" w:rsidP="00CB77E9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452969">
        <w:rPr>
          <w:rFonts w:cs="Times New Roman"/>
          <w:sz w:val="22"/>
          <w:szCs w:val="22"/>
        </w:rPr>
        <w:t>POWIATEM ŚWIECKIM z siedzibą w Świeciu (86-100), ul. Gen. Józefa Hallera 9,</w:t>
      </w:r>
    </w:p>
    <w:p w14:paraId="06DBC8F7" w14:textId="77777777" w:rsidR="00AC2063" w:rsidRPr="00452969" w:rsidRDefault="00AC2063" w:rsidP="00AC2063">
      <w:pPr>
        <w:spacing w:line="276" w:lineRule="auto"/>
        <w:jc w:val="both"/>
        <w:rPr>
          <w:rFonts w:cs="Times New Roman"/>
          <w:sz w:val="22"/>
          <w:szCs w:val="22"/>
        </w:rPr>
      </w:pPr>
      <w:r w:rsidRPr="00452969">
        <w:rPr>
          <w:rFonts w:cs="Times New Roman"/>
          <w:sz w:val="22"/>
          <w:szCs w:val="22"/>
        </w:rPr>
        <w:tab/>
        <w:t>NIP: 559-187-68-20,</w:t>
      </w:r>
    </w:p>
    <w:p w14:paraId="38B94E7F" w14:textId="77777777" w:rsidR="00AC2063" w:rsidRPr="00452969" w:rsidRDefault="00AC2063" w:rsidP="00AC2063">
      <w:pPr>
        <w:spacing w:line="276" w:lineRule="auto"/>
        <w:ind w:left="709"/>
        <w:jc w:val="both"/>
        <w:rPr>
          <w:rFonts w:cs="Times New Roman"/>
          <w:sz w:val="22"/>
          <w:szCs w:val="22"/>
        </w:rPr>
      </w:pPr>
      <w:r w:rsidRPr="00452969">
        <w:rPr>
          <w:rFonts w:cs="Times New Roman"/>
          <w:sz w:val="22"/>
          <w:szCs w:val="22"/>
        </w:rPr>
        <w:t>reprezentowanym przez:</w:t>
      </w:r>
    </w:p>
    <w:p w14:paraId="380542C4" w14:textId="6BAB4C82" w:rsidR="00AC2063" w:rsidRPr="002D52A5" w:rsidRDefault="00AC2063" w:rsidP="00AC2063">
      <w:pPr>
        <w:spacing w:line="276" w:lineRule="auto"/>
        <w:ind w:left="709"/>
        <w:jc w:val="both"/>
        <w:rPr>
          <w:rFonts w:cs="Times New Roman"/>
          <w:sz w:val="22"/>
          <w:szCs w:val="22"/>
        </w:rPr>
      </w:pPr>
      <w:r w:rsidRPr="00452969">
        <w:rPr>
          <w:rFonts w:cs="Times New Roman"/>
          <w:sz w:val="22"/>
          <w:szCs w:val="22"/>
        </w:rPr>
        <w:t>1.</w:t>
      </w:r>
      <w:r w:rsidRPr="00452969">
        <w:rPr>
          <w:rFonts w:cs="Times New Roman"/>
          <w:sz w:val="22"/>
          <w:szCs w:val="22"/>
        </w:rPr>
        <w:tab/>
      </w:r>
      <w:r w:rsidR="002D52A5" w:rsidRPr="002D52A5">
        <w:rPr>
          <w:rFonts w:cs="Times New Roman"/>
          <w:sz w:val="22"/>
          <w:szCs w:val="22"/>
        </w:rPr>
        <w:t>Pawła Knapika</w:t>
      </w:r>
      <w:r w:rsidRPr="002D52A5">
        <w:rPr>
          <w:rFonts w:cs="Times New Roman"/>
          <w:sz w:val="22"/>
          <w:szCs w:val="22"/>
        </w:rPr>
        <w:t xml:space="preserve"> - Starostę</w:t>
      </w:r>
    </w:p>
    <w:p w14:paraId="3CDF30DF" w14:textId="20F3BF90" w:rsidR="00AC2063" w:rsidRPr="002D52A5" w:rsidRDefault="00AC2063" w:rsidP="00AC2063">
      <w:pPr>
        <w:spacing w:line="276" w:lineRule="auto"/>
        <w:ind w:left="709"/>
        <w:jc w:val="both"/>
        <w:rPr>
          <w:rFonts w:cs="Times New Roman"/>
          <w:sz w:val="22"/>
          <w:szCs w:val="22"/>
        </w:rPr>
      </w:pPr>
      <w:r w:rsidRPr="002D52A5">
        <w:rPr>
          <w:rFonts w:cs="Times New Roman"/>
          <w:sz w:val="22"/>
          <w:szCs w:val="22"/>
        </w:rPr>
        <w:t>2.</w:t>
      </w:r>
      <w:r w:rsidRPr="002D52A5">
        <w:rPr>
          <w:rFonts w:cs="Times New Roman"/>
          <w:sz w:val="22"/>
          <w:szCs w:val="22"/>
        </w:rPr>
        <w:tab/>
      </w:r>
      <w:r w:rsidR="002D52A5" w:rsidRPr="002D52A5">
        <w:rPr>
          <w:rFonts w:cs="Times New Roman"/>
          <w:sz w:val="22"/>
          <w:szCs w:val="22"/>
        </w:rPr>
        <w:t>Romana Witta</w:t>
      </w:r>
      <w:r w:rsidRPr="002D52A5">
        <w:rPr>
          <w:rFonts w:cs="Times New Roman"/>
          <w:sz w:val="22"/>
          <w:szCs w:val="22"/>
        </w:rPr>
        <w:t xml:space="preserve"> - Wicestarostę</w:t>
      </w:r>
    </w:p>
    <w:p w14:paraId="5962A26B" w14:textId="229630FD" w:rsidR="00AC2063" w:rsidRPr="00452969" w:rsidRDefault="00AC2063" w:rsidP="00AC2063">
      <w:pPr>
        <w:spacing w:line="276" w:lineRule="auto"/>
        <w:ind w:firstLine="1418"/>
        <w:jc w:val="both"/>
        <w:rPr>
          <w:rFonts w:cs="Times New Roman"/>
          <w:sz w:val="22"/>
          <w:szCs w:val="22"/>
        </w:rPr>
      </w:pPr>
      <w:r w:rsidRPr="002D52A5">
        <w:rPr>
          <w:rFonts w:cs="Times New Roman"/>
          <w:sz w:val="22"/>
          <w:szCs w:val="22"/>
        </w:rPr>
        <w:t xml:space="preserve">przy kontrasygnacie </w:t>
      </w:r>
      <w:r w:rsidR="002D52A5" w:rsidRPr="002D52A5">
        <w:rPr>
          <w:rFonts w:cs="Times New Roman"/>
          <w:sz w:val="22"/>
          <w:szCs w:val="22"/>
        </w:rPr>
        <w:t>Agaty Puchowskiej</w:t>
      </w:r>
      <w:r w:rsidRPr="002D52A5">
        <w:rPr>
          <w:rFonts w:cs="Times New Roman"/>
          <w:sz w:val="22"/>
          <w:szCs w:val="22"/>
        </w:rPr>
        <w:t xml:space="preserve"> – Skarbnika Powiatu,</w:t>
      </w:r>
    </w:p>
    <w:p w14:paraId="37FDC0AF" w14:textId="77777777" w:rsidR="00AC2063" w:rsidRPr="00452969" w:rsidRDefault="00AC2063" w:rsidP="00AC2063">
      <w:pPr>
        <w:spacing w:line="276" w:lineRule="auto"/>
        <w:jc w:val="both"/>
        <w:rPr>
          <w:rFonts w:eastAsia="Times New Roman" w:cs="Times New Roman"/>
          <w:sz w:val="22"/>
          <w:szCs w:val="22"/>
        </w:rPr>
      </w:pPr>
    </w:p>
    <w:p w14:paraId="1CD5BCF0" w14:textId="5F7CC938" w:rsidR="00AC2063" w:rsidRDefault="00AC2063" w:rsidP="00AC2063">
      <w:pPr>
        <w:spacing w:line="276" w:lineRule="auto"/>
        <w:jc w:val="both"/>
        <w:rPr>
          <w:rFonts w:eastAsia="Times New Roman" w:cs="Times New Roman"/>
          <w:b/>
          <w:bCs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 xml:space="preserve">zwanym dalej </w:t>
      </w:r>
      <w:r w:rsidRPr="00452969">
        <w:rPr>
          <w:rFonts w:eastAsia="Times New Roman" w:cs="Times New Roman"/>
          <w:b/>
          <w:bCs/>
          <w:sz w:val="22"/>
          <w:szCs w:val="22"/>
        </w:rPr>
        <w:t>Zamawiającym</w:t>
      </w:r>
      <w:r w:rsidR="00CB77E9">
        <w:rPr>
          <w:rFonts w:eastAsia="Times New Roman" w:cs="Times New Roman"/>
          <w:b/>
          <w:bCs/>
          <w:sz w:val="22"/>
          <w:szCs w:val="22"/>
        </w:rPr>
        <w:t>,</w:t>
      </w:r>
    </w:p>
    <w:p w14:paraId="2A77E713" w14:textId="77777777" w:rsidR="00CB77E9" w:rsidRDefault="00CB77E9" w:rsidP="00AC2063">
      <w:pPr>
        <w:spacing w:line="276" w:lineRule="auto"/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00B92B8B" w14:textId="4B0F36D8" w:rsidR="00AC2063" w:rsidRPr="00CB77E9" w:rsidRDefault="00CB77E9" w:rsidP="00CB77E9">
      <w:pPr>
        <w:spacing w:line="276" w:lineRule="auto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a</w:t>
      </w:r>
      <w:r>
        <w:rPr>
          <w:rFonts w:eastAsia="Times New Roman" w:cs="Times New Roman"/>
          <w:b/>
          <w:bCs/>
          <w:sz w:val="22"/>
          <w:szCs w:val="22"/>
        </w:rPr>
        <w:tab/>
      </w:r>
      <w:r w:rsidR="005A4BED">
        <w:rPr>
          <w:rFonts w:cs="Times New Roman"/>
          <w:sz w:val="22"/>
          <w:szCs w:val="22"/>
        </w:rPr>
        <w:t>………………</w:t>
      </w:r>
      <w:r>
        <w:rPr>
          <w:rFonts w:cs="Times New Roman"/>
          <w:sz w:val="22"/>
          <w:szCs w:val="22"/>
        </w:rPr>
        <w:t>………………….</w:t>
      </w:r>
    </w:p>
    <w:p w14:paraId="5AC81E34" w14:textId="4A481C74" w:rsidR="00AC2063" w:rsidRPr="00452969" w:rsidRDefault="005A4BED" w:rsidP="00AC2063">
      <w:pPr>
        <w:spacing w:line="276" w:lineRule="auto"/>
        <w:ind w:left="70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</w:t>
      </w:r>
      <w:r w:rsidR="00CB77E9">
        <w:rPr>
          <w:rFonts w:cs="Times New Roman"/>
          <w:sz w:val="22"/>
          <w:szCs w:val="22"/>
        </w:rPr>
        <w:t>…….....</w:t>
      </w:r>
    </w:p>
    <w:p w14:paraId="4A3B9F43" w14:textId="7488B29A" w:rsidR="00AC2063" w:rsidRPr="00452969" w:rsidRDefault="00AC2063" w:rsidP="00AC2063">
      <w:pPr>
        <w:spacing w:line="276" w:lineRule="auto"/>
        <w:ind w:left="709"/>
        <w:rPr>
          <w:rFonts w:cs="Times New Roman"/>
          <w:sz w:val="22"/>
          <w:szCs w:val="22"/>
        </w:rPr>
      </w:pPr>
      <w:r w:rsidRPr="00452969">
        <w:rPr>
          <w:rFonts w:cs="Times New Roman"/>
          <w:sz w:val="22"/>
          <w:szCs w:val="22"/>
        </w:rPr>
        <w:t xml:space="preserve">z siedzibą w </w:t>
      </w:r>
      <w:r w:rsidR="005A4BED">
        <w:rPr>
          <w:rFonts w:cs="Times New Roman"/>
          <w:sz w:val="22"/>
          <w:szCs w:val="22"/>
        </w:rPr>
        <w:t>…………………</w:t>
      </w:r>
      <w:r w:rsidR="00CB77E9">
        <w:rPr>
          <w:rFonts w:cs="Times New Roman"/>
          <w:sz w:val="22"/>
          <w:szCs w:val="22"/>
        </w:rPr>
        <w:t>…</w:t>
      </w:r>
    </w:p>
    <w:p w14:paraId="6C59A1A2" w14:textId="32EABE0E" w:rsidR="00AC2063" w:rsidRPr="00452969" w:rsidRDefault="00AC2063" w:rsidP="00AC2063">
      <w:pPr>
        <w:spacing w:line="276" w:lineRule="auto"/>
        <w:ind w:firstLine="709"/>
        <w:jc w:val="both"/>
        <w:rPr>
          <w:rFonts w:cs="Times New Roman"/>
          <w:sz w:val="22"/>
          <w:szCs w:val="22"/>
        </w:rPr>
      </w:pPr>
      <w:r w:rsidRPr="00452969">
        <w:rPr>
          <w:rFonts w:cs="Times New Roman"/>
          <w:sz w:val="22"/>
          <w:szCs w:val="22"/>
        </w:rPr>
        <w:t xml:space="preserve">NIP: </w:t>
      </w:r>
      <w:r w:rsidR="005A4BED">
        <w:rPr>
          <w:rFonts w:eastAsia="Times New Roman" w:cs="Times New Roman"/>
          <w:sz w:val="22"/>
          <w:szCs w:val="22"/>
        </w:rPr>
        <w:t>…………………………….</w:t>
      </w:r>
    </w:p>
    <w:p w14:paraId="459AAAF4" w14:textId="77777777" w:rsidR="00AC2063" w:rsidRPr="00452969" w:rsidRDefault="00AC2063" w:rsidP="00AC2063">
      <w:pPr>
        <w:spacing w:line="276" w:lineRule="auto"/>
        <w:ind w:left="709"/>
        <w:jc w:val="both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>reprezentowanymi przez:</w:t>
      </w:r>
    </w:p>
    <w:p w14:paraId="599D2A15" w14:textId="66F1A611" w:rsidR="00AC2063" w:rsidRPr="00452969" w:rsidRDefault="005A4BED" w:rsidP="00AC20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line="276" w:lineRule="auto"/>
        <w:ind w:firstLine="708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………………………………</w:t>
      </w:r>
      <w:r w:rsidR="00CB77E9">
        <w:rPr>
          <w:rFonts w:eastAsia="Times New Roman" w:cs="Times New Roman"/>
          <w:sz w:val="22"/>
          <w:szCs w:val="22"/>
        </w:rPr>
        <w:t>..</w:t>
      </w:r>
      <w:r>
        <w:rPr>
          <w:rFonts w:eastAsia="Times New Roman" w:cs="Times New Roman"/>
          <w:sz w:val="22"/>
          <w:szCs w:val="22"/>
        </w:rPr>
        <w:t>.</w:t>
      </w:r>
      <w:r w:rsidR="00AC2063" w:rsidRPr="00452969">
        <w:rPr>
          <w:rFonts w:eastAsia="Times New Roman" w:cs="Times New Roman"/>
          <w:sz w:val="22"/>
          <w:szCs w:val="22"/>
        </w:rPr>
        <w:t>,</w:t>
      </w:r>
    </w:p>
    <w:p w14:paraId="7D64407E" w14:textId="77777777" w:rsidR="00AC2063" w:rsidRPr="00452969" w:rsidRDefault="00AC2063" w:rsidP="00AC2063">
      <w:pPr>
        <w:spacing w:line="276" w:lineRule="auto"/>
        <w:jc w:val="both"/>
        <w:rPr>
          <w:rFonts w:eastAsia="Times New Roman" w:cs="Times New Roman"/>
          <w:sz w:val="22"/>
          <w:szCs w:val="22"/>
        </w:rPr>
      </w:pPr>
    </w:p>
    <w:p w14:paraId="0A0B0BF3" w14:textId="77777777" w:rsidR="00AC2063" w:rsidRPr="00452969" w:rsidRDefault="00AC2063" w:rsidP="00AC2063">
      <w:pPr>
        <w:spacing w:line="276" w:lineRule="auto"/>
        <w:jc w:val="both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 xml:space="preserve">zwanymi dalej: </w:t>
      </w:r>
      <w:r w:rsidRPr="00452969">
        <w:rPr>
          <w:rFonts w:eastAsia="Times New Roman" w:cs="Times New Roman"/>
          <w:b/>
          <w:bCs/>
          <w:sz w:val="22"/>
          <w:szCs w:val="22"/>
        </w:rPr>
        <w:t>Wykonawcą.</w:t>
      </w:r>
    </w:p>
    <w:p w14:paraId="64D62B96" w14:textId="77777777" w:rsidR="00AC2063" w:rsidRPr="00452969" w:rsidRDefault="00AC2063" w:rsidP="00AC2063">
      <w:pPr>
        <w:spacing w:line="276" w:lineRule="auto"/>
        <w:jc w:val="both"/>
        <w:rPr>
          <w:rFonts w:eastAsia="Times New Roman" w:cs="Times New Roman"/>
          <w:sz w:val="22"/>
          <w:szCs w:val="22"/>
        </w:rPr>
      </w:pPr>
    </w:p>
    <w:p w14:paraId="0753102F" w14:textId="76C6BF99" w:rsidR="00AC2063" w:rsidRPr="00452969" w:rsidRDefault="00AC2063" w:rsidP="00AC2063">
      <w:pPr>
        <w:spacing w:line="276" w:lineRule="auto"/>
        <w:jc w:val="both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 xml:space="preserve">Niniejsza umowa została zawarta na podstawie Regulaminu udzielania zamówień publicznych (Zarządzenie nr </w:t>
      </w:r>
      <w:r w:rsidR="005A4BED">
        <w:rPr>
          <w:rFonts w:eastAsia="Times New Roman" w:cs="Times New Roman"/>
          <w:sz w:val="22"/>
          <w:szCs w:val="22"/>
        </w:rPr>
        <w:t>37</w:t>
      </w:r>
      <w:r w:rsidRPr="00452969">
        <w:rPr>
          <w:rFonts w:eastAsia="Times New Roman" w:cs="Times New Roman"/>
          <w:sz w:val="22"/>
          <w:szCs w:val="22"/>
        </w:rPr>
        <w:t>/2</w:t>
      </w:r>
      <w:r w:rsidR="005A4BED">
        <w:rPr>
          <w:rFonts w:eastAsia="Times New Roman" w:cs="Times New Roman"/>
          <w:sz w:val="22"/>
          <w:szCs w:val="22"/>
        </w:rPr>
        <w:t>4</w:t>
      </w:r>
      <w:r w:rsidRPr="00452969">
        <w:rPr>
          <w:rFonts w:eastAsia="Times New Roman" w:cs="Times New Roman"/>
          <w:sz w:val="22"/>
          <w:szCs w:val="22"/>
        </w:rPr>
        <w:t xml:space="preserve"> Starosty Świeckiego z dnia </w:t>
      </w:r>
      <w:r w:rsidR="005A4BED">
        <w:rPr>
          <w:rFonts w:eastAsia="Times New Roman" w:cs="Times New Roman"/>
          <w:sz w:val="22"/>
          <w:szCs w:val="22"/>
        </w:rPr>
        <w:t>30 kwietnia</w:t>
      </w:r>
      <w:r w:rsidRPr="00452969">
        <w:rPr>
          <w:rFonts w:eastAsia="Times New Roman" w:cs="Times New Roman"/>
          <w:sz w:val="22"/>
          <w:szCs w:val="22"/>
        </w:rPr>
        <w:t xml:space="preserve"> 202</w:t>
      </w:r>
      <w:r w:rsidR="005A4BED">
        <w:rPr>
          <w:rFonts w:eastAsia="Times New Roman" w:cs="Times New Roman"/>
          <w:sz w:val="22"/>
          <w:szCs w:val="22"/>
        </w:rPr>
        <w:t>4</w:t>
      </w:r>
      <w:r w:rsidRPr="00452969">
        <w:rPr>
          <w:rFonts w:eastAsia="Times New Roman" w:cs="Times New Roman"/>
          <w:sz w:val="22"/>
          <w:szCs w:val="22"/>
        </w:rPr>
        <w:t xml:space="preserve"> r</w:t>
      </w:r>
      <w:r w:rsidR="005A4BED">
        <w:rPr>
          <w:rFonts w:eastAsia="Times New Roman" w:cs="Times New Roman"/>
          <w:sz w:val="22"/>
          <w:szCs w:val="22"/>
        </w:rPr>
        <w:t>.</w:t>
      </w:r>
      <w:r w:rsidRPr="00452969">
        <w:rPr>
          <w:rFonts w:eastAsia="Times New Roman" w:cs="Times New Roman"/>
          <w:sz w:val="22"/>
          <w:szCs w:val="22"/>
        </w:rPr>
        <w:t>) w związku z nie stosowaniem ustawy z dnia 11 września 2019 r. Prawo zamówień publicznych (Dz. U. z 202</w:t>
      </w:r>
      <w:r w:rsidR="005A4BED">
        <w:rPr>
          <w:rFonts w:eastAsia="Times New Roman" w:cs="Times New Roman"/>
          <w:sz w:val="22"/>
          <w:szCs w:val="22"/>
        </w:rPr>
        <w:t>4</w:t>
      </w:r>
      <w:r w:rsidRPr="00452969">
        <w:rPr>
          <w:rFonts w:eastAsia="Times New Roman" w:cs="Times New Roman"/>
          <w:sz w:val="22"/>
          <w:szCs w:val="22"/>
        </w:rPr>
        <w:t xml:space="preserve"> r., poz. 1</w:t>
      </w:r>
      <w:r w:rsidR="005A4BED">
        <w:rPr>
          <w:rFonts w:eastAsia="Times New Roman" w:cs="Times New Roman"/>
          <w:sz w:val="22"/>
          <w:szCs w:val="22"/>
        </w:rPr>
        <w:t>320</w:t>
      </w:r>
      <w:r w:rsidRPr="00452969">
        <w:rPr>
          <w:rFonts w:eastAsia="Times New Roman" w:cs="Times New Roman"/>
          <w:sz w:val="22"/>
          <w:szCs w:val="22"/>
        </w:rPr>
        <w:t>) wynikającym z  art. 2  ust. 1 pkt 1 tej ustawy</w:t>
      </w:r>
      <w:r>
        <w:rPr>
          <w:rFonts w:eastAsia="Times New Roman" w:cs="Times New Roman"/>
          <w:sz w:val="22"/>
          <w:szCs w:val="22"/>
        </w:rPr>
        <w:t xml:space="preserve"> </w:t>
      </w:r>
      <w:r w:rsidRPr="00452969">
        <w:rPr>
          <w:rFonts w:eastAsia="Times New Roman" w:cs="Times New Roman"/>
          <w:sz w:val="22"/>
          <w:szCs w:val="22"/>
        </w:rPr>
        <w:t>Strony postanowiły zgodnie zawrzeć umowę o następującej treści:</w:t>
      </w:r>
    </w:p>
    <w:p w14:paraId="18A083C3" w14:textId="77777777" w:rsidR="00AC2063" w:rsidRDefault="00AC2063" w:rsidP="00AC2063">
      <w:pPr>
        <w:spacing w:line="276" w:lineRule="auto"/>
        <w:jc w:val="center"/>
        <w:rPr>
          <w:rFonts w:eastAsia="Times New Roman" w:cs="Times New Roman"/>
          <w:b/>
          <w:bCs/>
          <w:sz w:val="22"/>
          <w:szCs w:val="22"/>
        </w:rPr>
      </w:pPr>
    </w:p>
    <w:p w14:paraId="60EB9B84" w14:textId="77777777" w:rsidR="00AC2063" w:rsidRPr="00452969" w:rsidRDefault="00AC2063" w:rsidP="00AC2063">
      <w:pPr>
        <w:spacing w:line="276" w:lineRule="auto"/>
        <w:jc w:val="center"/>
        <w:rPr>
          <w:rFonts w:eastAsia="Times New Roman" w:cs="Times New Roman"/>
          <w:b/>
          <w:bCs/>
          <w:sz w:val="22"/>
          <w:szCs w:val="22"/>
        </w:rPr>
      </w:pPr>
      <w:r w:rsidRPr="00452969">
        <w:rPr>
          <w:rFonts w:eastAsia="Times New Roman" w:cs="Times New Roman"/>
          <w:b/>
          <w:bCs/>
          <w:sz w:val="22"/>
          <w:szCs w:val="22"/>
        </w:rPr>
        <w:t>§ 1</w:t>
      </w:r>
    </w:p>
    <w:p w14:paraId="49BA0253" w14:textId="77777777" w:rsidR="00AC2063" w:rsidRPr="00452969" w:rsidRDefault="00AC2063" w:rsidP="00AC2063">
      <w:pPr>
        <w:spacing w:line="276" w:lineRule="auto"/>
        <w:jc w:val="center"/>
        <w:rPr>
          <w:rFonts w:eastAsia="Times New Roman" w:cs="Times New Roman"/>
          <w:b/>
          <w:bCs/>
          <w:sz w:val="22"/>
          <w:szCs w:val="22"/>
        </w:rPr>
      </w:pPr>
      <w:r w:rsidRPr="00452969">
        <w:rPr>
          <w:rFonts w:eastAsia="Times New Roman" w:cs="Times New Roman"/>
          <w:b/>
          <w:bCs/>
          <w:sz w:val="22"/>
          <w:szCs w:val="22"/>
        </w:rPr>
        <w:t>Przedmiot umowy i zasady realizacji</w:t>
      </w:r>
    </w:p>
    <w:p w14:paraId="7FF80F27" w14:textId="13FAABEE" w:rsidR="00AC2063" w:rsidRPr="00452969" w:rsidRDefault="00AC2063" w:rsidP="00AC2063">
      <w:pPr>
        <w:spacing w:line="276" w:lineRule="auto"/>
        <w:ind w:left="435" w:hanging="359"/>
        <w:jc w:val="both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>1.</w:t>
      </w:r>
      <w:r w:rsidRPr="00452969">
        <w:rPr>
          <w:rFonts w:eastAsia="Times New Roman" w:cs="Times New Roman"/>
          <w:sz w:val="22"/>
          <w:szCs w:val="22"/>
        </w:rPr>
        <w:tab/>
        <w:t>Przedmiotem niniejszej umowy jest</w:t>
      </w:r>
      <w:r w:rsidRPr="00452969">
        <w:rPr>
          <w:rFonts w:eastAsia="Times New Roman" w:cs="Times New Roman"/>
          <w:b/>
          <w:bCs/>
          <w:sz w:val="22"/>
          <w:szCs w:val="22"/>
        </w:rPr>
        <w:t xml:space="preserve"> dostawa przez Wykonawcę na rzecz Zamawiającego</w:t>
      </w:r>
      <w:r w:rsidR="008B0B8D">
        <w:rPr>
          <w:rFonts w:eastAsia="Times New Roman" w:cs="Times New Roman"/>
          <w:b/>
          <w:bCs/>
          <w:sz w:val="22"/>
          <w:szCs w:val="22"/>
        </w:rPr>
        <w:t xml:space="preserve"> wielkoformatowego</w:t>
      </w:r>
      <w:r w:rsidRPr="00452969">
        <w:rPr>
          <w:rFonts w:eastAsia="Times New Roman" w:cs="Times New Roman"/>
          <w:b/>
          <w:bCs/>
          <w:sz w:val="22"/>
          <w:szCs w:val="22"/>
        </w:rPr>
        <w:t xml:space="preserve"> urządzenia wielofunkcyjnego</w:t>
      </w:r>
      <w:r w:rsidR="00020281">
        <w:rPr>
          <w:rFonts w:eastAsia="Times New Roman" w:cs="Times New Roman"/>
          <w:sz w:val="22"/>
          <w:szCs w:val="22"/>
        </w:rPr>
        <w:t xml:space="preserve"> ………………………… (nazwa urządzenia).</w:t>
      </w:r>
    </w:p>
    <w:p w14:paraId="6A6A45AC" w14:textId="77777777" w:rsidR="00AC2063" w:rsidRPr="00452969" w:rsidRDefault="00AC2063" w:rsidP="00AC2063">
      <w:pPr>
        <w:spacing w:line="276" w:lineRule="auto"/>
        <w:ind w:left="435" w:hanging="359"/>
        <w:jc w:val="both"/>
        <w:rPr>
          <w:rFonts w:eastAsia="Times New Roman" w:cs="Times New Roman"/>
          <w:sz w:val="22"/>
          <w:szCs w:val="22"/>
        </w:rPr>
      </w:pPr>
      <w:bookmarkStart w:id="0" w:name="_Hlk83104782"/>
      <w:r w:rsidRPr="00452969">
        <w:rPr>
          <w:rFonts w:eastAsia="Times New Roman" w:cs="Times New Roman"/>
          <w:sz w:val="22"/>
          <w:szCs w:val="22"/>
        </w:rPr>
        <w:t>2.</w:t>
      </w:r>
      <w:r w:rsidRPr="00452969">
        <w:rPr>
          <w:rFonts w:eastAsia="Times New Roman" w:cs="Times New Roman"/>
          <w:sz w:val="22"/>
          <w:szCs w:val="22"/>
        </w:rPr>
        <w:tab/>
        <w:t>Przedmiot umowy będzie dostarczony  zgodnie z ofertą Wykonawcy.</w:t>
      </w:r>
    </w:p>
    <w:p w14:paraId="09FFD717" w14:textId="77777777" w:rsidR="00AC2063" w:rsidRPr="00452969" w:rsidRDefault="00AC2063" w:rsidP="00AC2063">
      <w:pPr>
        <w:spacing w:line="276" w:lineRule="auto"/>
        <w:ind w:left="435" w:hanging="359"/>
        <w:jc w:val="both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>3.</w:t>
      </w:r>
      <w:r w:rsidRPr="00452969">
        <w:rPr>
          <w:rFonts w:eastAsia="Times New Roman" w:cs="Times New Roman"/>
          <w:sz w:val="22"/>
          <w:szCs w:val="22"/>
        </w:rPr>
        <w:tab/>
        <w:t>Oferta Wykonawcy stanowi załącznik nr 1 do niniejszej umowy i jest integralną częścią umowy.</w:t>
      </w:r>
    </w:p>
    <w:p w14:paraId="36EB4DA5" w14:textId="7E1BE7EF" w:rsidR="00AC2063" w:rsidRPr="00452969" w:rsidRDefault="00AC2063" w:rsidP="00AC2063">
      <w:pPr>
        <w:spacing w:line="276" w:lineRule="auto"/>
        <w:ind w:left="435" w:hanging="359"/>
        <w:jc w:val="both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>4.</w:t>
      </w:r>
      <w:r w:rsidRPr="00452969">
        <w:rPr>
          <w:rFonts w:eastAsia="Times New Roman" w:cs="Times New Roman"/>
          <w:sz w:val="22"/>
          <w:szCs w:val="22"/>
        </w:rPr>
        <w:tab/>
        <w:t xml:space="preserve">Szczegółowy opis przedmiotu niniejszej umowy obejmujący wymagania techniczne odnośnie przedmiotu zamówienia </w:t>
      </w:r>
      <w:r w:rsidR="008B0B8D">
        <w:rPr>
          <w:rFonts w:eastAsia="Times New Roman" w:cs="Times New Roman"/>
          <w:sz w:val="22"/>
          <w:szCs w:val="22"/>
        </w:rPr>
        <w:t>stanowi załącznik nr 2</w:t>
      </w:r>
      <w:r w:rsidR="00020281">
        <w:rPr>
          <w:rFonts w:eastAsia="Times New Roman" w:cs="Times New Roman"/>
          <w:sz w:val="22"/>
          <w:szCs w:val="22"/>
        </w:rPr>
        <w:t>.</w:t>
      </w:r>
    </w:p>
    <w:p w14:paraId="7C0E86EF" w14:textId="77777777" w:rsidR="00AC2063" w:rsidRPr="00452969" w:rsidRDefault="00AC2063" w:rsidP="00AC2063">
      <w:pPr>
        <w:spacing w:line="276" w:lineRule="auto"/>
        <w:ind w:left="435" w:hanging="359"/>
        <w:jc w:val="both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>5.</w:t>
      </w:r>
      <w:r w:rsidRPr="00452969">
        <w:rPr>
          <w:rFonts w:eastAsia="Times New Roman" w:cs="Times New Roman"/>
          <w:sz w:val="22"/>
          <w:szCs w:val="22"/>
        </w:rPr>
        <w:tab/>
        <w:t xml:space="preserve">Dostawa realizowana będzie jednorazowo. </w:t>
      </w:r>
    </w:p>
    <w:p w14:paraId="545B706A" w14:textId="77777777" w:rsidR="00AC2063" w:rsidRPr="00452969" w:rsidRDefault="00AC2063" w:rsidP="00AC2063">
      <w:pPr>
        <w:spacing w:line="276" w:lineRule="auto"/>
        <w:ind w:left="435" w:hanging="359"/>
        <w:jc w:val="both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>6.</w:t>
      </w:r>
      <w:r w:rsidRPr="00452969">
        <w:rPr>
          <w:rFonts w:eastAsia="Times New Roman" w:cs="Times New Roman"/>
          <w:sz w:val="22"/>
          <w:szCs w:val="22"/>
        </w:rPr>
        <w:tab/>
        <w:t>Dostawa obejmuje wniesienie towaru do wskazanych pomieszczeń w siedzibie Zamawiającego.</w:t>
      </w:r>
    </w:p>
    <w:p w14:paraId="52F47A6F" w14:textId="0568AD3E" w:rsidR="00AC2063" w:rsidRPr="00452969" w:rsidRDefault="00AC2063" w:rsidP="00AC2063">
      <w:pPr>
        <w:spacing w:line="276" w:lineRule="auto"/>
        <w:ind w:left="435" w:hanging="359"/>
        <w:jc w:val="both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>7.</w:t>
      </w:r>
      <w:r w:rsidRPr="00452969">
        <w:rPr>
          <w:rFonts w:eastAsia="Times New Roman" w:cs="Times New Roman"/>
          <w:sz w:val="22"/>
          <w:szCs w:val="22"/>
        </w:rPr>
        <w:tab/>
        <w:t xml:space="preserve">Dostawa winna być zrealizowana w dniach i godzinach pracy Zamawiającego, </w:t>
      </w:r>
      <w:r w:rsidRPr="00CB77E9">
        <w:rPr>
          <w:rFonts w:eastAsia="Times New Roman" w:cs="Times New Roman"/>
          <w:sz w:val="22"/>
          <w:szCs w:val="22"/>
        </w:rPr>
        <w:t xml:space="preserve">czyli </w:t>
      </w:r>
      <w:r w:rsidR="00CB77E9" w:rsidRPr="00CB77E9">
        <w:rPr>
          <w:rFonts w:eastAsia="Times New Roman" w:cs="Times New Roman"/>
          <w:sz w:val="22"/>
          <w:szCs w:val="22"/>
        </w:rPr>
        <w:t xml:space="preserve">w poniedziałki, środy, czwartki </w:t>
      </w:r>
      <w:r w:rsidRPr="00CB77E9">
        <w:rPr>
          <w:rFonts w:eastAsia="Times New Roman" w:cs="Times New Roman"/>
          <w:sz w:val="22"/>
          <w:szCs w:val="22"/>
        </w:rPr>
        <w:t>w godzinach od 7:</w:t>
      </w:r>
      <w:r w:rsidR="00CB77E9">
        <w:rPr>
          <w:rFonts w:eastAsia="Times New Roman" w:cs="Times New Roman"/>
          <w:sz w:val="22"/>
          <w:szCs w:val="22"/>
        </w:rPr>
        <w:t>0</w:t>
      </w:r>
      <w:r w:rsidRPr="00CB77E9">
        <w:rPr>
          <w:rFonts w:eastAsia="Times New Roman" w:cs="Times New Roman"/>
          <w:sz w:val="22"/>
          <w:szCs w:val="22"/>
        </w:rPr>
        <w:t>0 do 15:</w:t>
      </w:r>
      <w:r w:rsidR="00CB77E9">
        <w:rPr>
          <w:rFonts w:eastAsia="Times New Roman" w:cs="Times New Roman"/>
          <w:sz w:val="22"/>
          <w:szCs w:val="22"/>
        </w:rPr>
        <w:t>0</w:t>
      </w:r>
      <w:r w:rsidRPr="00CB77E9">
        <w:rPr>
          <w:rFonts w:eastAsia="Times New Roman" w:cs="Times New Roman"/>
          <w:sz w:val="22"/>
          <w:szCs w:val="22"/>
        </w:rPr>
        <w:t>0</w:t>
      </w:r>
      <w:r w:rsidR="00CB77E9">
        <w:rPr>
          <w:rFonts w:eastAsia="Times New Roman" w:cs="Times New Roman"/>
          <w:sz w:val="22"/>
          <w:szCs w:val="22"/>
        </w:rPr>
        <w:t>, we wtorki w godzinach od 07:00 do 16:00, w piątki od 07:00 do 14:00</w:t>
      </w:r>
      <w:r w:rsidRPr="00CB77E9">
        <w:rPr>
          <w:rFonts w:eastAsia="Times New Roman" w:cs="Times New Roman"/>
          <w:sz w:val="22"/>
          <w:szCs w:val="22"/>
        </w:rPr>
        <w:t>.</w:t>
      </w:r>
    </w:p>
    <w:p w14:paraId="0809CBB2" w14:textId="77777777" w:rsidR="00AC2063" w:rsidRPr="00452969" w:rsidRDefault="00AC2063" w:rsidP="00AC2063">
      <w:pPr>
        <w:spacing w:line="276" w:lineRule="auto"/>
        <w:ind w:left="435" w:hanging="359"/>
        <w:jc w:val="both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>8.</w:t>
      </w:r>
      <w:r w:rsidRPr="00452969">
        <w:rPr>
          <w:rFonts w:eastAsia="Times New Roman" w:cs="Times New Roman"/>
          <w:sz w:val="22"/>
          <w:szCs w:val="22"/>
        </w:rPr>
        <w:tab/>
        <w:t>Dostarczany produkt musi być fabrycznie nowy i oryginalnie zapakowany przez producenta.</w:t>
      </w:r>
    </w:p>
    <w:p w14:paraId="7AD81732" w14:textId="77777777" w:rsidR="00AC2063" w:rsidRPr="00452969" w:rsidRDefault="00AC2063" w:rsidP="00AC2063">
      <w:pPr>
        <w:spacing w:line="276" w:lineRule="auto"/>
        <w:ind w:left="435" w:hanging="359"/>
        <w:jc w:val="both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>9.</w:t>
      </w:r>
      <w:r w:rsidRPr="00452969">
        <w:rPr>
          <w:rFonts w:eastAsia="Times New Roman" w:cs="Times New Roman"/>
          <w:sz w:val="22"/>
          <w:szCs w:val="22"/>
        </w:rPr>
        <w:tab/>
        <w:t>Dostawa zostanie potwierdzona protokołem odbioru przez przedstawiciela Zamawiającego.</w:t>
      </w:r>
    </w:p>
    <w:p w14:paraId="4EFEC775" w14:textId="77777777" w:rsidR="00AC2063" w:rsidRPr="00452969" w:rsidRDefault="00AC2063" w:rsidP="00AC2063">
      <w:pPr>
        <w:spacing w:line="276" w:lineRule="auto"/>
        <w:ind w:left="435" w:hanging="359"/>
        <w:jc w:val="both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>10.</w:t>
      </w:r>
      <w:r w:rsidRPr="00452969">
        <w:rPr>
          <w:rFonts w:eastAsia="Times New Roman" w:cs="Times New Roman"/>
          <w:sz w:val="22"/>
          <w:szCs w:val="22"/>
        </w:rPr>
        <w:tab/>
        <w:t>Dostawa będzie realizowana na koszt i ryzyko Wykonawcy.</w:t>
      </w:r>
    </w:p>
    <w:p w14:paraId="1F36BBBB" w14:textId="77777777" w:rsidR="00AC2063" w:rsidRPr="00452969" w:rsidRDefault="00AC2063" w:rsidP="00AC2063">
      <w:pPr>
        <w:spacing w:line="276" w:lineRule="auto"/>
        <w:ind w:left="435" w:hanging="359"/>
        <w:jc w:val="both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>11.</w:t>
      </w:r>
      <w:r w:rsidRPr="00452969">
        <w:rPr>
          <w:rFonts w:eastAsia="Times New Roman" w:cs="Times New Roman"/>
          <w:sz w:val="22"/>
          <w:szCs w:val="22"/>
        </w:rPr>
        <w:tab/>
        <w:t>Do czasu odbioru przedmiotu umowy przez Zamawiającego ryzyko wszelkich niebezpieczeństw związanych z ewentualnym uszkodzeniem lub utratą przedmiotu umowy ponosi Wykonawca.</w:t>
      </w:r>
    </w:p>
    <w:p w14:paraId="11CCC1D0" w14:textId="1B0CC92B" w:rsidR="00AC2063" w:rsidRPr="00452969" w:rsidRDefault="00AC2063" w:rsidP="00AC2063">
      <w:pPr>
        <w:spacing w:line="276" w:lineRule="auto"/>
        <w:ind w:left="435" w:hanging="359"/>
        <w:jc w:val="both"/>
        <w:rPr>
          <w:rFonts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>12.</w:t>
      </w:r>
      <w:r w:rsidRPr="00452969">
        <w:rPr>
          <w:rFonts w:eastAsia="Times New Roman" w:cs="Times New Roman"/>
          <w:sz w:val="22"/>
          <w:szCs w:val="22"/>
        </w:rPr>
        <w:tab/>
        <w:t xml:space="preserve">Zamawiający i Wykonawca wybrany w postępowaniu o udzielenie zamówienia zobowiązani </w:t>
      </w:r>
      <w:r w:rsidR="004E3694">
        <w:rPr>
          <w:rFonts w:eastAsia="Times New Roman" w:cs="Times New Roman"/>
          <w:sz w:val="22"/>
          <w:szCs w:val="22"/>
        </w:rPr>
        <w:br/>
      </w:r>
      <w:r w:rsidRPr="00452969">
        <w:rPr>
          <w:rFonts w:eastAsia="Times New Roman" w:cs="Times New Roman"/>
          <w:sz w:val="22"/>
          <w:szCs w:val="22"/>
        </w:rPr>
        <w:t xml:space="preserve">są współdziałać przy wykonaniu umowy w sprawie zamówienia publicznego w celu należytej realizacji zamówienia. </w:t>
      </w:r>
    </w:p>
    <w:p w14:paraId="773409F9" w14:textId="77777777" w:rsidR="00AC2063" w:rsidRPr="00452969" w:rsidRDefault="00AC2063" w:rsidP="00AC2063">
      <w:pPr>
        <w:spacing w:line="276" w:lineRule="auto"/>
        <w:jc w:val="center"/>
        <w:rPr>
          <w:rFonts w:eastAsia="Times New Roman" w:cs="Times New Roman"/>
          <w:b/>
          <w:bCs/>
          <w:sz w:val="22"/>
          <w:szCs w:val="22"/>
        </w:rPr>
      </w:pPr>
      <w:bookmarkStart w:id="1" w:name="_Hlk79993119"/>
      <w:r w:rsidRPr="00452969">
        <w:rPr>
          <w:rFonts w:eastAsia="Times New Roman" w:cs="Times New Roman"/>
          <w:b/>
          <w:bCs/>
          <w:sz w:val="22"/>
          <w:szCs w:val="22"/>
        </w:rPr>
        <w:lastRenderedPageBreak/>
        <w:t>§ 2</w:t>
      </w:r>
    </w:p>
    <w:p w14:paraId="226F8541" w14:textId="77777777" w:rsidR="00AC2063" w:rsidRPr="00452969" w:rsidRDefault="00AC2063" w:rsidP="00AC2063">
      <w:pPr>
        <w:spacing w:line="276" w:lineRule="auto"/>
        <w:jc w:val="center"/>
        <w:rPr>
          <w:rFonts w:cs="Times New Roman"/>
          <w:b/>
          <w:bCs/>
          <w:sz w:val="22"/>
          <w:szCs w:val="22"/>
        </w:rPr>
      </w:pPr>
      <w:r w:rsidRPr="00452969">
        <w:rPr>
          <w:rFonts w:eastAsia="Times New Roman" w:cs="Times New Roman"/>
          <w:b/>
          <w:bCs/>
          <w:sz w:val="22"/>
          <w:szCs w:val="22"/>
        </w:rPr>
        <w:t>Termin wykonania umowy</w:t>
      </w:r>
    </w:p>
    <w:p w14:paraId="2B57C264" w14:textId="1059FEB2" w:rsidR="00AC2063" w:rsidRPr="00452969" w:rsidRDefault="00AC2063" w:rsidP="00AC2063">
      <w:pPr>
        <w:spacing w:line="276" w:lineRule="auto"/>
        <w:ind w:left="75"/>
        <w:jc w:val="both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 xml:space="preserve">Ustala się termin wykonania przedmiotu umowy: </w:t>
      </w:r>
      <w:r w:rsidR="009D54BD">
        <w:rPr>
          <w:rFonts w:eastAsia="Times New Roman" w:cs="Times New Roman"/>
          <w:sz w:val="22"/>
          <w:szCs w:val="22"/>
        </w:rPr>
        <w:t xml:space="preserve">30 dni </w:t>
      </w:r>
      <w:r w:rsidRPr="00452969">
        <w:rPr>
          <w:rFonts w:eastAsia="Times New Roman" w:cs="Times New Roman"/>
          <w:sz w:val="22"/>
          <w:szCs w:val="22"/>
        </w:rPr>
        <w:t>od dnia podpisania umowy</w:t>
      </w:r>
      <w:r w:rsidR="009D54BD">
        <w:rPr>
          <w:rFonts w:eastAsia="Times New Roman" w:cs="Times New Roman"/>
          <w:sz w:val="22"/>
          <w:szCs w:val="22"/>
        </w:rPr>
        <w:t>.</w:t>
      </w:r>
    </w:p>
    <w:p w14:paraId="60C93D82" w14:textId="77777777" w:rsidR="00AC2063" w:rsidRPr="00452969" w:rsidRDefault="00AC2063" w:rsidP="00AC2063">
      <w:pPr>
        <w:spacing w:line="276" w:lineRule="auto"/>
        <w:jc w:val="center"/>
        <w:rPr>
          <w:rFonts w:eastAsia="Times New Roman" w:cs="Times New Roman"/>
          <w:b/>
          <w:bCs/>
          <w:sz w:val="22"/>
          <w:szCs w:val="22"/>
        </w:rPr>
      </w:pPr>
    </w:p>
    <w:p w14:paraId="2349937F" w14:textId="77777777" w:rsidR="00AC2063" w:rsidRPr="00452969" w:rsidRDefault="00AC2063" w:rsidP="00AC2063">
      <w:pPr>
        <w:spacing w:line="276" w:lineRule="auto"/>
        <w:jc w:val="center"/>
        <w:rPr>
          <w:rFonts w:eastAsia="Times New Roman" w:cs="Times New Roman"/>
          <w:b/>
          <w:bCs/>
          <w:sz w:val="22"/>
          <w:szCs w:val="22"/>
        </w:rPr>
      </w:pPr>
      <w:r w:rsidRPr="00452969">
        <w:rPr>
          <w:rFonts w:eastAsia="Times New Roman" w:cs="Times New Roman"/>
          <w:b/>
          <w:bCs/>
          <w:sz w:val="22"/>
          <w:szCs w:val="22"/>
        </w:rPr>
        <w:t>§ 3</w:t>
      </w:r>
    </w:p>
    <w:p w14:paraId="58AC3EDC" w14:textId="77777777" w:rsidR="00AC2063" w:rsidRPr="00452969" w:rsidRDefault="00AC2063" w:rsidP="00AC2063">
      <w:pPr>
        <w:spacing w:line="276" w:lineRule="auto"/>
        <w:jc w:val="center"/>
        <w:rPr>
          <w:rFonts w:eastAsia="Times New Roman" w:cs="Times New Roman"/>
          <w:b/>
          <w:bCs/>
          <w:sz w:val="22"/>
          <w:szCs w:val="22"/>
        </w:rPr>
      </w:pPr>
      <w:r w:rsidRPr="00452969">
        <w:rPr>
          <w:rFonts w:eastAsia="Times New Roman" w:cs="Times New Roman"/>
          <w:b/>
          <w:bCs/>
          <w:sz w:val="22"/>
          <w:szCs w:val="22"/>
        </w:rPr>
        <w:t>Osoby upoważnione do udzielania informacji w/s realizacji umowy</w:t>
      </w:r>
    </w:p>
    <w:p w14:paraId="62F461F3" w14:textId="77777777" w:rsidR="00AC2063" w:rsidRPr="00452969" w:rsidRDefault="00AC2063" w:rsidP="00AC2063">
      <w:pPr>
        <w:spacing w:line="276" w:lineRule="auto"/>
        <w:jc w:val="both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 xml:space="preserve">W sprawach związanych z realizacją niniejszej umowy w imieniu Zamawiającego informacji będzie udzielał: </w:t>
      </w:r>
    </w:p>
    <w:p w14:paraId="545E93EC" w14:textId="77777777" w:rsidR="00AC2063" w:rsidRPr="00452969" w:rsidRDefault="00AC2063" w:rsidP="00AC2063">
      <w:pPr>
        <w:spacing w:line="276" w:lineRule="auto"/>
        <w:jc w:val="both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>-</w:t>
      </w:r>
      <w:r w:rsidRPr="00452969">
        <w:rPr>
          <w:rFonts w:eastAsia="Times New Roman" w:cs="Times New Roman"/>
          <w:sz w:val="22"/>
          <w:szCs w:val="22"/>
        </w:rPr>
        <w:tab/>
        <w:t>Wojciech Socha, Inspektor w Wydziale Organizacyjnym,</w:t>
      </w:r>
    </w:p>
    <w:p w14:paraId="4B5DAD1C" w14:textId="77777777" w:rsidR="00AC2063" w:rsidRPr="00452969" w:rsidRDefault="00AC2063" w:rsidP="00AC2063">
      <w:pPr>
        <w:spacing w:line="276" w:lineRule="auto"/>
        <w:jc w:val="both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>telefon do kontaktu: 52 56 83 163,</w:t>
      </w:r>
    </w:p>
    <w:p w14:paraId="63C6E5FC" w14:textId="77777777" w:rsidR="00AC2063" w:rsidRPr="00452969" w:rsidRDefault="00AC2063" w:rsidP="00AC2063">
      <w:pPr>
        <w:spacing w:line="276" w:lineRule="auto"/>
        <w:jc w:val="both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>e-mail: wojciech.s@csw.pl</w:t>
      </w:r>
    </w:p>
    <w:p w14:paraId="6071D414" w14:textId="77777777" w:rsidR="00AC2063" w:rsidRPr="00452969" w:rsidRDefault="00AC2063" w:rsidP="00AC2063">
      <w:pPr>
        <w:spacing w:line="276" w:lineRule="auto"/>
        <w:jc w:val="both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>Osobą wyznaczoną przez Wykonawcę do kontaktu w/s wykonania zamówienia będzie:</w:t>
      </w:r>
    </w:p>
    <w:p w14:paraId="09E1F3D0" w14:textId="4D41EB54" w:rsidR="00AC2063" w:rsidRPr="00452969" w:rsidRDefault="00AC2063" w:rsidP="00AC2063">
      <w:pPr>
        <w:spacing w:line="276" w:lineRule="auto"/>
        <w:jc w:val="both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>-</w:t>
      </w:r>
      <w:r w:rsidRPr="00452969">
        <w:rPr>
          <w:rFonts w:eastAsia="Times New Roman" w:cs="Times New Roman"/>
          <w:sz w:val="22"/>
          <w:szCs w:val="22"/>
        </w:rPr>
        <w:tab/>
      </w:r>
      <w:r w:rsidR="002D52A5">
        <w:rPr>
          <w:rFonts w:eastAsia="Times New Roman" w:cs="Times New Roman"/>
          <w:sz w:val="22"/>
          <w:szCs w:val="22"/>
        </w:rPr>
        <w:t>………………..</w:t>
      </w:r>
    </w:p>
    <w:p w14:paraId="3C531F4C" w14:textId="7114D082" w:rsidR="00AC2063" w:rsidRPr="00452969" w:rsidRDefault="00AC2063" w:rsidP="00AC2063">
      <w:pPr>
        <w:spacing w:line="276" w:lineRule="auto"/>
        <w:jc w:val="both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 xml:space="preserve">telefon do kontaktu: </w:t>
      </w:r>
      <w:r w:rsidR="002D52A5">
        <w:rPr>
          <w:rFonts w:eastAsia="Times New Roman" w:cs="Times New Roman"/>
          <w:sz w:val="22"/>
          <w:szCs w:val="22"/>
        </w:rPr>
        <w:t>……………..</w:t>
      </w:r>
      <w:r w:rsidRPr="00452969">
        <w:rPr>
          <w:rFonts w:eastAsia="Times New Roman" w:cs="Times New Roman"/>
          <w:sz w:val="22"/>
          <w:szCs w:val="22"/>
        </w:rPr>
        <w:t>,</w:t>
      </w:r>
    </w:p>
    <w:p w14:paraId="5BE46AF1" w14:textId="19EBAADA" w:rsidR="00AC2063" w:rsidRPr="00452969" w:rsidRDefault="00AC2063" w:rsidP="00AC2063">
      <w:pPr>
        <w:spacing w:line="276" w:lineRule="auto"/>
        <w:jc w:val="both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 xml:space="preserve">e-mail: </w:t>
      </w:r>
      <w:r w:rsidR="002D52A5">
        <w:rPr>
          <w:rFonts w:eastAsia="Times New Roman" w:cs="Times New Roman"/>
          <w:sz w:val="22"/>
          <w:szCs w:val="22"/>
        </w:rPr>
        <w:t>………………………</w:t>
      </w:r>
    </w:p>
    <w:p w14:paraId="64E79290" w14:textId="77777777" w:rsidR="00AC2063" w:rsidRPr="00452969" w:rsidRDefault="00AC2063" w:rsidP="00AC2063">
      <w:pPr>
        <w:spacing w:line="276" w:lineRule="auto"/>
        <w:jc w:val="center"/>
        <w:rPr>
          <w:rFonts w:eastAsia="Times New Roman" w:cs="Times New Roman"/>
          <w:b/>
          <w:bCs/>
          <w:sz w:val="22"/>
          <w:szCs w:val="22"/>
        </w:rPr>
      </w:pPr>
      <w:r w:rsidRPr="00452969">
        <w:rPr>
          <w:rFonts w:eastAsia="Times New Roman" w:cs="Times New Roman"/>
          <w:b/>
          <w:bCs/>
          <w:sz w:val="22"/>
          <w:szCs w:val="22"/>
        </w:rPr>
        <w:t>§ 4</w:t>
      </w:r>
    </w:p>
    <w:p w14:paraId="22EE978C" w14:textId="77777777" w:rsidR="00AC2063" w:rsidRPr="00452969" w:rsidRDefault="00AC2063" w:rsidP="00AC2063">
      <w:pPr>
        <w:spacing w:line="276" w:lineRule="auto"/>
        <w:jc w:val="center"/>
        <w:rPr>
          <w:rFonts w:eastAsia="Times New Roman" w:cs="Times New Roman"/>
          <w:b/>
          <w:bCs/>
          <w:sz w:val="22"/>
          <w:szCs w:val="22"/>
        </w:rPr>
      </w:pPr>
      <w:r w:rsidRPr="00452969">
        <w:rPr>
          <w:rFonts w:eastAsia="Times New Roman" w:cs="Times New Roman"/>
          <w:b/>
          <w:bCs/>
          <w:sz w:val="22"/>
          <w:szCs w:val="22"/>
        </w:rPr>
        <w:t>Wysokość wynagrodzenia</w:t>
      </w:r>
    </w:p>
    <w:p w14:paraId="3638ABA7" w14:textId="188265BE" w:rsidR="00AC2063" w:rsidRPr="00452969" w:rsidRDefault="00AC2063" w:rsidP="00AC2063">
      <w:pPr>
        <w:spacing w:line="276" w:lineRule="auto"/>
        <w:jc w:val="both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 xml:space="preserve">Cena za przedmiot umowy zostaje określona na </w:t>
      </w:r>
      <w:r w:rsidR="005734EF">
        <w:rPr>
          <w:rFonts w:eastAsia="Times New Roman" w:cs="Times New Roman"/>
          <w:sz w:val="22"/>
          <w:szCs w:val="22"/>
        </w:rPr>
        <w:t>……………….</w:t>
      </w:r>
      <w:r w:rsidRPr="00452969">
        <w:rPr>
          <w:rFonts w:eastAsia="Times New Roman" w:cs="Times New Roman"/>
          <w:sz w:val="22"/>
          <w:szCs w:val="22"/>
        </w:rPr>
        <w:t xml:space="preserve"> zł (słownie </w:t>
      </w:r>
      <w:r w:rsidR="005734EF">
        <w:rPr>
          <w:rFonts w:eastAsia="Times New Roman" w:cs="Times New Roman"/>
          <w:sz w:val="22"/>
          <w:szCs w:val="22"/>
        </w:rPr>
        <w:t>………………….</w:t>
      </w:r>
      <w:r w:rsidRPr="00452969">
        <w:rPr>
          <w:rFonts w:eastAsia="Times New Roman" w:cs="Times New Roman"/>
          <w:b/>
          <w:bCs/>
          <w:sz w:val="22"/>
          <w:szCs w:val="22"/>
        </w:rPr>
        <w:t xml:space="preserve"> </w:t>
      </w:r>
      <w:r w:rsidRPr="00452969">
        <w:rPr>
          <w:rFonts w:eastAsia="Times New Roman" w:cs="Times New Roman"/>
          <w:sz w:val="22"/>
          <w:szCs w:val="22"/>
        </w:rPr>
        <w:t xml:space="preserve">złotych </w:t>
      </w:r>
      <w:r w:rsidR="005734EF">
        <w:rPr>
          <w:rFonts w:eastAsia="Times New Roman" w:cs="Times New Roman"/>
          <w:sz w:val="22"/>
          <w:szCs w:val="22"/>
        </w:rPr>
        <w:t>…</w:t>
      </w:r>
      <w:r w:rsidRPr="00452969">
        <w:rPr>
          <w:rFonts w:eastAsia="Times New Roman" w:cs="Times New Roman"/>
          <w:sz w:val="22"/>
          <w:szCs w:val="22"/>
        </w:rPr>
        <w:t xml:space="preserve">/100) w tym podatek VAT według stawki </w:t>
      </w:r>
      <w:r w:rsidR="005734EF">
        <w:rPr>
          <w:rFonts w:eastAsia="Times New Roman" w:cs="Times New Roman"/>
          <w:sz w:val="22"/>
          <w:szCs w:val="22"/>
        </w:rPr>
        <w:t>………….</w:t>
      </w:r>
      <w:r w:rsidRPr="00452969">
        <w:rPr>
          <w:rFonts w:eastAsia="Times New Roman" w:cs="Times New Roman"/>
          <w:sz w:val="22"/>
          <w:szCs w:val="22"/>
        </w:rPr>
        <w:t xml:space="preserve"> w kwocie </w:t>
      </w:r>
      <w:r w:rsidR="005734EF">
        <w:rPr>
          <w:rFonts w:eastAsia="Times New Roman" w:cs="Times New Roman"/>
          <w:sz w:val="22"/>
          <w:szCs w:val="22"/>
        </w:rPr>
        <w:t>…………………..</w:t>
      </w:r>
      <w:r w:rsidRPr="00452969">
        <w:rPr>
          <w:rFonts w:eastAsia="Times New Roman" w:cs="Times New Roman"/>
          <w:sz w:val="22"/>
          <w:szCs w:val="22"/>
        </w:rPr>
        <w:t xml:space="preserve"> zł (</w:t>
      </w:r>
      <w:r w:rsidR="005734EF">
        <w:rPr>
          <w:rFonts w:eastAsia="Times New Roman" w:cs="Times New Roman"/>
          <w:sz w:val="22"/>
          <w:szCs w:val="22"/>
        </w:rPr>
        <w:t>…………….. złotych ………. …/100</w:t>
      </w:r>
      <w:r w:rsidRPr="00452969">
        <w:rPr>
          <w:rFonts w:eastAsia="Times New Roman" w:cs="Times New Roman"/>
          <w:sz w:val="22"/>
          <w:szCs w:val="22"/>
        </w:rPr>
        <w:t xml:space="preserve">) i zawiera wszystkie koszty wykonawcy związane z wykonaniem niniejszej umowy. </w:t>
      </w:r>
    </w:p>
    <w:p w14:paraId="371DFEAF" w14:textId="77777777" w:rsidR="00AC2063" w:rsidRPr="00452969" w:rsidRDefault="00AC2063" w:rsidP="00AC2063">
      <w:pPr>
        <w:spacing w:line="276" w:lineRule="auto"/>
        <w:ind w:left="75"/>
        <w:jc w:val="center"/>
        <w:rPr>
          <w:rFonts w:eastAsia="Times New Roman" w:cs="Times New Roman"/>
          <w:b/>
          <w:bCs/>
          <w:sz w:val="22"/>
          <w:szCs w:val="22"/>
        </w:rPr>
      </w:pPr>
    </w:p>
    <w:p w14:paraId="14C05153" w14:textId="77777777" w:rsidR="00AC2063" w:rsidRPr="00452969" w:rsidRDefault="00AC2063" w:rsidP="00AC2063">
      <w:pPr>
        <w:spacing w:line="276" w:lineRule="auto"/>
        <w:ind w:left="75"/>
        <w:jc w:val="center"/>
        <w:rPr>
          <w:rFonts w:eastAsia="Times New Roman" w:cs="Times New Roman"/>
          <w:b/>
          <w:bCs/>
          <w:sz w:val="22"/>
          <w:szCs w:val="22"/>
        </w:rPr>
      </w:pPr>
      <w:r w:rsidRPr="00452969">
        <w:rPr>
          <w:rFonts w:eastAsia="Times New Roman" w:cs="Times New Roman"/>
          <w:b/>
          <w:bCs/>
          <w:sz w:val="22"/>
          <w:szCs w:val="22"/>
        </w:rPr>
        <w:t>§ 5</w:t>
      </w:r>
    </w:p>
    <w:p w14:paraId="30FC9726" w14:textId="77777777" w:rsidR="00AC2063" w:rsidRPr="00452969" w:rsidRDefault="00AC2063" w:rsidP="00AC2063">
      <w:pPr>
        <w:spacing w:line="276" w:lineRule="auto"/>
        <w:ind w:left="75"/>
        <w:jc w:val="center"/>
        <w:rPr>
          <w:rFonts w:eastAsia="Times New Roman" w:cs="Times New Roman"/>
          <w:b/>
          <w:bCs/>
          <w:sz w:val="22"/>
          <w:szCs w:val="22"/>
        </w:rPr>
      </w:pPr>
      <w:r w:rsidRPr="00452969">
        <w:rPr>
          <w:rFonts w:eastAsia="Times New Roman" w:cs="Times New Roman"/>
          <w:b/>
          <w:bCs/>
          <w:sz w:val="22"/>
          <w:szCs w:val="22"/>
        </w:rPr>
        <w:t>Warunki płatności</w:t>
      </w:r>
    </w:p>
    <w:p w14:paraId="653F56E8" w14:textId="548E241A" w:rsidR="00AC2063" w:rsidRPr="00452969" w:rsidRDefault="00AC2063" w:rsidP="00AC2063">
      <w:pPr>
        <w:spacing w:line="276" w:lineRule="auto"/>
        <w:ind w:left="426" w:hanging="425"/>
        <w:jc w:val="both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>1.</w:t>
      </w:r>
      <w:r w:rsidRPr="00452969">
        <w:rPr>
          <w:rFonts w:eastAsia="Times New Roman" w:cs="Times New Roman"/>
          <w:sz w:val="22"/>
          <w:szCs w:val="22"/>
        </w:rPr>
        <w:tab/>
        <w:t xml:space="preserve">Zamawiający zobowiązany jest do zapłaty należności przelewem, na rachunek Wykonawcy wskazany </w:t>
      </w:r>
      <w:r w:rsidR="004E3694">
        <w:rPr>
          <w:rFonts w:eastAsia="Times New Roman" w:cs="Times New Roman"/>
          <w:sz w:val="22"/>
          <w:szCs w:val="22"/>
        </w:rPr>
        <w:br/>
      </w:r>
      <w:r w:rsidRPr="00452969">
        <w:rPr>
          <w:rFonts w:eastAsia="Times New Roman" w:cs="Times New Roman"/>
          <w:sz w:val="22"/>
          <w:szCs w:val="22"/>
        </w:rPr>
        <w:t>w fakturze, po odebraniu przedmiotu umowy protokołem zdawczo – odbiorczym przez Zamawiającego.</w:t>
      </w:r>
    </w:p>
    <w:p w14:paraId="49F5F4C5" w14:textId="77777777" w:rsidR="00AC2063" w:rsidRPr="00452969" w:rsidRDefault="00AC2063" w:rsidP="00AC2063">
      <w:pPr>
        <w:spacing w:line="276" w:lineRule="auto"/>
        <w:ind w:left="426" w:hanging="425"/>
        <w:jc w:val="both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>2.</w:t>
      </w:r>
      <w:r w:rsidRPr="00452969">
        <w:rPr>
          <w:rFonts w:eastAsia="Times New Roman" w:cs="Times New Roman"/>
          <w:sz w:val="22"/>
          <w:szCs w:val="22"/>
        </w:rPr>
        <w:tab/>
        <w:t>Termin zapłaty ustala się na 14 dni od daty otrzymania faktury VAT za realizację zamówienia.</w:t>
      </w:r>
    </w:p>
    <w:p w14:paraId="7BBC1862" w14:textId="77777777" w:rsidR="00AC2063" w:rsidRPr="00452969" w:rsidRDefault="00AC2063" w:rsidP="00AC2063">
      <w:pPr>
        <w:spacing w:line="276" w:lineRule="auto"/>
        <w:ind w:left="426" w:hanging="425"/>
        <w:jc w:val="both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>3.</w:t>
      </w:r>
      <w:r w:rsidRPr="00452969">
        <w:rPr>
          <w:rFonts w:eastAsia="Times New Roman" w:cs="Times New Roman"/>
          <w:sz w:val="22"/>
          <w:szCs w:val="22"/>
        </w:rPr>
        <w:tab/>
        <w:t xml:space="preserve">Zamawiający umożliwia przyjęcie ustrukturyzowanej faktury elektronicznej wystawianej </w:t>
      </w:r>
      <w:r w:rsidRPr="00452969">
        <w:rPr>
          <w:rFonts w:eastAsia="Times New Roman" w:cs="Times New Roman"/>
          <w:sz w:val="22"/>
          <w:szCs w:val="22"/>
        </w:rPr>
        <w:br/>
        <w:t>w ramach realizacji zamówienia publicznego poprzez Platformę PEF: https://efaktura.gov.pl/ pod adresem PEF 559-16-98-086.</w:t>
      </w:r>
    </w:p>
    <w:p w14:paraId="7A005A3D" w14:textId="77777777" w:rsidR="00AC2063" w:rsidRPr="00452969" w:rsidRDefault="00AC2063" w:rsidP="00AC2063">
      <w:pPr>
        <w:tabs>
          <w:tab w:val="left" w:pos="426"/>
        </w:tabs>
        <w:spacing w:line="264" w:lineRule="auto"/>
        <w:contextualSpacing/>
        <w:jc w:val="both"/>
        <w:rPr>
          <w:rFonts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>4.</w:t>
      </w:r>
      <w:r w:rsidRPr="00452969">
        <w:rPr>
          <w:rFonts w:eastAsia="Times New Roman" w:cs="Times New Roman"/>
          <w:sz w:val="22"/>
          <w:szCs w:val="22"/>
        </w:rPr>
        <w:tab/>
      </w:r>
      <w:r w:rsidRPr="00452969">
        <w:rPr>
          <w:rFonts w:cs="Times New Roman"/>
          <w:sz w:val="22"/>
          <w:szCs w:val="22"/>
        </w:rPr>
        <w:t>Faktura wystawiona przez Wykonawcę winna zawierać następujące dane:</w:t>
      </w:r>
    </w:p>
    <w:p w14:paraId="7A92D310" w14:textId="77777777" w:rsidR="00AC2063" w:rsidRPr="00452969" w:rsidRDefault="00AC2063" w:rsidP="00AC2063">
      <w:pPr>
        <w:widowControl/>
        <w:spacing w:line="264" w:lineRule="auto"/>
        <w:jc w:val="both"/>
        <w:rPr>
          <w:rFonts w:eastAsia="Calibri" w:cs="Times New Roman"/>
          <w:sz w:val="22"/>
          <w:szCs w:val="22"/>
          <w:lang w:eastAsia="en-US" w:bidi="ar-SA"/>
        </w:rPr>
      </w:pPr>
      <w:r w:rsidRPr="00452969">
        <w:rPr>
          <w:rFonts w:eastAsia="Calibri" w:cs="Times New Roman"/>
          <w:bCs/>
          <w:sz w:val="22"/>
          <w:szCs w:val="22"/>
          <w:lang w:eastAsia="en-US" w:bidi="ar-SA"/>
        </w:rPr>
        <w:t xml:space="preserve">         1)</w:t>
      </w:r>
      <w:r w:rsidRPr="00452969">
        <w:rPr>
          <w:rFonts w:eastAsia="Calibri" w:cs="Times New Roman"/>
          <w:b/>
          <w:bCs/>
          <w:sz w:val="22"/>
          <w:szCs w:val="22"/>
          <w:lang w:eastAsia="en-US" w:bidi="ar-SA"/>
        </w:rPr>
        <w:t xml:space="preserve"> </w:t>
      </w:r>
      <w:r w:rsidRPr="00452969">
        <w:rPr>
          <w:rFonts w:eastAsia="Calibri" w:cs="Times New Roman"/>
          <w:bCs/>
          <w:sz w:val="22"/>
          <w:szCs w:val="22"/>
          <w:lang w:eastAsia="en-US" w:bidi="ar-SA"/>
        </w:rPr>
        <w:t xml:space="preserve">nabywca: Powiat Świecki,  </w:t>
      </w:r>
      <w:r w:rsidRPr="00452969">
        <w:rPr>
          <w:rFonts w:eastAsia="Calibri" w:cs="Times New Roman"/>
          <w:sz w:val="22"/>
          <w:szCs w:val="22"/>
          <w:lang w:eastAsia="en-US" w:bidi="ar-SA"/>
        </w:rPr>
        <w:t xml:space="preserve">ul. Gen. Józefa Hallera 9, 86-100 Świecie, </w:t>
      </w:r>
    </w:p>
    <w:p w14:paraId="6DB80538" w14:textId="77777777" w:rsidR="00AC2063" w:rsidRPr="00452969" w:rsidRDefault="00AC2063" w:rsidP="00AC2063">
      <w:pPr>
        <w:widowControl/>
        <w:spacing w:line="264" w:lineRule="auto"/>
        <w:jc w:val="both"/>
        <w:rPr>
          <w:rFonts w:eastAsia="Calibri" w:cs="Times New Roman"/>
          <w:bCs/>
          <w:sz w:val="22"/>
          <w:szCs w:val="22"/>
          <w:lang w:eastAsia="en-US" w:bidi="ar-SA"/>
        </w:rPr>
      </w:pPr>
      <w:r w:rsidRPr="00452969">
        <w:rPr>
          <w:rFonts w:eastAsia="Calibri" w:cs="Times New Roman"/>
          <w:sz w:val="22"/>
          <w:szCs w:val="22"/>
          <w:lang w:eastAsia="en-US" w:bidi="ar-SA"/>
        </w:rPr>
        <w:t xml:space="preserve">         </w:t>
      </w:r>
      <w:r w:rsidRPr="00452969">
        <w:rPr>
          <w:rFonts w:eastAsia="Calibri" w:cs="Times New Roman"/>
          <w:bCs/>
          <w:sz w:val="22"/>
          <w:szCs w:val="22"/>
          <w:lang w:eastAsia="en-US" w:bidi="ar-SA"/>
        </w:rPr>
        <w:t>NIP  559-10-05- 404,</w:t>
      </w:r>
    </w:p>
    <w:p w14:paraId="47AD31A6" w14:textId="77777777" w:rsidR="00AC2063" w:rsidRPr="00452969" w:rsidRDefault="00AC2063" w:rsidP="00AC2063">
      <w:pPr>
        <w:widowControl/>
        <w:spacing w:line="264" w:lineRule="auto"/>
        <w:jc w:val="both"/>
        <w:rPr>
          <w:rFonts w:eastAsia="Calibri" w:cs="Times New Roman"/>
          <w:b/>
          <w:bCs/>
          <w:color w:val="000000"/>
          <w:sz w:val="22"/>
          <w:szCs w:val="22"/>
          <w:lang w:eastAsia="en-US" w:bidi="ar-SA"/>
        </w:rPr>
      </w:pPr>
      <w:r w:rsidRPr="00452969">
        <w:rPr>
          <w:rFonts w:eastAsia="Calibri" w:cs="Times New Roman"/>
          <w:color w:val="000000"/>
          <w:sz w:val="22"/>
          <w:szCs w:val="22"/>
          <w:lang w:eastAsia="en-US" w:bidi="ar-SA"/>
        </w:rPr>
        <w:t xml:space="preserve">         </w:t>
      </w:r>
      <w:r w:rsidRPr="00452969">
        <w:rPr>
          <w:rFonts w:eastAsia="Calibri" w:cs="Times New Roman"/>
          <w:bCs/>
          <w:color w:val="000000"/>
          <w:sz w:val="22"/>
          <w:szCs w:val="22"/>
          <w:lang w:eastAsia="en-US" w:bidi="ar-SA"/>
        </w:rPr>
        <w:t>2) odbiorca: Starostwo Powiatowe w Świeciu,</w:t>
      </w:r>
      <w:r w:rsidRPr="00452969">
        <w:rPr>
          <w:rFonts w:eastAsia="Calibri" w:cs="Times New Roman"/>
          <w:b/>
          <w:bCs/>
          <w:color w:val="000000"/>
          <w:sz w:val="22"/>
          <w:szCs w:val="22"/>
          <w:lang w:eastAsia="en-US" w:bidi="ar-SA"/>
        </w:rPr>
        <w:t xml:space="preserve"> </w:t>
      </w:r>
      <w:r w:rsidRPr="00452969">
        <w:rPr>
          <w:rFonts w:eastAsia="Calibri" w:cs="Times New Roman"/>
          <w:color w:val="000000"/>
          <w:sz w:val="22"/>
          <w:szCs w:val="22"/>
          <w:lang w:eastAsia="en-US" w:bidi="ar-SA"/>
        </w:rPr>
        <w:t>ul. Gen. Józefa Hallera 9, 86-100 Świecie.</w:t>
      </w:r>
    </w:p>
    <w:p w14:paraId="5A569454" w14:textId="637AC8AE" w:rsidR="00AC2063" w:rsidRPr="00452969" w:rsidRDefault="00AC2063" w:rsidP="00AC2063">
      <w:pPr>
        <w:spacing w:line="276" w:lineRule="auto"/>
        <w:ind w:left="426" w:hanging="425"/>
        <w:jc w:val="both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 xml:space="preserve">5. </w:t>
      </w:r>
      <w:r w:rsidR="00E47607">
        <w:rPr>
          <w:rFonts w:eastAsia="Times New Roman" w:cs="Times New Roman"/>
          <w:sz w:val="22"/>
          <w:szCs w:val="22"/>
        </w:rPr>
        <w:t xml:space="preserve"> </w:t>
      </w:r>
      <w:r w:rsidRPr="00452969">
        <w:rPr>
          <w:rFonts w:eastAsia="Times New Roman" w:cs="Times New Roman"/>
          <w:sz w:val="22"/>
          <w:szCs w:val="22"/>
        </w:rPr>
        <w:t xml:space="preserve">Rozliczenie płatności nastąpi za pośrednictwem mechanizmu podzielonej płatności. Wskazany </w:t>
      </w:r>
      <w:r w:rsidRPr="00452969">
        <w:rPr>
          <w:rFonts w:eastAsia="Times New Roman" w:cs="Times New Roman"/>
          <w:sz w:val="22"/>
          <w:szCs w:val="22"/>
        </w:rPr>
        <w:br/>
        <w:t xml:space="preserve">na fakturze numer rachunku bankowego będzie numerem właściwym dla dokonania rozliczeń </w:t>
      </w:r>
      <w:r w:rsidRPr="00452969">
        <w:rPr>
          <w:rFonts w:eastAsia="Times New Roman" w:cs="Times New Roman"/>
          <w:sz w:val="22"/>
          <w:szCs w:val="22"/>
        </w:rPr>
        <w:br/>
        <w:t xml:space="preserve">na zasadach podzielonej płatności zgodnie z przepisami ustawy z dnia 11 marca 2004 r. o podatku </w:t>
      </w:r>
      <w:r w:rsidR="004E3694">
        <w:rPr>
          <w:rFonts w:eastAsia="Times New Roman" w:cs="Times New Roman"/>
          <w:sz w:val="22"/>
          <w:szCs w:val="22"/>
        </w:rPr>
        <w:br/>
      </w:r>
      <w:r w:rsidRPr="00452969">
        <w:rPr>
          <w:rFonts w:eastAsia="Times New Roman" w:cs="Times New Roman"/>
          <w:sz w:val="22"/>
          <w:szCs w:val="22"/>
        </w:rPr>
        <w:t>od towarów i usług (Dz. U. z 202</w:t>
      </w:r>
      <w:r w:rsidR="00E47607">
        <w:rPr>
          <w:rFonts w:eastAsia="Times New Roman" w:cs="Times New Roman"/>
          <w:sz w:val="22"/>
          <w:szCs w:val="22"/>
        </w:rPr>
        <w:t xml:space="preserve">4 </w:t>
      </w:r>
      <w:r w:rsidRPr="00452969">
        <w:rPr>
          <w:rFonts w:eastAsia="Times New Roman" w:cs="Times New Roman"/>
          <w:sz w:val="22"/>
          <w:szCs w:val="22"/>
        </w:rPr>
        <w:t xml:space="preserve">r. poz. </w:t>
      </w:r>
      <w:r w:rsidR="00E47607">
        <w:rPr>
          <w:rFonts w:eastAsia="Times New Roman" w:cs="Times New Roman"/>
          <w:sz w:val="22"/>
          <w:szCs w:val="22"/>
        </w:rPr>
        <w:t>361</w:t>
      </w:r>
      <w:r w:rsidRPr="00452969">
        <w:rPr>
          <w:rFonts w:eastAsia="Times New Roman" w:cs="Times New Roman"/>
          <w:sz w:val="22"/>
          <w:szCs w:val="22"/>
        </w:rPr>
        <w:t>).</w:t>
      </w:r>
    </w:p>
    <w:p w14:paraId="4685515A" w14:textId="77777777" w:rsidR="00AC2063" w:rsidRPr="00452969" w:rsidRDefault="00AC2063" w:rsidP="00AC2063">
      <w:pPr>
        <w:spacing w:line="276" w:lineRule="auto"/>
        <w:ind w:left="426" w:hanging="425"/>
        <w:jc w:val="both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>6.     Za datę płatności  przyjmuje się dzień obciążenia rachunku bankowego Zamawiającego.</w:t>
      </w:r>
    </w:p>
    <w:p w14:paraId="038EC6AF" w14:textId="77777777" w:rsidR="00AC2063" w:rsidRPr="00452969" w:rsidRDefault="00AC2063" w:rsidP="00AC2063">
      <w:pPr>
        <w:spacing w:line="276" w:lineRule="auto"/>
        <w:ind w:left="75"/>
        <w:jc w:val="center"/>
        <w:rPr>
          <w:rFonts w:eastAsia="Times New Roman" w:cs="Times New Roman"/>
          <w:b/>
          <w:bCs/>
          <w:sz w:val="22"/>
          <w:szCs w:val="22"/>
        </w:rPr>
      </w:pPr>
    </w:p>
    <w:p w14:paraId="1768EB03" w14:textId="77777777" w:rsidR="00AC2063" w:rsidRPr="00452969" w:rsidRDefault="00AC2063" w:rsidP="00AC2063">
      <w:pPr>
        <w:spacing w:line="276" w:lineRule="auto"/>
        <w:ind w:left="75"/>
        <w:jc w:val="center"/>
        <w:rPr>
          <w:rFonts w:eastAsia="Times New Roman" w:cs="Times New Roman"/>
          <w:b/>
          <w:bCs/>
          <w:sz w:val="22"/>
          <w:szCs w:val="22"/>
        </w:rPr>
      </w:pPr>
      <w:r w:rsidRPr="00452969">
        <w:rPr>
          <w:rFonts w:eastAsia="Times New Roman" w:cs="Times New Roman"/>
          <w:b/>
          <w:bCs/>
          <w:sz w:val="22"/>
          <w:szCs w:val="22"/>
        </w:rPr>
        <w:t>§ 6</w:t>
      </w:r>
    </w:p>
    <w:p w14:paraId="2F0C97D9" w14:textId="77777777" w:rsidR="00AC2063" w:rsidRPr="00452969" w:rsidRDefault="00AC2063" w:rsidP="00AC2063">
      <w:pPr>
        <w:spacing w:line="276" w:lineRule="auto"/>
        <w:ind w:left="75"/>
        <w:jc w:val="center"/>
        <w:rPr>
          <w:rFonts w:eastAsia="Times New Roman" w:cs="Times New Roman"/>
          <w:b/>
          <w:bCs/>
          <w:sz w:val="22"/>
          <w:szCs w:val="22"/>
        </w:rPr>
      </w:pPr>
      <w:r w:rsidRPr="00452969">
        <w:rPr>
          <w:rFonts w:eastAsia="Times New Roman" w:cs="Times New Roman"/>
          <w:b/>
          <w:bCs/>
          <w:sz w:val="22"/>
          <w:szCs w:val="22"/>
        </w:rPr>
        <w:t>Gwarancja</w:t>
      </w:r>
    </w:p>
    <w:p w14:paraId="112A3DCC" w14:textId="77777777" w:rsidR="00AC2063" w:rsidRPr="00452969" w:rsidRDefault="00AC2063" w:rsidP="00AC2063">
      <w:pPr>
        <w:spacing w:line="276" w:lineRule="auto"/>
        <w:ind w:left="426" w:hanging="425"/>
        <w:jc w:val="both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>1.</w:t>
      </w:r>
      <w:r w:rsidRPr="00452969">
        <w:rPr>
          <w:rFonts w:eastAsia="Times New Roman" w:cs="Times New Roman"/>
          <w:sz w:val="22"/>
          <w:szCs w:val="22"/>
        </w:rPr>
        <w:tab/>
        <w:t>Okres gwarancji ustala się na 36 miesięcy, od daty odbioru przedmiotu umowy potwierdzonego protokołem, o którym mowa w § 1 ust. 9.</w:t>
      </w:r>
    </w:p>
    <w:p w14:paraId="1C91660C" w14:textId="77777777" w:rsidR="00AC2063" w:rsidRPr="00452969" w:rsidRDefault="00AC2063" w:rsidP="00AC2063">
      <w:pPr>
        <w:spacing w:line="276" w:lineRule="auto"/>
        <w:ind w:left="426" w:hanging="425"/>
        <w:jc w:val="both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>2.</w:t>
      </w:r>
      <w:r w:rsidRPr="00452969">
        <w:rPr>
          <w:rFonts w:eastAsia="Times New Roman" w:cs="Times New Roman"/>
          <w:sz w:val="22"/>
          <w:szCs w:val="22"/>
        </w:rPr>
        <w:tab/>
        <w:t xml:space="preserve">Zamawiający zobowiązuje się niezwłocznie zawiadomić Wykonawcę o wszelkich wykrytych wadach urządzenia w okresie gwarancyjnym. Zgłoszenia reklamacyjne będą dokonywane mailem na adres Wykonawcy. Zgłoszenie reklamacyjne uważa się za dokonane w dniu przesłania wiadomości na adres mailowy Wykonawcy. </w:t>
      </w:r>
    </w:p>
    <w:p w14:paraId="24615F7F" w14:textId="0179AACF" w:rsidR="0019051A" w:rsidRPr="00452969" w:rsidRDefault="00AC2063" w:rsidP="0019051A">
      <w:pPr>
        <w:spacing w:line="276" w:lineRule="auto"/>
        <w:ind w:left="426" w:hanging="425"/>
        <w:jc w:val="both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 xml:space="preserve">7. </w:t>
      </w:r>
      <w:r w:rsidRPr="00452969">
        <w:rPr>
          <w:rFonts w:eastAsia="Times New Roman" w:cs="Times New Roman"/>
          <w:sz w:val="22"/>
          <w:szCs w:val="22"/>
        </w:rPr>
        <w:tab/>
        <w:t xml:space="preserve">Wykonawca zobowiązuje się do bezpłatnego świadczenia przeglądów i konserwacji wymaganych </w:t>
      </w:r>
      <w:r w:rsidR="004E3694">
        <w:rPr>
          <w:rFonts w:eastAsia="Times New Roman" w:cs="Times New Roman"/>
          <w:sz w:val="22"/>
          <w:szCs w:val="22"/>
        </w:rPr>
        <w:br/>
      </w:r>
      <w:r w:rsidRPr="00452969">
        <w:rPr>
          <w:rFonts w:eastAsia="Times New Roman" w:cs="Times New Roman"/>
          <w:sz w:val="22"/>
          <w:szCs w:val="22"/>
        </w:rPr>
        <w:t xml:space="preserve">w warunkach gwarancji oraz napraw </w:t>
      </w:r>
      <w:r w:rsidR="00A14B91">
        <w:rPr>
          <w:rFonts w:eastAsia="Times New Roman" w:cs="Times New Roman"/>
          <w:sz w:val="22"/>
          <w:szCs w:val="22"/>
        </w:rPr>
        <w:t xml:space="preserve">z wliczonym kosztem części (wyłączając materiały eksploatacyjne), </w:t>
      </w:r>
      <w:r w:rsidRPr="00452969">
        <w:rPr>
          <w:rFonts w:eastAsia="Times New Roman" w:cs="Times New Roman"/>
          <w:sz w:val="22"/>
          <w:szCs w:val="22"/>
        </w:rPr>
        <w:t>w okresie gwarancyjnym bez dodatkowych opłat za transport i dojazd.</w:t>
      </w:r>
      <w:r w:rsidR="0049722C">
        <w:rPr>
          <w:rFonts w:eastAsia="Times New Roman" w:cs="Times New Roman"/>
          <w:sz w:val="22"/>
          <w:szCs w:val="22"/>
        </w:rPr>
        <w:t xml:space="preserve"> </w:t>
      </w:r>
      <w:r w:rsidR="0049722C" w:rsidRPr="0049722C">
        <w:rPr>
          <w:rFonts w:eastAsia="Times New Roman" w:cs="Times New Roman"/>
          <w:sz w:val="22"/>
          <w:szCs w:val="22"/>
        </w:rPr>
        <w:t>Zamawiający przewiduje maksymalne miesięczne obciążenie urządzenia na poziomie 60 m².</w:t>
      </w:r>
    </w:p>
    <w:p w14:paraId="066A7488" w14:textId="7BD4B5F7" w:rsidR="0019051A" w:rsidRDefault="00AC2063" w:rsidP="0019051A">
      <w:pPr>
        <w:spacing w:line="276" w:lineRule="auto"/>
        <w:ind w:left="426" w:hanging="425"/>
        <w:jc w:val="both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 xml:space="preserve">8. </w:t>
      </w:r>
      <w:r w:rsidRPr="00452969">
        <w:rPr>
          <w:rFonts w:eastAsia="Times New Roman" w:cs="Times New Roman"/>
          <w:sz w:val="22"/>
          <w:szCs w:val="22"/>
        </w:rPr>
        <w:tab/>
      </w:r>
      <w:r w:rsidR="0019051A">
        <w:rPr>
          <w:rFonts w:eastAsia="Times New Roman" w:cs="Times New Roman"/>
          <w:sz w:val="22"/>
          <w:szCs w:val="22"/>
        </w:rPr>
        <w:t>Czynności serwisowe przy urządzeniu muszą być świadczone przez serwis autoryzowany przez producenta urządzenia.</w:t>
      </w:r>
    </w:p>
    <w:p w14:paraId="7737F71C" w14:textId="77B3E3AF" w:rsidR="00AC2063" w:rsidRPr="00452969" w:rsidRDefault="0019051A" w:rsidP="0019051A">
      <w:pPr>
        <w:spacing w:line="276" w:lineRule="auto"/>
        <w:ind w:left="426" w:hanging="425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9.  </w:t>
      </w:r>
      <w:r w:rsidR="00AC2063" w:rsidRPr="00452969">
        <w:rPr>
          <w:rFonts w:eastAsia="Times New Roman" w:cs="Times New Roman"/>
          <w:sz w:val="22"/>
          <w:szCs w:val="22"/>
        </w:rPr>
        <w:t xml:space="preserve">Wykonawca ponosi odpowiedzialność z tytułu rękojmi za wady fizyczne na zasadach określonych </w:t>
      </w:r>
      <w:r w:rsidR="004E3694">
        <w:rPr>
          <w:rFonts w:eastAsia="Times New Roman" w:cs="Times New Roman"/>
          <w:sz w:val="22"/>
          <w:szCs w:val="22"/>
        </w:rPr>
        <w:br/>
      </w:r>
      <w:r w:rsidR="00AC2063" w:rsidRPr="00452969">
        <w:rPr>
          <w:rFonts w:eastAsia="Times New Roman" w:cs="Times New Roman"/>
          <w:sz w:val="22"/>
          <w:szCs w:val="22"/>
        </w:rPr>
        <w:t>w Kodeksie cywilnym. Udzielenie gwarancji określonej w niniejszym paragrafie nie wyłącza ani nie</w:t>
      </w:r>
    </w:p>
    <w:p w14:paraId="70B99ED1" w14:textId="77777777" w:rsidR="0019051A" w:rsidRDefault="00AC2063" w:rsidP="0019051A">
      <w:pPr>
        <w:spacing w:line="276" w:lineRule="auto"/>
        <w:ind w:left="426"/>
        <w:jc w:val="both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>ogranicza uprawnień Zamawiającego z tytułu rękojmi.</w:t>
      </w:r>
    </w:p>
    <w:p w14:paraId="30AE093F" w14:textId="2D4E023D" w:rsidR="00AC2063" w:rsidRPr="00452969" w:rsidRDefault="0019051A" w:rsidP="0019051A">
      <w:pPr>
        <w:spacing w:line="276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10.  </w:t>
      </w:r>
      <w:r w:rsidR="00AC2063" w:rsidRPr="00452969">
        <w:rPr>
          <w:rFonts w:eastAsia="Times New Roman" w:cs="Times New Roman"/>
          <w:sz w:val="22"/>
          <w:szCs w:val="22"/>
        </w:rPr>
        <w:t xml:space="preserve">W przypadku niedopełnienia warunków gwarancji Zamawiający może powierzyć wykonanie usunięcia </w:t>
      </w:r>
      <w:r>
        <w:rPr>
          <w:rFonts w:eastAsia="Times New Roman" w:cs="Times New Roman"/>
          <w:sz w:val="22"/>
          <w:szCs w:val="22"/>
        </w:rPr>
        <w:t xml:space="preserve"> </w:t>
      </w:r>
      <w:r w:rsidR="00AC2063" w:rsidRPr="00452969">
        <w:rPr>
          <w:rFonts w:eastAsia="Times New Roman" w:cs="Times New Roman"/>
          <w:sz w:val="22"/>
          <w:szCs w:val="22"/>
        </w:rPr>
        <w:t>wad innemu wyspecjalizowanemu podmiotowi na koszt i niebezpieczeństwo Wykonawcy. Zamawiający zachowuje prawo żądania wykonania usunięcia wad także w wypadku odstąpienia od umowy.</w:t>
      </w:r>
    </w:p>
    <w:p w14:paraId="1FA57248" w14:textId="77777777" w:rsidR="00AC2063" w:rsidRPr="00452969" w:rsidRDefault="00AC2063" w:rsidP="00AC2063">
      <w:pPr>
        <w:spacing w:line="276" w:lineRule="auto"/>
        <w:ind w:left="426" w:hanging="425"/>
        <w:jc w:val="both"/>
        <w:rPr>
          <w:rFonts w:eastAsia="Times New Roman" w:cs="Times New Roman"/>
          <w:sz w:val="22"/>
          <w:szCs w:val="22"/>
        </w:rPr>
      </w:pPr>
    </w:p>
    <w:p w14:paraId="291DF712" w14:textId="77777777" w:rsidR="00AC2063" w:rsidRPr="00452969" w:rsidRDefault="00AC2063" w:rsidP="00AC2063">
      <w:pPr>
        <w:spacing w:line="276" w:lineRule="auto"/>
        <w:ind w:left="75"/>
        <w:jc w:val="center"/>
        <w:rPr>
          <w:rFonts w:eastAsia="Times New Roman" w:cs="Times New Roman"/>
          <w:b/>
          <w:bCs/>
          <w:sz w:val="22"/>
          <w:szCs w:val="22"/>
        </w:rPr>
      </w:pPr>
      <w:r w:rsidRPr="00452969">
        <w:rPr>
          <w:rFonts w:eastAsia="Times New Roman" w:cs="Times New Roman"/>
          <w:b/>
          <w:bCs/>
          <w:sz w:val="22"/>
          <w:szCs w:val="22"/>
        </w:rPr>
        <w:t>§ 7</w:t>
      </w:r>
    </w:p>
    <w:p w14:paraId="7D9C28E1" w14:textId="77777777" w:rsidR="00AC2063" w:rsidRPr="00452969" w:rsidRDefault="00AC2063" w:rsidP="00AC2063">
      <w:pPr>
        <w:spacing w:line="276" w:lineRule="auto"/>
        <w:ind w:left="75"/>
        <w:jc w:val="center"/>
        <w:rPr>
          <w:rFonts w:eastAsia="Times New Roman" w:cs="Times New Roman"/>
          <w:b/>
          <w:bCs/>
          <w:sz w:val="22"/>
          <w:szCs w:val="22"/>
        </w:rPr>
      </w:pPr>
      <w:r w:rsidRPr="00452969">
        <w:rPr>
          <w:rFonts w:eastAsia="Times New Roman" w:cs="Times New Roman"/>
          <w:b/>
          <w:bCs/>
          <w:sz w:val="22"/>
          <w:szCs w:val="22"/>
        </w:rPr>
        <w:t>Kary umowne</w:t>
      </w:r>
    </w:p>
    <w:p w14:paraId="6AD93A8B" w14:textId="77777777" w:rsidR="00AC2063" w:rsidRPr="00452969" w:rsidRDefault="00AC2063" w:rsidP="00AC2063">
      <w:pPr>
        <w:spacing w:line="276" w:lineRule="auto"/>
        <w:ind w:left="426" w:hanging="425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>1.</w:t>
      </w:r>
      <w:r w:rsidRPr="00452969">
        <w:rPr>
          <w:rFonts w:eastAsia="Times New Roman" w:cs="Times New Roman"/>
          <w:sz w:val="22"/>
          <w:szCs w:val="22"/>
        </w:rPr>
        <w:tab/>
        <w:t>Wykonawca zapłaci karę umowną w przypadku:</w:t>
      </w:r>
    </w:p>
    <w:p w14:paraId="2AA7DB9C" w14:textId="77777777" w:rsidR="00AC2063" w:rsidRPr="00452969" w:rsidRDefault="00AC2063" w:rsidP="00AC2063">
      <w:pPr>
        <w:spacing w:line="276" w:lineRule="auto"/>
        <w:ind w:left="851" w:hanging="424"/>
        <w:jc w:val="both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>a)</w:t>
      </w:r>
      <w:r w:rsidRPr="00452969">
        <w:rPr>
          <w:rFonts w:eastAsia="Times New Roman" w:cs="Times New Roman"/>
          <w:sz w:val="22"/>
          <w:szCs w:val="22"/>
        </w:rPr>
        <w:tab/>
        <w:t xml:space="preserve">zwłoki w wykonaniu świadczenia w terminie, określonym w § 2, w wysokości 100,00 zł za każdy dzień zwłoki, </w:t>
      </w:r>
    </w:p>
    <w:p w14:paraId="04A0C5EB" w14:textId="77777777" w:rsidR="00AC2063" w:rsidRPr="00452969" w:rsidRDefault="00AC2063" w:rsidP="00AC2063">
      <w:pPr>
        <w:spacing w:line="276" w:lineRule="auto"/>
        <w:ind w:left="851" w:hanging="424"/>
        <w:jc w:val="both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>b)</w:t>
      </w:r>
      <w:r w:rsidRPr="00452969">
        <w:rPr>
          <w:rFonts w:eastAsia="Times New Roman" w:cs="Times New Roman"/>
          <w:sz w:val="22"/>
          <w:szCs w:val="22"/>
        </w:rPr>
        <w:tab/>
        <w:t xml:space="preserve">zrealizowania dostawy niezgodnie z zamówieniem w wysokości 15% wynagrodzenia, </w:t>
      </w:r>
      <w:r w:rsidRPr="00452969">
        <w:rPr>
          <w:rFonts w:eastAsia="Times New Roman" w:cs="Times New Roman"/>
          <w:sz w:val="22"/>
          <w:szCs w:val="22"/>
        </w:rPr>
        <w:br/>
        <w:t xml:space="preserve">o którym mowa w § 4 ust. 1, </w:t>
      </w:r>
    </w:p>
    <w:p w14:paraId="26D57E79" w14:textId="47B6B89C" w:rsidR="00AC2063" w:rsidRPr="00452969" w:rsidRDefault="00AC2063" w:rsidP="00AC2063">
      <w:pPr>
        <w:spacing w:line="276" w:lineRule="auto"/>
        <w:ind w:left="851" w:hanging="424"/>
        <w:jc w:val="both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>c)</w:t>
      </w:r>
      <w:r w:rsidRPr="00452969">
        <w:rPr>
          <w:rFonts w:eastAsia="Times New Roman" w:cs="Times New Roman"/>
          <w:sz w:val="22"/>
          <w:szCs w:val="22"/>
        </w:rPr>
        <w:tab/>
        <w:t xml:space="preserve">z tytułu odstąpienia od umowy przez Zamawiającego z powodu okoliczności, o których mowa </w:t>
      </w:r>
      <w:r w:rsidR="004E3694">
        <w:rPr>
          <w:rFonts w:eastAsia="Times New Roman" w:cs="Times New Roman"/>
          <w:sz w:val="22"/>
          <w:szCs w:val="22"/>
        </w:rPr>
        <w:br/>
      </w:r>
      <w:r w:rsidRPr="00452969">
        <w:rPr>
          <w:rFonts w:eastAsia="Times New Roman" w:cs="Times New Roman"/>
          <w:sz w:val="22"/>
          <w:szCs w:val="22"/>
        </w:rPr>
        <w:t xml:space="preserve">w § 9  lub rozwiązania umowy z przyczyn leżących po stronie Wykonawcy (niezależnych </w:t>
      </w:r>
      <w:r w:rsidR="004E3694">
        <w:rPr>
          <w:rFonts w:eastAsia="Times New Roman" w:cs="Times New Roman"/>
          <w:sz w:val="22"/>
          <w:szCs w:val="22"/>
        </w:rPr>
        <w:br/>
      </w:r>
      <w:r w:rsidRPr="00452969">
        <w:rPr>
          <w:rFonts w:eastAsia="Times New Roman" w:cs="Times New Roman"/>
          <w:sz w:val="22"/>
          <w:szCs w:val="22"/>
        </w:rPr>
        <w:t>od Zamawiającego) w wysokości 20 % wynagrodzenia,  o którym mowa w § 4 ust. 1,</w:t>
      </w:r>
    </w:p>
    <w:p w14:paraId="6761A0FA" w14:textId="77777777" w:rsidR="00AC2063" w:rsidRPr="00452969" w:rsidRDefault="00AC2063" w:rsidP="00AC2063">
      <w:pPr>
        <w:spacing w:line="276" w:lineRule="auto"/>
        <w:ind w:left="851" w:hanging="424"/>
        <w:jc w:val="both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>d)</w:t>
      </w:r>
      <w:r w:rsidRPr="00452969">
        <w:rPr>
          <w:rFonts w:eastAsia="Times New Roman" w:cs="Times New Roman"/>
          <w:sz w:val="22"/>
          <w:szCs w:val="22"/>
        </w:rPr>
        <w:tab/>
        <w:t>w przypadku odstąpienia od umowy przez Wykonawcę z przyczyn niezależnych od Zamawiającego w wysokości 10 % wynagrodzenia, o którym mowa w § 4 ust. 1.</w:t>
      </w:r>
    </w:p>
    <w:p w14:paraId="2769796E" w14:textId="77777777" w:rsidR="00AC2063" w:rsidRPr="00452969" w:rsidRDefault="00AC2063" w:rsidP="00AC2063">
      <w:pPr>
        <w:spacing w:line="276" w:lineRule="auto"/>
        <w:ind w:left="426" w:hanging="425"/>
        <w:jc w:val="both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>2.</w:t>
      </w:r>
      <w:r w:rsidRPr="00452969">
        <w:rPr>
          <w:rFonts w:eastAsia="Times New Roman" w:cs="Times New Roman"/>
          <w:sz w:val="22"/>
          <w:szCs w:val="22"/>
        </w:rPr>
        <w:tab/>
        <w:t>Zamawiający zastrzega sobie prawo do żądania odszkodowania uzupełniającego, gdyby wysokość poniesionej szkody przewyższała wysokość kar umownych.</w:t>
      </w:r>
    </w:p>
    <w:p w14:paraId="146425F0" w14:textId="77777777" w:rsidR="00AC2063" w:rsidRPr="00452969" w:rsidRDefault="00AC2063" w:rsidP="00AC2063">
      <w:pPr>
        <w:spacing w:line="276" w:lineRule="auto"/>
        <w:ind w:left="426" w:hanging="425"/>
        <w:jc w:val="both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>3.</w:t>
      </w:r>
      <w:r w:rsidRPr="00452969">
        <w:rPr>
          <w:rFonts w:eastAsia="Times New Roman" w:cs="Times New Roman"/>
          <w:sz w:val="22"/>
          <w:szCs w:val="22"/>
        </w:rPr>
        <w:tab/>
        <w:t>W razie naliczenia kar umownych Zamawiający będzie upoważniony do potrącenia ich kwoty z faktury Wykonawcy.</w:t>
      </w:r>
    </w:p>
    <w:p w14:paraId="61102BC5" w14:textId="77777777" w:rsidR="00AC2063" w:rsidRPr="00452969" w:rsidRDefault="00AC2063" w:rsidP="00AC2063">
      <w:pPr>
        <w:spacing w:line="276" w:lineRule="auto"/>
        <w:ind w:left="426" w:hanging="425"/>
        <w:jc w:val="both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>4.</w:t>
      </w:r>
      <w:r w:rsidRPr="00452969">
        <w:rPr>
          <w:rFonts w:eastAsia="Times New Roman" w:cs="Times New Roman"/>
          <w:sz w:val="22"/>
          <w:szCs w:val="22"/>
        </w:rPr>
        <w:tab/>
        <w:t>Łączna maksymalna wysokość kar umownych, których mogą dochodzić strony wynosi 25 % wysokości wynagrodzenia.</w:t>
      </w:r>
    </w:p>
    <w:p w14:paraId="446C1EA0" w14:textId="77777777" w:rsidR="00AC2063" w:rsidRPr="00452969" w:rsidRDefault="00AC2063" w:rsidP="00AC2063">
      <w:pPr>
        <w:spacing w:line="276" w:lineRule="auto"/>
        <w:jc w:val="center"/>
        <w:rPr>
          <w:rFonts w:eastAsia="Times New Roman" w:cs="Times New Roman"/>
          <w:b/>
          <w:bCs/>
          <w:sz w:val="22"/>
          <w:szCs w:val="22"/>
        </w:rPr>
      </w:pPr>
    </w:p>
    <w:p w14:paraId="02DFB5D9" w14:textId="77777777" w:rsidR="00AC2063" w:rsidRPr="00452969" w:rsidRDefault="00AC2063" w:rsidP="00AC2063">
      <w:pPr>
        <w:spacing w:line="276" w:lineRule="auto"/>
        <w:jc w:val="center"/>
        <w:rPr>
          <w:rFonts w:eastAsia="Times New Roman" w:cs="Times New Roman"/>
          <w:b/>
          <w:bCs/>
          <w:sz w:val="22"/>
          <w:szCs w:val="22"/>
        </w:rPr>
      </w:pPr>
      <w:r w:rsidRPr="00452969">
        <w:rPr>
          <w:rFonts w:eastAsia="Times New Roman" w:cs="Times New Roman"/>
          <w:b/>
          <w:bCs/>
          <w:sz w:val="22"/>
          <w:szCs w:val="22"/>
        </w:rPr>
        <w:t>§ 8</w:t>
      </w:r>
    </w:p>
    <w:p w14:paraId="5B4FF184" w14:textId="77777777" w:rsidR="00AC2063" w:rsidRPr="00452969" w:rsidRDefault="00AC2063" w:rsidP="00AC2063">
      <w:pPr>
        <w:spacing w:line="276" w:lineRule="auto"/>
        <w:jc w:val="center"/>
        <w:rPr>
          <w:rFonts w:eastAsia="Times New Roman" w:cs="Times New Roman"/>
          <w:b/>
          <w:bCs/>
          <w:sz w:val="22"/>
          <w:szCs w:val="22"/>
        </w:rPr>
      </w:pPr>
      <w:r w:rsidRPr="00452969">
        <w:rPr>
          <w:rFonts w:eastAsia="Times New Roman" w:cs="Times New Roman"/>
          <w:b/>
          <w:bCs/>
          <w:sz w:val="22"/>
          <w:szCs w:val="22"/>
        </w:rPr>
        <w:t xml:space="preserve">Zmiany umowy </w:t>
      </w:r>
    </w:p>
    <w:p w14:paraId="24F12AD3" w14:textId="77777777" w:rsidR="00AC2063" w:rsidRPr="00452969" w:rsidRDefault="00AC2063" w:rsidP="00AC2063">
      <w:pPr>
        <w:spacing w:line="276" w:lineRule="auto"/>
        <w:ind w:left="426" w:hanging="425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>1.</w:t>
      </w:r>
      <w:r w:rsidRPr="00452969">
        <w:rPr>
          <w:rFonts w:eastAsia="Times New Roman" w:cs="Times New Roman"/>
          <w:sz w:val="22"/>
          <w:szCs w:val="22"/>
        </w:rPr>
        <w:tab/>
        <w:t>Zmiana niniejszej umowy jest możliwa w przypadku:</w:t>
      </w:r>
    </w:p>
    <w:p w14:paraId="5304B146" w14:textId="77777777" w:rsidR="00AC2063" w:rsidRPr="00452969" w:rsidRDefault="00AC2063" w:rsidP="00AC2063">
      <w:pPr>
        <w:spacing w:line="276" w:lineRule="auto"/>
        <w:ind w:left="851" w:hanging="424"/>
        <w:jc w:val="both"/>
        <w:rPr>
          <w:rFonts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>1)</w:t>
      </w:r>
      <w:r w:rsidRPr="00452969">
        <w:rPr>
          <w:rFonts w:eastAsia="Times New Roman" w:cs="Times New Roman"/>
          <w:sz w:val="22"/>
          <w:szCs w:val="22"/>
        </w:rPr>
        <w:tab/>
      </w:r>
      <w:r w:rsidRPr="00452969">
        <w:rPr>
          <w:rFonts w:cs="Times New Roman"/>
          <w:sz w:val="22"/>
          <w:szCs w:val="22"/>
        </w:rPr>
        <w:t>wycofania z dystrybucji przedmiotu umowy i zastąpienia go produktem o parametrach nie gorszych niż oferowany, za cenę taką jaka została ustalona w niniejszej umowie,</w:t>
      </w:r>
    </w:p>
    <w:p w14:paraId="7611B559" w14:textId="77777777" w:rsidR="00AC2063" w:rsidRPr="00452969" w:rsidRDefault="00AC2063" w:rsidP="00AC2063">
      <w:pPr>
        <w:spacing w:line="276" w:lineRule="auto"/>
        <w:ind w:left="851" w:hanging="424"/>
        <w:jc w:val="both"/>
        <w:rPr>
          <w:rFonts w:cs="Times New Roman"/>
          <w:sz w:val="22"/>
          <w:szCs w:val="22"/>
        </w:rPr>
      </w:pPr>
      <w:r w:rsidRPr="00452969">
        <w:rPr>
          <w:rFonts w:cs="Times New Roman"/>
          <w:sz w:val="22"/>
          <w:szCs w:val="22"/>
        </w:rPr>
        <w:t>2)</w:t>
      </w:r>
      <w:r w:rsidRPr="00452969">
        <w:rPr>
          <w:rFonts w:cs="Times New Roman"/>
          <w:sz w:val="22"/>
          <w:szCs w:val="22"/>
        </w:rPr>
        <w:tab/>
        <w:t>zmiany terminu dostawy z przyczyn niezależnych od Wykonawcy,</w:t>
      </w:r>
    </w:p>
    <w:p w14:paraId="20671F41" w14:textId="77777777" w:rsidR="00AC2063" w:rsidRPr="00452969" w:rsidRDefault="00AC2063" w:rsidP="00AC2063">
      <w:pPr>
        <w:spacing w:line="276" w:lineRule="auto"/>
        <w:ind w:left="851" w:hanging="424"/>
        <w:jc w:val="both"/>
        <w:rPr>
          <w:rFonts w:eastAsia="Times New Roman" w:cs="Times New Roman"/>
          <w:sz w:val="22"/>
          <w:szCs w:val="22"/>
        </w:rPr>
      </w:pPr>
      <w:r w:rsidRPr="00452969">
        <w:rPr>
          <w:rFonts w:cs="Times New Roman"/>
          <w:sz w:val="22"/>
          <w:szCs w:val="22"/>
        </w:rPr>
        <w:t>3)</w:t>
      </w:r>
      <w:r w:rsidRPr="00452969">
        <w:rPr>
          <w:rFonts w:cs="Times New Roman"/>
          <w:sz w:val="22"/>
          <w:szCs w:val="22"/>
        </w:rPr>
        <w:tab/>
        <w:t>zmiany ustawowej stawki podatku VAT,</w:t>
      </w:r>
    </w:p>
    <w:p w14:paraId="2F26C746" w14:textId="77777777" w:rsidR="00AC2063" w:rsidRPr="00452969" w:rsidRDefault="00AC2063" w:rsidP="00AC2063">
      <w:pPr>
        <w:spacing w:line="276" w:lineRule="auto"/>
        <w:ind w:left="851" w:hanging="424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>4)</w:t>
      </w:r>
      <w:r w:rsidRPr="00452969">
        <w:rPr>
          <w:rFonts w:eastAsia="Times New Roman" w:cs="Times New Roman"/>
          <w:sz w:val="22"/>
          <w:szCs w:val="22"/>
        </w:rPr>
        <w:tab/>
        <w:t>zmiany osób upoważnionych do  kontaktów w/s realizacji umowy wskazanych w § 3.</w:t>
      </w:r>
    </w:p>
    <w:p w14:paraId="7DB786EB" w14:textId="77777777" w:rsidR="00AC2063" w:rsidRPr="00452969" w:rsidRDefault="00AC2063" w:rsidP="00AC2063">
      <w:pPr>
        <w:spacing w:line="276" w:lineRule="auto"/>
        <w:ind w:left="425" w:hanging="425"/>
        <w:jc w:val="both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>2.</w:t>
      </w:r>
      <w:r w:rsidRPr="00452969">
        <w:rPr>
          <w:rFonts w:eastAsia="Times New Roman" w:cs="Times New Roman"/>
          <w:sz w:val="22"/>
          <w:szCs w:val="22"/>
        </w:rPr>
        <w:tab/>
        <w:t>Zmiana niniejszej umowy jest możliwa: jeżeli konieczność zmiany umowy spowodowana jest okolicznościami, których Zamawiający, działając z należytą starannością, nie mógł przewidzieć, o ile zmiana nie modyfikuje ogólnego charakteru umowy.</w:t>
      </w:r>
    </w:p>
    <w:p w14:paraId="04BFD1F2" w14:textId="77777777" w:rsidR="00AC2063" w:rsidRPr="00452969" w:rsidRDefault="00AC2063" w:rsidP="00AC2063">
      <w:pPr>
        <w:spacing w:line="276" w:lineRule="auto"/>
        <w:ind w:left="426" w:hanging="425"/>
        <w:jc w:val="both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>3.</w:t>
      </w:r>
      <w:r w:rsidRPr="00452969">
        <w:rPr>
          <w:rFonts w:eastAsia="Times New Roman" w:cs="Times New Roman"/>
          <w:sz w:val="22"/>
          <w:szCs w:val="22"/>
        </w:rPr>
        <w:tab/>
        <w:t>Zmiana niniejszej umowy wymaga formy pisemnej pod rygorem nieważności.</w:t>
      </w:r>
    </w:p>
    <w:p w14:paraId="4DE5EC08" w14:textId="77777777" w:rsidR="00AC2063" w:rsidRPr="00452969" w:rsidRDefault="00AC2063" w:rsidP="00AC2063">
      <w:pPr>
        <w:spacing w:line="276" w:lineRule="auto"/>
        <w:ind w:left="426" w:hanging="425"/>
        <w:jc w:val="both"/>
        <w:rPr>
          <w:rFonts w:cs="Times New Roman"/>
          <w:sz w:val="22"/>
          <w:szCs w:val="22"/>
        </w:rPr>
      </w:pPr>
      <w:r w:rsidRPr="00452969">
        <w:rPr>
          <w:rFonts w:cs="Times New Roman"/>
          <w:sz w:val="22"/>
          <w:szCs w:val="22"/>
        </w:rPr>
        <w:t xml:space="preserve">4. </w:t>
      </w:r>
      <w:r w:rsidRPr="00452969">
        <w:rPr>
          <w:rFonts w:cs="Times New Roman"/>
          <w:sz w:val="22"/>
          <w:szCs w:val="22"/>
        </w:rPr>
        <w:tab/>
        <w:t xml:space="preserve">Uważa się, że żadna ze stron nie jest w zwłoce i nie narusza postanowień umowy z tytułu niewykonania swoich zobowiązań, jeżeli wykonywanie tych zobowiązań uniemożliwiają okoliczności siły wyższej powstałe po dniu zawarcia umowy. </w:t>
      </w:r>
    </w:p>
    <w:p w14:paraId="089CD4D0" w14:textId="77777777" w:rsidR="00AC2063" w:rsidRPr="00452969" w:rsidRDefault="00AC2063" w:rsidP="00AC2063">
      <w:pPr>
        <w:spacing w:line="276" w:lineRule="auto"/>
        <w:ind w:left="426" w:hanging="425"/>
        <w:jc w:val="both"/>
        <w:rPr>
          <w:rFonts w:cs="Times New Roman"/>
          <w:sz w:val="22"/>
          <w:szCs w:val="22"/>
        </w:rPr>
      </w:pPr>
      <w:r w:rsidRPr="00452969">
        <w:rPr>
          <w:rFonts w:cs="Times New Roman"/>
          <w:sz w:val="22"/>
          <w:szCs w:val="22"/>
        </w:rPr>
        <w:t xml:space="preserve">5. </w:t>
      </w:r>
      <w:r w:rsidRPr="00452969">
        <w:rPr>
          <w:rFonts w:cs="Times New Roman"/>
          <w:sz w:val="22"/>
          <w:szCs w:val="22"/>
        </w:rPr>
        <w:tab/>
        <w:t>„Siła wyższa” oznacza w niniejszej umowie takie działania jak: wojna, atak terrorystyczny, stan klęski żywiołowej, zamieszki, strajki, pożar, trzęsienie ziemi, pioruny, powodzie, wybuchy i tym podobne zdarzenia, na które strony nie mają wpływu, lecz które utrudniają lub uniemożliwiają całkowicie lub częściowo realizację zadania, zmieniają w sposób istotny warunki jego realizacji i których nie da się uniknąć, nawet przy zastosowaniu maksymalnej staranności.</w:t>
      </w:r>
    </w:p>
    <w:p w14:paraId="039CE43E" w14:textId="77777777" w:rsidR="00AC2063" w:rsidRPr="00452969" w:rsidRDefault="00AC2063" w:rsidP="00AC2063">
      <w:pPr>
        <w:spacing w:line="276" w:lineRule="auto"/>
        <w:ind w:left="75"/>
        <w:jc w:val="center"/>
        <w:rPr>
          <w:rFonts w:eastAsia="Times New Roman" w:cs="Times New Roman"/>
          <w:b/>
          <w:bCs/>
          <w:sz w:val="22"/>
          <w:szCs w:val="22"/>
        </w:rPr>
      </w:pPr>
    </w:p>
    <w:p w14:paraId="34ECC63D" w14:textId="77777777" w:rsidR="00AC2063" w:rsidRPr="00452969" w:rsidRDefault="00AC2063" w:rsidP="00AC2063">
      <w:pPr>
        <w:spacing w:line="276" w:lineRule="auto"/>
        <w:ind w:left="75"/>
        <w:jc w:val="center"/>
        <w:rPr>
          <w:rFonts w:eastAsia="Times New Roman" w:cs="Times New Roman"/>
          <w:b/>
          <w:bCs/>
          <w:sz w:val="22"/>
          <w:szCs w:val="22"/>
        </w:rPr>
      </w:pPr>
      <w:r w:rsidRPr="00452969">
        <w:rPr>
          <w:rFonts w:eastAsia="Times New Roman" w:cs="Times New Roman"/>
          <w:b/>
          <w:bCs/>
          <w:sz w:val="22"/>
          <w:szCs w:val="22"/>
        </w:rPr>
        <w:t>§ 9</w:t>
      </w:r>
    </w:p>
    <w:p w14:paraId="7A7DCFF9" w14:textId="77777777" w:rsidR="00AC2063" w:rsidRPr="00452969" w:rsidRDefault="00AC2063" w:rsidP="00AC2063">
      <w:pPr>
        <w:spacing w:line="276" w:lineRule="auto"/>
        <w:ind w:left="75"/>
        <w:jc w:val="center"/>
        <w:rPr>
          <w:rFonts w:eastAsia="Times New Roman" w:cs="Times New Roman"/>
          <w:b/>
          <w:bCs/>
          <w:sz w:val="22"/>
          <w:szCs w:val="22"/>
        </w:rPr>
      </w:pPr>
      <w:r w:rsidRPr="00452969">
        <w:rPr>
          <w:rFonts w:eastAsia="Times New Roman" w:cs="Times New Roman"/>
          <w:b/>
          <w:bCs/>
          <w:sz w:val="22"/>
          <w:szCs w:val="22"/>
        </w:rPr>
        <w:t xml:space="preserve">Odstąpienie od umowy </w:t>
      </w:r>
    </w:p>
    <w:p w14:paraId="47A07E0A" w14:textId="47D505D9" w:rsidR="00AC2063" w:rsidRPr="00452969" w:rsidRDefault="00AC2063" w:rsidP="00AC2063">
      <w:pPr>
        <w:spacing w:line="276" w:lineRule="auto"/>
        <w:ind w:left="426" w:hanging="425"/>
        <w:jc w:val="both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>1.</w:t>
      </w:r>
      <w:r w:rsidRPr="00452969">
        <w:rPr>
          <w:rFonts w:eastAsia="Times New Roman" w:cs="Times New Roman"/>
          <w:sz w:val="22"/>
          <w:szCs w:val="22"/>
        </w:rPr>
        <w:tab/>
        <w:t xml:space="preserve">Oprócz wypadków wymienionych w Kodeksie cywilnym stronom przysługuje prawo odstąpienia </w:t>
      </w:r>
      <w:r w:rsidR="004E3694">
        <w:rPr>
          <w:rFonts w:eastAsia="Times New Roman" w:cs="Times New Roman"/>
          <w:sz w:val="22"/>
          <w:szCs w:val="22"/>
        </w:rPr>
        <w:br/>
      </w:r>
      <w:r w:rsidRPr="00452969">
        <w:rPr>
          <w:rFonts w:eastAsia="Times New Roman" w:cs="Times New Roman"/>
          <w:sz w:val="22"/>
          <w:szCs w:val="22"/>
        </w:rPr>
        <w:t>od umowy w terminie 30 dni od dnia powzięcia informacji o okolicznościach stanowiących podstawę odstąpienia.</w:t>
      </w:r>
    </w:p>
    <w:p w14:paraId="731025C3" w14:textId="77777777" w:rsidR="00AC2063" w:rsidRPr="00452969" w:rsidRDefault="00AC2063" w:rsidP="00AC2063">
      <w:pPr>
        <w:spacing w:line="276" w:lineRule="auto"/>
        <w:ind w:left="426" w:hanging="425"/>
        <w:jc w:val="both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 xml:space="preserve">2. </w:t>
      </w:r>
      <w:r w:rsidRPr="00452969">
        <w:rPr>
          <w:rFonts w:eastAsia="Times New Roman" w:cs="Times New Roman"/>
          <w:sz w:val="22"/>
          <w:szCs w:val="22"/>
        </w:rPr>
        <w:tab/>
        <w:t>Zamawiającemu przysługuje prawo odstąpienia od umowy:</w:t>
      </w:r>
    </w:p>
    <w:p w14:paraId="4D85ABC4" w14:textId="524E331E" w:rsidR="00AC2063" w:rsidRPr="00452969" w:rsidRDefault="00AC2063" w:rsidP="00AC2063">
      <w:pPr>
        <w:spacing w:line="276" w:lineRule="auto"/>
        <w:ind w:left="426"/>
        <w:jc w:val="both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 xml:space="preserve">1) w razie wystąpienia istotnej zmiany okoliczności powodującej, że wykonanie umowy nie leży </w:t>
      </w:r>
      <w:r w:rsidR="004E3694">
        <w:rPr>
          <w:rFonts w:eastAsia="Times New Roman" w:cs="Times New Roman"/>
          <w:sz w:val="22"/>
          <w:szCs w:val="22"/>
        </w:rPr>
        <w:br/>
      </w:r>
      <w:r w:rsidRPr="00452969">
        <w:rPr>
          <w:rFonts w:eastAsia="Times New Roman" w:cs="Times New Roman"/>
          <w:sz w:val="22"/>
          <w:szCs w:val="22"/>
        </w:rPr>
        <w:t>w interesie publicznym, czego nie można było przewidzieć w chwili zawarcia umowy;</w:t>
      </w:r>
    </w:p>
    <w:p w14:paraId="1C1B56D9" w14:textId="77777777" w:rsidR="00AC2063" w:rsidRPr="00452969" w:rsidRDefault="00AC2063" w:rsidP="00AC2063">
      <w:pPr>
        <w:spacing w:line="276" w:lineRule="auto"/>
        <w:ind w:left="426"/>
        <w:jc w:val="both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>2) gdy zostanie ogłoszona upadłość lub likwidacja Wykonawcy;</w:t>
      </w:r>
    </w:p>
    <w:p w14:paraId="5FDF71BC" w14:textId="77777777" w:rsidR="00AC2063" w:rsidRPr="00452969" w:rsidRDefault="00AC2063" w:rsidP="00AC2063">
      <w:pPr>
        <w:spacing w:line="276" w:lineRule="auto"/>
        <w:ind w:left="426"/>
        <w:jc w:val="both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>3) gdy Wykonawca opóźnia się z wykonaniem przedmiotu umowy ponad 14 dni;</w:t>
      </w:r>
    </w:p>
    <w:p w14:paraId="1A1B2E43" w14:textId="77777777" w:rsidR="00AC2063" w:rsidRPr="00452969" w:rsidRDefault="00AC2063" w:rsidP="00AC2063">
      <w:pPr>
        <w:spacing w:line="276" w:lineRule="auto"/>
        <w:ind w:left="426" w:hanging="425"/>
        <w:jc w:val="both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 xml:space="preserve">3. </w:t>
      </w:r>
      <w:r w:rsidRPr="00452969">
        <w:rPr>
          <w:rFonts w:eastAsia="Times New Roman" w:cs="Times New Roman"/>
          <w:sz w:val="22"/>
          <w:szCs w:val="22"/>
        </w:rPr>
        <w:tab/>
        <w:t>Wykonawcy przysługuje prawo odstąpienia od umowy bez obowiązku zapłaty kar umownych z tytułu odstąpienia, jeżeli Zamawiający odmawia bez uzasadnionej przyczyny odbioru dostarczanego sprzętu lub odmawia podpisania protokołu odbioru.</w:t>
      </w:r>
    </w:p>
    <w:p w14:paraId="1FCA8893" w14:textId="77777777" w:rsidR="00AC2063" w:rsidRPr="00452969" w:rsidRDefault="00AC2063" w:rsidP="00AC2063">
      <w:pPr>
        <w:spacing w:line="276" w:lineRule="auto"/>
        <w:ind w:left="426" w:hanging="425"/>
        <w:jc w:val="both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 xml:space="preserve">4. </w:t>
      </w:r>
      <w:r w:rsidRPr="00452969">
        <w:rPr>
          <w:rFonts w:eastAsia="Times New Roman" w:cs="Times New Roman"/>
          <w:sz w:val="22"/>
          <w:szCs w:val="22"/>
        </w:rPr>
        <w:tab/>
        <w:t>Odstąpienie od umowy winno nastąpić w formie pisemnej pod rygorem nieważności i zawierać uzasadnienie.</w:t>
      </w:r>
    </w:p>
    <w:p w14:paraId="37E626C6" w14:textId="77777777" w:rsidR="00AC2063" w:rsidRPr="00452969" w:rsidRDefault="00AC2063" w:rsidP="00AC2063">
      <w:pPr>
        <w:spacing w:line="276" w:lineRule="auto"/>
        <w:jc w:val="center"/>
        <w:rPr>
          <w:rFonts w:eastAsia="Times New Roman" w:cs="Times New Roman"/>
          <w:b/>
          <w:bCs/>
          <w:sz w:val="22"/>
          <w:szCs w:val="22"/>
        </w:rPr>
      </w:pPr>
      <w:r w:rsidRPr="00452969">
        <w:rPr>
          <w:rFonts w:eastAsia="Times New Roman" w:cs="Times New Roman"/>
          <w:b/>
          <w:bCs/>
          <w:sz w:val="22"/>
          <w:szCs w:val="22"/>
        </w:rPr>
        <w:t>§ 10</w:t>
      </w:r>
    </w:p>
    <w:p w14:paraId="136A5CB0" w14:textId="77777777" w:rsidR="00AC2063" w:rsidRPr="00452969" w:rsidRDefault="00AC2063" w:rsidP="00AC2063">
      <w:pPr>
        <w:spacing w:line="276" w:lineRule="auto"/>
        <w:jc w:val="center"/>
        <w:rPr>
          <w:rFonts w:eastAsia="Times New Roman" w:cs="Times New Roman"/>
          <w:b/>
          <w:bCs/>
          <w:sz w:val="22"/>
          <w:szCs w:val="22"/>
        </w:rPr>
      </w:pPr>
      <w:r w:rsidRPr="00452969">
        <w:rPr>
          <w:rFonts w:eastAsia="Times New Roman" w:cs="Times New Roman"/>
          <w:b/>
          <w:bCs/>
          <w:sz w:val="22"/>
          <w:szCs w:val="22"/>
        </w:rPr>
        <w:t>Postanowienia końcowe</w:t>
      </w:r>
    </w:p>
    <w:p w14:paraId="72728ED9" w14:textId="77777777" w:rsidR="00AC2063" w:rsidRPr="00452969" w:rsidRDefault="00AC2063" w:rsidP="00AC2063">
      <w:pPr>
        <w:spacing w:line="276" w:lineRule="auto"/>
        <w:ind w:left="426" w:hanging="425"/>
        <w:rPr>
          <w:rFonts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>1.</w:t>
      </w:r>
      <w:r w:rsidRPr="00452969">
        <w:rPr>
          <w:rFonts w:eastAsia="Times New Roman" w:cs="Times New Roman"/>
          <w:sz w:val="22"/>
          <w:szCs w:val="22"/>
        </w:rPr>
        <w:tab/>
      </w:r>
      <w:bookmarkEnd w:id="1"/>
      <w:r w:rsidRPr="00452969">
        <w:rPr>
          <w:rFonts w:cs="Times New Roman"/>
          <w:sz w:val="22"/>
          <w:szCs w:val="22"/>
        </w:rPr>
        <w:t>Wszelkie spory wynikające z niniejszej umowy będzie rozstrzygał sąd właściwy dla siedziby Zamawiającego.</w:t>
      </w:r>
    </w:p>
    <w:p w14:paraId="2FDEFC8A" w14:textId="77777777" w:rsidR="00AC2063" w:rsidRPr="00452969" w:rsidRDefault="00AC2063" w:rsidP="00AC2063">
      <w:pPr>
        <w:spacing w:line="276" w:lineRule="auto"/>
        <w:ind w:left="426" w:hanging="425"/>
        <w:jc w:val="both"/>
        <w:rPr>
          <w:rFonts w:cs="Times New Roman"/>
          <w:sz w:val="22"/>
          <w:szCs w:val="22"/>
        </w:rPr>
      </w:pPr>
      <w:r w:rsidRPr="00452969">
        <w:rPr>
          <w:rFonts w:cs="Times New Roman"/>
          <w:sz w:val="22"/>
          <w:szCs w:val="22"/>
        </w:rPr>
        <w:t xml:space="preserve">2. Wykonawca jest zobowiązany do informowania Zamawiającego o zmianie formy prawnej prowadzonej działalności, o wszczęciu postępowania układowego lub upadłościowego,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188B0E94" w14:textId="77777777" w:rsidR="00AC2063" w:rsidRPr="00452969" w:rsidRDefault="00AC2063" w:rsidP="00AC2063">
      <w:pPr>
        <w:spacing w:line="276" w:lineRule="auto"/>
        <w:ind w:left="426" w:hanging="425"/>
        <w:jc w:val="both"/>
        <w:rPr>
          <w:rFonts w:cs="Times New Roman"/>
          <w:sz w:val="22"/>
          <w:szCs w:val="22"/>
        </w:rPr>
      </w:pPr>
      <w:r w:rsidRPr="00452969">
        <w:rPr>
          <w:rFonts w:cs="Times New Roman"/>
          <w:sz w:val="22"/>
          <w:szCs w:val="22"/>
        </w:rPr>
        <w:t xml:space="preserve">3. </w:t>
      </w:r>
      <w:r w:rsidRPr="00452969">
        <w:rPr>
          <w:rFonts w:cs="Times New Roman"/>
          <w:sz w:val="22"/>
          <w:szCs w:val="22"/>
        </w:rPr>
        <w:tab/>
        <w:t xml:space="preserve">W sprawach nieuregulowanych postanowieniami niniejszej umowy mają zastosowanie przepisy  Kodeksu cywilnego (Dz. U. z 2020 r. poz. 1740 z </w:t>
      </w:r>
      <w:proofErr w:type="spellStart"/>
      <w:r w:rsidRPr="00452969">
        <w:rPr>
          <w:rFonts w:cs="Times New Roman"/>
          <w:sz w:val="22"/>
          <w:szCs w:val="22"/>
        </w:rPr>
        <w:t>późn</w:t>
      </w:r>
      <w:proofErr w:type="spellEnd"/>
      <w:r w:rsidRPr="00452969">
        <w:rPr>
          <w:rFonts w:cs="Times New Roman"/>
          <w:sz w:val="22"/>
          <w:szCs w:val="22"/>
        </w:rPr>
        <w:t>. zm.).</w:t>
      </w:r>
    </w:p>
    <w:p w14:paraId="29BB1271" w14:textId="77777777" w:rsidR="00AC2063" w:rsidRPr="00452969" w:rsidRDefault="00AC2063" w:rsidP="00AC2063">
      <w:pPr>
        <w:spacing w:line="276" w:lineRule="auto"/>
        <w:ind w:left="426" w:hanging="425"/>
        <w:jc w:val="both"/>
        <w:rPr>
          <w:rFonts w:cs="Times New Roman"/>
          <w:sz w:val="22"/>
          <w:szCs w:val="22"/>
        </w:rPr>
      </w:pPr>
      <w:r w:rsidRPr="00452969">
        <w:rPr>
          <w:rFonts w:cs="Times New Roman"/>
          <w:sz w:val="22"/>
          <w:szCs w:val="22"/>
        </w:rPr>
        <w:t xml:space="preserve">4. </w:t>
      </w:r>
      <w:r w:rsidRPr="00452969">
        <w:rPr>
          <w:rFonts w:cs="Times New Roman"/>
          <w:sz w:val="22"/>
          <w:szCs w:val="22"/>
        </w:rPr>
        <w:tab/>
        <w:t>Niniejszą umowę sporządzono w dwóch jednobrzmiących egzemplarzach jeden dla Zamawiającego jeden dla Wykonawcy.</w:t>
      </w:r>
    </w:p>
    <w:p w14:paraId="08BF4841" w14:textId="77777777" w:rsidR="00AC2063" w:rsidRPr="00452969" w:rsidRDefault="00AC2063" w:rsidP="00AC2063">
      <w:pPr>
        <w:spacing w:line="276" w:lineRule="auto"/>
        <w:ind w:left="426" w:hanging="425"/>
        <w:jc w:val="both"/>
        <w:rPr>
          <w:rFonts w:cs="Times New Roman"/>
          <w:sz w:val="22"/>
          <w:szCs w:val="22"/>
        </w:rPr>
      </w:pPr>
    </w:p>
    <w:p w14:paraId="2D4398DE" w14:textId="77777777" w:rsidR="00AC2063" w:rsidRDefault="00AC2063" w:rsidP="00AC2063">
      <w:pPr>
        <w:spacing w:line="276" w:lineRule="auto"/>
        <w:ind w:left="426" w:hanging="425"/>
        <w:jc w:val="both"/>
        <w:rPr>
          <w:rFonts w:eastAsia="Times New Roman" w:cs="Times New Roman"/>
          <w:sz w:val="22"/>
          <w:szCs w:val="22"/>
        </w:rPr>
      </w:pPr>
    </w:p>
    <w:p w14:paraId="154C396B" w14:textId="77777777" w:rsidR="00AC2063" w:rsidRDefault="00AC2063" w:rsidP="00AC2063">
      <w:pPr>
        <w:spacing w:line="276" w:lineRule="auto"/>
        <w:ind w:left="426" w:hanging="425"/>
        <w:jc w:val="both"/>
        <w:rPr>
          <w:rFonts w:eastAsia="Times New Roman" w:cs="Times New Roman"/>
          <w:sz w:val="22"/>
          <w:szCs w:val="22"/>
        </w:rPr>
      </w:pPr>
    </w:p>
    <w:p w14:paraId="28437D43" w14:textId="77777777" w:rsidR="00AC2063" w:rsidRDefault="00AC2063" w:rsidP="00AC2063">
      <w:pPr>
        <w:spacing w:line="276" w:lineRule="auto"/>
        <w:ind w:left="426" w:hanging="425"/>
        <w:jc w:val="both"/>
        <w:rPr>
          <w:rFonts w:eastAsia="Times New Roman" w:cs="Times New Roman"/>
          <w:sz w:val="22"/>
          <w:szCs w:val="22"/>
        </w:rPr>
      </w:pPr>
    </w:p>
    <w:p w14:paraId="40294071" w14:textId="77777777" w:rsidR="00AC2063" w:rsidRPr="00452969" w:rsidRDefault="00AC2063" w:rsidP="00AC2063">
      <w:pPr>
        <w:spacing w:line="276" w:lineRule="auto"/>
        <w:ind w:left="426" w:hanging="425"/>
        <w:jc w:val="both"/>
        <w:rPr>
          <w:rFonts w:eastAsia="Times New Roman" w:cs="Times New Roman"/>
          <w:sz w:val="22"/>
          <w:szCs w:val="22"/>
        </w:rPr>
      </w:pPr>
    </w:p>
    <w:p w14:paraId="099A055F" w14:textId="77777777" w:rsidR="00AC2063" w:rsidRPr="00452969" w:rsidRDefault="00AC2063" w:rsidP="00AC2063">
      <w:pPr>
        <w:tabs>
          <w:tab w:val="right" w:pos="9214"/>
        </w:tabs>
        <w:spacing w:line="276" w:lineRule="auto"/>
        <w:ind w:left="426"/>
        <w:jc w:val="both"/>
        <w:rPr>
          <w:rFonts w:eastAsia="Times New Roman" w:cs="Times New Roman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>.................................</w:t>
      </w:r>
      <w:r w:rsidRPr="00452969">
        <w:rPr>
          <w:rFonts w:eastAsia="Times New Roman" w:cs="Times New Roman"/>
          <w:sz w:val="22"/>
          <w:szCs w:val="22"/>
        </w:rPr>
        <w:tab/>
        <w:t>.........................................</w:t>
      </w:r>
    </w:p>
    <w:p w14:paraId="74CCCA93" w14:textId="77777777" w:rsidR="00AC2063" w:rsidRPr="00452969" w:rsidRDefault="00AC2063" w:rsidP="00AC2063">
      <w:pPr>
        <w:tabs>
          <w:tab w:val="left" w:pos="7371"/>
        </w:tabs>
        <w:spacing w:line="276" w:lineRule="auto"/>
        <w:jc w:val="both"/>
        <w:rPr>
          <w:rFonts w:eastAsia="Times New Roman" w:cs="Times New Roman"/>
          <w:color w:val="000080"/>
          <w:sz w:val="22"/>
          <w:szCs w:val="22"/>
        </w:rPr>
      </w:pPr>
      <w:r w:rsidRPr="00452969">
        <w:rPr>
          <w:rFonts w:eastAsia="Times New Roman" w:cs="Times New Roman"/>
          <w:sz w:val="22"/>
          <w:szCs w:val="22"/>
        </w:rPr>
        <w:t xml:space="preserve">           (Wykonawca)</w:t>
      </w:r>
      <w:r w:rsidRPr="00452969">
        <w:rPr>
          <w:rFonts w:eastAsia="Times New Roman" w:cs="Times New Roman"/>
          <w:sz w:val="22"/>
          <w:szCs w:val="22"/>
        </w:rPr>
        <w:tab/>
        <w:t xml:space="preserve">    (Zamawiający)</w:t>
      </w:r>
      <w:bookmarkEnd w:id="0"/>
    </w:p>
    <w:p w14:paraId="6F846B07" w14:textId="77777777" w:rsidR="00AC2063" w:rsidRDefault="00AC2063" w:rsidP="00AC2063"/>
    <w:p w14:paraId="136AAAB4" w14:textId="5CCF23B7" w:rsidR="00C3079D" w:rsidRPr="00515E33" w:rsidRDefault="00C3079D" w:rsidP="00AC2063">
      <w:pPr>
        <w:spacing w:line="276" w:lineRule="auto"/>
        <w:jc w:val="both"/>
        <w:rPr>
          <w:rFonts w:ascii="Cambria" w:eastAsia="Times New Roman" w:hAnsi="Cambria" w:cs="Times New Roman"/>
          <w:color w:val="000080"/>
          <w:sz w:val="22"/>
          <w:szCs w:val="22"/>
        </w:rPr>
      </w:pPr>
    </w:p>
    <w:sectPr w:rsidR="00C3079D" w:rsidRPr="00515E33" w:rsidSect="00965B9E">
      <w:pgSz w:w="11906" w:h="16838"/>
      <w:pgMar w:top="1494" w:right="1134" w:bottom="1693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E7B6E" w14:textId="77777777" w:rsidR="00BE50DA" w:rsidRDefault="00BE50DA" w:rsidP="00C3079D">
      <w:r>
        <w:separator/>
      </w:r>
    </w:p>
  </w:endnote>
  <w:endnote w:type="continuationSeparator" w:id="0">
    <w:p w14:paraId="58999B93" w14:textId="77777777" w:rsidR="00BE50DA" w:rsidRDefault="00BE50DA" w:rsidP="00C3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7D9CD" w14:textId="77777777" w:rsidR="00BE50DA" w:rsidRDefault="00BE50DA" w:rsidP="00C3079D">
      <w:r>
        <w:separator/>
      </w:r>
    </w:p>
  </w:footnote>
  <w:footnote w:type="continuationSeparator" w:id="0">
    <w:p w14:paraId="5997D552" w14:textId="77777777" w:rsidR="00BE50DA" w:rsidRDefault="00BE50DA" w:rsidP="00C30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71A4E"/>
    <w:multiLevelType w:val="hybridMultilevel"/>
    <w:tmpl w:val="AEE415CE"/>
    <w:lvl w:ilvl="0" w:tplc="C0FAD29A">
      <w:start w:val="1"/>
      <w:numFmt w:val="decimal"/>
      <w:lvlText w:val="%1."/>
      <w:lvlJc w:val="left"/>
      <w:pPr>
        <w:ind w:left="720" w:hanging="359"/>
      </w:pPr>
    </w:lvl>
    <w:lvl w:ilvl="1" w:tplc="19D8DB5A">
      <w:start w:val="1"/>
      <w:numFmt w:val="lowerLetter"/>
      <w:lvlText w:val="%2."/>
      <w:lvlJc w:val="left"/>
      <w:pPr>
        <w:ind w:left="1440" w:hanging="359"/>
      </w:pPr>
    </w:lvl>
    <w:lvl w:ilvl="2" w:tplc="95F69860">
      <w:start w:val="1"/>
      <w:numFmt w:val="lowerRoman"/>
      <w:lvlText w:val="%3."/>
      <w:lvlJc w:val="right"/>
      <w:pPr>
        <w:ind w:left="2160" w:hanging="179"/>
      </w:pPr>
    </w:lvl>
    <w:lvl w:ilvl="3" w:tplc="1B40A8EC">
      <w:start w:val="1"/>
      <w:numFmt w:val="decimal"/>
      <w:lvlText w:val="%4."/>
      <w:lvlJc w:val="left"/>
      <w:pPr>
        <w:ind w:left="2880" w:hanging="359"/>
      </w:pPr>
    </w:lvl>
    <w:lvl w:ilvl="4" w:tplc="F566F10A">
      <w:start w:val="1"/>
      <w:numFmt w:val="lowerLetter"/>
      <w:lvlText w:val="%5."/>
      <w:lvlJc w:val="left"/>
      <w:pPr>
        <w:ind w:left="3600" w:hanging="359"/>
      </w:pPr>
    </w:lvl>
    <w:lvl w:ilvl="5" w:tplc="D39466CE">
      <w:start w:val="1"/>
      <w:numFmt w:val="lowerRoman"/>
      <w:lvlText w:val="%6."/>
      <w:lvlJc w:val="right"/>
      <w:pPr>
        <w:ind w:left="4320" w:hanging="179"/>
      </w:pPr>
    </w:lvl>
    <w:lvl w:ilvl="6" w:tplc="63841388">
      <w:start w:val="1"/>
      <w:numFmt w:val="decimal"/>
      <w:lvlText w:val="%7."/>
      <w:lvlJc w:val="left"/>
      <w:pPr>
        <w:ind w:left="5040" w:hanging="359"/>
      </w:pPr>
    </w:lvl>
    <w:lvl w:ilvl="7" w:tplc="8FC4B7A0">
      <w:start w:val="1"/>
      <w:numFmt w:val="lowerLetter"/>
      <w:lvlText w:val="%8."/>
      <w:lvlJc w:val="left"/>
      <w:pPr>
        <w:ind w:left="5760" w:hanging="359"/>
      </w:pPr>
    </w:lvl>
    <w:lvl w:ilvl="8" w:tplc="F4121C22">
      <w:start w:val="1"/>
      <w:numFmt w:val="lowerRoman"/>
      <w:lvlText w:val="%9."/>
      <w:lvlJc w:val="right"/>
      <w:pPr>
        <w:ind w:left="6480" w:hanging="179"/>
      </w:pPr>
    </w:lvl>
  </w:abstractNum>
  <w:num w:numId="1" w16cid:durableId="538708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9D"/>
    <w:rsid w:val="00020281"/>
    <w:rsid w:val="000638A6"/>
    <w:rsid w:val="001117BE"/>
    <w:rsid w:val="00135012"/>
    <w:rsid w:val="00146145"/>
    <w:rsid w:val="00153DAC"/>
    <w:rsid w:val="0019051A"/>
    <w:rsid w:val="00191906"/>
    <w:rsid w:val="002D39CF"/>
    <w:rsid w:val="002D52A5"/>
    <w:rsid w:val="003E0FB3"/>
    <w:rsid w:val="0049722C"/>
    <w:rsid w:val="004E3694"/>
    <w:rsid w:val="00513827"/>
    <w:rsid w:val="0055100B"/>
    <w:rsid w:val="005734EF"/>
    <w:rsid w:val="005A4BED"/>
    <w:rsid w:val="005F41DD"/>
    <w:rsid w:val="00766207"/>
    <w:rsid w:val="007A7E7D"/>
    <w:rsid w:val="008B0B8D"/>
    <w:rsid w:val="008F66F9"/>
    <w:rsid w:val="009B15CF"/>
    <w:rsid w:val="009D54BD"/>
    <w:rsid w:val="00A14B91"/>
    <w:rsid w:val="00AC2063"/>
    <w:rsid w:val="00B849DE"/>
    <w:rsid w:val="00BD5A8D"/>
    <w:rsid w:val="00BE50DA"/>
    <w:rsid w:val="00C0017B"/>
    <w:rsid w:val="00C3079D"/>
    <w:rsid w:val="00CB77E9"/>
    <w:rsid w:val="00CC4C00"/>
    <w:rsid w:val="00CE2310"/>
    <w:rsid w:val="00E47607"/>
    <w:rsid w:val="00E5483C"/>
    <w:rsid w:val="00ED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B503"/>
  <w15:chartTrackingRefBased/>
  <w15:docId w15:val="{BE1C2F10-3288-41D7-999D-20210FCC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79D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79D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3079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3079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C3079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3079D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734AE-3832-4EFD-9679-3FD0B6EB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1457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cp:keywords/>
  <dc:description/>
  <cp:lastModifiedBy>Joanna Ekert</cp:lastModifiedBy>
  <cp:revision>18</cp:revision>
  <cp:lastPrinted>2021-10-13T07:59:00Z</cp:lastPrinted>
  <dcterms:created xsi:type="dcterms:W3CDTF">2021-10-06T07:37:00Z</dcterms:created>
  <dcterms:modified xsi:type="dcterms:W3CDTF">2024-11-15T07:26:00Z</dcterms:modified>
</cp:coreProperties>
</file>