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EEB73" w14:textId="4426B1D7" w:rsidR="00C17483" w:rsidRPr="0046656A" w:rsidRDefault="00096166" w:rsidP="0046656A">
      <w:pPr>
        <w:spacing w:after="0"/>
        <w:ind w:left="20"/>
        <w:jc w:val="both"/>
        <w:rPr>
          <w:rFonts w:ascii="Times New Roman" w:eastAsia="Arial" w:hAnsi="Times New Roman"/>
          <w:color w:val="FF0000"/>
        </w:rPr>
      </w:pPr>
      <w:bookmarkStart w:id="0" w:name="page1"/>
      <w:bookmarkEnd w:id="0"/>
      <w:r>
        <w:rPr>
          <w:rFonts w:ascii="Times New Roman" w:eastAsia="Arial" w:hAnsi="Times New Roman"/>
          <w:color w:val="FF0000"/>
        </w:rPr>
        <w:t xml:space="preserve"> </w:t>
      </w:r>
    </w:p>
    <w:p w14:paraId="64FEDA2E" w14:textId="77777777" w:rsidR="002D4FEB" w:rsidRPr="0046656A" w:rsidRDefault="002D4FEB" w:rsidP="0046656A">
      <w:pPr>
        <w:spacing w:after="0"/>
        <w:jc w:val="both"/>
        <w:rPr>
          <w:rFonts w:ascii="Times New Roman" w:eastAsia="Arial" w:hAnsi="Times New Roman"/>
        </w:rPr>
        <w:sectPr w:rsidR="002D4FEB" w:rsidRPr="0046656A" w:rsidSect="0046656A">
          <w:headerReference w:type="default" r:id="rId8"/>
          <w:footerReference w:type="default" r:id="rId9"/>
          <w:headerReference w:type="first" r:id="rId10"/>
          <w:pgSz w:w="11900" w:h="16838"/>
          <w:pgMar w:top="2269" w:right="1404" w:bottom="396" w:left="1400" w:header="0" w:footer="0" w:gutter="0"/>
          <w:cols w:space="720"/>
          <w:titlePg/>
          <w:docGrid w:linePitch="360"/>
        </w:sectPr>
      </w:pPr>
    </w:p>
    <w:p w14:paraId="7B4D6335" w14:textId="3AA938DB" w:rsidR="002D4FEB" w:rsidRPr="00BA3D7E" w:rsidRDefault="002D4FEB" w:rsidP="0095118B">
      <w:pPr>
        <w:spacing w:after="0"/>
        <w:jc w:val="both"/>
        <w:rPr>
          <w:rFonts w:ascii="Times New Roman" w:eastAsia="Times New Roman" w:hAnsi="Times New Roman"/>
          <w:b/>
          <w:bCs/>
        </w:rPr>
      </w:pPr>
      <w:r w:rsidRPr="00BA3D7E">
        <w:rPr>
          <w:rFonts w:ascii="Times New Roman" w:eastAsia="Times New Roman" w:hAnsi="Times New Roman"/>
          <w:b/>
          <w:bCs/>
        </w:rPr>
        <w:t xml:space="preserve">UMOWA </w:t>
      </w:r>
      <w:r w:rsidR="009A6F97" w:rsidRPr="00BA3D7E">
        <w:rPr>
          <w:rFonts w:ascii="Times New Roman" w:eastAsia="Times New Roman" w:hAnsi="Times New Roman"/>
          <w:b/>
          <w:bCs/>
        </w:rPr>
        <w:t>(Projekt) nr</w:t>
      </w:r>
      <w:r w:rsidRPr="00BA3D7E">
        <w:rPr>
          <w:rFonts w:ascii="Times New Roman" w:eastAsia="Times New Roman" w:hAnsi="Times New Roman"/>
          <w:b/>
          <w:bCs/>
        </w:rPr>
        <w:t xml:space="preserve"> OR.032.1.</w:t>
      </w:r>
      <w:r w:rsidR="009C335C" w:rsidRPr="00BA3D7E">
        <w:rPr>
          <w:rFonts w:ascii="Times New Roman" w:eastAsia="Times New Roman" w:hAnsi="Times New Roman"/>
          <w:b/>
          <w:bCs/>
        </w:rPr>
        <w:t>....</w:t>
      </w:r>
      <w:r w:rsidR="002431D3" w:rsidRPr="00BA3D7E">
        <w:rPr>
          <w:rFonts w:ascii="Times New Roman" w:eastAsia="Times New Roman" w:hAnsi="Times New Roman"/>
          <w:b/>
          <w:bCs/>
        </w:rPr>
        <w:t>.2022</w:t>
      </w:r>
    </w:p>
    <w:p w14:paraId="62E3DBCB" w14:textId="77777777" w:rsidR="005D14E9" w:rsidRPr="0046656A" w:rsidRDefault="005D14E9" w:rsidP="0095118B">
      <w:pPr>
        <w:spacing w:after="0"/>
        <w:jc w:val="both"/>
        <w:rPr>
          <w:rFonts w:ascii="Times New Roman" w:eastAsia="Times New Roman" w:hAnsi="Times New Roman"/>
        </w:rPr>
      </w:pPr>
    </w:p>
    <w:p w14:paraId="5A73D82E" w14:textId="77777777" w:rsidR="005D14E9" w:rsidRPr="0046656A" w:rsidRDefault="005D14E9" w:rsidP="0095118B">
      <w:pPr>
        <w:spacing w:after="0"/>
        <w:jc w:val="both"/>
        <w:rPr>
          <w:rFonts w:ascii="Times New Roman" w:eastAsia="Times New Roman" w:hAnsi="Times New Roman"/>
        </w:rPr>
      </w:pPr>
    </w:p>
    <w:p w14:paraId="293949F5" w14:textId="77777777" w:rsidR="00E56DE6" w:rsidRPr="001E3F9B" w:rsidRDefault="005D14E9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  <w:sectPr w:rsidR="00E56DE6" w:rsidRPr="001E3F9B" w:rsidSect="009C335C">
          <w:type w:val="continuous"/>
          <w:pgSz w:w="11900" w:h="16838"/>
          <w:pgMar w:top="2527" w:right="1404" w:bottom="396" w:left="1400" w:header="0" w:footer="0" w:gutter="0"/>
          <w:cols w:space="0"/>
          <w:docGrid w:linePitch="360"/>
        </w:sectPr>
      </w:pPr>
      <w:r w:rsidRPr="001E3F9B">
        <w:rPr>
          <w:rFonts w:ascii="Times New Roman" w:eastAsia="Times New Roman" w:hAnsi="Times New Roman"/>
          <w:sz w:val="24"/>
          <w:szCs w:val="24"/>
        </w:rPr>
        <w:t>zawarta w dni</w:t>
      </w:r>
      <w:r w:rsidR="002431D3" w:rsidRPr="001E3F9B">
        <w:rPr>
          <w:rFonts w:ascii="Times New Roman" w:eastAsia="Times New Roman" w:hAnsi="Times New Roman"/>
          <w:sz w:val="24"/>
          <w:szCs w:val="24"/>
        </w:rPr>
        <w:t>u ......................... 2022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 r</w:t>
      </w:r>
      <w:r w:rsidR="00E56DE6" w:rsidRPr="001E3F9B">
        <w:rPr>
          <w:rFonts w:ascii="Times New Roman" w:eastAsia="Times New Roman" w:hAnsi="Times New Roman"/>
          <w:sz w:val="24"/>
          <w:szCs w:val="24"/>
        </w:rPr>
        <w:t>., w Jaworze, pomiędzy stronami:</w:t>
      </w:r>
    </w:p>
    <w:p w14:paraId="02281F7A" w14:textId="77777777" w:rsidR="00045BF9" w:rsidRPr="001E3F9B" w:rsidRDefault="005D14E9" w:rsidP="0095118B">
      <w:pPr>
        <w:spacing w:after="0"/>
        <w:ind w:right="24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 xml:space="preserve">Gminą Jawor z siedzibą w Jaworze, Rynek 1, 59-400 Jawor, </w:t>
      </w:r>
      <w:r w:rsidR="00EF343C" w:rsidRPr="001E3F9B">
        <w:rPr>
          <w:rFonts w:ascii="Times New Roman" w:eastAsia="Times New Roman" w:hAnsi="Times New Roman"/>
          <w:sz w:val="24"/>
          <w:szCs w:val="24"/>
        </w:rPr>
        <w:t>NIP 695-13-99-909 REGON 390647392</w:t>
      </w:r>
      <w:r w:rsidR="00EF343C" w:rsidRPr="001E3F9B">
        <w:rPr>
          <w:rFonts w:ascii="Times New Roman" w:hAnsi="Times New Roman"/>
          <w:color w:val="006E73"/>
          <w:sz w:val="24"/>
          <w:szCs w:val="24"/>
          <w:shd w:val="clear" w:color="auto" w:fill="FFFFFF"/>
        </w:rPr>
        <w:t xml:space="preserve">, 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reprezentowaną przez </w:t>
      </w:r>
    </w:p>
    <w:p w14:paraId="15D70F67" w14:textId="584C3C3F" w:rsidR="00E56DE6" w:rsidRPr="001E3F9B" w:rsidRDefault="005D14E9" w:rsidP="0095118B">
      <w:pPr>
        <w:spacing w:after="0"/>
        <w:ind w:right="24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Emiliana Berę – Burmistrza Miasta Jawora</w:t>
      </w:r>
    </w:p>
    <w:p w14:paraId="583D3333" w14:textId="77777777" w:rsidR="00045BF9" w:rsidRPr="001E3F9B" w:rsidRDefault="005D14E9" w:rsidP="0095118B">
      <w:pPr>
        <w:spacing w:after="0"/>
        <w:ind w:right="24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 xml:space="preserve">przy kontrasygnacie Anny Kołodziej – Skarbnika Gminy, </w:t>
      </w:r>
    </w:p>
    <w:p w14:paraId="76769C42" w14:textId="3EE2140D" w:rsidR="005D14E9" w:rsidRPr="001E3F9B" w:rsidRDefault="005D14E9" w:rsidP="0095118B">
      <w:pPr>
        <w:spacing w:after="0"/>
        <w:ind w:right="24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 xml:space="preserve">zwaną dalej </w:t>
      </w:r>
      <w:r w:rsidRPr="001E3F9B">
        <w:rPr>
          <w:rFonts w:ascii="Times New Roman" w:eastAsia="Times New Roman" w:hAnsi="Times New Roman"/>
          <w:b/>
          <w:bCs/>
          <w:sz w:val="24"/>
          <w:szCs w:val="24"/>
        </w:rPr>
        <w:t>„Zamawiającym”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F5598DF" w14:textId="77777777" w:rsidR="005D14E9" w:rsidRPr="001E3F9B" w:rsidRDefault="005D14E9" w:rsidP="0095118B">
      <w:pPr>
        <w:spacing w:after="0"/>
        <w:ind w:right="332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a</w:t>
      </w:r>
    </w:p>
    <w:p w14:paraId="417A9BBC" w14:textId="2DDB186D" w:rsidR="00045BF9" w:rsidRPr="001E3F9B" w:rsidRDefault="006F1A1A" w:rsidP="0095118B">
      <w:pPr>
        <w:spacing w:after="0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………………………</w:t>
      </w:r>
      <w:r w:rsidR="00045BF9" w:rsidRPr="001E3F9B"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……………………………………………………….         </w:t>
      </w:r>
    </w:p>
    <w:p w14:paraId="22DD8DE6" w14:textId="77777777" w:rsidR="00045BF9" w:rsidRPr="001E3F9B" w:rsidRDefault="005D14E9" w:rsidP="0095118B">
      <w:pPr>
        <w:spacing w:after="0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reprezentowanym</w:t>
      </w:r>
      <w:r w:rsidR="006F1A1A" w:rsidRPr="001E3F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3F9B">
        <w:rPr>
          <w:rFonts w:ascii="Times New Roman" w:eastAsia="Times New Roman" w:hAnsi="Times New Roman"/>
          <w:sz w:val="24"/>
          <w:szCs w:val="24"/>
        </w:rPr>
        <w:t>przez</w:t>
      </w:r>
    </w:p>
    <w:p w14:paraId="5641BDE9" w14:textId="2020B2C3" w:rsidR="005D14E9" w:rsidRPr="001E3F9B" w:rsidRDefault="005D14E9" w:rsidP="0095118B">
      <w:pPr>
        <w:spacing w:after="0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</w:p>
    <w:p w14:paraId="331F6D43" w14:textId="4CAF3ADC" w:rsidR="005D14E9" w:rsidRPr="001E3F9B" w:rsidRDefault="005D14E9" w:rsidP="0095118B">
      <w:pPr>
        <w:spacing w:after="0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 xml:space="preserve">zwanym dalej </w:t>
      </w:r>
      <w:r w:rsidRPr="001E3F9B">
        <w:rPr>
          <w:rFonts w:ascii="Times New Roman" w:eastAsia="Times New Roman" w:hAnsi="Times New Roman"/>
          <w:b/>
          <w:bCs/>
          <w:sz w:val="24"/>
          <w:szCs w:val="24"/>
        </w:rPr>
        <w:t>„Wykonawcą”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4B847B" w14:textId="6C140CD5" w:rsidR="009A6F97" w:rsidRPr="001E3F9B" w:rsidRDefault="009A6F97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w rezultacie dokonania przez Zamawiającego wyboru oferty w trybie podstawowym</w:t>
      </w:r>
      <w:r w:rsidR="006F1A1A" w:rsidRPr="001E3F9B">
        <w:rPr>
          <w:rFonts w:ascii="Times New Roman" w:eastAsia="Times New Roman" w:hAnsi="Times New Roman"/>
          <w:sz w:val="24"/>
          <w:szCs w:val="24"/>
        </w:rPr>
        <w:t>,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 o którym mowa w art. 275 pkt 1 ustawy </w:t>
      </w:r>
      <w:r w:rsidR="00045BF9" w:rsidRPr="001E3F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z dnia 11 września 2019 r. Prawo zamówień publicznych (Dz. U. z 2021 r. poz. </w:t>
      </w:r>
      <w:r w:rsidR="00B26B82" w:rsidRPr="001E3F9B">
        <w:rPr>
          <w:rFonts w:ascii="Times New Roman" w:eastAsia="Times New Roman" w:hAnsi="Times New Roman"/>
          <w:sz w:val="24"/>
          <w:szCs w:val="24"/>
        </w:rPr>
        <w:t xml:space="preserve">1129 </w:t>
      </w:r>
      <w:r w:rsidRPr="001E3F9B">
        <w:rPr>
          <w:rFonts w:ascii="Times New Roman" w:eastAsia="Times New Roman" w:hAnsi="Times New Roman"/>
          <w:sz w:val="24"/>
          <w:szCs w:val="24"/>
        </w:rPr>
        <w:t>z</w:t>
      </w:r>
      <w:r w:rsidR="00B26B82" w:rsidRPr="001E3F9B">
        <w:rPr>
          <w:rFonts w:ascii="Times New Roman" w:eastAsia="Times New Roman" w:hAnsi="Times New Roman"/>
          <w:sz w:val="24"/>
          <w:szCs w:val="24"/>
        </w:rPr>
        <w:t>e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 zm.) </w:t>
      </w:r>
      <w:r w:rsidR="00B26B82" w:rsidRPr="001E3F9B">
        <w:rPr>
          <w:rFonts w:ascii="Times New Roman" w:eastAsia="Times New Roman" w:hAnsi="Times New Roman"/>
          <w:sz w:val="24"/>
          <w:szCs w:val="24"/>
        </w:rPr>
        <w:t xml:space="preserve">zwanej 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dalej </w:t>
      </w:r>
      <w:r w:rsidR="00B26B82" w:rsidRPr="001E3F9B">
        <w:rPr>
          <w:rFonts w:ascii="Times New Roman" w:eastAsia="Times New Roman" w:hAnsi="Times New Roman"/>
          <w:sz w:val="24"/>
          <w:szCs w:val="24"/>
        </w:rPr>
        <w:t>również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E3F9B">
        <w:rPr>
          <w:rFonts w:ascii="Times New Roman" w:eastAsia="Times New Roman" w:hAnsi="Times New Roman"/>
          <w:sz w:val="24"/>
          <w:szCs w:val="24"/>
        </w:rPr>
        <w:t>Pz</w:t>
      </w:r>
      <w:r w:rsidR="00B26B82" w:rsidRPr="001E3F9B">
        <w:rPr>
          <w:rFonts w:ascii="Times New Roman" w:eastAsia="Times New Roman" w:hAnsi="Times New Roman"/>
          <w:sz w:val="24"/>
          <w:szCs w:val="24"/>
        </w:rPr>
        <w:t>p</w:t>
      </w:r>
      <w:proofErr w:type="spellEnd"/>
      <w:r w:rsidR="00B26B82" w:rsidRPr="001E3F9B">
        <w:rPr>
          <w:rFonts w:ascii="Times New Roman" w:eastAsia="Times New Roman" w:hAnsi="Times New Roman"/>
          <w:sz w:val="24"/>
          <w:szCs w:val="24"/>
        </w:rPr>
        <w:t>, została zawarta umowa o następującej treści:</w:t>
      </w:r>
    </w:p>
    <w:p w14:paraId="7971F0DF" w14:textId="4A60F031" w:rsidR="009A6F97" w:rsidRPr="001E3F9B" w:rsidRDefault="009A6F97" w:rsidP="0095118B">
      <w:pPr>
        <w:spacing w:after="0"/>
        <w:ind w:left="20"/>
        <w:jc w:val="both"/>
        <w:rPr>
          <w:rFonts w:ascii="Times New Roman" w:eastAsia="Times New Roman" w:hAnsi="Times New Roman"/>
          <w:sz w:val="24"/>
          <w:szCs w:val="24"/>
        </w:rPr>
      </w:pPr>
    </w:p>
    <w:p w14:paraId="03EB5E0C" w14:textId="0CF0CB18" w:rsidR="00B26B82" w:rsidRPr="001E3F9B" w:rsidRDefault="00B26B82" w:rsidP="0095118B">
      <w:pPr>
        <w:spacing w:after="0"/>
        <w:ind w:left="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E3F9B">
        <w:rPr>
          <w:rFonts w:ascii="Times New Roman" w:eastAsia="Times New Roman" w:hAnsi="Times New Roman"/>
          <w:b/>
          <w:bCs/>
          <w:sz w:val="24"/>
          <w:szCs w:val="24"/>
        </w:rPr>
        <w:t>Preambuła</w:t>
      </w:r>
    </w:p>
    <w:p w14:paraId="7E22C0B9" w14:textId="23D31C61" w:rsidR="009A6F97" w:rsidRPr="001E3F9B" w:rsidRDefault="000F3EDA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1.</w:t>
      </w:r>
      <w:r w:rsidR="004A0379" w:rsidRPr="001E3F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Kampania </w:t>
      </w:r>
      <w:proofErr w:type="spellStart"/>
      <w:r w:rsidR="00B123C4" w:rsidRPr="001E3F9B">
        <w:rPr>
          <w:rFonts w:ascii="Times New Roman" w:eastAsia="Times New Roman" w:hAnsi="Times New Roman"/>
          <w:sz w:val="24"/>
          <w:szCs w:val="24"/>
        </w:rPr>
        <w:t>informacyjno</w:t>
      </w:r>
      <w:proofErr w:type="spellEnd"/>
      <w:r w:rsidR="00B123C4" w:rsidRPr="001E3F9B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edukacyjna objęta umową jest realizowana w ramach projektu </w:t>
      </w:r>
      <w:r w:rsidRPr="001E3F9B">
        <w:rPr>
          <w:rFonts w:ascii="Times New Roman" w:eastAsia="Times New Roman" w:hAnsi="Times New Roman"/>
          <w:b/>
          <w:bCs/>
          <w:sz w:val="24"/>
          <w:szCs w:val="24"/>
        </w:rPr>
        <w:t>„Adaptacja do zmian klimatycznych poprzez budowę zielono-niebieskiej infrastruktury w Gminie Jawor”.</w:t>
      </w:r>
    </w:p>
    <w:p w14:paraId="614DA2C8" w14:textId="64B488DA" w:rsidR="005D14E9" w:rsidRPr="001E3F9B" w:rsidRDefault="000F3EDA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2.</w:t>
      </w:r>
      <w:r w:rsidR="004A0379" w:rsidRPr="001E3F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Projekt jest </w:t>
      </w:r>
      <w:r w:rsidR="000261D8" w:rsidRPr="001E3F9B">
        <w:rPr>
          <w:rFonts w:ascii="Times New Roman" w:eastAsia="Times New Roman" w:hAnsi="Times New Roman"/>
          <w:sz w:val="24"/>
          <w:szCs w:val="24"/>
        </w:rPr>
        <w:t xml:space="preserve">realizowany </w:t>
      </w:r>
      <w:r w:rsidR="00B123C4" w:rsidRPr="001E3F9B">
        <w:rPr>
          <w:rFonts w:ascii="Times New Roman" w:eastAsia="Times New Roman" w:hAnsi="Times New Roman"/>
          <w:sz w:val="24"/>
          <w:szCs w:val="24"/>
        </w:rPr>
        <w:t xml:space="preserve">z 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 </w:t>
      </w:r>
      <w:r w:rsidR="00C01A7A" w:rsidRPr="001E3F9B">
        <w:rPr>
          <w:rFonts w:ascii="Times New Roman" w:eastAsia="Times New Roman" w:hAnsi="Times New Roman"/>
          <w:sz w:val="24"/>
          <w:szCs w:val="24"/>
        </w:rPr>
        <w:t xml:space="preserve">Programu </w:t>
      </w:r>
      <w:r w:rsidR="000261D8" w:rsidRPr="001E3F9B">
        <w:rPr>
          <w:rFonts w:ascii="Times New Roman" w:eastAsia="Times New Roman" w:hAnsi="Times New Roman"/>
          <w:sz w:val="24"/>
          <w:szCs w:val="24"/>
        </w:rPr>
        <w:t>„</w:t>
      </w:r>
      <w:r w:rsidR="00C01A7A" w:rsidRPr="001E3F9B">
        <w:rPr>
          <w:rFonts w:ascii="Times New Roman" w:eastAsia="Times New Roman" w:hAnsi="Times New Roman"/>
          <w:sz w:val="24"/>
          <w:szCs w:val="24"/>
        </w:rPr>
        <w:t>Środowisko, Energia i Zmiany Klimatu</w:t>
      </w:r>
      <w:r w:rsidR="000261D8" w:rsidRPr="001E3F9B">
        <w:rPr>
          <w:rFonts w:ascii="Times New Roman" w:eastAsia="Times New Roman" w:hAnsi="Times New Roman"/>
          <w:sz w:val="24"/>
          <w:szCs w:val="24"/>
        </w:rPr>
        <w:t>”, finansowanego ze środków MF EOG 2014-2021 oraz budżetu Państwa.</w:t>
      </w:r>
    </w:p>
    <w:p w14:paraId="50B0FFED" w14:textId="77777777" w:rsidR="00FF0B4C" w:rsidRDefault="00FF0B4C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6533A53" w14:textId="77777777" w:rsidR="001016D9" w:rsidRPr="001E3F9B" w:rsidRDefault="001016D9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10572BE" w14:textId="31EE6799" w:rsidR="000261D8" w:rsidRPr="001E3F9B" w:rsidRDefault="000261D8" w:rsidP="0095118B">
      <w:pPr>
        <w:ind w:left="3545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E3F9B">
        <w:rPr>
          <w:rFonts w:ascii="Times New Roman" w:eastAsia="Times New Roman" w:hAnsi="Times New Roman"/>
          <w:b/>
          <w:bCs/>
          <w:sz w:val="24"/>
          <w:szCs w:val="24"/>
        </w:rPr>
        <w:t>§1</w:t>
      </w:r>
    </w:p>
    <w:p w14:paraId="2209259C" w14:textId="3EE9B804" w:rsidR="006B1696" w:rsidRPr="001E3F9B" w:rsidRDefault="006B1696" w:rsidP="0095118B">
      <w:pPr>
        <w:ind w:left="2836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E3F9B">
        <w:rPr>
          <w:rFonts w:ascii="Times New Roman" w:eastAsia="Times New Roman" w:hAnsi="Times New Roman"/>
          <w:b/>
          <w:bCs/>
          <w:sz w:val="24"/>
          <w:szCs w:val="24"/>
        </w:rPr>
        <w:t>Przedmiot Umowy</w:t>
      </w:r>
    </w:p>
    <w:p w14:paraId="2214E9CB" w14:textId="00776C06" w:rsidR="001A079D" w:rsidRPr="001E3F9B" w:rsidRDefault="001A079D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1.</w:t>
      </w:r>
      <w:r w:rsidR="004A0379" w:rsidRPr="001E3F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Przedmiotem umowy jest świadczenie usługi w zakresie realizacji kampanii </w:t>
      </w:r>
      <w:proofErr w:type="spellStart"/>
      <w:r w:rsidR="00B123C4" w:rsidRPr="001E3F9B">
        <w:rPr>
          <w:rFonts w:ascii="Times New Roman" w:eastAsia="Times New Roman" w:hAnsi="Times New Roman"/>
          <w:sz w:val="24"/>
          <w:szCs w:val="24"/>
        </w:rPr>
        <w:t>informacyjno</w:t>
      </w:r>
      <w:proofErr w:type="spellEnd"/>
      <w:r w:rsidR="00B123C4" w:rsidRPr="001E3F9B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1E3F9B">
        <w:rPr>
          <w:rFonts w:ascii="Times New Roman" w:eastAsia="Times New Roman" w:hAnsi="Times New Roman"/>
          <w:sz w:val="24"/>
          <w:szCs w:val="24"/>
        </w:rPr>
        <w:t>edukacyjnej dla projektu pn. „Adaptacja do zmian klimatycznych poprzez budowę zielono-niebieskiej infrastruktury w Gminie Jawor”</w:t>
      </w:r>
      <w:r w:rsidR="00045BF9" w:rsidRPr="001E3F9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 </w:t>
      </w:r>
      <w:r w:rsidR="00045BF9" w:rsidRPr="001E3F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9B8971" w14:textId="77777777" w:rsidR="00BF3331" w:rsidRPr="001E3F9B" w:rsidRDefault="001A079D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 xml:space="preserve">2. Kampania będzie skierowana do mieszkańców Gminy Jawor, mieszkańców gmin ościennych, osób dorosłych, </w:t>
      </w:r>
      <w:r w:rsidR="00BF3331" w:rsidRPr="001E3F9B">
        <w:rPr>
          <w:rFonts w:ascii="Times New Roman" w:eastAsia="Times New Roman" w:hAnsi="Times New Roman"/>
          <w:sz w:val="24"/>
          <w:szCs w:val="24"/>
        </w:rPr>
        <w:t>seniorów, dzieci i młodzieży w tym osób niepełnosprawnych, zgodnie z zasadą uniwersalności i dostępności.</w:t>
      </w:r>
    </w:p>
    <w:p w14:paraId="706FABD8" w14:textId="0092AA9C" w:rsidR="00BF3331" w:rsidRPr="001E3F9B" w:rsidRDefault="00BF3331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3. Przedmiot zamówienia obejmuje</w:t>
      </w:r>
      <w:r w:rsidR="001D1770">
        <w:rPr>
          <w:rFonts w:ascii="Times New Roman" w:eastAsia="Times New Roman" w:hAnsi="Times New Roman"/>
          <w:sz w:val="24"/>
          <w:szCs w:val="24"/>
        </w:rPr>
        <w:t>, m.in.</w:t>
      </w:r>
      <w:r w:rsidRPr="001E3F9B">
        <w:rPr>
          <w:rFonts w:ascii="Times New Roman" w:eastAsia="Times New Roman" w:hAnsi="Times New Roman"/>
          <w:sz w:val="24"/>
          <w:szCs w:val="24"/>
        </w:rPr>
        <w:t>:</w:t>
      </w:r>
    </w:p>
    <w:p w14:paraId="384F9AAE" w14:textId="0AA737C6" w:rsidR="00A10B34" w:rsidRPr="001E3F9B" w:rsidRDefault="00A10B34" w:rsidP="0095118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organizacj</w:t>
      </w:r>
      <w:r w:rsidR="00BF3331" w:rsidRPr="001E3F9B">
        <w:rPr>
          <w:rFonts w:ascii="Times New Roman" w:eastAsia="Times New Roman" w:hAnsi="Times New Roman"/>
          <w:sz w:val="24"/>
          <w:szCs w:val="24"/>
        </w:rPr>
        <w:t>ę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 tematycznego Festynu na terenie Gminy Jawor, dotyczącego ochrony środowiska, ekologii i ochrony klimatu szt. 1;</w:t>
      </w:r>
    </w:p>
    <w:p w14:paraId="17FE405A" w14:textId="1B439491" w:rsidR="00A10B34" w:rsidRPr="001E3F9B" w:rsidRDefault="00A10B34" w:rsidP="0095118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lastRenderedPageBreak/>
        <w:t>organizacj</w:t>
      </w:r>
      <w:r w:rsidR="00BF3331" w:rsidRPr="001E3F9B">
        <w:rPr>
          <w:rFonts w:ascii="Times New Roman" w:eastAsia="Times New Roman" w:hAnsi="Times New Roman"/>
          <w:sz w:val="24"/>
          <w:szCs w:val="24"/>
        </w:rPr>
        <w:t>ę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 kampanii informacyjno-edukacyjnej w placówkach oświatowych na terenie Gminy Jawor</w:t>
      </w:r>
      <w:r w:rsidR="00BF3331" w:rsidRPr="001E3F9B">
        <w:rPr>
          <w:rFonts w:ascii="Times New Roman" w:eastAsia="Times New Roman" w:hAnsi="Times New Roman"/>
          <w:sz w:val="24"/>
          <w:szCs w:val="24"/>
        </w:rPr>
        <w:t xml:space="preserve"> w formie warsztatów – 85 warsztatów dla łącznej liczby 2538 uczestników</w:t>
      </w:r>
      <w:r w:rsidR="000011C3" w:rsidRPr="001E3F9B">
        <w:rPr>
          <w:rFonts w:ascii="Times New Roman" w:eastAsia="Times New Roman" w:hAnsi="Times New Roman"/>
          <w:sz w:val="24"/>
          <w:szCs w:val="24"/>
        </w:rPr>
        <w:t>.</w:t>
      </w:r>
    </w:p>
    <w:p w14:paraId="3C9EE077" w14:textId="4BE76A20" w:rsidR="000011C3" w:rsidRPr="001E3F9B" w:rsidRDefault="00096166" w:rsidP="0095118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 xml:space="preserve">Przeprowadzenie </w:t>
      </w:r>
      <w:r w:rsidR="00AC44E9" w:rsidRPr="001E3F9B">
        <w:rPr>
          <w:rFonts w:ascii="Times New Roman" w:eastAsia="Times New Roman" w:hAnsi="Times New Roman"/>
          <w:sz w:val="24"/>
          <w:szCs w:val="24"/>
        </w:rPr>
        <w:t>szkolenia ekspertów pn. „Wsparcie i profesjonalizacja kadry w zakresie nauczania i upowszechniania wiedzy o zmianach klimatu i adaptacji do ich skutków: (8 godzin</w:t>
      </w:r>
      <w:r w:rsidR="00A250FC" w:rsidRPr="001E3F9B">
        <w:rPr>
          <w:rFonts w:ascii="Times New Roman" w:eastAsia="Times New Roman" w:hAnsi="Times New Roman"/>
          <w:sz w:val="24"/>
          <w:szCs w:val="24"/>
        </w:rPr>
        <w:t>ne</w:t>
      </w:r>
      <w:r w:rsidR="00AC44E9" w:rsidRPr="001E3F9B">
        <w:rPr>
          <w:rFonts w:ascii="Times New Roman" w:eastAsia="Times New Roman" w:hAnsi="Times New Roman"/>
          <w:sz w:val="24"/>
          <w:szCs w:val="24"/>
        </w:rPr>
        <w:t xml:space="preserve"> szkoleni</w:t>
      </w:r>
      <w:r w:rsidR="008C3DE4" w:rsidRPr="001E3F9B">
        <w:rPr>
          <w:rFonts w:ascii="Times New Roman" w:eastAsia="Times New Roman" w:hAnsi="Times New Roman"/>
          <w:sz w:val="24"/>
          <w:szCs w:val="24"/>
        </w:rPr>
        <w:t>e</w:t>
      </w:r>
      <w:r w:rsidR="00AC44E9" w:rsidRPr="001E3F9B">
        <w:rPr>
          <w:rFonts w:ascii="Times New Roman" w:eastAsia="Times New Roman" w:hAnsi="Times New Roman"/>
          <w:sz w:val="24"/>
          <w:szCs w:val="24"/>
        </w:rPr>
        <w:t xml:space="preserve"> dla 11 </w:t>
      </w:r>
      <w:r w:rsidR="008C3DE4" w:rsidRPr="001E3F9B">
        <w:rPr>
          <w:rFonts w:ascii="Times New Roman" w:eastAsia="Times New Roman" w:hAnsi="Times New Roman"/>
          <w:sz w:val="24"/>
          <w:szCs w:val="24"/>
        </w:rPr>
        <w:t>ekspertów</w:t>
      </w:r>
      <w:r w:rsidR="00AC44E9" w:rsidRPr="001E3F9B">
        <w:rPr>
          <w:rFonts w:ascii="Times New Roman" w:eastAsia="Times New Roman" w:hAnsi="Times New Roman"/>
          <w:sz w:val="24"/>
          <w:szCs w:val="24"/>
        </w:rPr>
        <w:t>).</w:t>
      </w:r>
    </w:p>
    <w:p w14:paraId="5996405A" w14:textId="42292473" w:rsidR="00AC44E9" w:rsidRPr="001E3F9B" w:rsidRDefault="00AC44E9" w:rsidP="0095118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Zakup pomocy dydaktycznych do placówek edukacyjnych dotyczących ochrony środowiska i ochrony klimatu (w formie 16 pakietów gier edukacyjnych).</w:t>
      </w:r>
    </w:p>
    <w:p w14:paraId="3F6835D4" w14:textId="0A6C0B61" w:rsidR="00AC44E9" w:rsidRPr="001E3F9B" w:rsidRDefault="00B123C4" w:rsidP="0095118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Zakup mobilnych S</w:t>
      </w:r>
      <w:r w:rsidR="00AC44E9" w:rsidRPr="001E3F9B">
        <w:rPr>
          <w:rFonts w:ascii="Times New Roman" w:eastAsia="Times New Roman" w:hAnsi="Times New Roman"/>
          <w:sz w:val="24"/>
          <w:szCs w:val="24"/>
        </w:rPr>
        <w:t>zkolnych Stacji Pogodowych (4 sztuki).</w:t>
      </w:r>
    </w:p>
    <w:p w14:paraId="7A36E6CD" w14:textId="65267E8F" w:rsidR="00697EB3" w:rsidRPr="001E3F9B" w:rsidRDefault="00AC44E9" w:rsidP="0095118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 xml:space="preserve">Opracowanie broszur edukacyjno-informacyjnych pn. </w:t>
      </w:r>
      <w:r w:rsidR="00697EB3" w:rsidRPr="001E3F9B">
        <w:rPr>
          <w:rFonts w:ascii="Times New Roman" w:eastAsia="Times New Roman" w:hAnsi="Times New Roman"/>
          <w:sz w:val="24"/>
          <w:szCs w:val="24"/>
        </w:rPr>
        <w:t>„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Zadbaj </w:t>
      </w:r>
      <w:r w:rsidR="00B123C4" w:rsidRPr="001E3F9B">
        <w:rPr>
          <w:rFonts w:ascii="Times New Roman" w:eastAsia="Times New Roman" w:hAnsi="Times New Roman"/>
          <w:sz w:val="24"/>
          <w:szCs w:val="24"/>
        </w:rPr>
        <w:t xml:space="preserve">Sam </w:t>
      </w:r>
      <w:r w:rsidRPr="001E3F9B">
        <w:rPr>
          <w:rFonts w:ascii="Times New Roman" w:eastAsia="Times New Roman" w:hAnsi="Times New Roman"/>
          <w:sz w:val="24"/>
          <w:szCs w:val="24"/>
        </w:rPr>
        <w:t>o</w:t>
      </w:r>
      <w:r w:rsidR="00B123C4" w:rsidRPr="001E3F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3F9B">
        <w:rPr>
          <w:rFonts w:ascii="Times New Roman" w:eastAsia="Times New Roman" w:hAnsi="Times New Roman"/>
          <w:sz w:val="24"/>
          <w:szCs w:val="24"/>
        </w:rPr>
        <w:t>klimat</w:t>
      </w:r>
      <w:r w:rsidR="00096166" w:rsidRPr="001E3F9B">
        <w:rPr>
          <w:rFonts w:ascii="Times New Roman" w:eastAsia="Times New Roman" w:hAnsi="Times New Roman"/>
          <w:sz w:val="24"/>
          <w:szCs w:val="24"/>
        </w:rPr>
        <w:t>” (</w:t>
      </w:r>
      <w:r w:rsidR="00A6362C" w:rsidRPr="001E3F9B">
        <w:rPr>
          <w:rFonts w:ascii="Times New Roman" w:eastAsia="Times New Roman" w:hAnsi="Times New Roman"/>
          <w:sz w:val="24"/>
          <w:szCs w:val="24"/>
        </w:rPr>
        <w:t xml:space="preserve">10 000 szt. w formacie A5) </w:t>
      </w:r>
      <w:r w:rsidR="00A6362C" w:rsidRPr="001E3F9B">
        <w:rPr>
          <w:rFonts w:ascii="Times New Roman" w:hAnsi="Times New Roman"/>
          <w:sz w:val="24"/>
          <w:szCs w:val="24"/>
        </w:rPr>
        <w:t xml:space="preserve">podsumowujących kampanię </w:t>
      </w:r>
      <w:proofErr w:type="spellStart"/>
      <w:r w:rsidR="00A6362C" w:rsidRPr="001E3F9B">
        <w:rPr>
          <w:rFonts w:ascii="Times New Roman" w:hAnsi="Times New Roman"/>
          <w:sz w:val="24"/>
          <w:szCs w:val="24"/>
        </w:rPr>
        <w:t>informacyjno</w:t>
      </w:r>
      <w:proofErr w:type="spellEnd"/>
      <w:r w:rsidR="00A6362C" w:rsidRPr="001E3F9B">
        <w:rPr>
          <w:rFonts w:ascii="Times New Roman" w:hAnsi="Times New Roman"/>
          <w:sz w:val="24"/>
          <w:szCs w:val="24"/>
        </w:rPr>
        <w:t xml:space="preserve"> – edukacyjną.</w:t>
      </w:r>
    </w:p>
    <w:p w14:paraId="5F9204C0" w14:textId="26D790B6" w:rsidR="004A0379" w:rsidRPr="001E3F9B" w:rsidRDefault="00697EB3" w:rsidP="0095118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Przeprowadzenie konkursów aktywizujących dzieci i młodzież</w:t>
      </w:r>
      <w:r w:rsidR="00096166" w:rsidRPr="001E3F9B">
        <w:rPr>
          <w:rFonts w:ascii="Times New Roman" w:eastAsia="Times New Roman" w:hAnsi="Times New Roman"/>
          <w:sz w:val="24"/>
          <w:szCs w:val="24"/>
        </w:rPr>
        <w:t>y z klas 1-8. (</w:t>
      </w:r>
      <w:r w:rsidRPr="001E3F9B">
        <w:rPr>
          <w:rFonts w:ascii="Times New Roman" w:eastAsia="Times New Roman" w:hAnsi="Times New Roman"/>
          <w:sz w:val="24"/>
          <w:szCs w:val="24"/>
        </w:rPr>
        <w:t>3 konkursy).</w:t>
      </w:r>
    </w:p>
    <w:p w14:paraId="4200D076" w14:textId="0D3965EA" w:rsidR="00AC44E9" w:rsidRPr="001E3F9B" w:rsidRDefault="004A0379" w:rsidP="0095118B">
      <w:pPr>
        <w:tabs>
          <w:tab w:val="left" w:pos="284"/>
        </w:tabs>
        <w:spacing w:after="0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4.</w:t>
      </w:r>
      <w:r w:rsidR="00A250FC" w:rsidRPr="001E3F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3F9B">
        <w:rPr>
          <w:rFonts w:ascii="Times New Roman" w:eastAsia="Times New Roman" w:hAnsi="Times New Roman"/>
          <w:sz w:val="24"/>
          <w:szCs w:val="24"/>
        </w:rPr>
        <w:t>Wszelkie działania podejmowane przez Wykonawcę muszą uwzględniać wymogi</w:t>
      </w:r>
      <w:r w:rsidR="00096166" w:rsidRPr="001E3F9B">
        <w:rPr>
          <w:rFonts w:ascii="Times New Roman" w:eastAsia="Times New Roman" w:hAnsi="Times New Roman"/>
          <w:sz w:val="24"/>
          <w:szCs w:val="24"/>
        </w:rPr>
        <w:t>,</w:t>
      </w:r>
      <w:r w:rsidR="00045BF9" w:rsidRPr="001E3F9B">
        <w:rPr>
          <w:rFonts w:ascii="Times New Roman" w:eastAsia="Times New Roman" w:hAnsi="Times New Roman"/>
          <w:sz w:val="24"/>
          <w:szCs w:val="24"/>
        </w:rPr>
        <w:t xml:space="preserve"> opisane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 w preambule projektu w ramach którego Zamawiający pozyskał środki na sfinansowanie zamówienia oraz charakter </w:t>
      </w:r>
      <w:r w:rsidR="00096166" w:rsidRPr="001E3F9B">
        <w:rPr>
          <w:rFonts w:ascii="Times New Roman" w:eastAsia="Times New Roman" w:hAnsi="Times New Roman"/>
          <w:sz w:val="24"/>
          <w:szCs w:val="24"/>
        </w:rPr>
        <w:t>Zamawiającego,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 jako instytucji publicznej.</w:t>
      </w:r>
      <w:r w:rsidR="00697EB3" w:rsidRPr="001E3F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7584CCA" w14:textId="5C92E931" w:rsidR="004A0379" w:rsidRPr="001E3F9B" w:rsidRDefault="004A0379" w:rsidP="0095118B">
      <w:pPr>
        <w:tabs>
          <w:tab w:val="left" w:pos="284"/>
        </w:tabs>
        <w:spacing w:after="0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5</w:t>
      </w:r>
      <w:r w:rsidR="00096166" w:rsidRPr="001E3F9B">
        <w:rPr>
          <w:rFonts w:ascii="Times New Roman" w:hAnsi="Times New Roman"/>
          <w:sz w:val="24"/>
          <w:szCs w:val="24"/>
        </w:rPr>
        <w:t xml:space="preserve"> Wykonawca oświadcza, że dysponuje odpowiednim doświadczeniem, potencjałem osobowym, materiałowym oraz technicznym pozwalającym na prawidłowe, rzetelne i terminowe zrealizowanie całości przedmiotu Umowy.</w:t>
      </w:r>
    </w:p>
    <w:p w14:paraId="48C111E4" w14:textId="691A1899" w:rsidR="00C871B6" w:rsidRDefault="00C871B6" w:rsidP="0095118B">
      <w:pPr>
        <w:tabs>
          <w:tab w:val="left" w:pos="284"/>
        </w:tabs>
        <w:spacing w:after="0"/>
        <w:ind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 xml:space="preserve">6. Wykonawca zobowiązuje się do realizacji umowy na </w:t>
      </w:r>
      <w:r w:rsidR="00096166" w:rsidRPr="001E3F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3F9B">
        <w:rPr>
          <w:rFonts w:ascii="Times New Roman" w:eastAsia="Times New Roman" w:hAnsi="Times New Roman"/>
          <w:sz w:val="24"/>
          <w:szCs w:val="24"/>
        </w:rPr>
        <w:t xml:space="preserve"> profesjonalnym poziomie, zapewniając jakość i rzetelność jej wykonania, zgodnie z obowiązującymi przepisami prawa, jak i wymogami dofinansowania wynikającymi z warunków programu opisanego w preambule jak i wskaźnikami </w:t>
      </w:r>
      <w:r w:rsidR="00CE297E" w:rsidRPr="001E3F9B">
        <w:rPr>
          <w:rFonts w:ascii="Times New Roman" w:eastAsia="Times New Roman" w:hAnsi="Times New Roman"/>
          <w:sz w:val="24"/>
          <w:szCs w:val="24"/>
        </w:rPr>
        <w:t>wskazanymi w Opisie Przedmiotu Zamówienia oraz dbając przy tym o interesy Zamawiającego.</w:t>
      </w:r>
    </w:p>
    <w:p w14:paraId="61F13806" w14:textId="77777777" w:rsidR="001016D9" w:rsidRPr="001E3F9B" w:rsidRDefault="001016D9" w:rsidP="0095118B">
      <w:pPr>
        <w:tabs>
          <w:tab w:val="left" w:pos="284"/>
        </w:tabs>
        <w:spacing w:after="0"/>
        <w:ind w:right="140"/>
        <w:jc w:val="both"/>
        <w:rPr>
          <w:rFonts w:ascii="Times New Roman" w:eastAsia="Times New Roman" w:hAnsi="Times New Roman"/>
          <w:sz w:val="24"/>
          <w:szCs w:val="24"/>
        </w:rPr>
      </w:pPr>
    </w:p>
    <w:p w14:paraId="0F74461D" w14:textId="27453A0F" w:rsidR="005D14E9" w:rsidRPr="001E3F9B" w:rsidRDefault="005D14E9" w:rsidP="0095118B">
      <w:pPr>
        <w:ind w:left="44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3F9B">
        <w:rPr>
          <w:rFonts w:ascii="Times New Roman" w:eastAsia="Times New Roman" w:hAnsi="Times New Roman"/>
          <w:b/>
          <w:sz w:val="24"/>
          <w:szCs w:val="24"/>
        </w:rPr>
        <w:t>§2</w:t>
      </w:r>
    </w:p>
    <w:p w14:paraId="25D12BAA" w14:textId="70A08226" w:rsidR="006B1696" w:rsidRPr="001E3F9B" w:rsidRDefault="006B1696" w:rsidP="0095118B">
      <w:pPr>
        <w:ind w:left="2836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E3F9B">
        <w:rPr>
          <w:rFonts w:ascii="Times New Roman" w:eastAsia="Times New Roman" w:hAnsi="Times New Roman"/>
          <w:b/>
          <w:bCs/>
          <w:sz w:val="24"/>
          <w:szCs w:val="24"/>
        </w:rPr>
        <w:t>Obowiązki Wykonawcy</w:t>
      </w:r>
    </w:p>
    <w:p w14:paraId="297DF574" w14:textId="56AAA90C" w:rsidR="004C47C0" w:rsidRPr="001E3F9B" w:rsidRDefault="007E2ADF" w:rsidP="0095118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E3F9B">
        <w:rPr>
          <w:rFonts w:ascii="Times New Roman" w:hAnsi="Times New Roman" w:cs="Times New Roman"/>
        </w:rPr>
        <w:t xml:space="preserve">1. Do obowiązków </w:t>
      </w:r>
      <w:r w:rsidR="002F7524" w:rsidRPr="001E3F9B">
        <w:rPr>
          <w:rFonts w:ascii="Times New Roman" w:hAnsi="Times New Roman" w:cs="Times New Roman"/>
        </w:rPr>
        <w:t xml:space="preserve">Wykonawcy przy prowadzaniu kampanii </w:t>
      </w:r>
      <w:proofErr w:type="spellStart"/>
      <w:r w:rsidR="00C01EBE" w:rsidRPr="001E3F9B">
        <w:rPr>
          <w:rFonts w:ascii="Times New Roman" w:hAnsi="Times New Roman" w:cs="Times New Roman"/>
        </w:rPr>
        <w:t>informacyjno</w:t>
      </w:r>
      <w:proofErr w:type="spellEnd"/>
      <w:r w:rsidR="00C01EBE" w:rsidRPr="001E3F9B">
        <w:rPr>
          <w:rFonts w:ascii="Times New Roman" w:hAnsi="Times New Roman" w:cs="Times New Roman"/>
        </w:rPr>
        <w:t xml:space="preserve"> - </w:t>
      </w:r>
      <w:r w:rsidR="002F7524" w:rsidRPr="001E3F9B">
        <w:rPr>
          <w:rFonts w:ascii="Times New Roman" w:hAnsi="Times New Roman" w:cs="Times New Roman"/>
        </w:rPr>
        <w:t>edukacyjnej</w:t>
      </w:r>
      <w:r w:rsidR="00D40317" w:rsidRPr="001E3F9B">
        <w:rPr>
          <w:rFonts w:ascii="Times New Roman" w:hAnsi="Times New Roman" w:cs="Times New Roman"/>
        </w:rPr>
        <w:t xml:space="preserve"> należą zadania </w:t>
      </w:r>
      <w:r w:rsidR="001D1770">
        <w:rPr>
          <w:rFonts w:ascii="Times New Roman" w:hAnsi="Times New Roman" w:cs="Times New Roman"/>
        </w:rPr>
        <w:t>określone w OPZ – stanowiący załącznik do niniejszej Umowy</w:t>
      </w:r>
      <w:r w:rsidR="00817A79">
        <w:rPr>
          <w:rFonts w:ascii="Times New Roman" w:hAnsi="Times New Roman" w:cs="Times New Roman"/>
        </w:rPr>
        <w:t>.</w:t>
      </w:r>
    </w:p>
    <w:p w14:paraId="2BC879C3" w14:textId="4591844F" w:rsidR="0013115F" w:rsidRPr="001E3F9B" w:rsidRDefault="0013115F" w:rsidP="0095118B">
      <w:pPr>
        <w:pStyle w:val="Akapitzlist"/>
        <w:spacing w:after="3"/>
        <w:ind w:left="0" w:right="86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2. Wykonawca opracuje szczegółowy plan wykonawczy kampanii wraz z harmonogramem działań, które będą uwzględniać wszystkie wymagania zamieszczone w szczegółowym Opisie Przedmiotu Zamówienia.</w:t>
      </w:r>
    </w:p>
    <w:p w14:paraId="44F3E789" w14:textId="758389D0" w:rsidR="0013115F" w:rsidRPr="001D1770" w:rsidRDefault="001D1770" w:rsidP="0095118B">
      <w:pPr>
        <w:spacing w:after="3"/>
        <w:ind w:right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3115F" w:rsidRPr="001D1770">
        <w:rPr>
          <w:rFonts w:ascii="Times New Roman" w:hAnsi="Times New Roman"/>
          <w:sz w:val="24"/>
          <w:szCs w:val="24"/>
        </w:rPr>
        <w:t>Wykonawca zobowiązany jest do realizacji kampanii zgodnie z zaakceptowanym przez Zamawiającego harmonogramem działań i szczegółowym planem wykonawczym oraz do sprawowania kompleksowego nadzoru nad jej realizacją.</w:t>
      </w:r>
    </w:p>
    <w:p w14:paraId="77EC9765" w14:textId="014C6844" w:rsidR="0013115F" w:rsidRDefault="000C0DF2" w:rsidP="0095118B">
      <w:pPr>
        <w:spacing w:after="3"/>
        <w:ind w:right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3115F" w:rsidRPr="000C0DF2">
        <w:rPr>
          <w:rFonts w:ascii="Times New Roman" w:hAnsi="Times New Roman"/>
          <w:sz w:val="24"/>
          <w:szCs w:val="24"/>
        </w:rPr>
        <w:t>Wykonawca jest odpowiedzialny za dopełnienie przepisów dotyczących wydarzeń objętych zamówieniem, w szczególności wymogów sanitarnych, epidemiologicznych i ppoż.</w:t>
      </w:r>
    </w:p>
    <w:p w14:paraId="31CC1B02" w14:textId="77777777" w:rsidR="00FF6C64" w:rsidRDefault="00FF6C64" w:rsidP="0095118B">
      <w:pPr>
        <w:spacing w:after="48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E3F9B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zobowiązany jest do przedłożenia </w:t>
      </w:r>
      <w:r w:rsidRPr="001E3F9B">
        <w:rPr>
          <w:rFonts w:ascii="Times New Roman" w:hAnsi="Times New Roman"/>
          <w:sz w:val="24"/>
          <w:szCs w:val="24"/>
        </w:rPr>
        <w:t>na żądanie Zamawiającego ważnej polisy ubezpieczeniowej w zakresie prowadzonej działalności z tytułu odpowiedzialności cywilnej wraz z dowodem opłacenia składek</w:t>
      </w:r>
      <w:r>
        <w:rPr>
          <w:rFonts w:ascii="Times New Roman" w:hAnsi="Times New Roman"/>
          <w:sz w:val="24"/>
          <w:szCs w:val="24"/>
        </w:rPr>
        <w:t>.</w:t>
      </w:r>
    </w:p>
    <w:p w14:paraId="4A78EB03" w14:textId="516FC554" w:rsidR="0013115F" w:rsidRPr="000C0DF2" w:rsidRDefault="00FF6C64" w:rsidP="0095118B">
      <w:pPr>
        <w:spacing w:after="48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C0DF2">
        <w:rPr>
          <w:rFonts w:ascii="Times New Roman" w:hAnsi="Times New Roman"/>
          <w:sz w:val="24"/>
          <w:szCs w:val="24"/>
        </w:rPr>
        <w:t>.</w:t>
      </w:r>
      <w:r w:rsidR="0013115F" w:rsidRPr="000C0DF2">
        <w:rPr>
          <w:rFonts w:ascii="Times New Roman" w:hAnsi="Times New Roman"/>
          <w:sz w:val="24"/>
          <w:szCs w:val="24"/>
        </w:rPr>
        <w:t>Wykonawca zapewnia, że dostarczone przez niego materiały wykorzystywane podczas pikników i warsztatów są bezpieczne i dopuszczone do użytkowania na terenie Unii Europejskiej.</w:t>
      </w:r>
    </w:p>
    <w:p w14:paraId="1BDCAC88" w14:textId="445683FC" w:rsidR="0013115F" w:rsidRPr="000C0DF2" w:rsidRDefault="00FF6C64" w:rsidP="0095118B">
      <w:pPr>
        <w:spacing w:after="0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0C0DF2">
        <w:rPr>
          <w:rFonts w:ascii="Times New Roman" w:hAnsi="Times New Roman"/>
          <w:sz w:val="24"/>
          <w:szCs w:val="24"/>
        </w:rPr>
        <w:t>.</w:t>
      </w:r>
      <w:r w:rsidR="0013115F" w:rsidRPr="000C0DF2">
        <w:rPr>
          <w:rFonts w:ascii="Times New Roman" w:hAnsi="Times New Roman"/>
          <w:sz w:val="24"/>
          <w:szCs w:val="24"/>
        </w:rPr>
        <w:t>Osoby odpowiedzialne za realizację zadania z ramienia Zamawiającego są: Marzena Korona-Kruk</w:t>
      </w:r>
      <w:r w:rsidR="00856A4D" w:rsidRPr="000C0DF2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856A4D" w:rsidRPr="000C0DF2">
          <w:rPr>
            <w:rStyle w:val="Hipercze"/>
            <w:rFonts w:ascii="Times New Roman" w:hAnsi="Times New Roman"/>
            <w:sz w:val="24"/>
            <w:szCs w:val="24"/>
          </w:rPr>
          <w:t>marzena.korona-kruk@jawor.pl</w:t>
        </w:r>
      </w:hyperlink>
      <w:r w:rsidR="00856A4D" w:rsidRPr="000C0DF2">
        <w:rPr>
          <w:rFonts w:ascii="Times New Roman" w:hAnsi="Times New Roman"/>
          <w:sz w:val="24"/>
          <w:szCs w:val="24"/>
        </w:rPr>
        <w:t xml:space="preserve">; </w:t>
      </w:r>
      <w:r w:rsidR="0013115F" w:rsidRPr="000C0DF2">
        <w:rPr>
          <w:rFonts w:ascii="Times New Roman" w:hAnsi="Times New Roman"/>
          <w:sz w:val="24"/>
          <w:szCs w:val="24"/>
        </w:rPr>
        <w:t xml:space="preserve"> Dorota Janik</w:t>
      </w:r>
      <w:r w:rsidR="00856A4D" w:rsidRPr="000C0DF2">
        <w:rPr>
          <w:rFonts w:ascii="Times New Roman" w:hAnsi="Times New Roman"/>
          <w:sz w:val="24"/>
          <w:szCs w:val="24"/>
        </w:rPr>
        <w:t>: dorota.janik@jawor.pl</w:t>
      </w:r>
      <w:r w:rsidR="0013115F" w:rsidRPr="000C0DF2">
        <w:rPr>
          <w:rFonts w:ascii="Times New Roman" w:hAnsi="Times New Roman"/>
          <w:sz w:val="24"/>
          <w:szCs w:val="24"/>
        </w:rPr>
        <w:t>.</w:t>
      </w:r>
    </w:p>
    <w:p w14:paraId="7FB1B7BE" w14:textId="2C0DBC01" w:rsidR="0013115F" w:rsidRPr="000C0DF2" w:rsidRDefault="00FF6C64" w:rsidP="0095118B">
      <w:pPr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C0DF2">
        <w:rPr>
          <w:rFonts w:ascii="Times New Roman" w:hAnsi="Times New Roman"/>
          <w:sz w:val="24"/>
          <w:szCs w:val="24"/>
        </w:rPr>
        <w:t>.</w:t>
      </w:r>
      <w:r w:rsidR="0013115F" w:rsidRPr="000C0DF2">
        <w:rPr>
          <w:rFonts w:ascii="Times New Roman" w:hAnsi="Times New Roman"/>
          <w:sz w:val="24"/>
          <w:szCs w:val="24"/>
        </w:rPr>
        <w:t xml:space="preserve">Zmiana po stronie </w:t>
      </w:r>
      <w:r w:rsidR="00856A4D" w:rsidRPr="000C0DF2">
        <w:rPr>
          <w:rFonts w:ascii="Times New Roman" w:hAnsi="Times New Roman"/>
          <w:sz w:val="24"/>
          <w:szCs w:val="24"/>
        </w:rPr>
        <w:t xml:space="preserve">Wykonawcy </w:t>
      </w:r>
      <w:r w:rsidR="0013115F" w:rsidRPr="000C0DF2">
        <w:rPr>
          <w:rFonts w:ascii="Times New Roman" w:hAnsi="Times New Roman"/>
          <w:sz w:val="24"/>
          <w:szCs w:val="24"/>
        </w:rPr>
        <w:t>osoby odpowiedzialnej nie wymaga aneksu do umowy</w:t>
      </w:r>
      <w:r>
        <w:rPr>
          <w:rFonts w:ascii="Times New Roman" w:hAnsi="Times New Roman"/>
          <w:sz w:val="24"/>
          <w:szCs w:val="24"/>
        </w:rPr>
        <w:t xml:space="preserve">. </w:t>
      </w:r>
      <w:r w:rsidR="0013115F" w:rsidRPr="000C0DF2">
        <w:rPr>
          <w:rFonts w:ascii="Times New Roman" w:hAnsi="Times New Roman"/>
          <w:sz w:val="24"/>
          <w:szCs w:val="24"/>
        </w:rPr>
        <w:t xml:space="preserve"> </w:t>
      </w:r>
    </w:p>
    <w:p w14:paraId="5398BDD3" w14:textId="77777777" w:rsidR="0013115F" w:rsidRDefault="0013115F" w:rsidP="0095118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7F3AB3" w14:textId="58ADDC1F" w:rsidR="00412E6E" w:rsidRPr="001E3F9B" w:rsidRDefault="00412E6E" w:rsidP="0095118B">
      <w:pPr>
        <w:ind w:left="44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E3F9B">
        <w:rPr>
          <w:rFonts w:ascii="Times New Roman" w:eastAsia="Times New Roman" w:hAnsi="Times New Roman"/>
          <w:b/>
          <w:bCs/>
          <w:sz w:val="24"/>
          <w:szCs w:val="24"/>
        </w:rPr>
        <w:t>§3</w:t>
      </w:r>
    </w:p>
    <w:p w14:paraId="20E275E5" w14:textId="53D3592C" w:rsidR="006B1696" w:rsidRPr="001E3F9B" w:rsidRDefault="008969C7" w:rsidP="0095118B">
      <w:pPr>
        <w:ind w:left="2836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</w:t>
      </w:r>
      <w:r w:rsidR="006B1696" w:rsidRPr="001E3F9B">
        <w:rPr>
          <w:rFonts w:ascii="Times New Roman" w:eastAsia="Times New Roman" w:hAnsi="Times New Roman"/>
          <w:b/>
          <w:bCs/>
          <w:sz w:val="24"/>
          <w:szCs w:val="24"/>
        </w:rPr>
        <w:t xml:space="preserve">Prawa Autorskie </w:t>
      </w:r>
    </w:p>
    <w:p w14:paraId="49B7BAD9" w14:textId="27FF650B" w:rsidR="00D828B2" w:rsidRPr="001E3F9B" w:rsidRDefault="00A8058E" w:rsidP="0095118B">
      <w:pPr>
        <w:pStyle w:val="Akapitzlist"/>
        <w:spacing w:after="60"/>
        <w:ind w:left="115" w:right="197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1.</w:t>
      </w:r>
      <w:r w:rsidR="004F22F0" w:rsidRPr="001E3F9B">
        <w:rPr>
          <w:rFonts w:ascii="Times New Roman" w:hAnsi="Times New Roman"/>
          <w:sz w:val="24"/>
          <w:szCs w:val="24"/>
        </w:rPr>
        <w:t xml:space="preserve"> </w:t>
      </w:r>
      <w:r w:rsidR="00D828B2" w:rsidRPr="001E3F9B">
        <w:rPr>
          <w:rFonts w:ascii="Times New Roman" w:hAnsi="Times New Roman"/>
          <w:sz w:val="24"/>
          <w:szCs w:val="24"/>
        </w:rPr>
        <w:t>Z dniem przyjęcia prac przez Zamawiającego w ramach wynagrodzenia o którym mowa</w:t>
      </w:r>
      <w:r w:rsidR="004F22F0" w:rsidRPr="001E3F9B">
        <w:rPr>
          <w:rFonts w:ascii="Times New Roman" w:hAnsi="Times New Roman"/>
          <w:sz w:val="24"/>
          <w:szCs w:val="24"/>
        </w:rPr>
        <w:t>,</w:t>
      </w:r>
      <w:r w:rsidR="00D828B2" w:rsidRPr="001E3F9B">
        <w:rPr>
          <w:rFonts w:ascii="Times New Roman" w:hAnsi="Times New Roman"/>
          <w:sz w:val="24"/>
          <w:szCs w:val="24"/>
        </w:rPr>
        <w:t xml:space="preserve"> w </w:t>
      </w:r>
      <w:r w:rsidRPr="001E3F9B">
        <w:rPr>
          <w:rFonts w:ascii="Times New Roman" w:eastAsia="Times New Roman" w:hAnsi="Times New Roman"/>
          <w:sz w:val="24"/>
          <w:szCs w:val="24"/>
        </w:rPr>
        <w:t>§</w:t>
      </w:r>
      <w:r w:rsidR="00D828B2" w:rsidRPr="001E3F9B">
        <w:rPr>
          <w:rFonts w:ascii="Times New Roman" w:hAnsi="Times New Roman"/>
          <w:sz w:val="24"/>
          <w:szCs w:val="24"/>
        </w:rPr>
        <w:t xml:space="preserve"> 5, Wykonawca przenosi na Zamawiającego autorskie prawa majątkowe oraz prawa pokrewne do wyników prac (do scenariuszy i innych tekstów zatwierdzonych przez Zamawiającego oraz elementów graficznych tj. zdjęcia, rysunki, grafiki), w zakresie rozporządzania i korzystania z nich przez czas nieoznaczony, na następujących polach eksploatacji:</w:t>
      </w:r>
    </w:p>
    <w:p w14:paraId="2887E67C" w14:textId="77777777" w:rsidR="00D828B2" w:rsidRPr="001E3F9B" w:rsidRDefault="00D828B2" w:rsidP="0095118B">
      <w:pPr>
        <w:numPr>
          <w:ilvl w:val="1"/>
          <w:numId w:val="23"/>
        </w:numPr>
        <w:spacing w:after="4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publiczne rozpowszechnianie lub prezentowanie w dowolny sposób i w dowolnym zakresie i miejscu,</w:t>
      </w:r>
    </w:p>
    <w:p w14:paraId="00A1D9C0" w14:textId="77777777" w:rsidR="00D828B2" w:rsidRPr="001E3F9B" w:rsidRDefault="00D828B2" w:rsidP="0095118B">
      <w:pPr>
        <w:numPr>
          <w:ilvl w:val="1"/>
          <w:numId w:val="23"/>
        </w:numPr>
        <w:spacing w:after="31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powielanie dowolną techniką i w dowolnym zakresie,</w:t>
      </w:r>
    </w:p>
    <w:p w14:paraId="5C2B3ECA" w14:textId="77777777" w:rsidR="00D828B2" w:rsidRPr="001E3F9B" w:rsidRDefault="00D828B2" w:rsidP="0095118B">
      <w:pPr>
        <w:numPr>
          <w:ilvl w:val="1"/>
          <w:numId w:val="23"/>
        </w:numPr>
        <w:spacing w:after="31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wprowadzanie do pamięci komputera w dowolnym zakresie,</w:t>
      </w:r>
    </w:p>
    <w:p w14:paraId="0214B363" w14:textId="77777777" w:rsidR="00D828B2" w:rsidRPr="001E3F9B" w:rsidRDefault="00D828B2" w:rsidP="0095118B">
      <w:pPr>
        <w:numPr>
          <w:ilvl w:val="1"/>
          <w:numId w:val="23"/>
        </w:numPr>
        <w:spacing w:after="31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utrwalenie,</w:t>
      </w:r>
    </w:p>
    <w:p w14:paraId="6F32A066" w14:textId="77777777" w:rsidR="00D828B2" w:rsidRPr="001E3F9B" w:rsidRDefault="00D828B2" w:rsidP="0095118B">
      <w:pPr>
        <w:numPr>
          <w:ilvl w:val="1"/>
          <w:numId w:val="23"/>
        </w:numPr>
        <w:spacing w:after="4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0" wp14:anchorId="2BD60294" wp14:editId="4C2DA159">
            <wp:simplePos x="0" y="0"/>
            <wp:positionH relativeFrom="page">
              <wp:posOffset>819912</wp:posOffset>
            </wp:positionH>
            <wp:positionV relativeFrom="page">
              <wp:posOffset>4411714</wp:posOffset>
            </wp:positionV>
            <wp:extent cx="3048" cy="6097"/>
            <wp:effectExtent l="0" t="0" r="0" b="0"/>
            <wp:wrapSquare wrapText="bothSides"/>
            <wp:docPr id="10988" name="Picture 10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" name="Picture 1098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F9B">
        <w:rPr>
          <w:rFonts w:ascii="Times New Roman" w:hAnsi="Times New Roman"/>
          <w:sz w:val="24"/>
          <w:szCs w:val="24"/>
        </w:rPr>
        <w:t>digitalizacja,</w:t>
      </w:r>
    </w:p>
    <w:p w14:paraId="0440552F" w14:textId="77777777" w:rsidR="00D828B2" w:rsidRPr="001E3F9B" w:rsidRDefault="00D828B2" w:rsidP="0095118B">
      <w:pPr>
        <w:numPr>
          <w:ilvl w:val="1"/>
          <w:numId w:val="23"/>
        </w:numPr>
        <w:spacing w:after="31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sporządzenie wydruku komputerowego,</w:t>
      </w:r>
    </w:p>
    <w:p w14:paraId="33109450" w14:textId="77777777" w:rsidR="00D828B2" w:rsidRPr="001E3F9B" w:rsidRDefault="00D828B2" w:rsidP="0095118B">
      <w:pPr>
        <w:numPr>
          <w:ilvl w:val="1"/>
          <w:numId w:val="23"/>
        </w:numPr>
        <w:spacing w:after="41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zwielokrotnienie poprzez druk, nagranie na płycie CD,</w:t>
      </w:r>
    </w:p>
    <w:p w14:paraId="1E16894C" w14:textId="77777777" w:rsidR="00D828B2" w:rsidRPr="001E3F9B" w:rsidRDefault="00D828B2" w:rsidP="0095118B">
      <w:pPr>
        <w:numPr>
          <w:ilvl w:val="1"/>
          <w:numId w:val="23"/>
        </w:numPr>
        <w:spacing w:after="59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wprowadzenie do obrotu,</w:t>
      </w:r>
    </w:p>
    <w:p w14:paraId="619DDFFB" w14:textId="77777777" w:rsidR="00D828B2" w:rsidRPr="001E3F9B" w:rsidRDefault="00D828B2" w:rsidP="0095118B">
      <w:pPr>
        <w:numPr>
          <w:ilvl w:val="1"/>
          <w:numId w:val="23"/>
        </w:numPr>
        <w:spacing w:after="31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nieodpłatne wypożyczenie lub udostępnienie zwielokrotnionych egzemplarzy,</w:t>
      </w:r>
    </w:p>
    <w:p w14:paraId="00A682F1" w14:textId="77777777" w:rsidR="00D828B2" w:rsidRPr="001E3F9B" w:rsidRDefault="00D828B2" w:rsidP="0095118B">
      <w:pPr>
        <w:numPr>
          <w:ilvl w:val="1"/>
          <w:numId w:val="23"/>
        </w:numPr>
        <w:spacing w:after="3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wprowadzanie w całości lub w części do sieci komputerowej Internet w sposób umożliwiający transmisję odbiorczą przez zainteresowanego użytkownika,</w:t>
      </w:r>
    </w:p>
    <w:p w14:paraId="3FF26B29" w14:textId="77777777" w:rsidR="00D828B2" w:rsidRPr="001E3F9B" w:rsidRDefault="00D828B2" w:rsidP="0095118B">
      <w:pPr>
        <w:numPr>
          <w:ilvl w:val="1"/>
          <w:numId w:val="23"/>
        </w:numPr>
        <w:spacing w:after="3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publikację i rozpowszechnianie w całości lub w części, w sieci Internet, łącznie z utrwalaniem w pamięci RAM, w oryginalnej (polskiej) wersji językowej i tłumaczeniu na języki obce, wraz z prawem do dokonywania opracowań, przemontowań i zmian układu, na terytorium Polski oraz poza jej granicami, a także zezwala Zamawiającemu na wykonywanie zależnego prawa autorskiego. Przeniesienie autorskich praw majątkowych wykonawca uwzględni w kalkulacji ceny oferty.</w:t>
      </w:r>
    </w:p>
    <w:p w14:paraId="5205D1AB" w14:textId="77777777" w:rsidR="00D828B2" w:rsidRPr="001E3F9B" w:rsidRDefault="00D828B2" w:rsidP="0095118B">
      <w:pPr>
        <w:numPr>
          <w:ilvl w:val="1"/>
          <w:numId w:val="23"/>
        </w:numPr>
        <w:spacing w:after="31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Modyfikacja i powtórne wprowadzenie do obrotu.</w:t>
      </w:r>
    </w:p>
    <w:p w14:paraId="44497BCA" w14:textId="1FA22C3B" w:rsidR="00D828B2" w:rsidRPr="001E3F9B" w:rsidRDefault="00A8058E" w:rsidP="0095118B">
      <w:pPr>
        <w:spacing w:after="0"/>
        <w:ind w:left="124" w:right="197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2.</w:t>
      </w:r>
      <w:r w:rsidR="00D828B2" w:rsidRPr="001E3F9B">
        <w:rPr>
          <w:rFonts w:ascii="Times New Roman" w:hAnsi="Times New Roman"/>
          <w:sz w:val="24"/>
          <w:szCs w:val="24"/>
        </w:rPr>
        <w:t>Wykonawca oświadcza, iż w ramach wynagrodzenia za wykonanie przedmiotu niniejszej umowy przenosi na Zamawiającego własność wszystkich egzemplarzy wyników prac, które zostaną wydane Zamawiającemu w związku z wykonaniem przedmiotu u</w:t>
      </w:r>
      <w:r w:rsidRPr="001E3F9B">
        <w:rPr>
          <w:rFonts w:ascii="Times New Roman" w:hAnsi="Times New Roman"/>
          <w:sz w:val="24"/>
          <w:szCs w:val="24"/>
        </w:rPr>
        <w:t>mowy</w:t>
      </w:r>
      <w:r w:rsidR="00D828B2" w:rsidRPr="001E3F9B">
        <w:rPr>
          <w:rFonts w:ascii="Times New Roman" w:hAnsi="Times New Roman"/>
          <w:sz w:val="24"/>
          <w:szCs w:val="24"/>
        </w:rPr>
        <w:t>.</w:t>
      </w:r>
    </w:p>
    <w:p w14:paraId="7DFF2F05" w14:textId="77777777" w:rsidR="001016D9" w:rsidRDefault="001016D9" w:rsidP="0095118B">
      <w:pPr>
        <w:ind w:left="44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DE9F54C" w14:textId="68D50EEA" w:rsidR="00A8058E" w:rsidRPr="001E3F9B" w:rsidRDefault="00A8058E" w:rsidP="0095118B">
      <w:pPr>
        <w:ind w:left="44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E3F9B">
        <w:rPr>
          <w:rFonts w:ascii="Times New Roman" w:eastAsia="Times New Roman" w:hAnsi="Times New Roman"/>
          <w:b/>
          <w:bCs/>
          <w:sz w:val="24"/>
          <w:szCs w:val="24"/>
        </w:rPr>
        <w:t>§4</w:t>
      </w:r>
    </w:p>
    <w:p w14:paraId="50AA1E38" w14:textId="221FA307" w:rsidR="002D4018" w:rsidRPr="001E3F9B" w:rsidRDefault="002D4018" w:rsidP="0095118B">
      <w:pPr>
        <w:ind w:left="2836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E3F9B">
        <w:rPr>
          <w:rFonts w:ascii="Times New Roman" w:eastAsia="Times New Roman" w:hAnsi="Times New Roman"/>
          <w:b/>
          <w:bCs/>
          <w:sz w:val="24"/>
          <w:szCs w:val="24"/>
        </w:rPr>
        <w:t>Obowiązki Zamawiającego</w:t>
      </w:r>
    </w:p>
    <w:p w14:paraId="521ED916" w14:textId="77777777" w:rsidR="00D828B2" w:rsidRPr="001E3F9B" w:rsidRDefault="00D828B2" w:rsidP="0095118B">
      <w:pPr>
        <w:spacing w:after="31"/>
        <w:ind w:left="48"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Do obowiązków Zamawiającego należy:</w:t>
      </w:r>
    </w:p>
    <w:p w14:paraId="7B32D1F8" w14:textId="77777777" w:rsidR="0039536F" w:rsidRPr="001E3F9B" w:rsidRDefault="00D828B2" w:rsidP="0095118B">
      <w:pPr>
        <w:pStyle w:val="Akapitzlist"/>
        <w:numPr>
          <w:ilvl w:val="0"/>
          <w:numId w:val="8"/>
        </w:numPr>
        <w:spacing w:after="3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współpraca z Wykonawcą w celu umożliwienia wykonania przedmiotu zamówienia, w tym niezwłoczne dostarczanie niezbędnych informacji,</w:t>
      </w:r>
    </w:p>
    <w:p w14:paraId="1993206C" w14:textId="77777777" w:rsidR="0039536F" w:rsidRPr="001E3F9B" w:rsidRDefault="00D828B2" w:rsidP="0095118B">
      <w:pPr>
        <w:pStyle w:val="Akapitzlist"/>
        <w:numPr>
          <w:ilvl w:val="0"/>
          <w:numId w:val="8"/>
        </w:numPr>
        <w:spacing w:after="3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lastRenderedPageBreak/>
        <w:t>organizacja spotkań z przedstawicielami Wykonawcy w siedzibie Urzędu,</w:t>
      </w:r>
    </w:p>
    <w:p w14:paraId="7DAD86C5" w14:textId="66D0E28C" w:rsidR="00D828B2" w:rsidRPr="001E3F9B" w:rsidRDefault="00D828B2" w:rsidP="0095118B">
      <w:pPr>
        <w:pStyle w:val="Akapitzlist"/>
        <w:numPr>
          <w:ilvl w:val="0"/>
          <w:numId w:val="8"/>
        </w:numPr>
        <w:spacing w:after="3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dokonanie terminowej zapłaty za wykonanie przedmiotu umowy.</w:t>
      </w:r>
    </w:p>
    <w:p w14:paraId="125E9C81" w14:textId="77777777" w:rsidR="002D4018" w:rsidRPr="001E3F9B" w:rsidRDefault="002D4018" w:rsidP="0095118B">
      <w:pPr>
        <w:spacing w:after="0"/>
        <w:ind w:left="4440"/>
        <w:jc w:val="both"/>
        <w:rPr>
          <w:rFonts w:ascii="Times New Roman" w:eastAsia="Times New Roman" w:hAnsi="Times New Roman"/>
          <w:sz w:val="24"/>
          <w:szCs w:val="24"/>
        </w:rPr>
      </w:pPr>
    </w:p>
    <w:p w14:paraId="25F249F5" w14:textId="77777777" w:rsidR="00FF6C64" w:rsidRDefault="00FF6C64" w:rsidP="0095118B">
      <w:pPr>
        <w:spacing w:after="0"/>
        <w:ind w:left="44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0BFC71" w14:textId="77777777" w:rsidR="00FF6C64" w:rsidRDefault="00FF6C64" w:rsidP="0095118B">
      <w:pPr>
        <w:spacing w:after="0"/>
        <w:ind w:left="44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2291700" w14:textId="71D00A37" w:rsidR="0039536F" w:rsidRPr="001E3F9B" w:rsidRDefault="0039536F" w:rsidP="0095118B">
      <w:pPr>
        <w:spacing w:after="0"/>
        <w:ind w:left="44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E3F9B">
        <w:rPr>
          <w:rFonts w:ascii="Times New Roman" w:eastAsia="Times New Roman" w:hAnsi="Times New Roman"/>
          <w:b/>
          <w:bCs/>
          <w:sz w:val="24"/>
          <w:szCs w:val="24"/>
        </w:rPr>
        <w:t>§5</w:t>
      </w:r>
    </w:p>
    <w:p w14:paraId="5524C32F" w14:textId="77777777" w:rsidR="006B1696" w:rsidRPr="001E3F9B" w:rsidRDefault="006B1696" w:rsidP="0095118B">
      <w:pPr>
        <w:spacing w:after="0"/>
        <w:ind w:left="4440"/>
        <w:jc w:val="both"/>
        <w:rPr>
          <w:rFonts w:ascii="Times New Roman" w:eastAsia="Times New Roman" w:hAnsi="Times New Roman"/>
          <w:sz w:val="24"/>
          <w:szCs w:val="24"/>
        </w:rPr>
      </w:pPr>
    </w:p>
    <w:p w14:paraId="27E51E10" w14:textId="79E26A01" w:rsidR="006B1696" w:rsidRDefault="006B1696" w:rsidP="0095118B">
      <w:pPr>
        <w:spacing w:after="0"/>
        <w:ind w:left="354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E3F9B">
        <w:rPr>
          <w:rFonts w:ascii="Times New Roman" w:eastAsia="Times New Roman" w:hAnsi="Times New Roman"/>
          <w:b/>
          <w:bCs/>
          <w:sz w:val="24"/>
          <w:szCs w:val="24"/>
        </w:rPr>
        <w:t xml:space="preserve">    Wynagrodzenie</w:t>
      </w:r>
    </w:p>
    <w:p w14:paraId="6E10C6F9" w14:textId="77777777" w:rsidR="008969C7" w:rsidRPr="001E3F9B" w:rsidRDefault="008969C7" w:rsidP="0095118B">
      <w:pPr>
        <w:spacing w:after="0"/>
        <w:ind w:left="354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04CC86" w14:textId="1FC8EA22" w:rsidR="002D4018" w:rsidRPr="001E3F9B" w:rsidRDefault="002D4018" w:rsidP="0095118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W oparciu o </w:t>
      </w:r>
      <w:r w:rsidR="00B46456"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przetargowe </w:t>
      </w: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oraz ofertę Wykonawcy z dnia ……….2022 r. Zamawiający zleca, a Wykonawca zobowiązuje się do wykonania przedmiotu zamówienia, o którym mowa w §</w:t>
      </w:r>
      <w:r w:rsidR="00634137" w:rsidRPr="001E3F9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, za kwotę </w:t>
      </w:r>
      <w:r w:rsidR="00634137" w:rsidRPr="001E3F9B">
        <w:rPr>
          <w:rFonts w:ascii="Times New Roman" w:eastAsia="Times New Roman" w:hAnsi="Times New Roman"/>
          <w:sz w:val="24"/>
          <w:szCs w:val="24"/>
          <w:lang w:eastAsia="pl-PL"/>
        </w:rPr>
        <w:t>………….</w:t>
      </w: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brutto zł (słownie</w:t>
      </w:r>
      <w:r w:rsidR="00634137" w:rsidRPr="001E3F9B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), w tym wartość netto: (słownie</w:t>
      </w:r>
      <w:r w:rsidR="00634137" w:rsidRPr="001E3F9B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082712EA" w14:textId="77EAB51D" w:rsidR="002D4018" w:rsidRPr="001E3F9B" w:rsidRDefault="002D4018" w:rsidP="0095118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Płatność za wykonanie usługi wynikającej z §2 zostanie dokonana</w:t>
      </w:r>
      <w:r w:rsidR="00942362" w:rsidRPr="001E3F9B">
        <w:rPr>
          <w:rFonts w:ascii="Times New Roman" w:hAnsi="Times New Roman"/>
          <w:sz w:val="24"/>
          <w:szCs w:val="24"/>
        </w:rPr>
        <w:t xml:space="preserve"> na podstawie raportów częściowych po każdym zrealizowanym działaniu </w:t>
      </w: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faktur VAT wystawionych przez Wykonawcę</w:t>
      </w:r>
      <w:r w:rsidR="00942362"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 nie częściej niż jeden raz w miesiącu</w:t>
      </w: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1E3C86C" w14:textId="77777777" w:rsidR="000C0DF2" w:rsidRDefault="000C0DF2" w:rsidP="0095118B">
      <w:pPr>
        <w:autoSpaceDE w:val="0"/>
        <w:autoSpaceDN w:val="0"/>
        <w:adjustRightInd w:val="0"/>
        <w:ind w:left="354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BC9F9A" w14:textId="62A02569" w:rsidR="002D4018" w:rsidRPr="001E3F9B" w:rsidRDefault="002D4018" w:rsidP="0095118B">
      <w:pPr>
        <w:autoSpaceDE w:val="0"/>
        <w:autoSpaceDN w:val="0"/>
        <w:adjustRightInd w:val="0"/>
        <w:ind w:left="354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3F9B">
        <w:rPr>
          <w:rFonts w:ascii="Times New Roman" w:hAnsi="Times New Roman"/>
          <w:b/>
          <w:bCs/>
          <w:sz w:val="24"/>
          <w:szCs w:val="24"/>
        </w:rPr>
        <w:t>§6</w:t>
      </w:r>
    </w:p>
    <w:p w14:paraId="6D43D293" w14:textId="54DEF214" w:rsidR="002D4018" w:rsidRPr="001E3F9B" w:rsidRDefault="006B1696" w:rsidP="0095118B">
      <w:pPr>
        <w:autoSpaceDE w:val="0"/>
        <w:autoSpaceDN w:val="0"/>
        <w:adjustRightInd w:val="0"/>
        <w:ind w:left="2836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3F9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3115F" w:rsidRPr="001E3F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3F9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D4018" w:rsidRPr="001E3F9B">
        <w:rPr>
          <w:rFonts w:ascii="Times New Roman" w:hAnsi="Times New Roman"/>
          <w:b/>
          <w:bCs/>
          <w:sz w:val="24"/>
          <w:szCs w:val="24"/>
        </w:rPr>
        <w:t>R</w:t>
      </w:r>
      <w:r w:rsidRPr="001E3F9B">
        <w:rPr>
          <w:rFonts w:ascii="Times New Roman" w:hAnsi="Times New Roman"/>
          <w:b/>
          <w:bCs/>
          <w:sz w:val="24"/>
          <w:szCs w:val="24"/>
        </w:rPr>
        <w:t>ozliczenie</w:t>
      </w:r>
    </w:p>
    <w:p w14:paraId="08B9555D" w14:textId="4D8093C2" w:rsidR="00B46456" w:rsidRPr="001E3F9B" w:rsidRDefault="00B46456" w:rsidP="009511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Zapłata wynagrodzenia z tytułu wykonania przedmiotu zamówienia nastąpi w terminie 14 dni</w:t>
      </w:r>
      <w:r w:rsidR="00942362"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otrzymania faktury VAT oraz raportu częściowego</w:t>
      </w:r>
      <w:r w:rsidR="000C0DF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942362"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C0D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90C8349" w14:textId="77777777" w:rsidR="00B46456" w:rsidRPr="001E3F9B" w:rsidRDefault="00B46456" w:rsidP="0095118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Podstawą do wystawienia faktur VAT jest zaakceptowanie przez Zamawiającego raportu.</w:t>
      </w:r>
    </w:p>
    <w:p w14:paraId="001571B2" w14:textId="77777777" w:rsidR="00B46456" w:rsidRPr="001E3F9B" w:rsidRDefault="00B46456" w:rsidP="0095118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Wynagrodzenie ma charakter ryczałtowy i nie podlega zmianie.</w:t>
      </w:r>
    </w:p>
    <w:p w14:paraId="3A52E8E2" w14:textId="742766FF" w:rsidR="00B46456" w:rsidRPr="001E3F9B" w:rsidRDefault="00B46456" w:rsidP="009511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Strony uzgadniają, że dostarczoną Zamawiającemu fakturę bez raportu oraz fakturę wystawioną niezgodnie z obowiązującymi przepisami, Zamawiający ma prawo zwrócić Wykonawcy bez prawa do zapłaty do czasu usunięcia wszystkich błędów i uzupełnienia braków.</w:t>
      </w:r>
    </w:p>
    <w:p w14:paraId="19BCF0F5" w14:textId="77777777" w:rsidR="00B46456" w:rsidRPr="001E3F9B" w:rsidRDefault="00B46456" w:rsidP="0095118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Wszelkie konsekwencje wynikające z wadliwego wystawienia faktury obciążają wyłącznie Wykonawcę i nie mogą być powodem dochodzenia jakichkolwiek roszczeń przez Wykonawcę.</w:t>
      </w:r>
    </w:p>
    <w:p w14:paraId="3B5360E7" w14:textId="26B38DD6" w:rsidR="00B46456" w:rsidRPr="001E3F9B" w:rsidRDefault="00B46456" w:rsidP="0095118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Wierzytelność z tytułu obowiązku zapłaty przez Zamawiającego wynagrodzenia za realizację niniejszej umowy na rzecz Wykonawcy nie może być przeniesiona na inny podmiot lub osobę.</w:t>
      </w:r>
    </w:p>
    <w:p w14:paraId="41BBC1C9" w14:textId="77777777" w:rsidR="001016D9" w:rsidRDefault="00D267A4" w:rsidP="0095118B">
      <w:pPr>
        <w:ind w:right="1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</w:p>
    <w:p w14:paraId="34F2F11B" w14:textId="1392A9D2" w:rsidR="00051FD5" w:rsidRPr="001E3F9B" w:rsidRDefault="00051FD5" w:rsidP="00817A79">
      <w:pPr>
        <w:ind w:right="1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E3F9B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B46456" w:rsidRPr="001E3F9B">
        <w:rPr>
          <w:rFonts w:ascii="Times New Roman" w:eastAsia="Times New Roman" w:hAnsi="Times New Roman"/>
          <w:b/>
          <w:bCs/>
          <w:sz w:val="24"/>
          <w:szCs w:val="24"/>
        </w:rPr>
        <w:t>7</w:t>
      </w:r>
    </w:p>
    <w:p w14:paraId="544FFE02" w14:textId="76C44352" w:rsidR="006B1696" w:rsidRPr="001E3F9B" w:rsidRDefault="00D267A4" w:rsidP="0095118B">
      <w:pPr>
        <w:ind w:right="1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6B1696" w:rsidRPr="001E3F9B">
        <w:rPr>
          <w:rFonts w:ascii="Times New Roman" w:eastAsia="Times New Roman" w:hAnsi="Times New Roman"/>
          <w:b/>
          <w:bCs/>
          <w:sz w:val="24"/>
          <w:szCs w:val="24"/>
        </w:rPr>
        <w:t>Termin realizacji umowy</w:t>
      </w:r>
    </w:p>
    <w:p w14:paraId="5EA9019C" w14:textId="5302675A" w:rsidR="00DF5C79" w:rsidRPr="001E3F9B" w:rsidRDefault="00DF5C79" w:rsidP="0095118B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Termin realizacji</w:t>
      </w:r>
      <w:r w:rsidR="00045BF9" w:rsidRPr="001E3F9B">
        <w:rPr>
          <w:rFonts w:ascii="Times New Roman" w:hAnsi="Times New Roman"/>
          <w:sz w:val="24"/>
          <w:szCs w:val="24"/>
        </w:rPr>
        <w:t>, 13</w:t>
      </w:r>
      <w:r w:rsidR="00EC4391" w:rsidRPr="001E3F9B">
        <w:rPr>
          <w:rFonts w:ascii="Times New Roman" w:hAnsi="Times New Roman"/>
          <w:sz w:val="24"/>
          <w:szCs w:val="24"/>
        </w:rPr>
        <w:t xml:space="preserve"> miesięcy od dnia zawarcia </w:t>
      </w:r>
      <w:r w:rsidR="003A25D9" w:rsidRPr="001E3F9B">
        <w:rPr>
          <w:rFonts w:ascii="Times New Roman" w:hAnsi="Times New Roman"/>
          <w:sz w:val="24"/>
          <w:szCs w:val="24"/>
        </w:rPr>
        <w:t xml:space="preserve"> </w:t>
      </w:r>
      <w:r w:rsidR="000C0DF2">
        <w:rPr>
          <w:rFonts w:ascii="Times New Roman" w:hAnsi="Times New Roman"/>
          <w:sz w:val="24"/>
          <w:szCs w:val="24"/>
        </w:rPr>
        <w:t xml:space="preserve">Umowy </w:t>
      </w:r>
      <w:r w:rsidR="003A25D9" w:rsidRPr="001E3F9B">
        <w:rPr>
          <w:rFonts w:ascii="Times New Roman" w:hAnsi="Times New Roman"/>
          <w:sz w:val="24"/>
          <w:szCs w:val="24"/>
        </w:rPr>
        <w:t>nie później niż do 31 grudnia 2023 r.</w:t>
      </w:r>
      <w:r w:rsidR="00EC4391" w:rsidRPr="001E3F9B">
        <w:rPr>
          <w:rFonts w:ascii="Times New Roman" w:hAnsi="Times New Roman"/>
          <w:sz w:val="24"/>
          <w:szCs w:val="24"/>
        </w:rPr>
        <w:t>,</w:t>
      </w:r>
      <w:r w:rsidRPr="001E3F9B">
        <w:rPr>
          <w:rFonts w:ascii="Times New Roman" w:hAnsi="Times New Roman"/>
          <w:sz w:val="24"/>
          <w:szCs w:val="24"/>
        </w:rPr>
        <w:t xml:space="preserve"> przy czym ustala się następujące założe</w:t>
      </w:r>
      <w:r w:rsidR="00942362" w:rsidRPr="001E3F9B">
        <w:rPr>
          <w:rFonts w:ascii="Times New Roman" w:hAnsi="Times New Roman"/>
          <w:sz w:val="24"/>
          <w:szCs w:val="24"/>
        </w:rPr>
        <w:t>nia dotyczące etapów realizacji</w:t>
      </w:r>
      <w:r w:rsidRPr="001E3F9B">
        <w:rPr>
          <w:rFonts w:ascii="Times New Roman" w:hAnsi="Times New Roman"/>
          <w:sz w:val="24"/>
          <w:szCs w:val="24"/>
        </w:rPr>
        <w:t>:</w:t>
      </w:r>
    </w:p>
    <w:p w14:paraId="14AFA35B" w14:textId="18A3914F" w:rsidR="00DF5C79" w:rsidRPr="001E3F9B" w:rsidRDefault="00DF5C79" w:rsidP="0095118B">
      <w:pPr>
        <w:numPr>
          <w:ilvl w:val="0"/>
          <w:numId w:val="9"/>
        </w:numPr>
        <w:spacing w:after="38"/>
        <w:ind w:right="14" w:hanging="283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 xml:space="preserve">Wykonawca zobowiązany jest </w:t>
      </w:r>
      <w:r w:rsidR="00942362" w:rsidRPr="001E3F9B">
        <w:rPr>
          <w:rFonts w:ascii="Times New Roman" w:hAnsi="Times New Roman"/>
          <w:sz w:val="24"/>
          <w:szCs w:val="24"/>
        </w:rPr>
        <w:t xml:space="preserve"> do</w:t>
      </w:r>
      <w:r w:rsidRPr="001E3F9B">
        <w:rPr>
          <w:rFonts w:ascii="Times New Roman" w:hAnsi="Times New Roman"/>
          <w:sz w:val="24"/>
          <w:szCs w:val="24"/>
        </w:rPr>
        <w:t xml:space="preserve"> </w:t>
      </w:r>
      <w:r w:rsidR="000571DD" w:rsidRPr="001E3F9B">
        <w:rPr>
          <w:rFonts w:ascii="Times New Roman" w:hAnsi="Times New Roman"/>
          <w:sz w:val="24"/>
          <w:szCs w:val="24"/>
        </w:rPr>
        <w:t>21</w:t>
      </w:r>
      <w:r w:rsidRPr="001E3F9B">
        <w:rPr>
          <w:rFonts w:ascii="Times New Roman" w:hAnsi="Times New Roman"/>
          <w:sz w:val="24"/>
          <w:szCs w:val="24"/>
        </w:rPr>
        <w:t xml:space="preserve"> dni kalendarzowych od daty podpisania umowy przedstawić harmonogramy </w:t>
      </w:r>
      <w:r w:rsidR="00051FD5" w:rsidRPr="001E3F9B">
        <w:rPr>
          <w:rFonts w:ascii="Times New Roman" w:hAnsi="Times New Roman"/>
          <w:sz w:val="24"/>
          <w:szCs w:val="24"/>
        </w:rPr>
        <w:t>festynu</w:t>
      </w:r>
      <w:r w:rsidR="00827A15" w:rsidRPr="001E3F9B">
        <w:rPr>
          <w:rFonts w:ascii="Times New Roman" w:hAnsi="Times New Roman"/>
          <w:sz w:val="24"/>
          <w:szCs w:val="24"/>
        </w:rPr>
        <w:t>,</w:t>
      </w:r>
      <w:r w:rsidRPr="001E3F9B">
        <w:rPr>
          <w:rFonts w:ascii="Times New Roman" w:hAnsi="Times New Roman"/>
          <w:sz w:val="24"/>
          <w:szCs w:val="24"/>
        </w:rPr>
        <w:t xml:space="preserve"> warsztatów</w:t>
      </w:r>
      <w:r w:rsidR="00827A15" w:rsidRPr="001E3F9B">
        <w:rPr>
          <w:rFonts w:ascii="Times New Roman" w:hAnsi="Times New Roman"/>
          <w:sz w:val="24"/>
          <w:szCs w:val="24"/>
        </w:rPr>
        <w:t>, szkolenia</w:t>
      </w:r>
      <w:r w:rsidRPr="001E3F9B">
        <w:rPr>
          <w:rFonts w:ascii="Times New Roman" w:hAnsi="Times New Roman"/>
          <w:sz w:val="24"/>
          <w:szCs w:val="24"/>
        </w:rPr>
        <w:t xml:space="preserve"> </w:t>
      </w:r>
      <w:r w:rsidR="00827A15" w:rsidRPr="001E3F9B">
        <w:rPr>
          <w:rFonts w:ascii="Times New Roman" w:hAnsi="Times New Roman"/>
          <w:sz w:val="24"/>
          <w:szCs w:val="24"/>
        </w:rPr>
        <w:t>ekspertów, konk</w:t>
      </w:r>
      <w:r w:rsidR="00A6362C" w:rsidRPr="001E3F9B">
        <w:rPr>
          <w:rFonts w:ascii="Times New Roman" w:hAnsi="Times New Roman"/>
          <w:sz w:val="24"/>
          <w:szCs w:val="24"/>
        </w:rPr>
        <w:t xml:space="preserve">ursów dla uczniów klas 1-8 </w:t>
      </w:r>
      <w:r w:rsidRPr="001E3F9B">
        <w:rPr>
          <w:rFonts w:ascii="Times New Roman" w:hAnsi="Times New Roman"/>
          <w:sz w:val="24"/>
          <w:szCs w:val="24"/>
        </w:rPr>
        <w:t>oraz propozycje materiałów edukacyjnych,</w:t>
      </w:r>
    </w:p>
    <w:p w14:paraId="311A90D5" w14:textId="414C3DFA" w:rsidR="00DF5C79" w:rsidRDefault="00DF5C79" w:rsidP="0095118B">
      <w:pPr>
        <w:numPr>
          <w:ilvl w:val="0"/>
          <w:numId w:val="9"/>
        </w:numPr>
        <w:spacing w:after="3"/>
        <w:ind w:right="14" w:hanging="283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 xml:space="preserve">Zamawiający wnosi uwagi w terminie </w:t>
      </w:r>
      <w:r w:rsidR="006F1A1A" w:rsidRPr="001E3F9B">
        <w:rPr>
          <w:rFonts w:ascii="Times New Roman" w:hAnsi="Times New Roman"/>
          <w:sz w:val="24"/>
          <w:szCs w:val="24"/>
        </w:rPr>
        <w:t>3</w:t>
      </w:r>
      <w:r w:rsidRPr="001E3F9B">
        <w:rPr>
          <w:rFonts w:ascii="Times New Roman" w:hAnsi="Times New Roman"/>
          <w:sz w:val="24"/>
          <w:szCs w:val="24"/>
        </w:rPr>
        <w:t xml:space="preserve"> dni</w:t>
      </w:r>
      <w:r w:rsidR="006F1A1A" w:rsidRPr="001E3F9B">
        <w:rPr>
          <w:rFonts w:ascii="Times New Roman" w:hAnsi="Times New Roman"/>
          <w:sz w:val="24"/>
          <w:szCs w:val="24"/>
        </w:rPr>
        <w:t xml:space="preserve"> roboczych</w:t>
      </w:r>
      <w:r w:rsidRPr="001E3F9B">
        <w:rPr>
          <w:rFonts w:ascii="Times New Roman" w:hAnsi="Times New Roman"/>
          <w:sz w:val="24"/>
          <w:szCs w:val="24"/>
        </w:rPr>
        <w:t xml:space="preserve">, po czym Wykonawca uwzględnia je w terminie łącznym </w:t>
      </w:r>
      <w:r w:rsidR="006F1A1A" w:rsidRPr="001E3F9B">
        <w:rPr>
          <w:rFonts w:ascii="Times New Roman" w:hAnsi="Times New Roman"/>
          <w:sz w:val="24"/>
          <w:szCs w:val="24"/>
        </w:rPr>
        <w:t>3</w:t>
      </w:r>
      <w:r w:rsidRPr="001E3F9B">
        <w:rPr>
          <w:rFonts w:ascii="Times New Roman" w:hAnsi="Times New Roman"/>
          <w:sz w:val="24"/>
          <w:szCs w:val="24"/>
        </w:rPr>
        <w:t xml:space="preserve"> dni </w:t>
      </w:r>
      <w:r w:rsidR="00EC4391" w:rsidRPr="001E3F9B">
        <w:rPr>
          <w:rFonts w:ascii="Times New Roman" w:hAnsi="Times New Roman"/>
          <w:sz w:val="24"/>
          <w:szCs w:val="24"/>
        </w:rPr>
        <w:t>roboczych</w:t>
      </w:r>
      <w:r w:rsidR="00942362" w:rsidRPr="001E3F9B">
        <w:rPr>
          <w:rFonts w:ascii="Times New Roman" w:hAnsi="Times New Roman"/>
          <w:sz w:val="24"/>
          <w:szCs w:val="24"/>
        </w:rPr>
        <w:t>.</w:t>
      </w:r>
    </w:p>
    <w:p w14:paraId="214600E9" w14:textId="601C7B11" w:rsidR="000C0DF2" w:rsidRPr="00817A79" w:rsidRDefault="000C0DF2" w:rsidP="00817A79">
      <w:pPr>
        <w:pStyle w:val="Akapitzlist"/>
        <w:numPr>
          <w:ilvl w:val="0"/>
          <w:numId w:val="9"/>
        </w:numPr>
        <w:spacing w:after="3"/>
        <w:ind w:right="86"/>
        <w:jc w:val="both"/>
        <w:rPr>
          <w:rFonts w:ascii="Times New Roman" w:hAnsi="Times New Roman"/>
          <w:sz w:val="24"/>
          <w:szCs w:val="24"/>
        </w:rPr>
      </w:pPr>
      <w:r w:rsidRPr="00817A79">
        <w:rPr>
          <w:rFonts w:ascii="Times New Roman" w:hAnsi="Times New Roman"/>
          <w:sz w:val="24"/>
          <w:szCs w:val="24"/>
        </w:rPr>
        <w:lastRenderedPageBreak/>
        <w:t>Terminy realizacji i ryzyka związane z wykonaniem umowy będą omawiane na bieżąco oraz w ramach spotkań zespołu wykonawczego z Zamawiającym, podczas których omawiany będzie przebieg kampanii. Spotkania będą odbywały się w siedzibie Zamawiającego w terminie wskazanym przez Zamawiającego z 3 dniowym wyprzedzeniem na adres e-mail.</w:t>
      </w:r>
    </w:p>
    <w:p w14:paraId="7C11BBA9" w14:textId="77777777" w:rsidR="000C0DF2" w:rsidRDefault="000C0DF2" w:rsidP="0095118B">
      <w:pPr>
        <w:spacing w:after="3"/>
        <w:ind w:left="455" w:right="14"/>
        <w:jc w:val="both"/>
        <w:rPr>
          <w:rFonts w:ascii="Times New Roman" w:hAnsi="Times New Roman"/>
          <w:sz w:val="24"/>
          <w:szCs w:val="24"/>
        </w:rPr>
      </w:pPr>
    </w:p>
    <w:p w14:paraId="1E43BC84" w14:textId="77777777" w:rsidR="000C0DF2" w:rsidRDefault="000C0DF2" w:rsidP="0095118B">
      <w:pPr>
        <w:spacing w:after="3"/>
        <w:ind w:left="455" w:right="14"/>
        <w:jc w:val="both"/>
        <w:rPr>
          <w:rFonts w:ascii="Times New Roman" w:hAnsi="Times New Roman"/>
          <w:sz w:val="24"/>
          <w:szCs w:val="24"/>
        </w:rPr>
      </w:pPr>
    </w:p>
    <w:p w14:paraId="27A3DF1C" w14:textId="77777777" w:rsidR="000C0DF2" w:rsidRDefault="000C0DF2" w:rsidP="0095118B">
      <w:pPr>
        <w:spacing w:after="3"/>
        <w:ind w:left="455" w:right="14"/>
        <w:jc w:val="both"/>
        <w:rPr>
          <w:rFonts w:ascii="Times New Roman" w:hAnsi="Times New Roman"/>
          <w:sz w:val="24"/>
          <w:szCs w:val="24"/>
        </w:rPr>
      </w:pPr>
    </w:p>
    <w:p w14:paraId="54B2EFC4" w14:textId="77777777" w:rsidR="000C0DF2" w:rsidRDefault="000C0DF2" w:rsidP="0095118B">
      <w:pPr>
        <w:spacing w:after="3"/>
        <w:ind w:left="455" w:right="14"/>
        <w:jc w:val="both"/>
        <w:rPr>
          <w:rFonts w:ascii="Times New Roman" w:hAnsi="Times New Roman"/>
          <w:sz w:val="24"/>
          <w:szCs w:val="24"/>
        </w:rPr>
      </w:pPr>
    </w:p>
    <w:p w14:paraId="52902577" w14:textId="3DBAD912" w:rsidR="00BD1BB5" w:rsidRPr="001E3F9B" w:rsidRDefault="00D267A4" w:rsidP="0095118B">
      <w:pPr>
        <w:ind w:left="172" w:right="1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BD1BB5" w:rsidRPr="001E3F9B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13115F" w:rsidRPr="001E3F9B">
        <w:rPr>
          <w:rFonts w:ascii="Times New Roman" w:eastAsia="Times New Roman" w:hAnsi="Times New Roman"/>
          <w:b/>
          <w:bCs/>
          <w:sz w:val="24"/>
          <w:szCs w:val="24"/>
        </w:rPr>
        <w:t>8</w:t>
      </w:r>
    </w:p>
    <w:p w14:paraId="08F961D6" w14:textId="116101AB" w:rsidR="00FD3070" w:rsidRPr="001E3F9B" w:rsidRDefault="00D267A4" w:rsidP="0095118B">
      <w:pPr>
        <w:ind w:left="172" w:right="1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  <w:r w:rsidR="00FD3070" w:rsidRPr="001E3F9B">
        <w:rPr>
          <w:rFonts w:ascii="Times New Roman" w:eastAsia="Times New Roman" w:hAnsi="Times New Roman"/>
          <w:b/>
          <w:bCs/>
          <w:sz w:val="24"/>
          <w:szCs w:val="24"/>
        </w:rPr>
        <w:t xml:space="preserve">Prawa </w:t>
      </w:r>
      <w:r w:rsidR="00A6362C" w:rsidRPr="001E3F9B">
        <w:rPr>
          <w:rFonts w:ascii="Times New Roman" w:eastAsia="Times New Roman" w:hAnsi="Times New Roman"/>
          <w:b/>
          <w:bCs/>
          <w:sz w:val="24"/>
          <w:szCs w:val="24"/>
        </w:rPr>
        <w:t>Zamawiającego</w:t>
      </w:r>
    </w:p>
    <w:p w14:paraId="3EF61740" w14:textId="77777777" w:rsidR="00DF5C79" w:rsidRPr="001E3F9B" w:rsidRDefault="00DF5C79" w:rsidP="0095118B">
      <w:pPr>
        <w:numPr>
          <w:ilvl w:val="0"/>
          <w:numId w:val="11"/>
        </w:numPr>
        <w:spacing w:after="3"/>
        <w:ind w:right="74" w:hanging="27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Zamawiający jest uprawniony do odstąpienia od umowy w przypadku zaistnienia istotnej zmiany okoliczności powodującej, że wykonanie umowy nie będzie leżeć w interesie publicznym, czego nie można było przewidzieć w chwili zawarcia umowy lub dalsze wykonywanie umowy może zagrozić podstawowemu interesowi bezpieczeństwa państwa lub bezpieczeństwu publicznemu. Zamawiający może odstąpić od umowy w terminie 30 dni od powzięcia wiadomości o powyższych okolicznościach. Wykonawca może żądać wyłącznie wynagrodzenia należnego z tytułu wykonania części przedmiotu umowy.</w:t>
      </w:r>
    </w:p>
    <w:p w14:paraId="01E6C9D8" w14:textId="77777777" w:rsidR="00DF5C79" w:rsidRPr="001E3F9B" w:rsidRDefault="00DF5C79" w:rsidP="0095118B">
      <w:pPr>
        <w:numPr>
          <w:ilvl w:val="0"/>
          <w:numId w:val="11"/>
        </w:numPr>
        <w:spacing w:after="3"/>
        <w:ind w:right="74" w:hanging="27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Zamawiający ma prawo rozwiązać umowę z Wykonawcą w trybie natychmiastowym w razie wystąpienia następujących okoliczności:</w:t>
      </w:r>
    </w:p>
    <w:p w14:paraId="0DDA23E9" w14:textId="77777777" w:rsidR="00DF5C79" w:rsidRPr="001E3F9B" w:rsidRDefault="00DF5C79" w:rsidP="0095118B">
      <w:pPr>
        <w:numPr>
          <w:ilvl w:val="0"/>
          <w:numId w:val="12"/>
        </w:numPr>
        <w:spacing w:after="3"/>
        <w:ind w:right="14" w:hanging="283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przerwy lub zwłoki w realizacji przedmiotu umowy trwających powyżej 7 dni, gdy pomimo pisemnego wezwania do podjęcia wykonywania umowy w wyznaczonym terminie Wykonawca nie zadośćuczyni żądaniu Zamawiającego;</w:t>
      </w:r>
    </w:p>
    <w:p w14:paraId="33B75653" w14:textId="77777777" w:rsidR="00DF5C79" w:rsidRPr="001E3F9B" w:rsidRDefault="00DF5C79" w:rsidP="0095118B">
      <w:pPr>
        <w:numPr>
          <w:ilvl w:val="0"/>
          <w:numId w:val="12"/>
        </w:numPr>
        <w:spacing w:after="39"/>
        <w:ind w:right="14" w:hanging="283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realizacji przez Wykonawcę przedmiotu umowy w sposób nienależyty, sprzeczny z postanowieniami umowy, w sposób niezgodny z przepisami prawa lub ze złożoną ofertą, gdy pomimo pisemnego wezwania do należytego wykonywania umowy Wykonawca w wyznaczonym terminie nie zadośćuczyni żądaniu Zamawiającego,</w:t>
      </w:r>
    </w:p>
    <w:p w14:paraId="1B776AEC" w14:textId="77777777" w:rsidR="00DF5C79" w:rsidRPr="001E3F9B" w:rsidRDefault="00DF5C79" w:rsidP="0095118B">
      <w:pPr>
        <w:numPr>
          <w:ilvl w:val="0"/>
          <w:numId w:val="12"/>
        </w:numPr>
        <w:spacing w:after="48"/>
        <w:ind w:right="14" w:hanging="283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gdy Wykonawca w trakcie trwania umowy nie przedłoży na żądanie Zamawiającego ważnej polisy ubezpieczeniowej w zakresie prowadzonej działalności z tytułu odpowiedzialności cywilnej wraz z dowodem opłacenia składek;</w:t>
      </w:r>
    </w:p>
    <w:p w14:paraId="6FDE5BB9" w14:textId="7B44CA28" w:rsidR="00DF5C79" w:rsidRPr="001E3F9B" w:rsidRDefault="00DF5C79" w:rsidP="0095118B">
      <w:pPr>
        <w:numPr>
          <w:ilvl w:val="0"/>
          <w:numId w:val="12"/>
        </w:numPr>
        <w:spacing w:after="4"/>
        <w:ind w:right="14" w:hanging="283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 xml:space="preserve">gdy Wykonawca nie przystąpi do usunięcia stwierdzonych wad lub odmówi usunięcia wad w przedmiocie umowy w terminie </w:t>
      </w:r>
      <w:r w:rsidR="00A6362C" w:rsidRPr="001E3F9B">
        <w:rPr>
          <w:rFonts w:ascii="Times New Roman" w:hAnsi="Times New Roman"/>
          <w:sz w:val="24"/>
          <w:szCs w:val="24"/>
        </w:rPr>
        <w:t xml:space="preserve">do </w:t>
      </w:r>
      <w:r w:rsidRPr="001E3F9B">
        <w:rPr>
          <w:rFonts w:ascii="Times New Roman" w:hAnsi="Times New Roman"/>
          <w:sz w:val="24"/>
          <w:szCs w:val="24"/>
        </w:rPr>
        <w:t xml:space="preserve">7 dni od daty wezwania go do ich usunięcia przez Zamawiającego. W tym przypadku Zamawiający może powierzyć poprawienie lub wykonanie zamówienia na koszt Wykonawcy innym podmiotom wyłonionym w trybie ustawy </w:t>
      </w:r>
      <w:proofErr w:type="spellStart"/>
      <w:r w:rsidRPr="001E3F9B">
        <w:rPr>
          <w:rFonts w:ascii="Times New Roman" w:hAnsi="Times New Roman"/>
          <w:sz w:val="24"/>
          <w:szCs w:val="24"/>
        </w:rPr>
        <w:t>Pzp</w:t>
      </w:r>
      <w:proofErr w:type="spellEnd"/>
      <w:r w:rsidRPr="001E3F9B">
        <w:rPr>
          <w:rFonts w:ascii="Times New Roman" w:hAnsi="Times New Roman"/>
          <w:sz w:val="24"/>
          <w:szCs w:val="24"/>
        </w:rPr>
        <w:t xml:space="preserve"> - na co Wykonawca wyraża zgodę.</w:t>
      </w:r>
    </w:p>
    <w:p w14:paraId="4071C4E3" w14:textId="3D3DA07F" w:rsidR="00DF5C79" w:rsidRPr="001E3F9B" w:rsidRDefault="00DF5C79" w:rsidP="0095118B">
      <w:pPr>
        <w:pStyle w:val="Akapitzlist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Odstąpienie może dotyczyć całości lub części umowy.</w:t>
      </w:r>
    </w:p>
    <w:p w14:paraId="6DD69A59" w14:textId="6076C4C6" w:rsidR="00FD3070" w:rsidRDefault="00FD3070" w:rsidP="0095118B">
      <w:pPr>
        <w:pStyle w:val="Akapitzlist"/>
        <w:numPr>
          <w:ilvl w:val="0"/>
          <w:numId w:val="11"/>
        </w:numPr>
        <w:spacing w:after="0"/>
        <w:ind w:left="426" w:right="120" w:hanging="28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W razie zwłoki Wykonawcy lub realizacji zamówienia w sposób sprzeczny z umową i powodujący realne zagrożenie niedotrzymania przez Zamawiającego warunków finansowania projektu</w:t>
      </w:r>
      <w:r w:rsidR="00A6362C" w:rsidRPr="001E3F9B">
        <w:rPr>
          <w:rFonts w:ascii="Times New Roman" w:hAnsi="Times New Roman"/>
          <w:sz w:val="24"/>
          <w:szCs w:val="24"/>
        </w:rPr>
        <w:t>, Zamawiający</w:t>
      </w:r>
      <w:r w:rsidRPr="001E3F9B">
        <w:rPr>
          <w:rFonts w:ascii="Times New Roman" w:hAnsi="Times New Roman"/>
          <w:sz w:val="24"/>
          <w:szCs w:val="24"/>
        </w:rPr>
        <w:t xml:space="preserve"> może zlecić zastępcze wykonanie zachowując roszczenie o naprawienie szkody osobie trzeciej, a kosztami wykonania zastępczego zostanie obciążony Wykonawca.</w:t>
      </w:r>
    </w:p>
    <w:p w14:paraId="7C899DF3" w14:textId="77777777" w:rsidR="001016D9" w:rsidRPr="001E3F9B" w:rsidRDefault="001016D9" w:rsidP="0095118B">
      <w:pPr>
        <w:pStyle w:val="Akapitzlist"/>
        <w:spacing w:after="0"/>
        <w:ind w:left="426" w:right="120"/>
        <w:jc w:val="both"/>
        <w:rPr>
          <w:rFonts w:ascii="Times New Roman" w:hAnsi="Times New Roman"/>
          <w:sz w:val="24"/>
          <w:szCs w:val="24"/>
        </w:rPr>
      </w:pPr>
    </w:p>
    <w:p w14:paraId="7F24AE3F" w14:textId="77777777" w:rsidR="00FD3070" w:rsidRPr="001E3F9B" w:rsidRDefault="00FD3070" w:rsidP="0095118B">
      <w:pPr>
        <w:pStyle w:val="Akapitzlist"/>
        <w:spacing w:after="0"/>
        <w:ind w:left="365"/>
        <w:jc w:val="both"/>
        <w:rPr>
          <w:rFonts w:ascii="Times New Roman" w:hAnsi="Times New Roman"/>
          <w:sz w:val="24"/>
          <w:szCs w:val="24"/>
        </w:rPr>
      </w:pPr>
    </w:p>
    <w:p w14:paraId="679B1BE5" w14:textId="79ABC041" w:rsidR="00DF5C79" w:rsidRPr="001E3F9B" w:rsidRDefault="00D267A4" w:rsidP="0095118B">
      <w:pPr>
        <w:pStyle w:val="Nagwek2"/>
        <w:spacing w:after="240" w:line="276" w:lineRule="auto"/>
        <w:ind w:left="711" w:right="58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</w:t>
      </w:r>
      <w:r w:rsidR="00497356" w:rsidRPr="001E3F9B">
        <w:rPr>
          <w:b/>
          <w:bCs/>
          <w:sz w:val="24"/>
          <w:szCs w:val="24"/>
        </w:rPr>
        <w:t>§</w:t>
      </w:r>
      <w:r w:rsidR="0013115F" w:rsidRPr="001E3F9B">
        <w:rPr>
          <w:b/>
          <w:bCs/>
          <w:sz w:val="24"/>
          <w:szCs w:val="24"/>
        </w:rPr>
        <w:t>9</w:t>
      </w:r>
    </w:p>
    <w:p w14:paraId="07069C30" w14:textId="4CFB7952" w:rsidR="007B17FB" w:rsidRPr="001E3F9B" w:rsidRDefault="007B17FB" w:rsidP="009511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</w:t>
      </w:r>
      <w:r w:rsidR="00D267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 w:rsidR="00FD3070" w:rsidRPr="001E3F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Kary umowne i odstąpienie od umowy</w:t>
      </w:r>
    </w:p>
    <w:p w14:paraId="23A294A9" w14:textId="77777777" w:rsidR="007B17FB" w:rsidRPr="001E3F9B" w:rsidRDefault="007B17FB" w:rsidP="009511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F2DEC37" w14:textId="77777777" w:rsidR="007B17FB" w:rsidRPr="001E3F9B" w:rsidRDefault="007B17FB" w:rsidP="009511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Strony postanawiają, że przysługuje im prawo do kar umownych.</w:t>
      </w:r>
    </w:p>
    <w:p w14:paraId="0FCBC523" w14:textId="714BAC5D" w:rsidR="007B17FB" w:rsidRPr="001E3F9B" w:rsidRDefault="007B17FB" w:rsidP="009511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Wykonawca zapłaci Zamawiającemu karę umowną z tytułu odstąpienia od wykonania umowy z przyczyn leżących po stronie Wykonawcy w wysokości 20% wynagr</w:t>
      </w:r>
      <w:r w:rsidR="00A6362C" w:rsidRPr="001E3F9B">
        <w:rPr>
          <w:rFonts w:ascii="Times New Roman" w:eastAsia="Times New Roman" w:hAnsi="Times New Roman"/>
          <w:sz w:val="24"/>
          <w:szCs w:val="24"/>
          <w:lang w:eastAsia="pl-PL"/>
        </w:rPr>
        <w:t>odzenia brutto określonego w § 5</w:t>
      </w: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 ust. 1.</w:t>
      </w:r>
    </w:p>
    <w:p w14:paraId="17568A50" w14:textId="36EEEB4E" w:rsidR="007B17FB" w:rsidRPr="001E3F9B" w:rsidRDefault="007B17FB" w:rsidP="009511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zapłaci Zamawiającemu karę umowną z tytułu nieprzestrzegania terminów, </w:t>
      </w:r>
      <w:r w:rsidR="000B6078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określonych w OPZ stanowiącym załącznik do Umowy oraz wynikających z harmonogramu realizacji  </w:t>
      </w: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 w wysokości </w:t>
      </w:r>
      <w:r w:rsidR="00817A79">
        <w:rPr>
          <w:rFonts w:ascii="Times New Roman" w:eastAsia="Times New Roman" w:hAnsi="Times New Roman"/>
          <w:sz w:val="24"/>
          <w:szCs w:val="24"/>
          <w:lang w:eastAsia="pl-PL"/>
        </w:rPr>
        <w:t>0,</w:t>
      </w: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5% wynagr</w:t>
      </w:r>
      <w:r w:rsidR="007E16B1" w:rsidRPr="001E3F9B">
        <w:rPr>
          <w:rFonts w:ascii="Times New Roman" w:eastAsia="Times New Roman" w:hAnsi="Times New Roman"/>
          <w:sz w:val="24"/>
          <w:szCs w:val="24"/>
          <w:lang w:eastAsia="pl-PL"/>
        </w:rPr>
        <w:t>odzenia brutto określonego w § 5</w:t>
      </w: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 ust. 1 za każdy dzień zwłoki</w:t>
      </w:r>
      <w:r w:rsidR="000B607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B60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E04D42F" w14:textId="7DEA5CD5" w:rsidR="007B17FB" w:rsidRPr="001E3F9B" w:rsidRDefault="007B17FB" w:rsidP="009511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Zamawiający zapłaci Wykonawcy karę umowną z tytułu odstąpienia od umowy z przyczyn leżących wyłącznie po stronie Zamawiającego w wysokości 20% wynagr</w:t>
      </w:r>
      <w:r w:rsidR="007E16B1" w:rsidRPr="001E3F9B">
        <w:rPr>
          <w:rFonts w:ascii="Times New Roman" w:eastAsia="Times New Roman" w:hAnsi="Times New Roman"/>
          <w:sz w:val="24"/>
          <w:szCs w:val="24"/>
          <w:lang w:eastAsia="pl-PL"/>
        </w:rPr>
        <w:t>odzenia brutto określonego w § 5</w:t>
      </w: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 xml:space="preserve"> ust. 1.</w:t>
      </w:r>
    </w:p>
    <w:p w14:paraId="4A4D06F6" w14:textId="77777777" w:rsidR="007B17FB" w:rsidRPr="001E3F9B" w:rsidRDefault="007B17FB" w:rsidP="009511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Jeżeli kary umowne nie pokrywają poniesionej szkody Zamawiający i Wykonawca mogą dochodzić odszkodowania uzupełniającego na zasadach ogólnych przewidzianych przepisami Kodeksu Cywilnego.</w:t>
      </w:r>
    </w:p>
    <w:p w14:paraId="0810D6D3" w14:textId="77777777" w:rsidR="007B17FB" w:rsidRPr="001E3F9B" w:rsidRDefault="007B17FB" w:rsidP="009511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Zapłata kary przez Wykonawcę nie zwalnia Wykonawcy z obowiązku ukończenia przedmiotu Zamówienia lub jakichkolwiek innych obowiązków i zobowiązań wynikających z Umowy.</w:t>
      </w:r>
    </w:p>
    <w:p w14:paraId="7F9760D4" w14:textId="77777777" w:rsidR="00A21A24" w:rsidRDefault="00A21A24" w:rsidP="009511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F9B">
        <w:rPr>
          <w:rFonts w:ascii="Times New Roman" w:eastAsia="Times New Roman" w:hAnsi="Times New Roman"/>
          <w:sz w:val="24"/>
          <w:szCs w:val="24"/>
          <w:lang w:eastAsia="pl-PL"/>
        </w:rPr>
        <w:t>Maksymalna wysokość kar umownych wynosi w wysokości 20% wynagrodzenia brutto określonego w § 5 ust. 1.</w:t>
      </w:r>
    </w:p>
    <w:p w14:paraId="5639170E" w14:textId="6E843810" w:rsidR="00860ADF" w:rsidRPr="001016D9" w:rsidRDefault="00860ADF" w:rsidP="0095118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1C9D">
        <w:rPr>
          <w:rFonts w:ascii="Times New Roman" w:hAnsi="Times New Roman"/>
          <w:sz w:val="24"/>
          <w:szCs w:val="24"/>
        </w:rPr>
        <w:t>Z tytułu niespełnienia przez Wykonawcę lub podwykonawcę wymogu zatrudnienia na podstawie umowy o pracę  Zamawiający przewiduje</w:t>
      </w:r>
      <w:r>
        <w:rPr>
          <w:rFonts w:ascii="Times New Roman" w:hAnsi="Times New Roman"/>
          <w:sz w:val="24"/>
          <w:szCs w:val="24"/>
        </w:rPr>
        <w:t xml:space="preserve"> karę</w:t>
      </w:r>
      <w:r w:rsidR="00817A79">
        <w:rPr>
          <w:rFonts w:ascii="Times New Roman" w:hAnsi="Times New Roman"/>
          <w:sz w:val="24"/>
          <w:szCs w:val="24"/>
        </w:rPr>
        <w:t xml:space="preserve"> umowną w wysokości 5 000,00 zł </w:t>
      </w:r>
      <w:r>
        <w:rPr>
          <w:rFonts w:ascii="Times New Roman" w:hAnsi="Times New Roman"/>
          <w:sz w:val="24"/>
          <w:szCs w:val="24"/>
        </w:rPr>
        <w:t xml:space="preserve"> za każdy ujawniony przypadek.</w:t>
      </w:r>
    </w:p>
    <w:p w14:paraId="467D6A1D" w14:textId="77777777" w:rsidR="001016D9" w:rsidRPr="001E3F9B" w:rsidRDefault="001016D9" w:rsidP="0095118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07A9B6" w14:textId="2F9EF12F" w:rsidR="007B17FB" w:rsidRPr="001E3F9B" w:rsidRDefault="007B17FB" w:rsidP="009511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0F034F2" w14:textId="2B0F0125" w:rsidR="00470B98" w:rsidRPr="001E3F9B" w:rsidRDefault="00D267A4" w:rsidP="0095118B">
      <w:pPr>
        <w:pStyle w:val="Nagwek2"/>
        <w:spacing w:after="240" w:line="276" w:lineRule="auto"/>
        <w:ind w:left="711" w:right="6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470B98" w:rsidRPr="001E3F9B">
        <w:rPr>
          <w:b/>
          <w:bCs/>
          <w:sz w:val="24"/>
          <w:szCs w:val="24"/>
        </w:rPr>
        <w:t>§1</w:t>
      </w:r>
      <w:r w:rsidR="0013115F" w:rsidRPr="001E3F9B">
        <w:rPr>
          <w:b/>
          <w:bCs/>
          <w:sz w:val="24"/>
          <w:szCs w:val="24"/>
        </w:rPr>
        <w:t>0</w:t>
      </w:r>
    </w:p>
    <w:p w14:paraId="40F61F12" w14:textId="4F5736F1" w:rsidR="007B2BCE" w:rsidRPr="001E3F9B" w:rsidRDefault="007B2BCE" w:rsidP="0095118B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E3F9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</w:t>
      </w:r>
      <w:r w:rsidR="008969C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</w:t>
      </w:r>
      <w:r w:rsidRPr="001E3F9B">
        <w:rPr>
          <w:rFonts w:ascii="Times New Roman" w:hAnsi="Times New Roman"/>
          <w:b/>
          <w:bCs/>
          <w:sz w:val="24"/>
          <w:szCs w:val="24"/>
          <w:lang w:eastAsia="pl-PL"/>
        </w:rPr>
        <w:t>Zmiany w umowie</w:t>
      </w:r>
    </w:p>
    <w:p w14:paraId="1A2BEB34" w14:textId="41A22D0E" w:rsidR="00470B98" w:rsidRPr="001E3F9B" w:rsidRDefault="00F379DE" w:rsidP="0095118B">
      <w:pPr>
        <w:spacing w:after="4"/>
        <w:ind w:left="57" w:right="139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1.</w:t>
      </w:r>
      <w:r w:rsidR="00DF0E0E" w:rsidRPr="001E3F9B">
        <w:rPr>
          <w:rFonts w:ascii="Times New Roman" w:hAnsi="Times New Roman"/>
          <w:sz w:val="24"/>
          <w:szCs w:val="24"/>
        </w:rPr>
        <w:t xml:space="preserve"> </w:t>
      </w:r>
      <w:r w:rsidR="00470B98" w:rsidRPr="001E3F9B">
        <w:rPr>
          <w:rFonts w:ascii="Times New Roman" w:hAnsi="Times New Roman"/>
          <w:sz w:val="24"/>
          <w:szCs w:val="24"/>
        </w:rPr>
        <w:t xml:space="preserve">Z uwagi na ryczałtowy charakter wynagrodzenia zmiany umowy mogą nastąpić jedynie na podstawie okoliczności, o których mowa w art. 455 ustawy </w:t>
      </w:r>
      <w:proofErr w:type="spellStart"/>
      <w:r w:rsidR="00470B98" w:rsidRPr="001E3F9B">
        <w:rPr>
          <w:rFonts w:ascii="Times New Roman" w:hAnsi="Times New Roman"/>
          <w:sz w:val="24"/>
          <w:szCs w:val="24"/>
        </w:rPr>
        <w:t>Pzp</w:t>
      </w:r>
      <w:proofErr w:type="spellEnd"/>
      <w:r w:rsidR="00470B98" w:rsidRPr="001E3F9B">
        <w:rPr>
          <w:rFonts w:ascii="Times New Roman" w:hAnsi="Times New Roman"/>
          <w:sz w:val="24"/>
          <w:szCs w:val="24"/>
        </w:rPr>
        <w:t xml:space="preserve">. Zawarcie aneksu do umowy na podstawie </w:t>
      </w:r>
      <w:r w:rsidRPr="001E3F9B">
        <w:rPr>
          <w:rFonts w:ascii="Times New Roman" w:hAnsi="Times New Roman"/>
          <w:sz w:val="24"/>
          <w:szCs w:val="24"/>
        </w:rPr>
        <w:t>art.</w:t>
      </w:r>
      <w:r w:rsidR="00470B98" w:rsidRPr="001E3F9B">
        <w:rPr>
          <w:rFonts w:ascii="Times New Roman" w:hAnsi="Times New Roman"/>
          <w:sz w:val="24"/>
          <w:szCs w:val="24"/>
        </w:rPr>
        <w:t xml:space="preserve"> 455 ust. 2 ustawy </w:t>
      </w:r>
      <w:proofErr w:type="spellStart"/>
      <w:r w:rsidR="00470B98" w:rsidRPr="001E3F9B">
        <w:rPr>
          <w:rFonts w:ascii="Times New Roman" w:hAnsi="Times New Roman"/>
          <w:sz w:val="24"/>
          <w:szCs w:val="24"/>
        </w:rPr>
        <w:t>Pzp</w:t>
      </w:r>
      <w:proofErr w:type="spellEnd"/>
      <w:r w:rsidR="00470B98" w:rsidRPr="001E3F9B">
        <w:rPr>
          <w:rFonts w:ascii="Times New Roman" w:hAnsi="Times New Roman"/>
          <w:sz w:val="24"/>
          <w:szCs w:val="24"/>
        </w:rPr>
        <w:t xml:space="preserve"> może nastąpić tylko w sytuacji, gdy łączna wartość zmian </w:t>
      </w:r>
      <w:r w:rsidR="000B6078">
        <w:rPr>
          <w:rFonts w:ascii="Times New Roman" w:hAnsi="Times New Roman"/>
          <w:sz w:val="24"/>
          <w:szCs w:val="24"/>
        </w:rPr>
        <w:t>ceny ofertowej nie przekroczy 5</w:t>
      </w:r>
      <w:r w:rsidR="00470B98" w:rsidRPr="001E3F9B">
        <w:rPr>
          <w:rFonts w:ascii="Times New Roman" w:hAnsi="Times New Roman"/>
          <w:sz w:val="24"/>
          <w:szCs w:val="24"/>
        </w:rPr>
        <w:t xml:space="preserve">% przy uwzględnieniu ewentualnej waloryzacji ceny ofertowej na podstawie okoliczności, o których mowa w art. 455 ust. 4 ustawy </w:t>
      </w:r>
      <w:proofErr w:type="spellStart"/>
      <w:r w:rsidR="00470B98" w:rsidRPr="001E3F9B">
        <w:rPr>
          <w:rFonts w:ascii="Times New Roman" w:hAnsi="Times New Roman"/>
          <w:sz w:val="24"/>
          <w:szCs w:val="24"/>
        </w:rPr>
        <w:t>Pzp</w:t>
      </w:r>
      <w:proofErr w:type="spellEnd"/>
      <w:r w:rsidR="00470B98" w:rsidRPr="001E3F9B">
        <w:rPr>
          <w:rFonts w:ascii="Times New Roman" w:hAnsi="Times New Roman"/>
          <w:sz w:val="24"/>
          <w:szCs w:val="24"/>
        </w:rPr>
        <w:t>.</w:t>
      </w:r>
    </w:p>
    <w:p w14:paraId="21EAE1B7" w14:textId="0FFBDE65" w:rsidR="00470B98" w:rsidRPr="001E3F9B" w:rsidRDefault="00F379DE" w:rsidP="0095118B">
      <w:pPr>
        <w:spacing w:after="3"/>
        <w:ind w:left="57" w:right="139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2.</w:t>
      </w:r>
      <w:r w:rsidR="00DF0E0E" w:rsidRPr="001E3F9B">
        <w:rPr>
          <w:rFonts w:ascii="Times New Roman" w:hAnsi="Times New Roman"/>
          <w:sz w:val="24"/>
          <w:szCs w:val="24"/>
        </w:rPr>
        <w:t xml:space="preserve"> </w:t>
      </w:r>
      <w:r w:rsidR="00470B98" w:rsidRPr="001E3F9B">
        <w:rPr>
          <w:rFonts w:ascii="Times New Roman" w:hAnsi="Times New Roman"/>
          <w:sz w:val="24"/>
          <w:szCs w:val="24"/>
        </w:rPr>
        <w:t xml:space="preserve">Zmiana terminu zakończenia realizacji przedmiotu zamówienia może nastąpić w przypadku przestojów i opóźnień </w:t>
      </w:r>
      <w:r w:rsidR="000B6078">
        <w:rPr>
          <w:rFonts w:ascii="Times New Roman" w:hAnsi="Times New Roman"/>
          <w:sz w:val="24"/>
          <w:szCs w:val="24"/>
        </w:rPr>
        <w:t>spowodowanych</w:t>
      </w:r>
      <w:r w:rsidR="00470B98" w:rsidRPr="001E3F9B">
        <w:rPr>
          <w:rFonts w:ascii="Times New Roman" w:hAnsi="Times New Roman"/>
          <w:sz w:val="24"/>
          <w:szCs w:val="24"/>
        </w:rPr>
        <w:t xml:space="preserve"> przez </w:t>
      </w:r>
      <w:r w:rsidR="000B6078">
        <w:rPr>
          <w:rFonts w:ascii="Times New Roman" w:hAnsi="Times New Roman"/>
          <w:sz w:val="24"/>
          <w:szCs w:val="24"/>
        </w:rPr>
        <w:t>siłę wyższą np. wystąpienie niekorzystnych zjawisk atmosferycznych lub epidemiologicznych</w:t>
      </w:r>
      <w:r w:rsidR="00470B98" w:rsidRPr="001E3F9B">
        <w:rPr>
          <w:rFonts w:ascii="Times New Roman" w:hAnsi="Times New Roman"/>
          <w:sz w:val="24"/>
          <w:szCs w:val="24"/>
        </w:rPr>
        <w:t>;</w:t>
      </w:r>
    </w:p>
    <w:p w14:paraId="4AE1F4D2" w14:textId="53D92D37" w:rsidR="00470B98" w:rsidRPr="001E3F9B" w:rsidRDefault="00F379DE" w:rsidP="0095118B">
      <w:pPr>
        <w:spacing w:after="3"/>
        <w:ind w:left="57" w:right="139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3.</w:t>
      </w:r>
      <w:r w:rsidR="00DF0E0E" w:rsidRPr="001E3F9B">
        <w:rPr>
          <w:rFonts w:ascii="Times New Roman" w:hAnsi="Times New Roman"/>
          <w:sz w:val="24"/>
          <w:szCs w:val="24"/>
        </w:rPr>
        <w:t xml:space="preserve"> </w:t>
      </w:r>
      <w:r w:rsidR="00470B98" w:rsidRPr="001E3F9B">
        <w:rPr>
          <w:rFonts w:ascii="Times New Roman" w:hAnsi="Times New Roman"/>
          <w:sz w:val="24"/>
          <w:szCs w:val="24"/>
        </w:rPr>
        <w:t>Zmiany osobowe - osób koordynujących wykonanie obowiązków</w:t>
      </w:r>
      <w:r w:rsidR="001343EB" w:rsidRPr="001E3F9B">
        <w:rPr>
          <w:rFonts w:ascii="Times New Roman" w:hAnsi="Times New Roman"/>
          <w:sz w:val="24"/>
          <w:szCs w:val="24"/>
        </w:rPr>
        <w:t xml:space="preserve"> </w:t>
      </w:r>
      <w:r w:rsidR="00470B98" w:rsidRPr="001E3F9B">
        <w:rPr>
          <w:rFonts w:ascii="Times New Roman" w:hAnsi="Times New Roman"/>
          <w:sz w:val="24"/>
          <w:szCs w:val="24"/>
        </w:rPr>
        <w:t>umownych ze strony Z</w:t>
      </w:r>
      <w:r w:rsidR="001343EB" w:rsidRPr="001E3F9B">
        <w:rPr>
          <w:rFonts w:ascii="Times New Roman" w:hAnsi="Times New Roman"/>
          <w:sz w:val="24"/>
          <w:szCs w:val="24"/>
        </w:rPr>
        <w:t>a</w:t>
      </w:r>
      <w:r w:rsidR="00470B98" w:rsidRPr="001E3F9B">
        <w:rPr>
          <w:rFonts w:ascii="Times New Roman" w:hAnsi="Times New Roman"/>
          <w:sz w:val="24"/>
          <w:szCs w:val="24"/>
        </w:rPr>
        <w:t>mawiającego czy Wykonawcy - mogą nastąpić poprzez pisemne zgłoszenie tego faktu drugiej stronie i nie wymagają zawarcia aneksu do umowy.</w:t>
      </w:r>
    </w:p>
    <w:p w14:paraId="5979FB7C" w14:textId="5569B284" w:rsidR="00470B98" w:rsidRPr="001E3F9B" w:rsidRDefault="00F379DE" w:rsidP="0095118B">
      <w:pPr>
        <w:spacing w:after="3"/>
        <w:ind w:left="57" w:right="139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4.</w:t>
      </w:r>
      <w:r w:rsidR="00DF0E0E" w:rsidRPr="001E3F9B">
        <w:rPr>
          <w:rFonts w:ascii="Times New Roman" w:hAnsi="Times New Roman"/>
          <w:sz w:val="24"/>
          <w:szCs w:val="24"/>
        </w:rPr>
        <w:t xml:space="preserve"> </w:t>
      </w:r>
      <w:r w:rsidR="00470B98" w:rsidRPr="001E3F9B">
        <w:rPr>
          <w:rFonts w:ascii="Times New Roman" w:hAnsi="Times New Roman"/>
          <w:sz w:val="24"/>
          <w:szCs w:val="24"/>
        </w:rPr>
        <w:t>Zmiany danych związanych z obsługą administracyjno-organizacyjną umowy (np. danych teleadresowych Wykonawcy, Zamawiającego itp.) - mogą nastąpić poprzez pisemne zgłoszenie tego faktu drugiej stronie i nie wymaga</w:t>
      </w:r>
      <w:r w:rsidR="001343EB" w:rsidRPr="001E3F9B">
        <w:rPr>
          <w:rFonts w:ascii="Times New Roman" w:hAnsi="Times New Roman"/>
          <w:sz w:val="24"/>
          <w:szCs w:val="24"/>
        </w:rPr>
        <w:t>ją</w:t>
      </w:r>
      <w:r w:rsidR="00470B98" w:rsidRPr="001E3F9B">
        <w:rPr>
          <w:rFonts w:ascii="Times New Roman" w:hAnsi="Times New Roman"/>
          <w:sz w:val="24"/>
          <w:szCs w:val="24"/>
        </w:rPr>
        <w:t xml:space="preserve"> zawarcia aneksu do umowy.</w:t>
      </w:r>
    </w:p>
    <w:p w14:paraId="1782FE1F" w14:textId="77777777" w:rsidR="00817A79" w:rsidRDefault="000212B9" w:rsidP="0095118B">
      <w:pPr>
        <w:spacing w:after="3"/>
        <w:ind w:left="57" w:right="139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 xml:space="preserve">5. Zmiany wynagrodzenia Wykonawcy nastąpią  w przypadku zmiany: </w:t>
      </w:r>
      <w:r w:rsidRPr="001E3F9B">
        <w:rPr>
          <w:rFonts w:ascii="Times New Roman" w:hAnsi="Times New Roman"/>
          <w:sz w:val="24"/>
          <w:szCs w:val="24"/>
        </w:rPr>
        <w:br/>
        <w:t xml:space="preserve">–  stawki podatku od towarów i usług oraz podatku akcyzowego, </w:t>
      </w:r>
      <w:r w:rsidRPr="001E3F9B">
        <w:rPr>
          <w:rFonts w:ascii="Times New Roman" w:hAnsi="Times New Roman"/>
          <w:sz w:val="24"/>
          <w:szCs w:val="24"/>
        </w:rPr>
        <w:br/>
        <w:t xml:space="preserve">– wysokości minimalnego wynagrodzenia za pracę albo wysokości minimalnej stawki </w:t>
      </w:r>
      <w:r w:rsidRPr="001E3F9B">
        <w:rPr>
          <w:rFonts w:ascii="Times New Roman" w:hAnsi="Times New Roman"/>
          <w:sz w:val="24"/>
          <w:szCs w:val="24"/>
        </w:rPr>
        <w:lastRenderedPageBreak/>
        <w:t xml:space="preserve">godzinowej, ustalonych na podstawie ustawy z dnia 10 października 2002 r. o minimalnym wynagrodzeniu za pracę, </w:t>
      </w:r>
    </w:p>
    <w:p w14:paraId="4C8F6FF4" w14:textId="35213994" w:rsidR="000B6078" w:rsidRDefault="000212B9" w:rsidP="0095118B">
      <w:pPr>
        <w:spacing w:after="3"/>
        <w:ind w:left="57" w:right="139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 xml:space="preserve">– zasad podlegania ubezpieczeniom społecznym lub ubezpieczeniu zdrowotnemu lub wysokości stawki składki na ubezpieczenia społeczne lub ubezpieczenie zdrowotne, </w:t>
      </w:r>
      <w:r w:rsidRPr="001E3F9B">
        <w:rPr>
          <w:rFonts w:ascii="Times New Roman" w:hAnsi="Times New Roman"/>
          <w:sz w:val="24"/>
          <w:szCs w:val="24"/>
        </w:rPr>
        <w:br/>
        <w:t xml:space="preserve">– zasad gromadzenia i wysokości wpłat do pracowniczych planów kapitałowych, o których mowa w ustawie z dnia 4 października 2018 r. o pracowniczych planach kapitałowych (Dz. U. z 2020 r. poz. 1342), jeżeli zmiany te będą miały wpływ na koszty wykonania zamówienia przez Wykonawcę, </w:t>
      </w:r>
    </w:p>
    <w:p w14:paraId="6DEF693C" w14:textId="25685D76" w:rsidR="000212B9" w:rsidRPr="001E3F9B" w:rsidRDefault="000212B9" w:rsidP="0095118B">
      <w:pPr>
        <w:spacing w:after="3"/>
        <w:ind w:left="57" w:right="139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- inne zmiany, których nie można było przewidzieć w chwili wyboru najkorzystniejszej oferty, które nie będą ingerować w przedmiot zamówienia, a ich wprowadzenie będzie niezbędne do należytego wykonania zamówienia.</w:t>
      </w:r>
    </w:p>
    <w:p w14:paraId="35982CE7" w14:textId="359D0D8C" w:rsidR="00470B98" w:rsidRPr="001E3F9B" w:rsidRDefault="001343EB" w:rsidP="0095118B">
      <w:pPr>
        <w:spacing w:after="31"/>
        <w:ind w:left="57" w:right="139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5</w:t>
      </w:r>
      <w:r w:rsidR="00F379DE" w:rsidRPr="001E3F9B">
        <w:rPr>
          <w:rFonts w:ascii="Times New Roman" w:hAnsi="Times New Roman"/>
          <w:sz w:val="24"/>
          <w:szCs w:val="24"/>
        </w:rPr>
        <w:t>.</w:t>
      </w:r>
      <w:r w:rsidR="00DF0E0E" w:rsidRPr="001E3F9B">
        <w:rPr>
          <w:rFonts w:ascii="Times New Roman" w:hAnsi="Times New Roman"/>
          <w:sz w:val="24"/>
          <w:szCs w:val="24"/>
        </w:rPr>
        <w:t xml:space="preserve"> </w:t>
      </w:r>
      <w:r w:rsidR="00470B98" w:rsidRPr="001E3F9B">
        <w:rPr>
          <w:rFonts w:ascii="Times New Roman" w:hAnsi="Times New Roman"/>
          <w:sz w:val="24"/>
          <w:szCs w:val="24"/>
        </w:rPr>
        <w:t>Zmiana postanowień umowy z naruszeniem ust. 1 jest nieważna.</w:t>
      </w:r>
    </w:p>
    <w:p w14:paraId="51769A21" w14:textId="2F5EC7E5" w:rsidR="001E3F9B" w:rsidRDefault="001343EB" w:rsidP="0095118B">
      <w:pPr>
        <w:spacing w:after="27"/>
        <w:ind w:left="57" w:right="139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6</w:t>
      </w:r>
      <w:r w:rsidR="00F379DE" w:rsidRPr="001E3F9B">
        <w:rPr>
          <w:rFonts w:ascii="Times New Roman" w:hAnsi="Times New Roman"/>
          <w:sz w:val="24"/>
          <w:szCs w:val="24"/>
        </w:rPr>
        <w:t>.</w:t>
      </w:r>
      <w:r w:rsidR="00DF0E0E" w:rsidRPr="001E3F9B">
        <w:rPr>
          <w:rFonts w:ascii="Times New Roman" w:hAnsi="Times New Roman"/>
          <w:sz w:val="24"/>
          <w:szCs w:val="24"/>
        </w:rPr>
        <w:t xml:space="preserve"> </w:t>
      </w:r>
      <w:r w:rsidR="00470B98" w:rsidRPr="001E3F9B">
        <w:rPr>
          <w:rFonts w:ascii="Times New Roman" w:hAnsi="Times New Roman"/>
          <w:sz w:val="24"/>
          <w:szCs w:val="24"/>
        </w:rPr>
        <w:t>Zmiana postanowień niniejszej umowy może nastąpić jedynie wtedy, gdy nie jest ona sprzeczna z ustawą Prawo zamówień publicznych i wymaga zachowania formy p</w:t>
      </w:r>
      <w:r w:rsidR="001E3F9B">
        <w:rPr>
          <w:rFonts w:ascii="Times New Roman" w:hAnsi="Times New Roman"/>
          <w:sz w:val="24"/>
          <w:szCs w:val="24"/>
        </w:rPr>
        <w:t>isemnej pod rygorem nieważności.</w:t>
      </w:r>
    </w:p>
    <w:p w14:paraId="62276924" w14:textId="77777777" w:rsidR="001E3F9B" w:rsidRDefault="001E3F9B" w:rsidP="0095118B">
      <w:pPr>
        <w:spacing w:after="27"/>
        <w:ind w:left="57" w:right="139"/>
        <w:jc w:val="both"/>
        <w:rPr>
          <w:rFonts w:ascii="Times New Roman" w:hAnsi="Times New Roman"/>
          <w:sz w:val="24"/>
          <w:szCs w:val="24"/>
        </w:rPr>
      </w:pPr>
    </w:p>
    <w:p w14:paraId="72112549" w14:textId="005271D6" w:rsidR="001E3F9B" w:rsidRDefault="00F379DE" w:rsidP="00817A79">
      <w:pPr>
        <w:spacing w:after="27"/>
        <w:ind w:left="57" w:right="139"/>
        <w:jc w:val="center"/>
        <w:rPr>
          <w:rFonts w:ascii="Times New Roman" w:hAnsi="Times New Roman"/>
          <w:b/>
          <w:bCs/>
          <w:sz w:val="24"/>
          <w:szCs w:val="24"/>
        </w:rPr>
      </w:pPr>
      <w:r w:rsidRPr="001E3F9B">
        <w:rPr>
          <w:rFonts w:ascii="Times New Roman" w:hAnsi="Times New Roman"/>
          <w:b/>
          <w:bCs/>
          <w:sz w:val="24"/>
          <w:szCs w:val="24"/>
        </w:rPr>
        <w:t>§</w:t>
      </w:r>
      <w:r w:rsidR="00D267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0B98" w:rsidRPr="001E3F9B">
        <w:rPr>
          <w:rFonts w:ascii="Times New Roman" w:hAnsi="Times New Roman"/>
          <w:b/>
          <w:bCs/>
          <w:sz w:val="24"/>
          <w:szCs w:val="24"/>
        </w:rPr>
        <w:t>1</w:t>
      </w:r>
      <w:r w:rsidR="0013115F" w:rsidRPr="001E3F9B">
        <w:rPr>
          <w:rFonts w:ascii="Times New Roman" w:hAnsi="Times New Roman"/>
          <w:b/>
          <w:bCs/>
          <w:sz w:val="24"/>
          <w:szCs w:val="24"/>
        </w:rPr>
        <w:t>1</w:t>
      </w:r>
    </w:p>
    <w:p w14:paraId="78E89EF9" w14:textId="6167C1D6" w:rsidR="00251C9D" w:rsidRDefault="001E3F9B" w:rsidP="00817A79">
      <w:pPr>
        <w:spacing w:after="27"/>
        <w:ind w:right="139"/>
        <w:jc w:val="center"/>
        <w:rPr>
          <w:rFonts w:ascii="Times New Roman" w:hAnsi="Times New Roman"/>
          <w:b/>
          <w:sz w:val="24"/>
          <w:szCs w:val="24"/>
        </w:rPr>
      </w:pPr>
      <w:r w:rsidRPr="001E3F9B">
        <w:rPr>
          <w:rFonts w:ascii="Times New Roman" w:hAnsi="Times New Roman"/>
          <w:b/>
          <w:sz w:val="24"/>
          <w:szCs w:val="24"/>
        </w:rPr>
        <w:t>Zatrudnienie</w:t>
      </w:r>
    </w:p>
    <w:p w14:paraId="09D041C6" w14:textId="77777777" w:rsidR="00251C9D" w:rsidRDefault="00251C9D" w:rsidP="0095118B">
      <w:pPr>
        <w:spacing w:after="27"/>
        <w:ind w:right="139"/>
        <w:jc w:val="both"/>
        <w:rPr>
          <w:rFonts w:ascii="Times New Roman" w:hAnsi="Times New Roman"/>
          <w:b/>
          <w:sz w:val="24"/>
          <w:szCs w:val="24"/>
        </w:rPr>
      </w:pPr>
    </w:p>
    <w:p w14:paraId="2C6275BE" w14:textId="77777777" w:rsidR="00251C9D" w:rsidRDefault="001E3F9B" w:rsidP="0095118B">
      <w:pPr>
        <w:pStyle w:val="Akapitzlist"/>
        <w:numPr>
          <w:ilvl w:val="3"/>
          <w:numId w:val="19"/>
        </w:numPr>
        <w:spacing w:after="27"/>
        <w:ind w:left="357" w:right="142" w:hanging="357"/>
        <w:jc w:val="both"/>
        <w:rPr>
          <w:rFonts w:ascii="Times New Roman" w:hAnsi="Times New Roman"/>
          <w:sz w:val="24"/>
          <w:szCs w:val="24"/>
        </w:rPr>
      </w:pPr>
      <w:r w:rsidRPr="00251C9D">
        <w:rPr>
          <w:rFonts w:ascii="Times New Roman" w:hAnsi="Times New Roman"/>
          <w:sz w:val="24"/>
          <w:szCs w:val="24"/>
        </w:rPr>
        <w:t xml:space="preserve">Wykonawca, jest zobowiązany do zatrudnienia na podstawie stosunku pracy osób wykonujących czynności w trakcie realizacji zamówienia w zakresie bezpośredniego wykonania usługi, jeżeli wykonanie tych czynności polega na wykonywaniu pracy w sposób określony w art. 22 § 1 ustawy z dnia 26 czerwca 1974 r. Kodeks pracy (Dz. U. z 2020 r. poz. 1320). Przedmiotowe wymaganie dotyczy również podwykonawcy. Ustalenie wymiaru zatrudnienia leży po stronie Wykonawcy. </w:t>
      </w:r>
    </w:p>
    <w:p w14:paraId="2FD62F64" w14:textId="77777777" w:rsidR="000B6078" w:rsidRDefault="001E3F9B" w:rsidP="0095118B">
      <w:pPr>
        <w:pStyle w:val="Akapitzlist"/>
        <w:numPr>
          <w:ilvl w:val="3"/>
          <w:numId w:val="19"/>
        </w:numPr>
        <w:spacing w:after="27"/>
        <w:ind w:left="357" w:right="142" w:hanging="357"/>
        <w:jc w:val="both"/>
        <w:rPr>
          <w:rFonts w:ascii="Times New Roman" w:hAnsi="Times New Roman"/>
          <w:sz w:val="24"/>
          <w:szCs w:val="24"/>
        </w:rPr>
      </w:pPr>
      <w:r w:rsidRPr="00251C9D">
        <w:rPr>
          <w:rFonts w:ascii="Times New Roman" w:hAnsi="Times New Roman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  Zamawiający uprawniony jest w szczególności do: </w:t>
      </w:r>
      <w:r w:rsidRPr="00251C9D">
        <w:rPr>
          <w:rFonts w:ascii="Times New Roman" w:hAnsi="Times New Roman"/>
          <w:sz w:val="24"/>
          <w:szCs w:val="24"/>
        </w:rPr>
        <w:br/>
        <w:t xml:space="preserve">1)    żądania oświadczeń i dokumentów w zakresie potwierdzenia spełniania wyżej wymienionych wymogów i dokonywania ich oceny, </w:t>
      </w:r>
    </w:p>
    <w:p w14:paraId="22D9BF45" w14:textId="01D8D26D" w:rsidR="000B6078" w:rsidRDefault="001E3F9B" w:rsidP="0095118B">
      <w:pPr>
        <w:pStyle w:val="Akapitzlist"/>
        <w:numPr>
          <w:ilvl w:val="0"/>
          <w:numId w:val="9"/>
        </w:numPr>
        <w:spacing w:after="27"/>
        <w:ind w:right="142"/>
        <w:jc w:val="both"/>
        <w:rPr>
          <w:rFonts w:ascii="Times New Roman" w:hAnsi="Times New Roman"/>
          <w:sz w:val="24"/>
          <w:szCs w:val="24"/>
        </w:rPr>
      </w:pPr>
      <w:r w:rsidRPr="00251C9D">
        <w:rPr>
          <w:rFonts w:ascii="Times New Roman" w:hAnsi="Times New Roman"/>
          <w:sz w:val="24"/>
          <w:szCs w:val="24"/>
        </w:rPr>
        <w:t xml:space="preserve">żądania wyjaśnień w przypadku wątpliwości w zakresie potwierdzenia spełniania wyżej wymienionych wymogów, </w:t>
      </w:r>
    </w:p>
    <w:p w14:paraId="47A14A82" w14:textId="760D4C2D" w:rsidR="00251C9D" w:rsidRDefault="001E3F9B" w:rsidP="0095118B">
      <w:pPr>
        <w:pStyle w:val="Akapitzlist"/>
        <w:spacing w:after="27"/>
        <w:ind w:left="455" w:right="142"/>
        <w:jc w:val="both"/>
        <w:rPr>
          <w:rFonts w:ascii="Times New Roman" w:hAnsi="Times New Roman"/>
          <w:sz w:val="24"/>
          <w:szCs w:val="24"/>
        </w:rPr>
      </w:pPr>
      <w:r w:rsidRPr="00251C9D">
        <w:rPr>
          <w:rFonts w:ascii="Times New Roman" w:hAnsi="Times New Roman"/>
          <w:sz w:val="24"/>
          <w:szCs w:val="24"/>
        </w:rPr>
        <w:t>3)    przeprowadzania kontroli na miejscu wykonyw</w:t>
      </w:r>
      <w:r w:rsidR="00251C9D">
        <w:rPr>
          <w:rFonts w:ascii="Times New Roman" w:hAnsi="Times New Roman"/>
          <w:sz w:val="24"/>
          <w:szCs w:val="24"/>
        </w:rPr>
        <w:t xml:space="preserve">ania świadczenia. </w:t>
      </w:r>
    </w:p>
    <w:p w14:paraId="5E9D9430" w14:textId="77777777" w:rsidR="00817A79" w:rsidRDefault="001E3F9B" w:rsidP="0095118B">
      <w:pPr>
        <w:pStyle w:val="Akapitzlist"/>
        <w:numPr>
          <w:ilvl w:val="3"/>
          <w:numId w:val="19"/>
        </w:numPr>
        <w:spacing w:after="27"/>
        <w:ind w:left="357" w:right="142" w:hanging="357"/>
        <w:jc w:val="both"/>
        <w:rPr>
          <w:rFonts w:ascii="Times New Roman" w:hAnsi="Times New Roman"/>
          <w:sz w:val="24"/>
          <w:szCs w:val="24"/>
        </w:rPr>
      </w:pPr>
      <w:r w:rsidRPr="00251C9D">
        <w:rPr>
          <w:rFonts w:ascii="Times New Roman" w:hAnsi="Times New Roman"/>
          <w:sz w:val="24"/>
          <w:szCs w:val="24"/>
        </w:rPr>
        <w:t>W trakcie realizacji zamówienia na każde pisemne wezwanie Zamawiającego w wyznaczonym w tym wezwaniu terminie, Wykonawca przedłoży Zamawia</w:t>
      </w:r>
      <w:r w:rsidR="00251C9D">
        <w:rPr>
          <w:rFonts w:ascii="Times New Roman" w:hAnsi="Times New Roman"/>
          <w:sz w:val="24"/>
          <w:szCs w:val="24"/>
        </w:rPr>
        <w:t xml:space="preserve">jącemu wskazane poniżej dowody </w:t>
      </w:r>
      <w:r w:rsidRPr="00251C9D">
        <w:rPr>
          <w:rFonts w:ascii="Times New Roman" w:hAnsi="Times New Roman"/>
          <w:sz w:val="24"/>
          <w:szCs w:val="24"/>
        </w:rPr>
        <w:t>w celu weryfikacji zatrudniania, przez Wykonawcę lub podwykonawcę, na podstawie umowy o pracę, osób wykonujących wskazane w ust. 1 czynności w trakcie realizacji zamówienia:</w:t>
      </w:r>
    </w:p>
    <w:p w14:paraId="34A1C68D" w14:textId="7D29A480" w:rsidR="00817A79" w:rsidRDefault="001E3F9B" w:rsidP="00817A79">
      <w:pPr>
        <w:pStyle w:val="Akapitzlist"/>
        <w:numPr>
          <w:ilvl w:val="0"/>
          <w:numId w:val="25"/>
        </w:numPr>
        <w:spacing w:after="27"/>
        <w:ind w:right="142"/>
        <w:jc w:val="both"/>
        <w:rPr>
          <w:rFonts w:ascii="Times New Roman" w:hAnsi="Times New Roman"/>
          <w:sz w:val="24"/>
          <w:szCs w:val="24"/>
        </w:rPr>
      </w:pPr>
      <w:r w:rsidRPr="00251C9D">
        <w:rPr>
          <w:rFonts w:ascii="Times New Roman" w:hAnsi="Times New Roman"/>
          <w:sz w:val="24"/>
          <w:szCs w:val="24"/>
        </w:rPr>
        <w:t xml:space="preserve">oświadczenie zatrudnionego pracownika, </w:t>
      </w:r>
    </w:p>
    <w:p w14:paraId="6F7B39C1" w14:textId="77777777" w:rsidR="00817A79" w:rsidRDefault="001E3F9B" w:rsidP="00817A79">
      <w:pPr>
        <w:pStyle w:val="Akapitzlist"/>
        <w:numPr>
          <w:ilvl w:val="0"/>
          <w:numId w:val="25"/>
        </w:numPr>
        <w:spacing w:after="27"/>
        <w:ind w:right="142"/>
        <w:jc w:val="both"/>
        <w:rPr>
          <w:rFonts w:ascii="Times New Roman" w:hAnsi="Times New Roman"/>
          <w:sz w:val="24"/>
          <w:szCs w:val="24"/>
        </w:rPr>
      </w:pPr>
      <w:r w:rsidRPr="00251C9D">
        <w:rPr>
          <w:rFonts w:ascii="Times New Roman" w:hAnsi="Times New Roman"/>
          <w:sz w:val="24"/>
          <w:szCs w:val="24"/>
        </w:rPr>
        <w:t xml:space="preserve">oświadczenie wykonawcy lub podwykonawcy o zatrudnieniu pracownika na podstawie umowy o pracę, </w:t>
      </w:r>
    </w:p>
    <w:p w14:paraId="10028793" w14:textId="77777777" w:rsidR="00817A79" w:rsidRDefault="001E3F9B" w:rsidP="00817A79">
      <w:pPr>
        <w:pStyle w:val="Akapitzlist"/>
        <w:numPr>
          <w:ilvl w:val="0"/>
          <w:numId w:val="25"/>
        </w:numPr>
        <w:spacing w:after="27"/>
        <w:ind w:right="142"/>
        <w:jc w:val="both"/>
        <w:rPr>
          <w:rFonts w:ascii="Times New Roman" w:hAnsi="Times New Roman"/>
          <w:sz w:val="24"/>
          <w:szCs w:val="24"/>
        </w:rPr>
      </w:pPr>
      <w:r w:rsidRPr="00251C9D">
        <w:rPr>
          <w:rFonts w:ascii="Times New Roman" w:hAnsi="Times New Roman"/>
          <w:sz w:val="24"/>
          <w:szCs w:val="24"/>
        </w:rPr>
        <w:t>poświadczoną za zgodność z oryginałem kopię umowy o pracę z</w:t>
      </w:r>
      <w:r w:rsidR="00817A79">
        <w:rPr>
          <w:rFonts w:ascii="Times New Roman" w:hAnsi="Times New Roman"/>
          <w:sz w:val="24"/>
          <w:szCs w:val="24"/>
        </w:rPr>
        <w:t xml:space="preserve">atrudnionego pracownika, </w:t>
      </w:r>
    </w:p>
    <w:p w14:paraId="4CFF7C96" w14:textId="4C17CD72" w:rsidR="00251C9D" w:rsidRDefault="001E3F9B" w:rsidP="00817A79">
      <w:pPr>
        <w:pStyle w:val="Akapitzlist"/>
        <w:numPr>
          <w:ilvl w:val="0"/>
          <w:numId w:val="25"/>
        </w:numPr>
        <w:spacing w:after="27"/>
        <w:ind w:right="142"/>
        <w:jc w:val="both"/>
        <w:rPr>
          <w:rFonts w:ascii="Times New Roman" w:hAnsi="Times New Roman"/>
          <w:sz w:val="24"/>
          <w:szCs w:val="24"/>
        </w:rPr>
      </w:pPr>
      <w:r w:rsidRPr="00251C9D">
        <w:rPr>
          <w:rFonts w:ascii="Times New Roman" w:hAnsi="Times New Roman"/>
          <w:sz w:val="24"/>
          <w:szCs w:val="24"/>
        </w:rPr>
        <w:lastRenderedPageBreak/>
        <w:t>inne dokumenty zawierające informacje, w tym dane osobowe, niezbędne do weryfikacji zatrudnienia na podstawie umowy o pracę, w szczególności imię i nazwisko zatrudnionego pracownika, datę zawarcia umowy o pracę, rodzaj umowy o pracę i zakre</w:t>
      </w:r>
      <w:r w:rsidR="00251C9D">
        <w:rPr>
          <w:rFonts w:ascii="Times New Roman" w:hAnsi="Times New Roman"/>
          <w:sz w:val="24"/>
          <w:szCs w:val="24"/>
        </w:rPr>
        <w:t xml:space="preserve">s obowiązków pracownika. </w:t>
      </w:r>
    </w:p>
    <w:p w14:paraId="4950CB5D" w14:textId="389A8A2E" w:rsidR="00251C9D" w:rsidRDefault="001E3F9B" w:rsidP="0095118B">
      <w:pPr>
        <w:pStyle w:val="Akapitzlist"/>
        <w:numPr>
          <w:ilvl w:val="3"/>
          <w:numId w:val="19"/>
        </w:numPr>
        <w:spacing w:after="27"/>
        <w:ind w:left="357" w:right="142" w:hanging="357"/>
        <w:jc w:val="both"/>
        <w:rPr>
          <w:rFonts w:ascii="Times New Roman" w:hAnsi="Times New Roman"/>
          <w:sz w:val="24"/>
          <w:szCs w:val="24"/>
        </w:rPr>
      </w:pPr>
      <w:r w:rsidRPr="00251C9D">
        <w:rPr>
          <w:rFonts w:ascii="Times New Roman" w:hAnsi="Times New Roman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</w:t>
      </w:r>
      <w:r w:rsidR="00817A79">
        <w:rPr>
          <w:rFonts w:ascii="Times New Roman" w:hAnsi="Times New Roman"/>
          <w:sz w:val="24"/>
          <w:szCs w:val="24"/>
        </w:rPr>
        <w:t>ę kary umownej określonej w § 9 ust.8.</w:t>
      </w:r>
      <w:r w:rsidRPr="00251C9D">
        <w:rPr>
          <w:rFonts w:ascii="Times New Roman" w:hAnsi="Times New Roman"/>
          <w:sz w:val="24"/>
          <w:szCs w:val="24"/>
        </w:rPr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</w:t>
      </w:r>
      <w:r w:rsidR="00251C9D">
        <w:rPr>
          <w:rFonts w:ascii="Times New Roman" w:hAnsi="Times New Roman"/>
          <w:sz w:val="24"/>
          <w:szCs w:val="24"/>
        </w:rPr>
        <w:t xml:space="preserve"> 1 czynności. </w:t>
      </w:r>
    </w:p>
    <w:p w14:paraId="1CCD9419" w14:textId="3B969D61" w:rsidR="001E3F9B" w:rsidRDefault="001E3F9B" w:rsidP="0095118B">
      <w:pPr>
        <w:pStyle w:val="Akapitzlist"/>
        <w:numPr>
          <w:ilvl w:val="3"/>
          <w:numId w:val="19"/>
        </w:numPr>
        <w:spacing w:after="27"/>
        <w:ind w:left="357" w:right="142" w:hanging="357"/>
        <w:jc w:val="both"/>
        <w:rPr>
          <w:rFonts w:ascii="Times New Roman" w:hAnsi="Times New Roman"/>
          <w:sz w:val="24"/>
          <w:szCs w:val="24"/>
        </w:rPr>
      </w:pPr>
      <w:r w:rsidRPr="00251C9D">
        <w:rPr>
          <w:rFonts w:ascii="Times New Roman" w:hAnsi="Times New Roman"/>
          <w:sz w:val="24"/>
          <w:szCs w:val="24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4197AE9B" w14:textId="77777777" w:rsidR="00251C9D" w:rsidRDefault="00251C9D" w:rsidP="0095118B">
      <w:pPr>
        <w:pStyle w:val="Akapitzlist"/>
        <w:spacing w:after="27"/>
        <w:ind w:left="357" w:right="142"/>
        <w:jc w:val="both"/>
        <w:rPr>
          <w:rFonts w:ascii="Times New Roman" w:hAnsi="Times New Roman"/>
          <w:sz w:val="24"/>
          <w:szCs w:val="24"/>
        </w:rPr>
      </w:pPr>
    </w:p>
    <w:p w14:paraId="24979ED0" w14:textId="77777777" w:rsidR="001016D9" w:rsidRPr="00251C9D" w:rsidRDefault="001016D9" w:rsidP="0095118B">
      <w:pPr>
        <w:pStyle w:val="Akapitzlist"/>
        <w:spacing w:after="27"/>
        <w:ind w:left="357" w:right="142"/>
        <w:jc w:val="both"/>
        <w:rPr>
          <w:rFonts w:ascii="Times New Roman" w:hAnsi="Times New Roman"/>
          <w:sz w:val="24"/>
          <w:szCs w:val="24"/>
        </w:rPr>
      </w:pPr>
    </w:p>
    <w:p w14:paraId="38B05175" w14:textId="1BB3DFCE" w:rsidR="008969C7" w:rsidRDefault="001626CF" w:rsidP="00817A79">
      <w:pPr>
        <w:spacing w:after="27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1E3F9B">
        <w:rPr>
          <w:rFonts w:ascii="Times New Roman" w:hAnsi="Times New Roman"/>
          <w:b/>
          <w:sz w:val="24"/>
          <w:szCs w:val="24"/>
        </w:rPr>
        <w:t>§</w:t>
      </w:r>
      <w:r w:rsidR="00CA02CD">
        <w:rPr>
          <w:rFonts w:ascii="Times New Roman" w:hAnsi="Times New Roman"/>
          <w:b/>
          <w:sz w:val="24"/>
          <w:szCs w:val="24"/>
        </w:rPr>
        <w:t xml:space="preserve"> </w:t>
      </w:r>
      <w:r w:rsidRPr="001E3F9B">
        <w:rPr>
          <w:rFonts w:ascii="Times New Roman" w:hAnsi="Times New Roman"/>
          <w:b/>
          <w:sz w:val="24"/>
          <w:szCs w:val="24"/>
        </w:rPr>
        <w:t>12</w:t>
      </w:r>
    </w:p>
    <w:p w14:paraId="67F24503" w14:textId="5F31D077" w:rsidR="001E3F9B" w:rsidRDefault="001626CF" w:rsidP="00817A79">
      <w:pPr>
        <w:spacing w:after="27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1E3F9B">
        <w:rPr>
          <w:rFonts w:ascii="Times New Roman" w:hAnsi="Times New Roman"/>
          <w:b/>
          <w:sz w:val="24"/>
          <w:szCs w:val="24"/>
        </w:rPr>
        <w:br/>
      </w:r>
      <w:r w:rsidR="00251C9D">
        <w:rPr>
          <w:rFonts w:ascii="Times New Roman" w:hAnsi="Times New Roman"/>
          <w:sz w:val="24"/>
          <w:szCs w:val="24"/>
        </w:rPr>
        <w:t xml:space="preserve"> </w:t>
      </w:r>
      <w:r w:rsidRPr="001E3F9B">
        <w:rPr>
          <w:rFonts w:ascii="Times New Roman" w:hAnsi="Times New Roman"/>
          <w:b/>
          <w:sz w:val="24"/>
          <w:szCs w:val="24"/>
        </w:rPr>
        <w:t>Podwykonawcy</w:t>
      </w:r>
    </w:p>
    <w:p w14:paraId="151752B4" w14:textId="77777777" w:rsidR="008969C7" w:rsidRPr="001E3F9B" w:rsidRDefault="008969C7" w:rsidP="0095118B">
      <w:pPr>
        <w:spacing w:after="27"/>
        <w:ind w:right="142"/>
        <w:jc w:val="both"/>
        <w:rPr>
          <w:rFonts w:ascii="Times New Roman" w:hAnsi="Times New Roman"/>
          <w:sz w:val="24"/>
          <w:szCs w:val="24"/>
        </w:rPr>
      </w:pPr>
    </w:p>
    <w:p w14:paraId="3CEE6FAC" w14:textId="0B067BEE" w:rsidR="001E3F9B" w:rsidRPr="001E3F9B" w:rsidRDefault="00860ADF" w:rsidP="0095118B">
      <w:pPr>
        <w:pStyle w:val="Nagwek2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26CF" w:rsidRPr="001E3F9B">
        <w:rPr>
          <w:sz w:val="24"/>
          <w:szCs w:val="24"/>
        </w:rPr>
        <w:t>1.   Wykonawca zamierza powierzyć wykonanie przedmiotu umowy następującym Podwykonawcom: .....................................................................................................................................</w:t>
      </w:r>
      <w:r w:rsidR="001E3F9B">
        <w:rPr>
          <w:sz w:val="24"/>
          <w:szCs w:val="24"/>
        </w:rPr>
        <w:t>..................</w:t>
      </w:r>
    </w:p>
    <w:p w14:paraId="38945A83" w14:textId="72FBE9FA" w:rsidR="001626CF" w:rsidRPr="001E3F9B" w:rsidRDefault="001626CF" w:rsidP="0095118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E3F9B">
        <w:rPr>
          <w:rFonts w:ascii="Times New Roman" w:hAnsi="Times New Roman"/>
          <w:sz w:val="24"/>
          <w:szCs w:val="24"/>
        </w:rPr>
        <w:t xml:space="preserve">w zakresie </w:t>
      </w:r>
      <w:r w:rsidR="00251C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51C9D">
        <w:rPr>
          <w:rFonts w:ascii="Times New Roman" w:hAnsi="Times New Roman"/>
          <w:sz w:val="24"/>
          <w:szCs w:val="24"/>
        </w:rPr>
        <w:br/>
      </w:r>
      <w:r w:rsidRPr="001E3F9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1E3F9B">
        <w:rPr>
          <w:rFonts w:ascii="Times New Roman" w:hAnsi="Times New Roman"/>
          <w:sz w:val="24"/>
          <w:szCs w:val="24"/>
        </w:rPr>
        <w:t>.....................</w:t>
      </w:r>
      <w:r w:rsidRPr="001E3F9B">
        <w:rPr>
          <w:rFonts w:ascii="Times New Roman" w:hAnsi="Times New Roman"/>
          <w:sz w:val="24"/>
          <w:szCs w:val="24"/>
        </w:rPr>
        <w:br/>
        <w:t>2.    Powierzenie wykonania części zamów</w:t>
      </w:r>
      <w:r w:rsidR="00251C9D">
        <w:rPr>
          <w:rFonts w:ascii="Times New Roman" w:hAnsi="Times New Roman"/>
          <w:sz w:val="24"/>
          <w:szCs w:val="24"/>
        </w:rPr>
        <w:t xml:space="preserve">ienia Podwykonawcom nie zmienia </w:t>
      </w:r>
      <w:r w:rsidRPr="001E3F9B">
        <w:rPr>
          <w:rFonts w:ascii="Times New Roman" w:hAnsi="Times New Roman"/>
          <w:sz w:val="24"/>
          <w:szCs w:val="24"/>
        </w:rPr>
        <w:t>odpowiedzialności Wykonawcy wobec Zamawiającego za wykonanie tej części dostaw. Wykonawca jest odpowiedzialny za działania, uchybienia i zaniedbania P</w:t>
      </w:r>
      <w:r w:rsidR="00251C9D">
        <w:rPr>
          <w:rFonts w:ascii="Times New Roman" w:hAnsi="Times New Roman"/>
          <w:sz w:val="24"/>
          <w:szCs w:val="24"/>
        </w:rPr>
        <w:t xml:space="preserve">odwykonawców i ich pracowników </w:t>
      </w:r>
      <w:r w:rsidRPr="001E3F9B">
        <w:rPr>
          <w:rFonts w:ascii="Times New Roman" w:hAnsi="Times New Roman"/>
          <w:sz w:val="24"/>
          <w:szCs w:val="24"/>
        </w:rPr>
        <w:t>w takim samym stopniu, jakby to były działania, uchybienia lub zaniedbania samego Wykonawcy.</w:t>
      </w:r>
    </w:p>
    <w:p w14:paraId="248420E2" w14:textId="77777777" w:rsidR="001626CF" w:rsidRPr="001E3F9B" w:rsidRDefault="001626CF" w:rsidP="0095118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BEE4E32" w14:textId="5D8DE639" w:rsidR="001626CF" w:rsidRPr="001E3F9B" w:rsidRDefault="001E3F9B" w:rsidP="0095118B">
      <w:pPr>
        <w:numPr>
          <w:ilvl w:val="1"/>
          <w:numId w:val="4"/>
        </w:numPr>
        <w:tabs>
          <w:tab w:val="left" w:pos="4520"/>
        </w:tabs>
        <w:ind w:left="4520" w:hanging="162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13</w:t>
      </w:r>
    </w:p>
    <w:p w14:paraId="73DEA188" w14:textId="2FF07279" w:rsidR="007B2BCE" w:rsidRPr="001E3F9B" w:rsidRDefault="007B2BCE" w:rsidP="0095118B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E3F9B">
        <w:rPr>
          <w:rFonts w:ascii="Times New Roman" w:hAnsi="Times New Roman"/>
          <w:sz w:val="24"/>
          <w:szCs w:val="24"/>
          <w:lang w:eastAsia="pl-PL"/>
        </w:rPr>
        <w:tab/>
      </w:r>
      <w:r w:rsidRPr="001E3F9B">
        <w:rPr>
          <w:rFonts w:ascii="Times New Roman" w:hAnsi="Times New Roman"/>
          <w:sz w:val="24"/>
          <w:szCs w:val="24"/>
          <w:lang w:eastAsia="pl-PL"/>
        </w:rPr>
        <w:tab/>
      </w:r>
      <w:r w:rsidRPr="001E3F9B">
        <w:rPr>
          <w:rFonts w:ascii="Times New Roman" w:hAnsi="Times New Roman"/>
          <w:sz w:val="24"/>
          <w:szCs w:val="24"/>
          <w:lang w:eastAsia="pl-PL"/>
        </w:rPr>
        <w:tab/>
      </w:r>
      <w:r w:rsidRPr="001E3F9B">
        <w:rPr>
          <w:rFonts w:ascii="Times New Roman" w:hAnsi="Times New Roman"/>
          <w:sz w:val="24"/>
          <w:szCs w:val="24"/>
          <w:lang w:eastAsia="pl-PL"/>
        </w:rPr>
        <w:tab/>
      </w:r>
      <w:r w:rsidRPr="001E3F9B">
        <w:rPr>
          <w:rFonts w:ascii="Times New Roman" w:hAnsi="Times New Roman"/>
          <w:sz w:val="24"/>
          <w:szCs w:val="24"/>
          <w:lang w:eastAsia="pl-PL"/>
        </w:rPr>
        <w:tab/>
      </w:r>
      <w:r w:rsidRPr="001E3F9B">
        <w:rPr>
          <w:rFonts w:ascii="Times New Roman" w:hAnsi="Times New Roman"/>
          <w:b/>
          <w:bCs/>
          <w:sz w:val="24"/>
          <w:szCs w:val="24"/>
          <w:lang w:eastAsia="pl-PL"/>
        </w:rPr>
        <w:t>Obowiązek Informacyjny</w:t>
      </w:r>
    </w:p>
    <w:p w14:paraId="6E4F1A20" w14:textId="168B7513" w:rsidR="00F379DE" w:rsidRPr="001E3F9B" w:rsidRDefault="00470B98" w:rsidP="0095118B">
      <w:pPr>
        <w:spacing w:after="4"/>
        <w:ind w:right="14"/>
        <w:jc w:val="both"/>
        <w:rPr>
          <w:rFonts w:ascii="Times New Roman" w:hAnsi="Times New Roman"/>
          <w:sz w:val="24"/>
          <w:szCs w:val="24"/>
        </w:rPr>
      </w:pPr>
      <w:r w:rsidRPr="001E3F9B">
        <w:rPr>
          <w:rFonts w:ascii="Times New Roman" w:hAnsi="Times New Roman"/>
          <w:sz w:val="24"/>
          <w:szCs w:val="24"/>
        </w:rPr>
        <w:t>W związku z przetwarzaniem danych osobowych</w:t>
      </w:r>
      <w:r w:rsidR="00F379DE" w:rsidRPr="001E3F9B">
        <w:rPr>
          <w:rFonts w:ascii="Times New Roman" w:hAnsi="Times New Roman"/>
          <w:sz w:val="24"/>
          <w:szCs w:val="24"/>
        </w:rPr>
        <w:t xml:space="preserve"> Wykonawcy lub osób wskazanych przez Wykonawcę, zgodnie z przepisami przewidzianych w art. 13 lub art. 14 Rozporządzenia Parlamentu Europejskiego</w:t>
      </w:r>
      <w:r w:rsidR="008969C7">
        <w:rPr>
          <w:rFonts w:ascii="Times New Roman" w:hAnsi="Times New Roman"/>
          <w:sz w:val="24"/>
          <w:szCs w:val="24"/>
        </w:rPr>
        <w:t xml:space="preserve"> </w:t>
      </w:r>
      <w:r w:rsidR="00F379DE" w:rsidRPr="001E3F9B">
        <w:rPr>
          <w:rFonts w:ascii="Times New Roman" w:hAnsi="Times New Roman"/>
          <w:sz w:val="24"/>
          <w:szCs w:val="24"/>
        </w:rPr>
        <w:t>i Rady (UE) 2016/679 z dnia 27.04.2016 r. w sprawie ochrony osób fizycznych w związku</w:t>
      </w:r>
      <w:r w:rsidR="008969C7">
        <w:rPr>
          <w:rFonts w:ascii="Times New Roman" w:hAnsi="Times New Roman"/>
          <w:sz w:val="24"/>
          <w:szCs w:val="24"/>
        </w:rPr>
        <w:t xml:space="preserve"> </w:t>
      </w:r>
      <w:r w:rsidR="00F379DE" w:rsidRPr="001E3F9B">
        <w:rPr>
          <w:rFonts w:ascii="Times New Roman" w:hAnsi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z 04.05.2016 r., Nr 119, s. 1), zwanego dalej w skrócie „RODO” oraz ustawy z dnia 10 maja 2018 roku o ochronie danych osobowych (Dz.U. z 2019 </w:t>
      </w:r>
      <w:r w:rsidR="00F379DE" w:rsidRPr="001E3F9B">
        <w:rPr>
          <w:rFonts w:ascii="Times New Roman" w:hAnsi="Times New Roman"/>
          <w:sz w:val="24"/>
          <w:szCs w:val="24"/>
        </w:rPr>
        <w:lastRenderedPageBreak/>
        <w:t>r. poz.1781</w:t>
      </w:r>
      <w:r w:rsidR="005319E2" w:rsidRPr="001E3F9B">
        <w:rPr>
          <w:rFonts w:ascii="Times New Roman" w:hAnsi="Times New Roman"/>
          <w:sz w:val="24"/>
          <w:szCs w:val="24"/>
        </w:rPr>
        <w:t xml:space="preserve"> t</w:t>
      </w:r>
      <w:r w:rsidR="00D61F40" w:rsidRPr="001E3F9B">
        <w:rPr>
          <w:rFonts w:ascii="Times New Roman" w:hAnsi="Times New Roman"/>
          <w:sz w:val="24"/>
          <w:szCs w:val="24"/>
        </w:rPr>
        <w:t>j.</w:t>
      </w:r>
      <w:r w:rsidR="00F379DE" w:rsidRPr="001E3F9B">
        <w:rPr>
          <w:rFonts w:ascii="Times New Roman" w:hAnsi="Times New Roman"/>
          <w:sz w:val="24"/>
          <w:szCs w:val="24"/>
        </w:rPr>
        <w:t xml:space="preserve">) Zamawiający przekazuje informacje na temat przetwarzania danych osobowych w Urzędzie Miejskim w </w:t>
      </w:r>
      <w:r w:rsidR="00D61F40" w:rsidRPr="001E3F9B">
        <w:rPr>
          <w:rFonts w:ascii="Times New Roman" w:hAnsi="Times New Roman"/>
          <w:sz w:val="24"/>
          <w:szCs w:val="24"/>
        </w:rPr>
        <w:t>Jaworze</w:t>
      </w:r>
      <w:r w:rsidR="00F379DE" w:rsidRPr="001E3F9B">
        <w:rPr>
          <w:rFonts w:ascii="Times New Roman" w:hAnsi="Times New Roman"/>
          <w:sz w:val="24"/>
          <w:szCs w:val="24"/>
        </w:rPr>
        <w:t>:</w:t>
      </w:r>
    </w:p>
    <w:p w14:paraId="25023DA3" w14:textId="26279032" w:rsidR="005D14E9" w:rsidRPr="001E3F9B" w:rsidRDefault="00F379DE" w:rsidP="0095118B">
      <w:pPr>
        <w:numPr>
          <w:ilvl w:val="0"/>
          <w:numId w:val="2"/>
        </w:numPr>
        <w:tabs>
          <w:tab w:val="left" w:pos="284"/>
        </w:tabs>
        <w:spacing w:after="0"/>
        <w:ind w:left="284" w:right="20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="005D14E9"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dministratorem danych osobowych Wykonawcy jest Gmina Jawor reprezentowana przez Burmistrza Miasta Jawora.</w:t>
      </w:r>
    </w:p>
    <w:p w14:paraId="620364AA" w14:textId="77777777" w:rsidR="005D14E9" w:rsidRPr="001E3F9B" w:rsidRDefault="005D14E9" w:rsidP="0095118B">
      <w:pPr>
        <w:numPr>
          <w:ilvl w:val="0"/>
          <w:numId w:val="2"/>
        </w:numPr>
        <w:tabs>
          <w:tab w:val="left" w:pos="284"/>
        </w:tabs>
        <w:spacing w:after="0"/>
        <w:ind w:left="284" w:right="20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Dane osobowe Wykonawcy przetwarzane są w celach związanych z zawarciem i realizacją niniejszej umowy.</w:t>
      </w:r>
    </w:p>
    <w:p w14:paraId="3739AE6B" w14:textId="77777777" w:rsidR="005D14E9" w:rsidRPr="001E3F9B" w:rsidRDefault="005D14E9" w:rsidP="0095118B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Szczegółowe informacje dotyczące przetwarzania danych osobowych Wykonawcy znajdują się w „Klauzuli informacyjnej dotyczącej przetwarzania danych osobowych w umowach cywilnoprawnych zawieranych przez Gminę Jawor” - zamieszczonej na stronie BIP Gminy Jawor, w zakładce RODO.</w:t>
      </w:r>
    </w:p>
    <w:p w14:paraId="3AE4FE7C" w14:textId="77777777" w:rsidR="005D14E9" w:rsidRPr="001E3F9B" w:rsidRDefault="005D14E9" w:rsidP="0095118B">
      <w:pPr>
        <w:numPr>
          <w:ilvl w:val="0"/>
          <w:numId w:val="3"/>
        </w:numPr>
        <w:tabs>
          <w:tab w:val="left" w:pos="300"/>
        </w:tabs>
        <w:spacing w:after="0"/>
        <w:ind w:left="300" w:right="20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1" w:name="page13"/>
      <w:bookmarkEnd w:id="1"/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Wykonawca zobowiązuje się do zachowania w tajemnicy wszelkich danych osobowych, które pozyska w związku z realizacją niniejszej umowy.</w:t>
      </w:r>
    </w:p>
    <w:p w14:paraId="7E03BD0D" w14:textId="7404AA06" w:rsidR="005D14E9" w:rsidRPr="001E3F9B" w:rsidRDefault="005D14E9" w:rsidP="0095118B">
      <w:pPr>
        <w:numPr>
          <w:ilvl w:val="0"/>
          <w:numId w:val="3"/>
        </w:numPr>
        <w:tabs>
          <w:tab w:val="left" w:pos="300"/>
        </w:tabs>
        <w:spacing w:after="0"/>
        <w:ind w:left="300" w:right="20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Zobowiązanie, o którym mowa w ust. 4 ma zastosowanie także po zakończeniu realizacji niniejszej umowy.</w:t>
      </w:r>
    </w:p>
    <w:p w14:paraId="71FB95CC" w14:textId="539E8085" w:rsidR="0069064D" w:rsidRPr="001E3F9B" w:rsidRDefault="0069064D" w:rsidP="0095118B">
      <w:pPr>
        <w:numPr>
          <w:ilvl w:val="0"/>
          <w:numId w:val="3"/>
        </w:numPr>
        <w:tabs>
          <w:tab w:val="left" w:pos="300"/>
        </w:tabs>
        <w:spacing w:after="0"/>
        <w:ind w:left="300" w:right="20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Na zasadach określonych przepisami RODO, posiada Pani/Pan prawo do żądania od administratora:</w:t>
      </w:r>
    </w:p>
    <w:p w14:paraId="3C600D58" w14:textId="5079F611" w:rsidR="0069064D" w:rsidRPr="001E3F9B" w:rsidRDefault="0069064D" w:rsidP="0095118B">
      <w:pPr>
        <w:pStyle w:val="Akapitzlist"/>
        <w:numPr>
          <w:ilvl w:val="0"/>
          <w:numId w:val="14"/>
        </w:numPr>
        <w:tabs>
          <w:tab w:val="left" w:pos="300"/>
        </w:tabs>
        <w:spacing w:after="0"/>
        <w:ind w:right="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dostępu do treści swoich danych osobowych,</w:t>
      </w:r>
    </w:p>
    <w:p w14:paraId="04A1C1F2" w14:textId="0260D911" w:rsidR="0069064D" w:rsidRPr="001E3F9B" w:rsidRDefault="0069064D" w:rsidP="0095118B">
      <w:pPr>
        <w:pStyle w:val="Akapitzlist"/>
        <w:numPr>
          <w:ilvl w:val="0"/>
          <w:numId w:val="14"/>
        </w:numPr>
        <w:tabs>
          <w:tab w:val="left" w:pos="300"/>
        </w:tabs>
        <w:spacing w:after="0"/>
        <w:ind w:right="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sprostowania (poprawiania) swoich danych osobowych,</w:t>
      </w:r>
    </w:p>
    <w:p w14:paraId="587418B2" w14:textId="2759A9EA" w:rsidR="0069064D" w:rsidRPr="001E3F9B" w:rsidRDefault="0069064D" w:rsidP="0095118B">
      <w:pPr>
        <w:pStyle w:val="Akapitzlist"/>
        <w:numPr>
          <w:ilvl w:val="0"/>
          <w:numId w:val="14"/>
        </w:numPr>
        <w:tabs>
          <w:tab w:val="left" w:pos="300"/>
        </w:tabs>
        <w:spacing w:after="0"/>
        <w:ind w:right="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usunięcia swoich danych osobowych,</w:t>
      </w:r>
    </w:p>
    <w:p w14:paraId="35D83579" w14:textId="7185A938" w:rsidR="0069064D" w:rsidRPr="001E3F9B" w:rsidRDefault="0069064D" w:rsidP="0095118B">
      <w:pPr>
        <w:pStyle w:val="Akapitzlist"/>
        <w:numPr>
          <w:ilvl w:val="0"/>
          <w:numId w:val="14"/>
        </w:numPr>
        <w:tabs>
          <w:tab w:val="left" w:pos="300"/>
        </w:tabs>
        <w:spacing w:after="0"/>
        <w:ind w:right="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ograniczenia przetwarzania swoich danych osobowych,</w:t>
      </w:r>
    </w:p>
    <w:p w14:paraId="2FB9AC66" w14:textId="301E72DE" w:rsidR="0069064D" w:rsidRPr="001E3F9B" w:rsidRDefault="0069064D" w:rsidP="0095118B">
      <w:pPr>
        <w:pStyle w:val="Akapitzlist"/>
        <w:numPr>
          <w:ilvl w:val="0"/>
          <w:numId w:val="14"/>
        </w:numPr>
        <w:tabs>
          <w:tab w:val="left" w:pos="300"/>
        </w:tabs>
        <w:spacing w:after="0"/>
        <w:ind w:right="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przenoszenia swoich danych osobowych,</w:t>
      </w:r>
    </w:p>
    <w:p w14:paraId="1B298964" w14:textId="7964C8C3" w:rsidR="0069064D" w:rsidRPr="001E3F9B" w:rsidRDefault="0069064D" w:rsidP="0095118B">
      <w:pPr>
        <w:pStyle w:val="Akapitzlist"/>
        <w:numPr>
          <w:ilvl w:val="0"/>
          <w:numId w:val="3"/>
        </w:numPr>
        <w:spacing w:after="0"/>
        <w:ind w:left="284" w:right="20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Gdy uzna Pani/Pan, iż przetwarzanie Pani/Pana danych osobowych narusza przepisy o ochronie danych osobowych, przysługuje Pani/Panu prawo do wniesienia skargi do organu nadzorczego, którym jest Prezes Urzędu  Ochrony Danych Osobowych.</w:t>
      </w:r>
    </w:p>
    <w:p w14:paraId="569A370C" w14:textId="238947BE" w:rsidR="0013115F" w:rsidRDefault="0013115F" w:rsidP="0095118B">
      <w:pPr>
        <w:tabs>
          <w:tab w:val="left" w:pos="300"/>
        </w:tabs>
        <w:spacing w:after="0"/>
        <w:ind w:right="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100E54B" w14:textId="77777777" w:rsidR="001016D9" w:rsidRDefault="001016D9" w:rsidP="0095118B">
      <w:pPr>
        <w:tabs>
          <w:tab w:val="left" w:pos="300"/>
        </w:tabs>
        <w:spacing w:after="0"/>
        <w:ind w:right="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A694C0F" w14:textId="77777777" w:rsidR="001016D9" w:rsidRPr="001E3F9B" w:rsidRDefault="001016D9" w:rsidP="0095118B">
      <w:pPr>
        <w:tabs>
          <w:tab w:val="left" w:pos="300"/>
        </w:tabs>
        <w:spacing w:after="0"/>
        <w:ind w:right="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DAA848B" w14:textId="6F4FFE08" w:rsidR="0013115F" w:rsidRPr="001E3F9B" w:rsidRDefault="0013115F" w:rsidP="0095118B">
      <w:pPr>
        <w:numPr>
          <w:ilvl w:val="1"/>
          <w:numId w:val="4"/>
        </w:numPr>
        <w:tabs>
          <w:tab w:val="left" w:pos="4520"/>
        </w:tabs>
        <w:ind w:left="4520" w:hanging="162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8C3083" w:rsidRPr="001E3F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1</w:t>
      </w:r>
      <w:r w:rsidR="001E3F9B" w:rsidRPr="001E3F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4</w:t>
      </w:r>
    </w:p>
    <w:p w14:paraId="72BBEDB9" w14:textId="072E6A55" w:rsidR="0013115F" w:rsidRPr="001E3F9B" w:rsidRDefault="0013115F" w:rsidP="0095118B">
      <w:pPr>
        <w:tabs>
          <w:tab w:val="left" w:pos="4520"/>
        </w:tabs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Postanowienia końcowe</w:t>
      </w:r>
    </w:p>
    <w:p w14:paraId="15C74E02" w14:textId="77777777" w:rsidR="005D14E9" w:rsidRPr="001E3F9B" w:rsidRDefault="005D14E9" w:rsidP="0095118B">
      <w:pPr>
        <w:numPr>
          <w:ilvl w:val="0"/>
          <w:numId w:val="4"/>
        </w:numPr>
        <w:tabs>
          <w:tab w:val="left" w:pos="300"/>
        </w:tabs>
        <w:spacing w:after="0"/>
        <w:ind w:left="300" w:right="20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Wszelkie spory wynikłe z niniejszej umowy rozstrzygał będzie Sąd właściwy dla siedziby Zamawiającego.</w:t>
      </w:r>
    </w:p>
    <w:p w14:paraId="1A08560E" w14:textId="68ADF1D7" w:rsidR="005D14E9" w:rsidRPr="001E3F9B" w:rsidRDefault="005D14E9" w:rsidP="0095118B">
      <w:pPr>
        <w:numPr>
          <w:ilvl w:val="0"/>
          <w:numId w:val="4"/>
        </w:numPr>
        <w:tabs>
          <w:tab w:val="left" w:pos="300"/>
        </w:tabs>
        <w:spacing w:after="0"/>
        <w:ind w:left="300" w:right="20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W sprawach nie uregulowanych niniejszą umową mają zastosowanie obowiązujące przepisy prawa, a w szczególności: przepisy ustawy Prawo zamówień publicznych, przepisy ustawy o prawie autorskim i prawach pokrewnych, przepisy kodeksu cywilnego.</w:t>
      </w:r>
    </w:p>
    <w:p w14:paraId="4CDA1AD2" w14:textId="77777777" w:rsidR="005D14E9" w:rsidRPr="001E3F9B" w:rsidRDefault="00065932" w:rsidP="0095118B">
      <w:pPr>
        <w:numPr>
          <w:ilvl w:val="0"/>
          <w:numId w:val="4"/>
        </w:numPr>
        <w:tabs>
          <w:tab w:val="left" w:pos="300"/>
        </w:tabs>
        <w:spacing w:after="0"/>
        <w:ind w:left="300" w:right="20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Umowę niniejszą sporządzono w czterech</w:t>
      </w:r>
      <w:r w:rsidR="005D14E9"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jednobrzmiących egzemplarzach: trzy</w:t>
      </w:r>
      <w:r w:rsidR="005D14E9"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egzemplarze dla Zamawiającego</w:t>
      </w: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 jeden</w:t>
      </w:r>
      <w:r w:rsidR="005D14E9"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egzemplarz dla Wykonawcy.</w:t>
      </w:r>
    </w:p>
    <w:p w14:paraId="36CE0EB4" w14:textId="47E1B4B3" w:rsidR="0055321C" w:rsidRPr="001016D9" w:rsidRDefault="0055321C" w:rsidP="0095118B">
      <w:pPr>
        <w:numPr>
          <w:ilvl w:val="0"/>
          <w:numId w:val="4"/>
        </w:numPr>
        <w:tabs>
          <w:tab w:val="left" w:pos="300"/>
        </w:tabs>
        <w:spacing w:after="0"/>
        <w:ind w:left="300" w:right="20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Theme="minorHAnsi" w:hAnsi="Times New Roman"/>
          <w:sz w:val="24"/>
          <w:szCs w:val="24"/>
        </w:rPr>
        <w:t>Wykonawca oświadcza, że nie zachodzą w stosunku do niego okoliczności skutkujące</w:t>
      </w: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E3F9B">
        <w:rPr>
          <w:rFonts w:ascii="Times New Roman" w:eastAsiaTheme="minorHAnsi" w:hAnsi="Times New Roman"/>
          <w:sz w:val="24"/>
          <w:szCs w:val="24"/>
        </w:rPr>
        <w:t>wykluczeniem z postępowania, określone w art. 7 ust. 1 ustawy z dnia 13 kwietnia 2022 r. o szczególnych rozwiązaniach w zakresie</w:t>
      </w: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E3F9B">
        <w:rPr>
          <w:rFonts w:ascii="Times New Roman" w:eastAsiaTheme="minorHAnsi" w:hAnsi="Times New Roman"/>
          <w:sz w:val="24"/>
          <w:szCs w:val="24"/>
        </w:rPr>
        <w:t>przeciwdziałania wspieraniu agresji na Ukrainę oraz służących ochronie bezpieczeństwa</w:t>
      </w: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E3F9B">
        <w:rPr>
          <w:rFonts w:ascii="Times New Roman" w:eastAsiaTheme="minorHAnsi" w:hAnsi="Times New Roman"/>
          <w:sz w:val="24"/>
          <w:szCs w:val="24"/>
        </w:rPr>
        <w:t>narodowego.</w:t>
      </w:r>
    </w:p>
    <w:p w14:paraId="39E393C6" w14:textId="77777777" w:rsidR="001016D9" w:rsidRDefault="001016D9" w:rsidP="0095118B">
      <w:pPr>
        <w:tabs>
          <w:tab w:val="left" w:pos="300"/>
        </w:tabs>
        <w:spacing w:after="0"/>
        <w:ind w:right="20"/>
        <w:jc w:val="both"/>
        <w:rPr>
          <w:rFonts w:ascii="Times New Roman" w:eastAsiaTheme="minorHAnsi" w:hAnsi="Times New Roman"/>
          <w:sz w:val="24"/>
          <w:szCs w:val="24"/>
        </w:rPr>
      </w:pPr>
    </w:p>
    <w:p w14:paraId="6AA8F65B" w14:textId="77777777" w:rsidR="001016D9" w:rsidRDefault="001016D9" w:rsidP="0095118B">
      <w:pPr>
        <w:tabs>
          <w:tab w:val="left" w:pos="300"/>
        </w:tabs>
        <w:spacing w:after="0"/>
        <w:ind w:right="20"/>
        <w:jc w:val="both"/>
        <w:rPr>
          <w:rFonts w:ascii="Times New Roman" w:eastAsiaTheme="minorHAnsi" w:hAnsi="Times New Roman"/>
          <w:sz w:val="24"/>
          <w:szCs w:val="24"/>
        </w:rPr>
      </w:pPr>
    </w:p>
    <w:p w14:paraId="6F0002AF" w14:textId="77777777" w:rsidR="001016D9" w:rsidRDefault="001016D9" w:rsidP="0095118B">
      <w:pPr>
        <w:tabs>
          <w:tab w:val="left" w:pos="300"/>
        </w:tabs>
        <w:spacing w:after="0"/>
        <w:ind w:right="20"/>
        <w:jc w:val="both"/>
        <w:rPr>
          <w:rFonts w:ascii="Times New Roman" w:eastAsiaTheme="minorHAnsi" w:hAnsi="Times New Roman"/>
          <w:sz w:val="24"/>
          <w:szCs w:val="24"/>
        </w:rPr>
      </w:pPr>
    </w:p>
    <w:p w14:paraId="6E73D68D" w14:textId="77777777" w:rsidR="001016D9" w:rsidRDefault="001016D9" w:rsidP="0095118B">
      <w:pPr>
        <w:tabs>
          <w:tab w:val="left" w:pos="300"/>
        </w:tabs>
        <w:spacing w:after="0"/>
        <w:ind w:right="20"/>
        <w:jc w:val="both"/>
        <w:rPr>
          <w:rFonts w:ascii="Times New Roman" w:eastAsiaTheme="minorHAnsi" w:hAnsi="Times New Roman"/>
          <w:sz w:val="24"/>
          <w:szCs w:val="24"/>
        </w:rPr>
      </w:pPr>
    </w:p>
    <w:p w14:paraId="1BFD10E5" w14:textId="29FD03B4" w:rsidR="003B0B6B" w:rsidRPr="001E3F9B" w:rsidRDefault="003B0B6B" w:rsidP="0095118B">
      <w:pPr>
        <w:numPr>
          <w:ilvl w:val="0"/>
          <w:numId w:val="4"/>
        </w:numPr>
        <w:tabs>
          <w:tab w:val="left" w:pos="300"/>
        </w:tabs>
        <w:spacing w:after="0"/>
        <w:ind w:left="300" w:right="20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2" w:name="_GoBack"/>
      <w:bookmarkEnd w:id="2"/>
      <w:r w:rsidRPr="001E3F9B">
        <w:rPr>
          <w:rFonts w:ascii="Times New Roman" w:eastAsiaTheme="minorHAnsi" w:hAnsi="Times New Roman"/>
          <w:sz w:val="24"/>
          <w:szCs w:val="24"/>
        </w:rPr>
        <w:lastRenderedPageBreak/>
        <w:t>Wykonawca oświadcza, że podczas realizacji niniejszej umowy, nie zatrudni podwykonawcy,</w:t>
      </w: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E3F9B">
        <w:rPr>
          <w:rFonts w:ascii="Times New Roman" w:eastAsiaTheme="minorHAnsi" w:hAnsi="Times New Roman"/>
          <w:sz w:val="24"/>
          <w:szCs w:val="24"/>
        </w:rPr>
        <w:t>w stosunku do którego zachodzą okoliczności, o których mowa w ust. 4. W przypadku zatrudnienia</w:t>
      </w: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E3F9B">
        <w:rPr>
          <w:rFonts w:ascii="Times New Roman" w:eastAsiaTheme="minorHAnsi" w:hAnsi="Times New Roman"/>
          <w:sz w:val="24"/>
          <w:szCs w:val="24"/>
        </w:rPr>
        <w:t>podwykonawcy, zobowiązuje się dostarczyć Zamawiającemu Oświadczenie podwykonawcy,</w:t>
      </w: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E3F9B">
        <w:rPr>
          <w:rFonts w:ascii="Times New Roman" w:eastAsiaTheme="minorHAnsi" w:hAnsi="Times New Roman"/>
          <w:sz w:val="24"/>
          <w:szCs w:val="24"/>
        </w:rPr>
        <w:t>o niepodleganiu wykluczenia z uwagi na te okoliczności.</w:t>
      </w:r>
    </w:p>
    <w:p w14:paraId="6643CBEB" w14:textId="77777777" w:rsidR="005D14E9" w:rsidRPr="001E3F9B" w:rsidRDefault="005D14E9" w:rsidP="0095118B">
      <w:pPr>
        <w:tabs>
          <w:tab w:val="left" w:pos="300"/>
        </w:tabs>
        <w:spacing w:after="0"/>
        <w:ind w:left="300" w:right="20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41FCAFF" w14:textId="3B9181D6" w:rsidR="0055321C" w:rsidRDefault="0055321C" w:rsidP="0095118B">
      <w:pPr>
        <w:tabs>
          <w:tab w:val="left" w:pos="300"/>
        </w:tabs>
        <w:spacing w:after="0"/>
        <w:ind w:right="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7E651F9" w14:textId="77777777" w:rsidR="001016D9" w:rsidRPr="001016D9" w:rsidRDefault="001016D9" w:rsidP="0095118B">
      <w:pPr>
        <w:tabs>
          <w:tab w:val="left" w:pos="300"/>
        </w:tabs>
        <w:spacing w:after="0"/>
        <w:ind w:right="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  <w:sectPr w:rsidR="001016D9" w:rsidRPr="001016D9" w:rsidSect="005E2C4A">
          <w:type w:val="continuous"/>
          <w:pgSz w:w="11900" w:h="16838"/>
          <w:pgMar w:top="1417" w:right="1404" w:bottom="993" w:left="1400" w:header="0" w:footer="0" w:gutter="0"/>
          <w:cols w:space="0" w:equalWidth="0">
            <w:col w:w="9100"/>
          </w:cols>
          <w:docGrid w:linePitch="360"/>
        </w:sectPr>
      </w:pPr>
    </w:p>
    <w:p w14:paraId="3F883304" w14:textId="77777777" w:rsidR="005D14E9" w:rsidRPr="001E3F9B" w:rsidRDefault="005D14E9" w:rsidP="0095118B">
      <w:pPr>
        <w:spacing w:after="0"/>
        <w:ind w:left="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2F852F0" w14:textId="77777777" w:rsidR="007E16B1" w:rsidRPr="001E3F9B" w:rsidRDefault="007E16B1" w:rsidP="0095118B">
      <w:pPr>
        <w:spacing w:after="0"/>
        <w:ind w:left="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B9288E5" w14:textId="77777777" w:rsidR="007E16B1" w:rsidRPr="001E3F9B" w:rsidRDefault="007E16B1" w:rsidP="0095118B">
      <w:pPr>
        <w:spacing w:after="0"/>
        <w:ind w:left="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719F1D3" w14:textId="77777777" w:rsidR="005D14E9" w:rsidRPr="001E3F9B" w:rsidRDefault="005D14E9" w:rsidP="0095118B">
      <w:pPr>
        <w:spacing w:after="0"/>
        <w:ind w:left="60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WYKONAWCA:</w:t>
      </w:r>
    </w:p>
    <w:p w14:paraId="35C8E9AB" w14:textId="77777777" w:rsidR="007E16B1" w:rsidRPr="001E3F9B" w:rsidRDefault="007E16B1" w:rsidP="009511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C1A7872" w14:textId="77777777" w:rsidR="005D6182" w:rsidRPr="001E3F9B" w:rsidRDefault="005D14E9" w:rsidP="009511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br w:type="column"/>
      </w:r>
    </w:p>
    <w:p w14:paraId="2F9A8C83" w14:textId="77777777" w:rsidR="007E16B1" w:rsidRPr="001E3F9B" w:rsidRDefault="007E16B1" w:rsidP="009511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70D56D4" w14:textId="77777777" w:rsidR="007E16B1" w:rsidRPr="001E3F9B" w:rsidRDefault="007E16B1" w:rsidP="009511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91117E3" w14:textId="2B5DE4AD" w:rsidR="005D14E9" w:rsidRPr="001E3F9B" w:rsidRDefault="005D14E9" w:rsidP="009511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ZAMAWIAJĄCY:</w:t>
      </w:r>
    </w:p>
    <w:p w14:paraId="3FCE1065" w14:textId="77777777" w:rsidR="005D14E9" w:rsidRPr="001E3F9B" w:rsidRDefault="005D14E9" w:rsidP="0095118B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  <w:sectPr w:rsidR="005D14E9" w:rsidRPr="001E3F9B">
          <w:type w:val="continuous"/>
          <w:pgSz w:w="11900" w:h="16838"/>
          <w:pgMar w:top="1417" w:right="1404" w:bottom="396" w:left="1400" w:header="0" w:footer="0" w:gutter="0"/>
          <w:cols w:num="2" w:space="0" w:equalWidth="0">
            <w:col w:w="5680" w:space="720"/>
            <w:col w:w="2700"/>
          </w:cols>
          <w:docGrid w:linePitch="360"/>
        </w:sectPr>
      </w:pPr>
    </w:p>
    <w:p w14:paraId="5F57BD9E" w14:textId="77777777" w:rsidR="008C3083" w:rsidRPr="001E3F9B" w:rsidRDefault="008C3083" w:rsidP="0095118B">
      <w:pPr>
        <w:spacing w:after="0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 w:rsidR="00292635"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</w:t>
      </w:r>
      <w:r w:rsidRPr="001E3F9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</w:p>
    <w:p w14:paraId="441248D0" w14:textId="77777777" w:rsidR="008C3083" w:rsidRPr="001E3F9B" w:rsidRDefault="008C3083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t>.................................................</w:t>
      </w:r>
      <w:r w:rsidR="00292635" w:rsidRPr="001E3F9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.............................................</w:t>
      </w:r>
      <w:r w:rsidRPr="001E3F9B">
        <w:rPr>
          <w:rFonts w:ascii="Times New Roman" w:eastAsia="Times New Roman" w:hAnsi="Times New Roman"/>
          <w:sz w:val="24"/>
          <w:szCs w:val="24"/>
        </w:rPr>
        <w:t>....</w:t>
      </w:r>
    </w:p>
    <w:p w14:paraId="0C803B6B" w14:textId="77777777" w:rsidR="008C3083" w:rsidRPr="001E3F9B" w:rsidRDefault="008C3083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E7421E8" w14:textId="77777777" w:rsidR="005D14E9" w:rsidRPr="001E3F9B" w:rsidRDefault="005D14E9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845974D" w14:textId="77777777" w:rsidR="005D14E9" w:rsidRPr="001E3F9B" w:rsidRDefault="005D14E9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0CA2C87" w14:textId="3FAD542E" w:rsidR="008C3083" w:rsidRPr="001E3F9B" w:rsidRDefault="005D14E9" w:rsidP="0095118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E3F9B">
        <w:rPr>
          <w:rFonts w:ascii="Times New Roman" w:eastAsia="Times New Roman" w:hAnsi="Times New Roman"/>
          <w:sz w:val="24"/>
          <w:szCs w:val="24"/>
        </w:rPr>
        <w:br w:type="column"/>
      </w:r>
    </w:p>
    <w:p w14:paraId="471B22CA" w14:textId="77777777" w:rsidR="002D4FEB" w:rsidRPr="001E3F9B" w:rsidRDefault="002D4FEB" w:rsidP="001E3F9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71280DD" w14:textId="77777777" w:rsidR="005D14E9" w:rsidRPr="001E3F9B" w:rsidRDefault="005D14E9" w:rsidP="001E3F9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BE68431" w14:textId="77777777" w:rsidR="002D4FEB" w:rsidRPr="001E3F9B" w:rsidRDefault="002D4FEB" w:rsidP="001E3F9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56A0079" w14:textId="77777777" w:rsidR="007B7F26" w:rsidRPr="001E3F9B" w:rsidRDefault="007B7F26" w:rsidP="001E3F9B">
      <w:pPr>
        <w:numPr>
          <w:ilvl w:val="0"/>
          <w:numId w:val="1"/>
        </w:numPr>
        <w:tabs>
          <w:tab w:val="left" w:pos="300"/>
        </w:tabs>
        <w:spacing w:after="0"/>
        <w:ind w:left="300" w:right="140" w:hanging="284"/>
        <w:jc w:val="both"/>
        <w:rPr>
          <w:rFonts w:ascii="Times New Roman" w:eastAsia="Times New Roman" w:hAnsi="Times New Roman"/>
          <w:strike/>
          <w:sz w:val="24"/>
          <w:szCs w:val="24"/>
        </w:rPr>
        <w:sectPr w:rsidR="007B7F26" w:rsidRPr="001E3F9B" w:rsidSect="00292635">
          <w:type w:val="continuous"/>
          <w:pgSz w:w="11900" w:h="16838"/>
          <w:pgMar w:top="1417" w:right="1404" w:bottom="396" w:left="1400" w:header="0" w:footer="0" w:gutter="0"/>
          <w:cols w:space="720"/>
          <w:docGrid w:linePitch="360"/>
        </w:sectPr>
      </w:pPr>
    </w:p>
    <w:p w14:paraId="7EA11664" w14:textId="77777777" w:rsidR="002D4FEB" w:rsidRPr="001E3F9B" w:rsidRDefault="002D4FEB" w:rsidP="001E3F9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4E50506" w14:textId="77777777" w:rsidR="002D4FEB" w:rsidRPr="001E3F9B" w:rsidRDefault="002D4FEB" w:rsidP="001E3F9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0FE730C" w14:textId="77777777" w:rsidR="002D4FEB" w:rsidRPr="001E3F9B" w:rsidRDefault="002D4FEB" w:rsidP="001E3F9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  <w:sectPr w:rsidR="002D4FEB" w:rsidRPr="001E3F9B">
          <w:type w:val="continuous"/>
          <w:pgSz w:w="11900" w:h="16838"/>
          <w:pgMar w:top="1417" w:right="1404" w:bottom="396" w:left="1400" w:header="0" w:footer="0" w:gutter="0"/>
          <w:cols w:num="2" w:space="0" w:equalWidth="0">
            <w:col w:w="5020" w:space="720"/>
            <w:col w:w="3360"/>
          </w:cols>
          <w:docGrid w:linePitch="360"/>
        </w:sectPr>
      </w:pPr>
    </w:p>
    <w:p w14:paraId="1C907239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6C7AA688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3853A798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7C51332E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5225580E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7DB00419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649A2C50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09A2F55F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4BABFE19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203FF4F4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50A4EF62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62806C06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73BD11D2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376197DB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360B7C0F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71A31A92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193F4C0D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2C554FB0" w14:textId="77777777" w:rsidR="002D4FEB" w:rsidRPr="0046656A" w:rsidRDefault="002D4FEB" w:rsidP="001626CF">
      <w:pPr>
        <w:spacing w:after="0"/>
        <w:jc w:val="both"/>
        <w:rPr>
          <w:rFonts w:ascii="Times New Roman" w:eastAsia="Times New Roman" w:hAnsi="Times New Roman"/>
        </w:rPr>
      </w:pPr>
    </w:p>
    <w:p w14:paraId="5FDED8EB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0334A23D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1540C319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70894DC1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5E78D461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5C788366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1655CB0E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745B9A3F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79394BA2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261783A8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6F229CF8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1DECC73D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1FA42D6E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786F8643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697EA61C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3AB75E0F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27A02FC8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4755C653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40A6409C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45096E13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15D09ABC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7ECCCAE0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118FF681" w14:textId="77777777" w:rsidR="002D4FEB" w:rsidRPr="0046656A" w:rsidRDefault="002D4FEB" w:rsidP="0046656A">
      <w:pPr>
        <w:spacing w:after="0"/>
        <w:jc w:val="both"/>
        <w:rPr>
          <w:rFonts w:ascii="Times New Roman" w:eastAsia="Times New Roman" w:hAnsi="Times New Roman"/>
        </w:rPr>
      </w:pPr>
    </w:p>
    <w:p w14:paraId="52DAF18E" w14:textId="345A36F7" w:rsidR="00DE74D4" w:rsidRPr="0046656A" w:rsidRDefault="00DE74D4" w:rsidP="0046656A">
      <w:pPr>
        <w:spacing w:after="0"/>
        <w:jc w:val="both"/>
        <w:rPr>
          <w:rFonts w:ascii="Times New Roman" w:hAnsi="Times New Roman"/>
        </w:rPr>
      </w:pPr>
    </w:p>
    <w:sectPr w:rsidR="00DE74D4" w:rsidRPr="0046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4DCD6" w14:textId="77777777" w:rsidR="00DF257E" w:rsidRDefault="00DF257E" w:rsidP="00C17483">
      <w:pPr>
        <w:spacing w:after="0" w:line="240" w:lineRule="auto"/>
      </w:pPr>
      <w:r>
        <w:separator/>
      </w:r>
    </w:p>
  </w:endnote>
  <w:endnote w:type="continuationSeparator" w:id="0">
    <w:p w14:paraId="2D981CAA" w14:textId="77777777" w:rsidR="00DF257E" w:rsidRDefault="00DF257E" w:rsidP="00C1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441432"/>
      <w:docPartObj>
        <w:docPartGallery w:val="Page Numbers (Bottom of Page)"/>
        <w:docPartUnique/>
      </w:docPartObj>
    </w:sdtPr>
    <w:sdtEndPr/>
    <w:sdtContent>
      <w:p w14:paraId="763F2CF8" w14:textId="77777777" w:rsidR="005319E2" w:rsidRDefault="005319E2">
        <w:pPr>
          <w:pStyle w:val="Stopka"/>
        </w:pPr>
      </w:p>
      <w:p w14:paraId="55137DA8" w14:textId="70AD1D74" w:rsidR="005319E2" w:rsidRDefault="005319E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479">
          <w:rPr>
            <w:noProof/>
          </w:rPr>
          <w:t>12</w:t>
        </w:r>
        <w:r>
          <w:fldChar w:fldCharType="end"/>
        </w:r>
      </w:p>
    </w:sdtContent>
  </w:sdt>
  <w:p w14:paraId="44C655F4" w14:textId="77777777" w:rsidR="005319E2" w:rsidRDefault="00531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7C79F" w14:textId="77777777" w:rsidR="00DF257E" w:rsidRDefault="00DF257E" w:rsidP="00C17483">
      <w:pPr>
        <w:spacing w:after="0" w:line="240" w:lineRule="auto"/>
      </w:pPr>
      <w:r>
        <w:separator/>
      </w:r>
    </w:p>
  </w:footnote>
  <w:footnote w:type="continuationSeparator" w:id="0">
    <w:p w14:paraId="04CAD843" w14:textId="77777777" w:rsidR="00DF257E" w:rsidRDefault="00DF257E" w:rsidP="00C1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B537C" w14:textId="77777777" w:rsidR="005319E2" w:rsidRDefault="005319E2">
    <w:pPr>
      <w:pStyle w:val="Nagwek"/>
    </w:pPr>
  </w:p>
  <w:p w14:paraId="3B089B4C" w14:textId="77777777" w:rsidR="005319E2" w:rsidRDefault="005319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0801C" w14:textId="77777777" w:rsidR="00BC17B3" w:rsidRDefault="00BC17B3">
    <w:pPr>
      <w:pStyle w:val="Nagwek"/>
      <w:rPr>
        <w:noProof/>
        <w:lang w:eastAsia="pl-PL"/>
      </w:rPr>
    </w:pPr>
  </w:p>
  <w:p w14:paraId="7F3551FB" w14:textId="194BB0F3" w:rsidR="0046656A" w:rsidRDefault="0046656A">
    <w:pPr>
      <w:pStyle w:val="Nagwek"/>
      <w:rPr>
        <w:noProof/>
        <w:lang w:eastAsia="pl-PL"/>
      </w:rPr>
    </w:pPr>
  </w:p>
  <w:p w14:paraId="3E1472AA" w14:textId="51A30E07" w:rsidR="00BC17B3" w:rsidRDefault="0009636E">
    <w:pPr>
      <w:pStyle w:val="Nagwek"/>
      <w:rPr>
        <w:noProof/>
        <w:lang w:eastAsia="pl-PL"/>
      </w:rPr>
    </w:pPr>
    <w:r>
      <w:rPr>
        <w:noProof/>
        <w:sz w:val="26"/>
        <w:szCs w:val="26"/>
        <w:lang w:eastAsia="pl-PL"/>
      </w:rPr>
      <w:drawing>
        <wp:anchor distT="0" distB="0" distL="114300" distR="114300" simplePos="0" relativeHeight="251659264" behindDoc="0" locked="0" layoutInCell="1" allowOverlap="1" wp14:anchorId="35B3A69D" wp14:editId="28E27186">
          <wp:simplePos x="0" y="0"/>
          <wp:positionH relativeFrom="margin">
            <wp:posOffset>3800475</wp:posOffset>
          </wp:positionH>
          <wp:positionV relativeFrom="paragraph">
            <wp:posOffset>123825</wp:posOffset>
          </wp:positionV>
          <wp:extent cx="1447800" cy="962025"/>
          <wp:effectExtent l="0" t="0" r="0" b="9525"/>
          <wp:wrapSquare wrapText="bothSides"/>
          <wp:docPr id="5" name="Obraz 5" descr="Fundusze norweskie: 13 mln zł na małe elektrownie wodne i 31 mln zł na  geotermię głęboką | eciepl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undusze norweskie: 13 mln zł na małe elektrownie wodne i 31 mln zł na  geotermię głęboką | ecieplo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56A" w:rsidRPr="00E86391">
      <w:rPr>
        <w:noProof/>
        <w:lang w:eastAsia="pl-PL"/>
      </w:rPr>
      <w:drawing>
        <wp:inline distT="0" distB="0" distL="0" distR="0" wp14:anchorId="313654FA" wp14:editId="16C3B490">
          <wp:extent cx="2393315" cy="993775"/>
          <wp:effectExtent l="0" t="0" r="6985" b="0"/>
          <wp:docPr id="11" name="Obraz 11" descr="logo - czarne napisy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- czarne napisy na białym t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31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755A2" w14:textId="77777777" w:rsidR="00BC17B3" w:rsidRDefault="00BC17B3">
    <w:pPr>
      <w:pStyle w:val="Nagwek"/>
      <w:rPr>
        <w:noProof/>
        <w:lang w:eastAsia="pl-PL"/>
      </w:rPr>
    </w:pPr>
  </w:p>
  <w:p w14:paraId="65D394C9" w14:textId="77777777" w:rsidR="00BC17B3" w:rsidRDefault="00BC17B3">
    <w:pPr>
      <w:pStyle w:val="Nagwek"/>
      <w:rPr>
        <w:noProof/>
        <w:lang w:eastAsia="pl-PL"/>
      </w:rPr>
    </w:pPr>
  </w:p>
  <w:p w14:paraId="02339948" w14:textId="3A01A8E4" w:rsidR="006002AF" w:rsidRDefault="006002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BA2A0F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C"/>
    <w:multiLevelType w:val="hybridMultilevel"/>
    <w:tmpl w:val="10233C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D"/>
    <w:multiLevelType w:val="hybridMultilevel"/>
    <w:tmpl w:val="3F6AB60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E"/>
    <w:multiLevelType w:val="hybridMultilevel"/>
    <w:tmpl w:val="61574094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4026886"/>
    <w:multiLevelType w:val="hybridMultilevel"/>
    <w:tmpl w:val="0DF81EE2"/>
    <w:lvl w:ilvl="0" w:tplc="AB7657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06043"/>
    <w:multiLevelType w:val="hybridMultilevel"/>
    <w:tmpl w:val="8618EA08"/>
    <w:lvl w:ilvl="0" w:tplc="B8926FFA">
      <w:start w:val="1"/>
      <w:numFmt w:val="decimal"/>
      <w:lvlText w:val="%1)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6248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5EC4E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888AA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7455B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88799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6A698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9AC74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068AC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D5C46"/>
    <w:multiLevelType w:val="multilevel"/>
    <w:tmpl w:val="6D060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C8155E3"/>
    <w:multiLevelType w:val="hybridMultilevel"/>
    <w:tmpl w:val="6E82123C"/>
    <w:lvl w:ilvl="0" w:tplc="FCDE7DC2">
      <w:start w:val="1"/>
      <w:numFmt w:val="decimal"/>
      <w:lvlText w:val="%1)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8ACDC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1E535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785372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22BAE2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E8715A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FAE152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06DC1C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9CEAAC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95913"/>
    <w:multiLevelType w:val="hybridMultilevel"/>
    <w:tmpl w:val="D8A83B88"/>
    <w:lvl w:ilvl="0" w:tplc="4FD2BA3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E9786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E839C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2D97E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E4AA6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0600E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AA7B6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E0032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EEDC0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F274DB"/>
    <w:multiLevelType w:val="hybridMultilevel"/>
    <w:tmpl w:val="CF4627FC"/>
    <w:lvl w:ilvl="0" w:tplc="0EAE73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5D542C"/>
    <w:multiLevelType w:val="hybridMultilevel"/>
    <w:tmpl w:val="26A4CC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D7412"/>
    <w:multiLevelType w:val="multilevel"/>
    <w:tmpl w:val="15ACC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FC805A2"/>
    <w:multiLevelType w:val="hybridMultilevel"/>
    <w:tmpl w:val="9B5A3D5E"/>
    <w:lvl w:ilvl="0" w:tplc="A918925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4C09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658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AF7B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9E01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259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2888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EC6B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E9F7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534C57"/>
    <w:multiLevelType w:val="hybridMultilevel"/>
    <w:tmpl w:val="83BE7E0E"/>
    <w:lvl w:ilvl="0" w:tplc="8A1E1038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4" w15:restartNumberingAfterBreak="0">
    <w:nsid w:val="27786BE9"/>
    <w:multiLevelType w:val="hybridMultilevel"/>
    <w:tmpl w:val="493AC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27086"/>
    <w:multiLevelType w:val="hybridMultilevel"/>
    <w:tmpl w:val="5726AF56"/>
    <w:lvl w:ilvl="0" w:tplc="C85E5E38">
      <w:start w:val="1"/>
      <w:numFmt w:val="decimal"/>
      <w:lvlText w:val="%1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89A5C">
      <w:start w:val="1"/>
      <w:numFmt w:val="decimal"/>
      <w:lvlText w:val="%2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FA1366">
      <w:start w:val="1"/>
      <w:numFmt w:val="lowerRoman"/>
      <w:lvlText w:val="%3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148D8E">
      <w:start w:val="1"/>
      <w:numFmt w:val="decimal"/>
      <w:lvlText w:val="%4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A68934">
      <w:start w:val="1"/>
      <w:numFmt w:val="lowerLetter"/>
      <w:lvlText w:val="%5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422BF2">
      <w:start w:val="1"/>
      <w:numFmt w:val="lowerRoman"/>
      <w:lvlText w:val="%6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722FA4">
      <w:start w:val="1"/>
      <w:numFmt w:val="decimal"/>
      <w:lvlText w:val="%7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44C5E0">
      <w:start w:val="1"/>
      <w:numFmt w:val="lowerLetter"/>
      <w:lvlText w:val="%8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207506">
      <w:start w:val="1"/>
      <w:numFmt w:val="lowerRoman"/>
      <w:lvlText w:val="%9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197D88"/>
    <w:multiLevelType w:val="hybridMultilevel"/>
    <w:tmpl w:val="F04893AE"/>
    <w:lvl w:ilvl="0" w:tplc="AA02BAD8">
      <w:start w:val="1"/>
      <w:numFmt w:val="decimal"/>
      <w:lvlText w:val="%1."/>
      <w:lvlJc w:val="left"/>
      <w:pPr>
        <w:ind w:left="11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0A39E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B6FFEE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8F1D2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E34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E214E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AFB62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01470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053E2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981A6C"/>
    <w:multiLevelType w:val="hybridMultilevel"/>
    <w:tmpl w:val="0E868338"/>
    <w:lvl w:ilvl="0" w:tplc="1E2CDFAA">
      <w:start w:val="1"/>
      <w:numFmt w:val="decimal"/>
      <w:lvlText w:val="%1)"/>
      <w:lvlJc w:val="left"/>
      <w:pPr>
        <w:ind w:left="79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3687389"/>
    <w:multiLevelType w:val="hybridMultilevel"/>
    <w:tmpl w:val="66401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29BA"/>
    <w:multiLevelType w:val="hybridMultilevel"/>
    <w:tmpl w:val="0492BC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E0BEE"/>
    <w:multiLevelType w:val="hybridMultilevel"/>
    <w:tmpl w:val="53A8C26A"/>
    <w:lvl w:ilvl="0" w:tplc="E9B444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A21F8"/>
    <w:multiLevelType w:val="hybridMultilevel"/>
    <w:tmpl w:val="FD900C64"/>
    <w:lvl w:ilvl="0" w:tplc="0336ABD6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19"/>
  </w:num>
  <w:num w:numId="7">
    <w:abstractNumId w:val="16"/>
  </w:num>
  <w:num w:numId="8">
    <w:abstractNumId w:val="4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15"/>
  </w:num>
  <w:num w:numId="14">
    <w:abstractNumId w:val="13"/>
  </w:num>
  <w:num w:numId="15">
    <w:abstractNumId w:val="18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4"/>
  </w:num>
  <w:num w:numId="21">
    <w:abstractNumId w:val="11"/>
  </w:num>
  <w:num w:numId="22">
    <w:abstractNumId w:val="6"/>
  </w:num>
  <w:num w:numId="23">
    <w:abstractNumId w:val="9"/>
  </w:num>
  <w:num w:numId="24">
    <w:abstractNumId w:val="10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D5"/>
    <w:rsid w:val="000011C3"/>
    <w:rsid w:val="00001800"/>
    <w:rsid w:val="000212B9"/>
    <w:rsid w:val="00022861"/>
    <w:rsid w:val="000261D8"/>
    <w:rsid w:val="00026DF2"/>
    <w:rsid w:val="0004459C"/>
    <w:rsid w:val="00045BF9"/>
    <w:rsid w:val="00047DBD"/>
    <w:rsid w:val="00051FD5"/>
    <w:rsid w:val="000571DD"/>
    <w:rsid w:val="00064084"/>
    <w:rsid w:val="00065932"/>
    <w:rsid w:val="00096166"/>
    <w:rsid w:val="0009636E"/>
    <w:rsid w:val="000B6078"/>
    <w:rsid w:val="000C0DF2"/>
    <w:rsid w:val="000D2BDF"/>
    <w:rsid w:val="000F3EDA"/>
    <w:rsid w:val="001016D9"/>
    <w:rsid w:val="001079C3"/>
    <w:rsid w:val="0013115F"/>
    <w:rsid w:val="001343EB"/>
    <w:rsid w:val="001454E7"/>
    <w:rsid w:val="00145669"/>
    <w:rsid w:val="00152D44"/>
    <w:rsid w:val="0015780F"/>
    <w:rsid w:val="001626CF"/>
    <w:rsid w:val="00175633"/>
    <w:rsid w:val="001849B4"/>
    <w:rsid w:val="001A079D"/>
    <w:rsid w:val="001B44B0"/>
    <w:rsid w:val="001D1770"/>
    <w:rsid w:val="001E3F9B"/>
    <w:rsid w:val="00216627"/>
    <w:rsid w:val="002349A2"/>
    <w:rsid w:val="00237CC8"/>
    <w:rsid w:val="00237F31"/>
    <w:rsid w:val="002406E4"/>
    <w:rsid w:val="00242BD2"/>
    <w:rsid w:val="002431D3"/>
    <w:rsid w:val="00247AB6"/>
    <w:rsid w:val="00251C9D"/>
    <w:rsid w:val="0026654B"/>
    <w:rsid w:val="00291B4A"/>
    <w:rsid w:val="00292635"/>
    <w:rsid w:val="00297CC1"/>
    <w:rsid w:val="002A399D"/>
    <w:rsid w:val="002B4A6C"/>
    <w:rsid w:val="002C0295"/>
    <w:rsid w:val="002D364C"/>
    <w:rsid w:val="002D4018"/>
    <w:rsid w:val="002D4FEB"/>
    <w:rsid w:val="002D52FD"/>
    <w:rsid w:val="002E56C5"/>
    <w:rsid w:val="002F4DD5"/>
    <w:rsid w:val="002F5A86"/>
    <w:rsid w:val="002F7524"/>
    <w:rsid w:val="00311FAB"/>
    <w:rsid w:val="00314C1B"/>
    <w:rsid w:val="0031653B"/>
    <w:rsid w:val="0032056B"/>
    <w:rsid w:val="00345740"/>
    <w:rsid w:val="00353655"/>
    <w:rsid w:val="00357C7D"/>
    <w:rsid w:val="0036232F"/>
    <w:rsid w:val="00371494"/>
    <w:rsid w:val="00373535"/>
    <w:rsid w:val="0039536F"/>
    <w:rsid w:val="003A104E"/>
    <w:rsid w:val="003A25D9"/>
    <w:rsid w:val="003B0B6B"/>
    <w:rsid w:val="003F07FC"/>
    <w:rsid w:val="00412E6E"/>
    <w:rsid w:val="00423D82"/>
    <w:rsid w:val="00446000"/>
    <w:rsid w:val="0046656A"/>
    <w:rsid w:val="00470B98"/>
    <w:rsid w:val="00473C77"/>
    <w:rsid w:val="00497356"/>
    <w:rsid w:val="004A0379"/>
    <w:rsid w:val="004A194E"/>
    <w:rsid w:val="004C47C0"/>
    <w:rsid w:val="004D3BF5"/>
    <w:rsid w:val="004D4516"/>
    <w:rsid w:val="004F22F0"/>
    <w:rsid w:val="004F3097"/>
    <w:rsid w:val="004F698A"/>
    <w:rsid w:val="00502C9C"/>
    <w:rsid w:val="00503A3C"/>
    <w:rsid w:val="00522142"/>
    <w:rsid w:val="00527B4E"/>
    <w:rsid w:val="00530689"/>
    <w:rsid w:val="005319E2"/>
    <w:rsid w:val="00545F8F"/>
    <w:rsid w:val="0055321C"/>
    <w:rsid w:val="005544D9"/>
    <w:rsid w:val="00562D39"/>
    <w:rsid w:val="0058409E"/>
    <w:rsid w:val="00584224"/>
    <w:rsid w:val="005960C8"/>
    <w:rsid w:val="005A2B12"/>
    <w:rsid w:val="005D14E9"/>
    <w:rsid w:val="005D462E"/>
    <w:rsid w:val="005D6182"/>
    <w:rsid w:val="005E2C4A"/>
    <w:rsid w:val="005E3A84"/>
    <w:rsid w:val="005E4248"/>
    <w:rsid w:val="005E6421"/>
    <w:rsid w:val="005E6843"/>
    <w:rsid w:val="006002AF"/>
    <w:rsid w:val="00631E6C"/>
    <w:rsid w:val="00634137"/>
    <w:rsid w:val="00645AB7"/>
    <w:rsid w:val="0065504A"/>
    <w:rsid w:val="00667C96"/>
    <w:rsid w:val="00670F4F"/>
    <w:rsid w:val="0069016B"/>
    <w:rsid w:val="0069064D"/>
    <w:rsid w:val="00690699"/>
    <w:rsid w:val="006920A2"/>
    <w:rsid w:val="00697EB3"/>
    <w:rsid w:val="006A6D15"/>
    <w:rsid w:val="006B1696"/>
    <w:rsid w:val="006C420D"/>
    <w:rsid w:val="006D6851"/>
    <w:rsid w:val="006D7538"/>
    <w:rsid w:val="006E074B"/>
    <w:rsid w:val="006E1CD6"/>
    <w:rsid w:val="006F1A1A"/>
    <w:rsid w:val="007141BB"/>
    <w:rsid w:val="00731282"/>
    <w:rsid w:val="00732D8B"/>
    <w:rsid w:val="007428AD"/>
    <w:rsid w:val="007550A9"/>
    <w:rsid w:val="00765713"/>
    <w:rsid w:val="007A2CD6"/>
    <w:rsid w:val="007A7312"/>
    <w:rsid w:val="007B17FB"/>
    <w:rsid w:val="007B263E"/>
    <w:rsid w:val="007B2BCE"/>
    <w:rsid w:val="007B7F26"/>
    <w:rsid w:val="007C1A1C"/>
    <w:rsid w:val="007C4E37"/>
    <w:rsid w:val="007E16B1"/>
    <w:rsid w:val="007E2ADF"/>
    <w:rsid w:val="007E5EBC"/>
    <w:rsid w:val="007F65B0"/>
    <w:rsid w:val="00804758"/>
    <w:rsid w:val="00812DFF"/>
    <w:rsid w:val="00817A79"/>
    <w:rsid w:val="008242C8"/>
    <w:rsid w:val="00825EAC"/>
    <w:rsid w:val="00827A15"/>
    <w:rsid w:val="00844011"/>
    <w:rsid w:val="00846BEF"/>
    <w:rsid w:val="00856016"/>
    <w:rsid w:val="00856A4D"/>
    <w:rsid w:val="00856AC2"/>
    <w:rsid w:val="00860ADF"/>
    <w:rsid w:val="00885A9B"/>
    <w:rsid w:val="008969C7"/>
    <w:rsid w:val="008B21A4"/>
    <w:rsid w:val="008C3083"/>
    <w:rsid w:val="008C34F1"/>
    <w:rsid w:val="008C3DE4"/>
    <w:rsid w:val="008C6441"/>
    <w:rsid w:val="008D223C"/>
    <w:rsid w:val="008F2F0E"/>
    <w:rsid w:val="008F50DE"/>
    <w:rsid w:val="008F5849"/>
    <w:rsid w:val="00907226"/>
    <w:rsid w:val="00910AF6"/>
    <w:rsid w:val="00914737"/>
    <w:rsid w:val="00920744"/>
    <w:rsid w:val="0093306B"/>
    <w:rsid w:val="009410FA"/>
    <w:rsid w:val="00941C1A"/>
    <w:rsid w:val="00942362"/>
    <w:rsid w:val="009449BE"/>
    <w:rsid w:val="0095118B"/>
    <w:rsid w:val="00952F02"/>
    <w:rsid w:val="0096016E"/>
    <w:rsid w:val="00966758"/>
    <w:rsid w:val="0097369E"/>
    <w:rsid w:val="00984852"/>
    <w:rsid w:val="00987DA8"/>
    <w:rsid w:val="009917B5"/>
    <w:rsid w:val="00995FAF"/>
    <w:rsid w:val="0099797B"/>
    <w:rsid w:val="009A13D6"/>
    <w:rsid w:val="009A4411"/>
    <w:rsid w:val="009A663C"/>
    <w:rsid w:val="009A6F97"/>
    <w:rsid w:val="009C335C"/>
    <w:rsid w:val="009C3954"/>
    <w:rsid w:val="009D641F"/>
    <w:rsid w:val="009F1E70"/>
    <w:rsid w:val="009F2462"/>
    <w:rsid w:val="009F29BD"/>
    <w:rsid w:val="009F29F9"/>
    <w:rsid w:val="00A0157F"/>
    <w:rsid w:val="00A03079"/>
    <w:rsid w:val="00A10B34"/>
    <w:rsid w:val="00A152F8"/>
    <w:rsid w:val="00A15898"/>
    <w:rsid w:val="00A21A24"/>
    <w:rsid w:val="00A250FC"/>
    <w:rsid w:val="00A458A4"/>
    <w:rsid w:val="00A6362C"/>
    <w:rsid w:val="00A8058E"/>
    <w:rsid w:val="00A840C4"/>
    <w:rsid w:val="00A92DCB"/>
    <w:rsid w:val="00A97617"/>
    <w:rsid w:val="00AA1065"/>
    <w:rsid w:val="00AC2401"/>
    <w:rsid w:val="00AC44E9"/>
    <w:rsid w:val="00AD4A0E"/>
    <w:rsid w:val="00B123C4"/>
    <w:rsid w:val="00B20106"/>
    <w:rsid w:val="00B2585B"/>
    <w:rsid w:val="00B26B82"/>
    <w:rsid w:val="00B42970"/>
    <w:rsid w:val="00B46456"/>
    <w:rsid w:val="00B47BD5"/>
    <w:rsid w:val="00B53A74"/>
    <w:rsid w:val="00B738C3"/>
    <w:rsid w:val="00B7463A"/>
    <w:rsid w:val="00B74DCE"/>
    <w:rsid w:val="00B879B7"/>
    <w:rsid w:val="00BA3D7E"/>
    <w:rsid w:val="00BB0F58"/>
    <w:rsid w:val="00BC17B3"/>
    <w:rsid w:val="00BC53A2"/>
    <w:rsid w:val="00BD11B0"/>
    <w:rsid w:val="00BD1BB5"/>
    <w:rsid w:val="00BD3DAC"/>
    <w:rsid w:val="00BD6479"/>
    <w:rsid w:val="00BE43D8"/>
    <w:rsid w:val="00BF3331"/>
    <w:rsid w:val="00C01A7A"/>
    <w:rsid w:val="00C01EBE"/>
    <w:rsid w:val="00C06DF7"/>
    <w:rsid w:val="00C15F36"/>
    <w:rsid w:val="00C17483"/>
    <w:rsid w:val="00C20AFA"/>
    <w:rsid w:val="00C23D13"/>
    <w:rsid w:val="00C3582C"/>
    <w:rsid w:val="00C41151"/>
    <w:rsid w:val="00C62D62"/>
    <w:rsid w:val="00C73857"/>
    <w:rsid w:val="00C82E13"/>
    <w:rsid w:val="00C832F3"/>
    <w:rsid w:val="00C84AF6"/>
    <w:rsid w:val="00C871B6"/>
    <w:rsid w:val="00CA02CD"/>
    <w:rsid w:val="00CA52B9"/>
    <w:rsid w:val="00CB00CE"/>
    <w:rsid w:val="00CE26CA"/>
    <w:rsid w:val="00CE297E"/>
    <w:rsid w:val="00CE4D91"/>
    <w:rsid w:val="00CE6801"/>
    <w:rsid w:val="00CE7E40"/>
    <w:rsid w:val="00CF4268"/>
    <w:rsid w:val="00D14B12"/>
    <w:rsid w:val="00D267A4"/>
    <w:rsid w:val="00D27C7C"/>
    <w:rsid w:val="00D355CC"/>
    <w:rsid w:val="00D3576E"/>
    <w:rsid w:val="00D40317"/>
    <w:rsid w:val="00D43E12"/>
    <w:rsid w:val="00D5486A"/>
    <w:rsid w:val="00D61F40"/>
    <w:rsid w:val="00D63FCB"/>
    <w:rsid w:val="00D64DEE"/>
    <w:rsid w:val="00D828B2"/>
    <w:rsid w:val="00D97157"/>
    <w:rsid w:val="00DC7EDF"/>
    <w:rsid w:val="00DD0635"/>
    <w:rsid w:val="00DE74D4"/>
    <w:rsid w:val="00DF0E0E"/>
    <w:rsid w:val="00DF12E1"/>
    <w:rsid w:val="00DF257E"/>
    <w:rsid w:val="00DF5C79"/>
    <w:rsid w:val="00E00693"/>
    <w:rsid w:val="00E15CFE"/>
    <w:rsid w:val="00E17AC5"/>
    <w:rsid w:val="00E24A9B"/>
    <w:rsid w:val="00E24C62"/>
    <w:rsid w:val="00E41568"/>
    <w:rsid w:val="00E454B0"/>
    <w:rsid w:val="00E56BD0"/>
    <w:rsid w:val="00E56DE6"/>
    <w:rsid w:val="00E61109"/>
    <w:rsid w:val="00E62B1D"/>
    <w:rsid w:val="00E72224"/>
    <w:rsid w:val="00E82EA0"/>
    <w:rsid w:val="00E863FF"/>
    <w:rsid w:val="00EA1544"/>
    <w:rsid w:val="00EA3908"/>
    <w:rsid w:val="00EB4418"/>
    <w:rsid w:val="00EB5EEF"/>
    <w:rsid w:val="00EB60A8"/>
    <w:rsid w:val="00EC4391"/>
    <w:rsid w:val="00ED43D9"/>
    <w:rsid w:val="00EF343C"/>
    <w:rsid w:val="00F01952"/>
    <w:rsid w:val="00F14215"/>
    <w:rsid w:val="00F33FA1"/>
    <w:rsid w:val="00F379DE"/>
    <w:rsid w:val="00F62781"/>
    <w:rsid w:val="00F64557"/>
    <w:rsid w:val="00F64A45"/>
    <w:rsid w:val="00F83BDC"/>
    <w:rsid w:val="00FD2BE9"/>
    <w:rsid w:val="00FD3070"/>
    <w:rsid w:val="00FD6F5F"/>
    <w:rsid w:val="00FE2877"/>
    <w:rsid w:val="00FF0B4C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3BBC"/>
  <w15:docId w15:val="{C9B6AB33-64A5-40BA-B544-156C3DAC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8A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next w:val="Normalny"/>
    <w:link w:val="Nagwek2Znak"/>
    <w:uiPriority w:val="9"/>
    <w:unhideWhenUsed/>
    <w:qFormat/>
    <w:rsid w:val="00DF5C79"/>
    <w:pPr>
      <w:keepNext/>
      <w:keepLines/>
      <w:spacing w:after="0"/>
      <w:ind w:left="365" w:hanging="10"/>
      <w:jc w:val="center"/>
      <w:outlineLvl w:val="1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E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4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48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56016"/>
    <w:pPr>
      <w:ind w:left="720"/>
      <w:contextualSpacing/>
    </w:pPr>
  </w:style>
  <w:style w:type="paragraph" w:customStyle="1" w:styleId="Default">
    <w:name w:val="Default"/>
    <w:rsid w:val="007E2A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2B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BD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2B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F343C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F5C79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C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C7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C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C7D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E4D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4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zena.korona-kruk@jawor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F69F-3CD8-48C9-9A45-501AF996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3280</Words>
  <Characters>19680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</dc:creator>
  <cp:lastModifiedBy>Alicja</cp:lastModifiedBy>
  <cp:revision>5</cp:revision>
  <cp:lastPrinted>2022-08-17T10:26:00Z</cp:lastPrinted>
  <dcterms:created xsi:type="dcterms:W3CDTF">2022-08-17T10:25:00Z</dcterms:created>
  <dcterms:modified xsi:type="dcterms:W3CDTF">2022-08-17T11:09:00Z</dcterms:modified>
</cp:coreProperties>
</file>