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42A8" w14:textId="3CF8500B" w:rsidR="00005A47" w:rsidRPr="007465DC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Szp</w:t>
      </w:r>
      <w:r w:rsidR="00D475D6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-241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/FZ</w:t>
      </w:r>
      <w:r w:rsidR="00B713AE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475D6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465DC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13FD3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89B">
        <w:rPr>
          <w:rFonts w:ascii="Times New Roman" w:eastAsia="Times New Roman" w:hAnsi="Times New Roman" w:cs="Times New Roman"/>
          <w:sz w:val="24"/>
          <w:szCs w:val="24"/>
          <w:lang w:eastAsia="pl-PL"/>
        </w:rPr>
        <w:t>740</w:t>
      </w:r>
      <w:r w:rsidR="00F13FD3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A648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D475D6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70EE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B942A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</w:t>
      </w:r>
      <w:r w:rsidR="00702BF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</w:t>
      </w:r>
      <w:r w:rsidR="009554EE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="00B6705D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4E710C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51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1409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5A47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dn.</w:t>
      </w:r>
      <w:r w:rsidR="002E0BCF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65DC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D762F1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465DC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A648B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475D6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0A8D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14:paraId="21D010E9" w14:textId="77777777" w:rsidR="00485039" w:rsidRPr="007465DC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256C79" w14:textId="77777777" w:rsidR="00DC2F53" w:rsidRPr="007465DC" w:rsidRDefault="00DC2F53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F2FC8" w14:textId="77777777" w:rsidR="00DC2F53" w:rsidRPr="007465DC" w:rsidRDefault="00DC2F53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8CC9E" w14:textId="093BF8B7" w:rsidR="006361FD" w:rsidRPr="007465DC" w:rsidRDefault="0008288E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Wojewódzkiego Szpitala Specjalistycznego we Wrocławiu dziękując za udział w postępowaniu o udzielenie zamówienia w trybie </w:t>
      </w:r>
      <w:r w:rsidR="0030306B">
        <w:rPr>
          <w:rFonts w:ascii="Times New Roman" w:eastAsia="Calibri" w:hAnsi="Times New Roman" w:cs="Times New Roman"/>
          <w:sz w:val="24"/>
          <w:szCs w:val="24"/>
          <w:lang w:eastAsia="ar-SA"/>
        </w:rPr>
        <w:t>przetargu nieograniczonego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05E62"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realizację zamówienia pn.: </w:t>
      </w:r>
      <w:r w:rsidR="00D23E1B" w:rsidRPr="007465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7465DC" w:rsidRPr="007465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USŁUGA KOMPLEKSOWEGO ŻYWIENIA PACJENTÓW WOJEWÓDZKIEGO SZPITALA SPECJALISTYCZNEGO WE WROCŁAWIU,</w:t>
      </w:r>
      <w:r w:rsidR="00D23E1B" w:rsidRPr="007465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” </w:t>
      </w:r>
      <w:r w:rsidR="004E710C" w:rsidRPr="007465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informuje, że w przywołanym postępowaniu zosta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ł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wybran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następujący Wykonawc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61EEB5BE" w14:textId="77777777" w:rsidR="00AC6272" w:rsidRPr="007465DC" w:rsidRDefault="00AC6272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DBF2CE4" w14:textId="77777777" w:rsidR="00AC6272" w:rsidRPr="007465DC" w:rsidRDefault="00AC6272" w:rsidP="00AC6272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A29EBC3" w14:textId="77777777" w:rsidR="00DC2F53" w:rsidRPr="007465DC" w:rsidRDefault="00DC2F53" w:rsidP="00AC6272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0FD6B93" w14:textId="2042D352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465D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Oferta nr 2  </w:t>
      </w:r>
    </w:p>
    <w:p w14:paraId="0514A1E6" w14:textId="77777777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65DC">
        <w:rPr>
          <w:rFonts w:ascii="Times New Roman" w:hAnsi="Times New Roman" w:cs="Times New Roman"/>
          <w:b/>
          <w:sz w:val="24"/>
          <w:szCs w:val="24"/>
          <w:lang w:eastAsia="ar-SA"/>
        </w:rPr>
        <w:t>Catermed sp. z o. o.</w:t>
      </w:r>
    </w:p>
    <w:p w14:paraId="0393B094" w14:textId="77777777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65DC">
        <w:rPr>
          <w:rFonts w:ascii="Times New Roman" w:hAnsi="Times New Roman" w:cs="Times New Roman"/>
          <w:b/>
          <w:sz w:val="24"/>
          <w:szCs w:val="24"/>
          <w:lang w:eastAsia="ar-SA"/>
        </w:rPr>
        <w:t>Ul: Traktorowa 126 lok. 201</w:t>
      </w:r>
    </w:p>
    <w:p w14:paraId="53E9BDD6" w14:textId="77777777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65DC">
        <w:rPr>
          <w:rFonts w:ascii="Times New Roman" w:hAnsi="Times New Roman" w:cs="Times New Roman"/>
          <w:b/>
          <w:sz w:val="24"/>
          <w:szCs w:val="24"/>
          <w:lang w:eastAsia="ar-SA"/>
        </w:rPr>
        <w:t>91-204 Łódź – lider</w:t>
      </w:r>
    </w:p>
    <w:p w14:paraId="49248AB1" w14:textId="77777777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9E97AE0" w14:textId="77777777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65DC">
        <w:rPr>
          <w:rFonts w:ascii="Times New Roman" w:hAnsi="Times New Roman" w:cs="Times New Roman"/>
          <w:b/>
          <w:sz w:val="24"/>
          <w:szCs w:val="24"/>
          <w:lang w:eastAsia="ar-SA"/>
        </w:rPr>
        <w:t>Naprzód Service Sp. z o.o.</w:t>
      </w:r>
    </w:p>
    <w:p w14:paraId="2D1B9D4C" w14:textId="77777777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65DC">
        <w:rPr>
          <w:rFonts w:ascii="Times New Roman" w:hAnsi="Times New Roman" w:cs="Times New Roman"/>
          <w:b/>
          <w:sz w:val="24"/>
          <w:szCs w:val="24"/>
          <w:lang w:eastAsia="ar-SA"/>
        </w:rPr>
        <w:t>ul: Traktorowa 126</w:t>
      </w:r>
    </w:p>
    <w:p w14:paraId="176E2FBF" w14:textId="1F8A454A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65DC">
        <w:rPr>
          <w:rFonts w:ascii="Times New Roman" w:hAnsi="Times New Roman" w:cs="Times New Roman"/>
          <w:b/>
          <w:sz w:val="24"/>
          <w:szCs w:val="24"/>
          <w:lang w:eastAsia="ar-SA"/>
        </w:rPr>
        <w:t>91-204 Łódź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uczestnik konsorcjum</w:t>
      </w:r>
    </w:p>
    <w:p w14:paraId="792A82A2" w14:textId="77777777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EE26F4B" w14:textId="77777777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465D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Koszt (K) = Cena (C) - Gwarantowana  minimalna kwota obniżenia wpłaty Zamawiającego na PFRON (G) - 16 797 495,89 – 480 000,00 = 16 317 495,89</w:t>
      </w:r>
    </w:p>
    <w:p w14:paraId="7FD4868E" w14:textId="77777777" w:rsidR="007465DC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63A065F" w14:textId="173AEE99" w:rsidR="00D475D6" w:rsidRPr="007465DC" w:rsidRDefault="007465DC" w:rsidP="007465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465D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Czynsz najmu za  1 m²  wynajmowanej powierzchni kuchni – 35,00 zł netto</w:t>
      </w:r>
    </w:p>
    <w:p w14:paraId="06976D4C" w14:textId="77777777" w:rsidR="007465DC" w:rsidRPr="007465DC" w:rsidRDefault="007465DC" w:rsidP="007465D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135788" w14:textId="77777777" w:rsidR="00D475D6" w:rsidRPr="007465DC" w:rsidRDefault="00D475D6" w:rsidP="00D475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7465DC">
        <w:rPr>
          <w:rFonts w:ascii="Times New Roman" w:hAnsi="Times New Roman" w:cs="Times New Roman"/>
          <w:sz w:val="24"/>
          <w:szCs w:val="24"/>
        </w:rPr>
        <w:t xml:space="preserve"> Wymieniona powyżej oferta przedstawia najkorzystniejszy bilans ceny oraz innych kryteriów przewidzianych w dokumentach zamówienia i spełnia wymagania określone w Specyfikacji Istotnych Warunków Zamówienia. </w:t>
      </w:r>
    </w:p>
    <w:p w14:paraId="1011E143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FB8D8D" w14:textId="77777777" w:rsidR="00DC2F53" w:rsidRPr="007465DC" w:rsidRDefault="00DC2F53" w:rsidP="00D475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721545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postępowaniu zostały złożone następujące oferty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4A6B0A4" w14:textId="77777777" w:rsidR="00D475D6" w:rsidRPr="007465DC" w:rsidRDefault="00D475D6" w:rsidP="00D475D6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E5D6612" w14:textId="77777777" w:rsidR="007465DC" w:rsidRPr="007465DC" w:rsidRDefault="007465DC" w:rsidP="007465DC">
      <w:pPr>
        <w:pStyle w:val="Default"/>
        <w:rPr>
          <w:b/>
          <w:color w:val="auto"/>
          <w:u w:val="single"/>
          <w:lang w:val="en-GB" w:eastAsia="ar-SA"/>
        </w:rPr>
      </w:pPr>
      <w:r w:rsidRPr="007465DC">
        <w:rPr>
          <w:b/>
          <w:color w:val="auto"/>
          <w:u w:val="single"/>
          <w:lang w:val="en-GB" w:eastAsia="ar-SA"/>
        </w:rPr>
        <w:t>Oferta nr 1</w:t>
      </w:r>
    </w:p>
    <w:p w14:paraId="4021A17F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u w:val="single"/>
          <w:lang w:val="en-GB" w:eastAsia="ar-SA"/>
        </w:rPr>
        <w:t>„</w:t>
      </w:r>
      <w:r w:rsidRPr="007465DC">
        <w:rPr>
          <w:bCs/>
          <w:color w:val="auto"/>
          <w:lang w:val="en-GB" w:eastAsia="ar-SA"/>
        </w:rPr>
        <w:t>NIRO” Sp. z o.o. - lider konsorcjum</w:t>
      </w:r>
    </w:p>
    <w:p w14:paraId="653D609F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lang w:val="en-GB" w:eastAsia="ar-SA"/>
        </w:rPr>
        <w:t>„Alter” Sp. z o.o. - uczestnik konsorcjum</w:t>
      </w:r>
    </w:p>
    <w:p w14:paraId="7EB0ABA5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lang w:val="en-GB" w:eastAsia="ar-SA"/>
        </w:rPr>
        <w:t>„Orin” Sp. z o.o. - uczestnik konsorcjum</w:t>
      </w:r>
    </w:p>
    <w:p w14:paraId="5AB5CAC2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lang w:val="en-GB" w:eastAsia="ar-SA"/>
        </w:rPr>
        <w:t>ul: Ścinawska 37</w:t>
      </w:r>
    </w:p>
    <w:p w14:paraId="0B304B06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lang w:val="en-GB" w:eastAsia="ar-SA"/>
        </w:rPr>
        <w:t>59-300 Lubin</w:t>
      </w:r>
    </w:p>
    <w:p w14:paraId="56BAD0C9" w14:textId="77777777" w:rsidR="007465DC" w:rsidRPr="007465DC" w:rsidRDefault="007465DC" w:rsidP="007465DC">
      <w:pPr>
        <w:pStyle w:val="Default"/>
        <w:rPr>
          <w:b/>
          <w:color w:val="auto"/>
          <w:u w:val="single"/>
          <w:lang w:val="en-GB" w:eastAsia="ar-SA"/>
        </w:rPr>
      </w:pPr>
    </w:p>
    <w:p w14:paraId="57E8A448" w14:textId="77777777" w:rsidR="007465DC" w:rsidRPr="007465DC" w:rsidRDefault="007465DC" w:rsidP="007465DC">
      <w:pPr>
        <w:pStyle w:val="Default"/>
        <w:rPr>
          <w:b/>
          <w:color w:val="auto"/>
          <w:u w:val="single"/>
          <w:lang w:val="en-GB" w:eastAsia="ar-SA"/>
        </w:rPr>
      </w:pPr>
      <w:r w:rsidRPr="007465DC">
        <w:rPr>
          <w:b/>
          <w:color w:val="auto"/>
          <w:u w:val="single"/>
          <w:lang w:val="en-GB" w:eastAsia="ar-SA"/>
        </w:rPr>
        <w:t>Oferta nr 2</w:t>
      </w:r>
    </w:p>
    <w:p w14:paraId="12F34243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lang w:val="en-GB" w:eastAsia="ar-SA"/>
        </w:rPr>
        <w:t>Catermed sp. z o. o.</w:t>
      </w:r>
    </w:p>
    <w:p w14:paraId="1941D198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lang w:val="en-GB" w:eastAsia="ar-SA"/>
        </w:rPr>
        <w:t>Ul: Traktorowa 126 lok. 201</w:t>
      </w:r>
    </w:p>
    <w:p w14:paraId="0D12721D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lang w:val="en-GB" w:eastAsia="ar-SA"/>
        </w:rPr>
        <w:lastRenderedPageBreak/>
        <w:t>91-204 Łódź – lider</w:t>
      </w:r>
    </w:p>
    <w:p w14:paraId="17B0775D" w14:textId="77777777" w:rsidR="007465DC" w:rsidRPr="007465DC" w:rsidRDefault="007465DC" w:rsidP="007465DC">
      <w:pPr>
        <w:pStyle w:val="Default"/>
        <w:rPr>
          <w:bCs/>
          <w:color w:val="auto"/>
          <w:u w:val="single"/>
          <w:lang w:val="en-GB" w:eastAsia="ar-SA"/>
        </w:rPr>
      </w:pPr>
    </w:p>
    <w:p w14:paraId="67DFE06F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lang w:val="en-GB" w:eastAsia="ar-SA"/>
        </w:rPr>
        <w:t>Naprzód Service Sp. z o.o.</w:t>
      </w:r>
    </w:p>
    <w:p w14:paraId="12B1DE44" w14:textId="77777777" w:rsidR="007465DC" w:rsidRPr="007465DC" w:rsidRDefault="007465DC" w:rsidP="007465DC">
      <w:pPr>
        <w:pStyle w:val="Default"/>
        <w:rPr>
          <w:bCs/>
          <w:color w:val="auto"/>
          <w:lang w:val="en-GB" w:eastAsia="ar-SA"/>
        </w:rPr>
      </w:pPr>
      <w:r w:rsidRPr="007465DC">
        <w:rPr>
          <w:bCs/>
          <w:color w:val="auto"/>
          <w:lang w:val="en-GB" w:eastAsia="ar-SA"/>
        </w:rPr>
        <w:t>ul: Traktorowa 126</w:t>
      </w:r>
    </w:p>
    <w:p w14:paraId="41F52335" w14:textId="7B48E562" w:rsidR="00D475D6" w:rsidRPr="007465DC" w:rsidRDefault="007465DC" w:rsidP="007465DC">
      <w:pPr>
        <w:pStyle w:val="Default"/>
        <w:rPr>
          <w:bCs/>
          <w:color w:val="auto"/>
          <w:lang w:eastAsia="ar-SA"/>
        </w:rPr>
      </w:pPr>
      <w:r w:rsidRPr="007465DC">
        <w:rPr>
          <w:bCs/>
          <w:color w:val="auto"/>
          <w:lang w:val="en-GB" w:eastAsia="ar-SA"/>
        </w:rPr>
        <w:t>91-204 Łódź</w:t>
      </w:r>
      <w:r>
        <w:rPr>
          <w:bCs/>
          <w:color w:val="auto"/>
          <w:lang w:val="en-GB" w:eastAsia="ar-SA"/>
        </w:rPr>
        <w:t xml:space="preserve"> – uczestnik konsorcjum</w:t>
      </w:r>
    </w:p>
    <w:p w14:paraId="745474D4" w14:textId="77777777" w:rsidR="00DC2F53" w:rsidRPr="007465DC" w:rsidRDefault="00DC2F53" w:rsidP="00D475D6">
      <w:pPr>
        <w:pStyle w:val="Default"/>
        <w:rPr>
          <w:b/>
          <w:color w:val="auto"/>
          <w:lang w:eastAsia="ar-SA"/>
        </w:rPr>
      </w:pPr>
    </w:p>
    <w:p w14:paraId="6712DB47" w14:textId="77777777" w:rsidR="00DC2F53" w:rsidRPr="007465DC" w:rsidRDefault="00DC2F53" w:rsidP="00D475D6">
      <w:pPr>
        <w:pStyle w:val="Default"/>
        <w:rPr>
          <w:b/>
          <w:color w:val="auto"/>
          <w:lang w:eastAsia="ar-SA"/>
        </w:rPr>
      </w:pPr>
    </w:p>
    <w:p w14:paraId="5587389F" w14:textId="77777777" w:rsidR="00DC2F53" w:rsidRPr="007465DC" w:rsidRDefault="00DC2F53" w:rsidP="00D475D6">
      <w:pPr>
        <w:pStyle w:val="Default"/>
        <w:rPr>
          <w:b/>
          <w:color w:val="auto"/>
          <w:lang w:eastAsia="ar-SA"/>
        </w:rPr>
      </w:pPr>
    </w:p>
    <w:p w14:paraId="3F940BE5" w14:textId="77777777" w:rsidR="00DC2F53" w:rsidRPr="007465DC" w:rsidRDefault="00DC2F53" w:rsidP="00D47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992BC1" w14:textId="1135334B" w:rsidR="00D475D6" w:rsidRPr="007465DC" w:rsidRDefault="00D475D6" w:rsidP="00D47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Streszczenie i porównanie ofert złożonych w postępowaniu</w:t>
      </w:r>
      <w:r w:rsidR="007465DC" w:rsidRPr="00746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wg kryteriów </w:t>
      </w:r>
      <w:r w:rsidRPr="007465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830639A" w14:textId="77777777" w:rsidR="00DC2F53" w:rsidRPr="007465DC" w:rsidRDefault="00DC2F53" w:rsidP="00D47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7465DC" w:rsidRPr="007465DC" w14:paraId="1A7033F1" w14:textId="77777777" w:rsidTr="00F14BCF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0896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2D9AF62D" w14:textId="77777777" w:rsidTr="00F14BCF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6909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B58DB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Liczba pkt w kryterium - Cena – 60 %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CBA8D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FD89C4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531A91C6" w14:textId="77777777" w:rsidTr="00F14BCF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EB40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7B3FE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E486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CCEF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803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15 282 015,67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F71A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7C61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9093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0A48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2C72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E569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6B860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FC71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2C0F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6FDFB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7465DC" w:rsidRPr="007465DC" w14:paraId="1A3507DB" w14:textId="77777777" w:rsidTr="00F14BCF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420E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E6DB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15 282 015,67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DE3C3E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BA0AD0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3DA3CE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C1F24C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792CFE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FEEE2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C0915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579C2008" w14:textId="77777777" w:rsidTr="00F14BCF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09E3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3753EA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Liczba pkt w kryterium – </w:t>
            </w:r>
            <w:r w:rsidRPr="007465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Jakość i bezpieczeństwo </w:t>
            </w:r>
            <w:r w:rsidRPr="0074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40%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0D34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564B86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63C94355" w14:textId="77777777" w:rsidTr="00F14BCF">
        <w:trPr>
          <w:trHeight w:val="3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B045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06FA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C0A2B2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2E8CDC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DEBA0C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944E4E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8CC832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968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806C59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35BDF08A" w14:textId="77777777" w:rsidTr="00F14BCF">
        <w:trPr>
          <w:trHeight w:val="307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0C24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8903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BF9F3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0D284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8F9BB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1445D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87DED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B448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A7F710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38E45D3E" w14:textId="77777777" w:rsidTr="00F14BCF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9BCC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82CDC1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pkt w kryterium - Cena – 60 %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C4D7C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D58F39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05291B6A" w14:textId="77777777" w:rsidTr="00F14BCF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DDB4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B157C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20C0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0C0A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AE81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15 282 015,67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660A8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E60B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2C1A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E83E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63AC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C76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56,19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4F94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A9E5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A9AD3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41F5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b/>
                <w:sz w:val="24"/>
                <w:szCs w:val="24"/>
              </w:rPr>
              <w:t>96,19</w:t>
            </w:r>
          </w:p>
        </w:tc>
      </w:tr>
      <w:tr w:rsidR="007465DC" w:rsidRPr="007465DC" w14:paraId="05F398EC" w14:textId="77777777" w:rsidTr="00F14BCF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68F5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425D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bCs/>
                <w:sz w:val="24"/>
                <w:szCs w:val="24"/>
              </w:rPr>
              <w:t>16 317 495,89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7ECEF0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D5AF44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B1BAFD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5F5C58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666D0A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20701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37A32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11A9E728" w14:textId="77777777" w:rsidTr="00F14BCF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5785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B07597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 xml:space="preserve">Liczba pkt w kryterium – </w:t>
            </w:r>
            <w:r w:rsidRPr="00746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Jakość i bezpieczeństwo </w:t>
            </w: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– 40%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E778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0B9040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14A2491B" w14:textId="77777777" w:rsidTr="00F14BCF">
        <w:trPr>
          <w:trHeight w:val="3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59F68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2342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0289F3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72E320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03724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D03053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DACE98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388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0C9AFB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DC" w:rsidRPr="007465DC" w14:paraId="36160DF5" w14:textId="77777777" w:rsidTr="00F14BCF">
        <w:trPr>
          <w:trHeight w:val="307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53F2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B29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A8256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71367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0417E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D47FB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F2D6B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356B" w14:textId="77777777" w:rsidR="007465DC" w:rsidRPr="007465DC" w:rsidRDefault="007465DC" w:rsidP="00F14BC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B411A7" w14:textId="77777777" w:rsidR="007465DC" w:rsidRPr="007465DC" w:rsidRDefault="007465DC" w:rsidP="00F14B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47613" w14:textId="77777777" w:rsidR="00DC2F53" w:rsidRPr="007465DC" w:rsidRDefault="00DC2F53" w:rsidP="00D47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62A87E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AE6D1B3" w14:textId="77777777" w:rsidR="00485039" w:rsidRPr="007465DC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</w:rPr>
        <w:t>Jednocześnie, zgodnie z art. 253 ust. 1pkt 1  Pzp Zamawiający informuje, że:</w:t>
      </w:r>
    </w:p>
    <w:p w14:paraId="64079764" w14:textId="77777777" w:rsidR="00485039" w:rsidRPr="007465DC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żaden Wykonawca nie został wykluczony,</w:t>
      </w:r>
    </w:p>
    <w:p w14:paraId="1247CF97" w14:textId="684B5906" w:rsidR="00485039" w:rsidRPr="007465DC" w:rsidRDefault="007465DC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żadna oferta nie została odrzucona</w:t>
      </w:r>
    </w:p>
    <w:p w14:paraId="67F39BC9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AC5640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14:paraId="79757BC3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5DC">
        <w:rPr>
          <w:rFonts w:ascii="Times New Roman" w:hAnsi="Times New Roman" w:cs="Times New Roman"/>
          <w:i/>
          <w:sz w:val="24"/>
          <w:szCs w:val="24"/>
        </w:rPr>
        <w:t xml:space="preserve">wszyscy Wykonawcy             </w:t>
      </w:r>
    </w:p>
    <w:p w14:paraId="2B19CF9E" w14:textId="77777777" w:rsidR="00C05577" w:rsidRPr="007465DC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C05577" w:rsidRPr="007465DC" w:rsidSect="00152BE3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7F36" w14:textId="77777777"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14:paraId="6BD6FA4F" w14:textId="77777777"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A9E8" w14:textId="77777777"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14:paraId="6B20A39A" w14:textId="77777777"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5B9A" w14:textId="77777777"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9EADCC3" wp14:editId="0223F205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2E2A3" w14:textId="77777777"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0209">
    <w:abstractNumId w:val="5"/>
  </w:num>
  <w:num w:numId="2" w16cid:durableId="628634422">
    <w:abstractNumId w:val="14"/>
  </w:num>
  <w:num w:numId="3" w16cid:durableId="1555697720">
    <w:abstractNumId w:val="11"/>
  </w:num>
  <w:num w:numId="4" w16cid:durableId="354309897">
    <w:abstractNumId w:val="19"/>
  </w:num>
  <w:num w:numId="5" w16cid:durableId="1311325946">
    <w:abstractNumId w:val="6"/>
  </w:num>
  <w:num w:numId="6" w16cid:durableId="824006245">
    <w:abstractNumId w:val="20"/>
  </w:num>
  <w:num w:numId="7" w16cid:durableId="945844123">
    <w:abstractNumId w:val="21"/>
  </w:num>
  <w:num w:numId="8" w16cid:durableId="436484362">
    <w:abstractNumId w:val="3"/>
  </w:num>
  <w:num w:numId="9" w16cid:durableId="1236041214">
    <w:abstractNumId w:val="4"/>
  </w:num>
  <w:num w:numId="10" w16cid:durableId="2059622409">
    <w:abstractNumId w:val="1"/>
  </w:num>
  <w:num w:numId="11" w16cid:durableId="1961914706">
    <w:abstractNumId w:val="7"/>
  </w:num>
  <w:num w:numId="12" w16cid:durableId="452359232">
    <w:abstractNumId w:val="18"/>
  </w:num>
  <w:num w:numId="13" w16cid:durableId="526598189">
    <w:abstractNumId w:val="9"/>
  </w:num>
  <w:num w:numId="14" w16cid:durableId="466435054">
    <w:abstractNumId w:val="2"/>
  </w:num>
  <w:num w:numId="15" w16cid:durableId="565608444">
    <w:abstractNumId w:val="10"/>
  </w:num>
  <w:num w:numId="16" w16cid:durableId="484400060">
    <w:abstractNumId w:val="17"/>
  </w:num>
  <w:num w:numId="17" w16cid:durableId="967394368">
    <w:abstractNumId w:val="16"/>
  </w:num>
  <w:num w:numId="18" w16cid:durableId="1405488341">
    <w:abstractNumId w:val="12"/>
  </w:num>
  <w:num w:numId="19" w16cid:durableId="1858158991">
    <w:abstractNumId w:val="15"/>
  </w:num>
  <w:num w:numId="20" w16cid:durableId="801506418">
    <w:abstractNumId w:val="13"/>
  </w:num>
  <w:num w:numId="21" w16cid:durableId="1976636506">
    <w:abstractNumId w:val="8"/>
  </w:num>
  <w:num w:numId="22" w16cid:durableId="198666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06B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5189B"/>
    <w:rsid w:val="005646FA"/>
    <w:rsid w:val="005668E5"/>
    <w:rsid w:val="0058721A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465DC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2F53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7411F9"/>
  <w15:docId w15:val="{5682EEC6-E50A-4D40-9603-A68D0A4E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338969B-6727-4188-82BE-A80F3C546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Lis Anna</cp:lastModifiedBy>
  <cp:revision>28</cp:revision>
  <cp:lastPrinted>2021-08-13T10:58:00Z</cp:lastPrinted>
  <dcterms:created xsi:type="dcterms:W3CDTF">2021-11-02T09:47:00Z</dcterms:created>
  <dcterms:modified xsi:type="dcterms:W3CDTF">2023-10-31T09:33:00Z</dcterms:modified>
</cp:coreProperties>
</file>