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035460B2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BE761A" w:rsidRPr="00BE761A">
        <w:rPr>
          <w:rFonts w:asciiTheme="minorHAnsi" w:hAnsiTheme="minorHAnsi" w:cstheme="minorHAnsi"/>
          <w:b/>
          <w:bCs/>
          <w:sz w:val="20"/>
          <w:szCs w:val="20"/>
        </w:rPr>
        <w:t>ZIMOWE UTRZYMANIE DRÓG GMINNYCH NA TERENIE GMINY IZABELIN W SEZONIE 2023/2024</w:t>
      </w:r>
      <w:r w:rsidR="00F6225C" w:rsidRPr="00F6225C">
        <w:rPr>
          <w:rFonts w:asciiTheme="minorHAnsi" w:hAnsiTheme="minorHAnsi" w:cstheme="minorHAnsi"/>
          <w:b/>
          <w:bCs/>
          <w:sz w:val="20"/>
          <w:szCs w:val="20"/>
        </w:rPr>
        <w:t xml:space="preserve"> (2)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6D28B" w14:textId="23747102" w:rsidR="00283D0F" w:rsidRDefault="007A64E3">
    <w:pPr>
      <w:pStyle w:val="Nagwek"/>
    </w:pPr>
    <w:r>
      <w:rPr>
        <w:sz w:val="20"/>
        <w:szCs w:val="20"/>
      </w:rPr>
      <w:t>ZP.271.</w:t>
    </w:r>
    <w:r w:rsidR="00CC0824">
      <w:rPr>
        <w:sz w:val="20"/>
        <w:szCs w:val="20"/>
      </w:rPr>
      <w:t>4</w:t>
    </w:r>
    <w:r w:rsidR="00F6225C">
      <w:rPr>
        <w:sz w:val="20"/>
        <w:szCs w:val="20"/>
      </w:rPr>
      <w:t>3</w:t>
    </w:r>
    <w:r w:rsidR="005B3A06">
      <w:rPr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8</cp:revision>
  <cp:lastPrinted>2019-10-22T08:49:00Z</cp:lastPrinted>
  <dcterms:created xsi:type="dcterms:W3CDTF">2023-08-23T06:30:00Z</dcterms:created>
  <dcterms:modified xsi:type="dcterms:W3CDTF">2023-11-09T08:19:00Z</dcterms:modified>
</cp:coreProperties>
</file>