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88A0" w14:textId="69C759A2" w:rsidR="009F191D" w:rsidRDefault="009F191D"/>
    <w:p w14:paraId="348984BA" w14:textId="77777777" w:rsidR="00F00881" w:rsidRDefault="00F00881" w:rsidP="00191815">
      <w:pPr>
        <w:widowControl w:val="0"/>
        <w:autoSpaceDE w:val="0"/>
        <w:autoSpaceDN w:val="0"/>
        <w:ind w:right="211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42A5B68A" w14:textId="77777777" w:rsidR="00F00881" w:rsidRDefault="00F00881" w:rsidP="00F00881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63BF0BD4" w14:textId="77777777" w:rsidR="00F00881" w:rsidRDefault="00F00881" w:rsidP="00F00881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66F57C3C" w14:textId="2D5DC7E7" w:rsidR="00F00881" w:rsidRPr="00F00881" w:rsidRDefault="00F00881" w:rsidP="00191815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</w:pPr>
      <w:r w:rsidRPr="00BE1544">
        <w:rPr>
          <w:rFonts w:ascii="Times New Roman" w:eastAsia="Arial" w:hAnsi="Times New Roman" w:cs="Times New Roman"/>
          <w:sz w:val="24"/>
          <w:szCs w:val="24"/>
        </w:rPr>
        <w:t xml:space="preserve">Dotyczy postępowania prowadzonego w  trybie </w:t>
      </w:r>
      <w:r w:rsidR="00191815" w:rsidRPr="00191815">
        <w:rPr>
          <w:rFonts w:ascii="Times New Roman" w:eastAsia="Arial" w:hAnsi="Times New Roman" w:cs="Times New Roman"/>
          <w:sz w:val="24"/>
          <w:szCs w:val="24"/>
        </w:rPr>
        <w:t xml:space="preserve">art. 2 ust. 1 pkt 1 </w:t>
      </w:r>
      <w:proofErr w:type="spellStart"/>
      <w:r w:rsidR="00191815">
        <w:rPr>
          <w:rFonts w:ascii="Times New Roman" w:eastAsia="Arial" w:hAnsi="Times New Roman" w:cs="Times New Roman"/>
          <w:sz w:val="24"/>
          <w:szCs w:val="24"/>
        </w:rPr>
        <w:t>Pz</w:t>
      </w:r>
      <w:r w:rsidR="00191815" w:rsidRPr="00191815">
        <w:rPr>
          <w:rFonts w:ascii="Times New Roman" w:eastAsia="Arial" w:hAnsi="Times New Roman" w:cs="Times New Roman"/>
          <w:sz w:val="24"/>
          <w:szCs w:val="24"/>
        </w:rPr>
        <w:t>p</w:t>
      </w:r>
      <w:proofErr w:type="spellEnd"/>
      <w:r w:rsidR="001918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E1544">
        <w:rPr>
          <w:rFonts w:ascii="Times New Roman" w:eastAsia="Arial" w:hAnsi="Times New Roman" w:cs="Times New Roman"/>
          <w:sz w:val="24"/>
          <w:szCs w:val="24"/>
        </w:rPr>
        <w:t xml:space="preserve">na zadanie </w:t>
      </w:r>
      <w:proofErr w:type="spellStart"/>
      <w:r w:rsidRPr="00BE1544">
        <w:rPr>
          <w:rFonts w:ascii="Times New Roman" w:eastAsia="Arial" w:hAnsi="Times New Roman" w:cs="Times New Roman"/>
          <w:sz w:val="24"/>
          <w:szCs w:val="24"/>
        </w:rPr>
        <w:t>pn</w:t>
      </w:r>
      <w:proofErr w:type="spellEnd"/>
      <w:r w:rsidRPr="00BE1544">
        <w:rPr>
          <w:rFonts w:ascii="Times New Roman" w:eastAsia="Arial" w:hAnsi="Times New Roman" w:cs="Times New Roman"/>
          <w:sz w:val="24"/>
          <w:szCs w:val="24"/>
        </w:rPr>
        <w:t>:</w:t>
      </w:r>
      <w:r w:rsidRPr="00BE15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191815" w:rsidRPr="00F00881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  <w:t>„</w:t>
      </w:r>
      <w:r w:rsidR="00191815" w:rsidRPr="00F00881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val="x-none" w:eastAsia="x-none"/>
        </w:rPr>
        <w:t>Zaprojektowanie i uruchomienie strony internetowej oraz dostosowanie serwisu do standardów dostępności cyfrowej WCAG 2.1</w:t>
      </w:r>
      <w:r w:rsidR="00191815" w:rsidRPr="00F00881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  <w:t>”</w:t>
      </w:r>
      <w:r w:rsidRPr="00BE15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</w:t>
      </w:r>
      <w:r w:rsidRPr="00BE1544">
        <w:rPr>
          <w:rFonts w:ascii="Times New Roman" w:eastAsia="Arial" w:hAnsi="Times New Roman" w:cs="Times New Roman"/>
          <w:sz w:val="24"/>
          <w:szCs w:val="24"/>
        </w:rPr>
        <w:t>znak sprawy</w:t>
      </w:r>
      <w:r w:rsidR="00191815" w:rsidRPr="00191815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val="x-none" w:eastAsia="x-none"/>
        </w:rPr>
        <w:t xml:space="preserve"> </w:t>
      </w:r>
      <w:r w:rsidR="00191815" w:rsidRPr="00CC3277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val="x-none" w:eastAsia="x-none"/>
        </w:rPr>
        <w:t>IRG.271.</w:t>
      </w:r>
      <w:r w:rsidR="00191815" w:rsidRPr="00CC3277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  <w:t>10</w:t>
      </w:r>
      <w:r w:rsidR="00191815" w:rsidRPr="00CC3277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val="x-none" w:eastAsia="x-none"/>
        </w:rPr>
        <w:t>.2022.IRG</w:t>
      </w:r>
      <w:r w:rsidR="00191815" w:rsidRPr="00F00881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  <w:t xml:space="preserve"> </w:t>
      </w:r>
      <w:bookmarkStart w:id="0" w:name="_Hlk118796505"/>
    </w:p>
    <w:bookmarkEnd w:id="0"/>
    <w:p w14:paraId="460FFEC1" w14:textId="77777777" w:rsidR="00B55600" w:rsidRDefault="00B55600" w:rsidP="00F00881">
      <w:pPr>
        <w:ind w:firstLine="708"/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szCs w:val="24"/>
          <w:lang w:eastAsia="x-none"/>
        </w:rPr>
      </w:pPr>
    </w:p>
    <w:p w14:paraId="58296DA3" w14:textId="5D8EB058" w:rsidR="00B55600" w:rsidRDefault="00B55600" w:rsidP="00F00881">
      <w:pPr>
        <w:ind w:firstLine="708"/>
      </w:pPr>
      <w:r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szCs w:val="24"/>
          <w:lang w:eastAsia="x-none"/>
        </w:rPr>
        <w:t>Pytanie nr 1:</w:t>
      </w:r>
    </w:p>
    <w:p w14:paraId="5F19FBDE" w14:textId="27BC45C4" w:rsidR="00B55600" w:rsidRDefault="00516478" w:rsidP="00B55600">
      <w:pPr>
        <w:rPr>
          <w:b/>
          <w:bCs/>
        </w:rPr>
      </w:pPr>
      <w:r>
        <w:t>W nawiązaniu do opublikowanego zapytania ofertowego proszę o wyjaśnienie i zmianę treści zapytania ofertowego:</w:t>
      </w:r>
      <w:r>
        <w:br/>
      </w:r>
      <w:r>
        <w:br/>
        <w:t xml:space="preserve">- w pkt IV, </w:t>
      </w:r>
      <w:proofErr w:type="spellStart"/>
      <w:r>
        <w:t>ppkt</w:t>
      </w:r>
      <w:proofErr w:type="spellEnd"/>
      <w:r>
        <w:t xml:space="preserve"> 1) oraz 2)c oraz w innych pkt. w terminie realizacji zamówienia jest mowa o wykonaniu przedmiotu zamówienia w ciągu 30 dni roboczych od dnia zawarcia umowy. Zważywszy na zapisy w których Zamawiający zastrzega, że nie określa zarówno minimalnej jak i maksymalnej ilości modyfikacji/poprawek, które Wykonawca będzie musiał nanieść w celu zaakceptowania projektu graficznego strony, to okres 30 dni od zawarcia umowy jest błędny. Wnosimy o wprowadzenie modyfikacji we wszystkich miejscach zapytania ofertowego na:</w:t>
      </w:r>
      <w:r>
        <w:br/>
      </w:r>
      <w:r>
        <w:br/>
        <w:t>"</w:t>
      </w:r>
      <w:bookmarkStart w:id="1" w:name="_Hlk121133016"/>
      <w:r>
        <w:t>realizacja zamówienia (odbioru strony) nastąpi do 30 dni roboczych od dnia ostatecznego zaakceptowania przez Zamawiającego projektu graficznego oraz systemu CMS"</w:t>
      </w:r>
    </w:p>
    <w:bookmarkEnd w:id="1"/>
    <w:p w14:paraId="114284C4" w14:textId="72A7E853" w:rsidR="00B55600" w:rsidRPr="00B55600" w:rsidRDefault="00B55600" w:rsidP="00B55600">
      <w:pPr>
        <w:rPr>
          <w:b/>
          <w:bCs/>
          <w:u w:val="single"/>
        </w:rPr>
      </w:pPr>
      <w:r w:rsidRPr="00B55600">
        <w:rPr>
          <w:b/>
          <w:bCs/>
          <w:u w:val="single"/>
        </w:rPr>
        <w:t>Odpowiedź:</w:t>
      </w:r>
    </w:p>
    <w:p w14:paraId="4C3A509A" w14:textId="7F90425B" w:rsidR="00B55600" w:rsidRPr="00014628" w:rsidRDefault="00516478" w:rsidP="00B55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akceptuje zapis „</w:t>
      </w:r>
      <w:r w:rsidRPr="00516478">
        <w:rPr>
          <w:rFonts w:ascii="Times New Roman" w:hAnsi="Times New Roman" w:cs="Times New Roman"/>
        </w:rPr>
        <w:t>realizacja zamówienia (odbioru strony) nastąpi do 30 dni roboczych od dnia ostatecznego zaakceptowania przez Zamawiającego projektu graficznego oraz systemu CMS"</w:t>
      </w:r>
      <w:r>
        <w:rPr>
          <w:rFonts w:ascii="Times New Roman" w:hAnsi="Times New Roman" w:cs="Times New Roman"/>
        </w:rPr>
        <w:t>.</w:t>
      </w:r>
    </w:p>
    <w:p w14:paraId="5D7E2ABC" w14:textId="246E3EBF" w:rsidR="00B55600" w:rsidRDefault="00B55600" w:rsidP="00B55600">
      <w:pPr>
        <w:rPr>
          <w:rFonts w:ascii="Times New Roman" w:hAnsi="Times New Roman" w:cs="Times New Roman"/>
        </w:rPr>
      </w:pPr>
    </w:p>
    <w:p w14:paraId="3469EF1E" w14:textId="5F07218C" w:rsidR="008B43FA" w:rsidRDefault="008B43FA" w:rsidP="008B43FA">
      <w:pPr>
        <w:rPr>
          <w:rFonts w:ascii="Times New Roman" w:hAnsi="Times New Roman" w:cs="Times New Roman"/>
        </w:rPr>
      </w:pPr>
    </w:p>
    <w:p w14:paraId="73B922B6" w14:textId="77777777" w:rsidR="008B43FA" w:rsidRPr="008B43FA" w:rsidRDefault="008B43FA" w:rsidP="008B43FA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B43FA">
        <w:rPr>
          <w:rFonts w:ascii="Times New Roman" w:hAnsi="Times New Roman" w:cs="Times New Roman"/>
        </w:rPr>
        <w:t xml:space="preserve">Oryginał podpisał </w:t>
      </w:r>
    </w:p>
    <w:p w14:paraId="2075A4D1" w14:textId="77777777" w:rsidR="008B43FA" w:rsidRPr="008B43FA" w:rsidRDefault="008B43FA" w:rsidP="008B43FA">
      <w:pPr>
        <w:tabs>
          <w:tab w:val="left" w:pos="6694"/>
        </w:tabs>
        <w:spacing w:line="256" w:lineRule="auto"/>
        <w:rPr>
          <w:rFonts w:ascii="Times New Roman" w:hAnsi="Times New Roman" w:cs="Times New Roman"/>
        </w:rPr>
      </w:pPr>
      <w:r w:rsidRPr="008B43FA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5C40B3C6" w14:textId="77777777" w:rsidR="008B43FA" w:rsidRPr="008B43FA" w:rsidRDefault="008B43FA" w:rsidP="008B43FA">
      <w:pPr>
        <w:spacing w:line="256" w:lineRule="auto"/>
      </w:pPr>
      <w:r w:rsidRPr="008B43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2F9ED4EC" w14:textId="393DA891" w:rsidR="008B43FA" w:rsidRPr="008B43FA" w:rsidRDefault="008B43FA" w:rsidP="008B43FA">
      <w:pPr>
        <w:tabs>
          <w:tab w:val="left" w:pos="6510"/>
        </w:tabs>
        <w:rPr>
          <w:rFonts w:ascii="Times New Roman" w:hAnsi="Times New Roman" w:cs="Times New Roman"/>
        </w:rPr>
      </w:pPr>
    </w:p>
    <w:sectPr w:rsidR="008B43FA" w:rsidRPr="008B43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1776" w14:textId="77777777" w:rsidR="00DE1B7C" w:rsidRDefault="00DE1B7C" w:rsidP="00F00881">
      <w:pPr>
        <w:spacing w:after="0" w:line="240" w:lineRule="auto"/>
      </w:pPr>
      <w:r>
        <w:separator/>
      </w:r>
    </w:p>
  </w:endnote>
  <w:endnote w:type="continuationSeparator" w:id="0">
    <w:p w14:paraId="74123478" w14:textId="77777777" w:rsidR="00DE1B7C" w:rsidRDefault="00DE1B7C" w:rsidP="00F0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8243" w14:textId="77777777" w:rsidR="00DE1B7C" w:rsidRDefault="00DE1B7C" w:rsidP="00F00881">
      <w:pPr>
        <w:spacing w:after="0" w:line="240" w:lineRule="auto"/>
      </w:pPr>
      <w:r>
        <w:separator/>
      </w:r>
    </w:p>
  </w:footnote>
  <w:footnote w:type="continuationSeparator" w:id="0">
    <w:p w14:paraId="72FCF673" w14:textId="77777777" w:rsidR="00DE1B7C" w:rsidRDefault="00DE1B7C" w:rsidP="00F0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A671" w14:textId="3CD570F3" w:rsidR="00F00881" w:rsidRDefault="00F008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AFE60" wp14:editId="34DD94D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720" cy="63055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81"/>
    <w:rsid w:val="00191815"/>
    <w:rsid w:val="00221269"/>
    <w:rsid w:val="00516478"/>
    <w:rsid w:val="008354C1"/>
    <w:rsid w:val="008B43FA"/>
    <w:rsid w:val="009F191D"/>
    <w:rsid w:val="00A476A3"/>
    <w:rsid w:val="00B55600"/>
    <w:rsid w:val="00DE1B7C"/>
    <w:rsid w:val="00F0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B98B"/>
  <w15:chartTrackingRefBased/>
  <w15:docId w15:val="{380350FA-8874-4297-88DC-589A25AA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81"/>
  </w:style>
  <w:style w:type="paragraph" w:styleId="Stopka">
    <w:name w:val="footer"/>
    <w:basedOn w:val="Normalny"/>
    <w:link w:val="StopkaZnak"/>
    <w:uiPriority w:val="99"/>
    <w:unhideWhenUsed/>
    <w:rsid w:val="00F0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dcterms:created xsi:type="dcterms:W3CDTF">2022-12-05T10:34:00Z</dcterms:created>
  <dcterms:modified xsi:type="dcterms:W3CDTF">2022-12-05T10:47:00Z</dcterms:modified>
</cp:coreProperties>
</file>