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48EF" w14:textId="6D6424C7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0CC540C3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06522B1F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75E6F3DD" w14:textId="194CF32B" w:rsidR="001D7033" w:rsidRDefault="00160EF3" w:rsidP="00160EF3">
      <w:pPr>
        <w:rPr>
          <w:rFonts w:ascii="Arial Narrow" w:hAnsi="Arial Narrow" w:cs="Arial"/>
          <w:b/>
          <w:color w:val="000000" w:themeColor="text1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41937023" w:rsidR="0098168D" w:rsidRPr="00D63529" w:rsidRDefault="0098168D" w:rsidP="004506C1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D63529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Pr="00D63529">
        <w:rPr>
          <w:rFonts w:ascii="Arial Narrow" w:eastAsia="Verdana" w:hAnsi="Arial Narrow"/>
          <w:b/>
          <w:sz w:val="24"/>
          <w:szCs w:val="24"/>
        </w:rPr>
        <w:t>pn</w:t>
      </w:r>
      <w:r w:rsidR="00D63529" w:rsidRPr="00D63529">
        <w:rPr>
          <w:rFonts w:ascii="Arial Narrow" w:eastAsia="Verdana" w:hAnsi="Arial Narrow"/>
          <w:b/>
          <w:sz w:val="24"/>
          <w:szCs w:val="24"/>
        </w:rPr>
        <w:t xml:space="preserve">. </w:t>
      </w:r>
      <w:r w:rsidR="005E1E9B" w:rsidRPr="00C379F4">
        <w:rPr>
          <w:rFonts w:ascii="Arial Narrow" w:hAnsi="Arial Narrow"/>
          <w:b/>
        </w:rPr>
        <w:t xml:space="preserve">dostawa z wniesieniem, instalacją </w:t>
      </w:r>
      <w:r w:rsidR="005E1E9B">
        <w:rPr>
          <w:rFonts w:ascii="Arial Narrow" w:hAnsi="Arial Narrow"/>
          <w:b/>
        </w:rPr>
        <w:br/>
      </w:r>
      <w:bookmarkStart w:id="2" w:name="_GoBack"/>
      <w:bookmarkEnd w:id="2"/>
      <w:r w:rsidR="005E1E9B" w:rsidRPr="00C379F4">
        <w:rPr>
          <w:rFonts w:ascii="Arial Narrow" w:hAnsi="Arial Narrow"/>
          <w:b/>
        </w:rPr>
        <w:t>i uruchomieniem urządzeń do badania skóry twarzy z podziałem na 2 części, na potrzeby Centrum Innowacyjnej Technologii Farmaceutycznej wraz z przeszkoleniem personelu</w:t>
      </w:r>
      <w:r w:rsidR="005E1E9B" w:rsidRPr="001D4027">
        <w:rPr>
          <w:rFonts w:ascii="Arial Narrow" w:hAnsi="Arial Narrow"/>
          <w:b/>
        </w:rPr>
        <w:t xml:space="preserve"> </w:t>
      </w:r>
      <w:r w:rsidR="005E1E9B" w:rsidRPr="001D4027">
        <w:rPr>
          <w:rFonts w:ascii="Arial Narrow" w:eastAsia="Verdana" w:hAnsi="Arial Narrow" w:cs="Arial"/>
          <w:b/>
          <w:color w:val="000000" w:themeColor="text1"/>
        </w:rPr>
        <w:t>(PN-</w:t>
      </w:r>
      <w:r w:rsidR="005E1E9B">
        <w:rPr>
          <w:rFonts w:ascii="Arial Narrow" w:eastAsia="Verdana" w:hAnsi="Arial Narrow" w:cs="Arial"/>
          <w:b/>
          <w:color w:val="000000" w:themeColor="text1"/>
        </w:rPr>
        <w:t>83</w:t>
      </w:r>
      <w:r w:rsidR="005E1E9B" w:rsidRPr="001D4027">
        <w:rPr>
          <w:rFonts w:ascii="Arial Narrow" w:eastAsia="Verdana" w:hAnsi="Arial Narrow" w:cs="Arial"/>
          <w:b/>
          <w:color w:val="000000" w:themeColor="text1"/>
        </w:rPr>
        <w:t>/24)</w:t>
      </w:r>
      <w:r w:rsid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D63529" w:rsidRPr="00D63529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D63529">
        <w:rPr>
          <w:rFonts w:ascii="Arial Narrow" w:hAnsi="Arial Narrow" w:cs="Arial"/>
          <w:color w:val="000000" w:themeColor="text1"/>
          <w:sz w:val="24"/>
          <w:szCs w:val="24"/>
        </w:rPr>
        <w:t xml:space="preserve">oświadczam, </w:t>
      </w:r>
      <w:r w:rsidR="00D63529">
        <w:rPr>
          <w:rFonts w:ascii="Arial Narrow" w:hAnsi="Arial Narrow" w:cs="Arial"/>
          <w:color w:val="000000" w:themeColor="text1"/>
          <w:sz w:val="24"/>
          <w:szCs w:val="24"/>
        </w:rPr>
        <w:br/>
      </w:r>
      <w:r w:rsidRPr="00D63529">
        <w:rPr>
          <w:rFonts w:ascii="Arial Narrow" w:hAnsi="Arial Narrow" w:cs="Arial"/>
          <w:color w:val="000000" w:themeColor="text1"/>
          <w:sz w:val="24"/>
          <w:szCs w:val="24"/>
        </w:rPr>
        <w:t>co następuje:</w:t>
      </w: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67A5AEF8" w14:textId="1F8F0D65" w:rsidR="00613209" w:rsidRDefault="00504690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 w:rsidR="00613209" w:rsidRPr="0042718A">
        <w:rPr>
          <w:rFonts w:ascii="Arial Narrow" w:hAnsi="Arial Narrow" w:cs="Arial"/>
        </w:rPr>
        <w:t xml:space="preserve">Oświadczam, że nie podlegam wykluczeniu z udziału w postępowaniu przetargowym na podstawie art. 7 </w:t>
      </w:r>
      <w:r w:rsidR="00BF05FB">
        <w:rPr>
          <w:rFonts w:ascii="Arial Narrow" w:hAnsi="Arial Narrow" w:cs="Arial"/>
        </w:rPr>
        <w:br/>
      </w:r>
      <w:r w:rsidR="00613209" w:rsidRPr="0042718A">
        <w:rPr>
          <w:rFonts w:ascii="Arial Narrow" w:hAnsi="Arial Narrow" w:cs="Arial"/>
        </w:rPr>
        <w:t xml:space="preserve">ust. 1 ustawy z dnia 13 kwietnia 2022 r. o szczególnych rozwiązaniach w zakresie przeciwdziałania wspieraniu agresji na Ukrainę oraz służących ochronie bezpieczeństwa narodowego 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(Dz. U. 202</w:t>
      </w:r>
      <w:r w:rsidR="000003FD">
        <w:rPr>
          <w:rFonts w:ascii="Arial Narrow" w:eastAsia="Times New Roman" w:hAnsi="Arial Narrow"/>
          <w:sz w:val="24"/>
          <w:lang w:eastAsia="pl-PL"/>
        </w:rPr>
        <w:t>3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0003FD">
        <w:rPr>
          <w:rFonts w:ascii="Arial Narrow" w:eastAsia="Times New Roman" w:hAnsi="Arial Narrow"/>
          <w:sz w:val="24"/>
          <w:lang w:eastAsia="pl-PL"/>
        </w:rPr>
        <w:t>1497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).</w:t>
      </w: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3"/>
    </w:p>
    <w:p w14:paraId="40B17468" w14:textId="2928B2D5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…………</w:t>
      </w:r>
      <w:bookmarkStart w:id="4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5"/>
      <w:r>
        <w:rPr>
          <w:rFonts w:ascii="Arial" w:hAnsi="Arial" w:cs="Arial"/>
          <w:i/>
          <w:sz w:val="16"/>
          <w:szCs w:val="16"/>
        </w:rPr>
        <w:t xml:space="preserve">(podać pełną nazwę/firmę, adres, a także w zależności od podmiotu: </w:t>
      </w:r>
      <w:r>
        <w:rPr>
          <w:rFonts w:ascii="Arial" w:hAnsi="Arial" w:cs="Arial"/>
          <w:i/>
          <w:sz w:val="16"/>
          <w:szCs w:val="16"/>
        </w:rPr>
        <w:lastRenderedPageBreak/>
        <w:t>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w następującym zakresie: ………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 w:rsidR="00D63529">
        <w:rPr>
          <w:rFonts w:ascii="Arial" w:hAnsi="Arial" w:cs="Arial"/>
          <w:iCs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28A5253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48427C8B" w14:textId="77777777" w:rsidR="00D63529" w:rsidRDefault="00D63529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</w:p>
    <w:p w14:paraId="7DDEA334" w14:textId="196163E8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default" r:id="rId8"/>
      <w:footerReference w:type="default" r:id="rId9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 w:rsidRPr="005416C7"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06C1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E1E9B"/>
    <w:rsid w:val="005F02BF"/>
    <w:rsid w:val="005F0C3A"/>
    <w:rsid w:val="005F1B78"/>
    <w:rsid w:val="00600072"/>
    <w:rsid w:val="00600B42"/>
    <w:rsid w:val="00601AF9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3F6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05FB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3529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99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AFBD8-CE50-43C8-8DCB-47ECCA8D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Sławomira Baranowska</cp:lastModifiedBy>
  <cp:revision>46</cp:revision>
  <cp:lastPrinted>2021-02-19T13:15:00Z</cp:lastPrinted>
  <dcterms:created xsi:type="dcterms:W3CDTF">2022-05-24T06:46:00Z</dcterms:created>
  <dcterms:modified xsi:type="dcterms:W3CDTF">2024-08-29T06:52:00Z</dcterms:modified>
</cp:coreProperties>
</file>