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A" w:rsidRPr="00331BDA" w:rsidRDefault="00331BDA" w:rsidP="00331BDA">
      <w:pPr>
        <w:keepNext/>
        <w:spacing w:after="0" w:line="240" w:lineRule="auto"/>
        <w:ind w:left="720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p w:rsidR="00331BDA" w:rsidRPr="00331BDA" w:rsidRDefault="00331BDA" w:rsidP="00331BDA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331BDA" w:rsidRPr="00331BDA" w:rsidTr="004C2A8D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DA" w:rsidRPr="00331BDA" w:rsidRDefault="00331BDA" w:rsidP="00331BDA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331BDA" w:rsidRPr="00331BDA" w:rsidRDefault="00331BDA" w:rsidP="00331BDA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675F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="00675F2E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4812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331BDA" w:rsidRPr="00331BDA" w:rsidRDefault="00331BDA" w:rsidP="00331BDA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4C2A8D" w:rsidRPr="006B7218" w:rsidTr="004C2A8D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ahoma" w:eastAsia="Times New Roman" w:hAnsi="Tahoma" w:cs="Tahoma"/>
                <w:sz w:val="16"/>
                <w:szCs w:val="16"/>
              </w:rPr>
            </w:r>
            <w:r w:rsidR="00A3457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4C2A8D" w:rsidRPr="006B7218" w:rsidRDefault="004C2A8D" w:rsidP="004C2A8D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4C2A8D" w:rsidRDefault="004C2A8D" w:rsidP="004C2A8D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780"/>
      </w:tblGrid>
      <w:tr w:rsidR="004C2A8D" w:rsidRPr="006B7218" w:rsidTr="004C2A8D">
        <w:trPr>
          <w:cantSplit/>
          <w:trHeight w:val="463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ahoma" w:eastAsia="Times New Roman" w:hAnsi="Tahoma" w:cs="Tahoma"/>
                <w:sz w:val="16"/>
                <w:szCs w:val="16"/>
              </w:rPr>
            </w:r>
            <w:r w:rsidR="00A3457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345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D7497A" w:rsidRDefault="00D7497A" w:rsidP="00D7497A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4C2A8D" w:rsidRPr="006B7218" w:rsidRDefault="004C2A8D" w:rsidP="000C2DD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331BDA">
      <w:pPr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pl-PL"/>
        </w:rPr>
      </w:pPr>
    </w:p>
    <w:p w:rsidR="000C2DDE" w:rsidRDefault="000C2DDE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C73AA" w:rsidRPr="00675F2E" w:rsidRDefault="00331BDA" w:rsidP="00446DA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Składa</w:t>
      </w:r>
      <w:r w:rsidR="00446DAA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ofertę w postępowaniu 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A34577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/202</w:t>
      </w:r>
      <w:r w:rsidR="00A34577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bookmarkStart w:id="1" w:name="_GoBack"/>
      <w:bookmarkEnd w:id="1"/>
      <w:r w:rsidR="005D187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na </w:t>
      </w:r>
      <w:r w:rsidR="009C73AA" w:rsidRPr="009C73A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dostawę</w:t>
      </w:r>
      <w:r w:rsidR="00131F48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</w:t>
      </w:r>
      <w:r w:rsidR="00A34577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pieczywa i wyrobów cukierniczych</w:t>
      </w:r>
      <w:r w:rsidR="00B866AB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w celu zaspokojenia potrzeb żywieniowych pacjentów szpitala</w:t>
      </w:r>
      <w:r w:rsidR="00675F2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D4412A" w:rsidRPr="009C73AA" w:rsidRDefault="00131F48" w:rsidP="00D4412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1:</w:t>
      </w:r>
    </w:p>
    <w:p w:rsidR="007C05DE" w:rsidRDefault="007C05DE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1BDE">
        <w:rPr>
          <w:rFonts w:ascii="Tahoma" w:hAnsi="Tahoma" w:cs="Tahoma"/>
          <w:b/>
          <w:sz w:val="18"/>
          <w:szCs w:val="18"/>
        </w:rPr>
        <w:t xml:space="preserve">Kryterium – </w:t>
      </w:r>
      <w:r>
        <w:rPr>
          <w:rFonts w:ascii="Tahoma" w:hAnsi="Tahoma" w:cs="Tahoma"/>
          <w:b/>
          <w:sz w:val="18"/>
          <w:szCs w:val="18"/>
        </w:rPr>
        <w:t>Cena</w:t>
      </w:r>
    </w:p>
    <w:p w:rsidR="009C73AA" w:rsidRPr="00331BDA" w:rsidRDefault="009C73AA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 bez VAT    ............................ zł.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4C2A8D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="009C73AA"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 VAT      ..............................zł.</w:t>
      </w:r>
      <w:r w:rsidR="009C73A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9C73AA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D4412A" w:rsidRDefault="00D4412A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71"/>
        <w:gridCol w:w="4381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38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A34577">
        <w:rPr>
          <w:rFonts w:ascii="Times New Roman" w:eastAsia="Times New Roman" w:hAnsi="Times New Roman" w:cs="Times New Roman"/>
          <w:b/>
          <w:sz w:val="18"/>
          <w:szCs w:val="18"/>
        </w:rPr>
      </w:r>
      <w:r w:rsidR="00A3457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A34577">
        <w:rPr>
          <w:rFonts w:ascii="Times New Roman" w:eastAsia="Times New Roman" w:hAnsi="Times New Roman" w:cs="Times New Roman"/>
          <w:b/>
          <w:sz w:val="18"/>
          <w:szCs w:val="18"/>
        </w:rPr>
      </w:r>
      <w:r w:rsidR="00A3457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DC6DB0">
      <w:pPr>
        <w:keepNext/>
        <w:tabs>
          <w:tab w:val="left" w:pos="-5387"/>
          <w:tab w:val="left" w:pos="900"/>
        </w:tabs>
        <w:spacing w:after="120" w:line="240" w:lineRule="auto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363"/>
        <w:gridCol w:w="2689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6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</w:p>
        </w:tc>
        <w:tc>
          <w:tcPr>
            <w:tcW w:w="2689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i usług (Dz. U. z 2018 r., poz. 2174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331BDA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446DAA">
      <w:headerReference w:type="default" r:id="rId7"/>
      <w:footerReference w:type="default" r:id="rId8"/>
      <w:pgSz w:w="11906" w:h="16838"/>
      <w:pgMar w:top="1417" w:right="1196" w:bottom="63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43" w:rsidRDefault="00C62243" w:rsidP="00331BDA">
      <w:pPr>
        <w:spacing w:after="0" w:line="240" w:lineRule="auto"/>
      </w:pPr>
      <w:r>
        <w:separator/>
      </w:r>
    </w:p>
  </w:endnote>
  <w:endnote w:type="continuationSeparator" w:id="0">
    <w:p w:rsidR="00C62243" w:rsidRDefault="00C62243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44483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6B736D" w:rsidRPr="006B736D" w:rsidRDefault="006B736D" w:rsidP="00DC7DAE">
        <w:pPr>
          <w:pStyle w:val="Stopka"/>
          <w:rPr>
            <w:rFonts w:ascii="Tahoma" w:eastAsia="Microsoft Sans Serif" w:hAnsi="Tahoma" w:cs="Tahoma"/>
            <w:color w:val="000000"/>
            <w:sz w:val="14"/>
            <w:szCs w:val="14"/>
            <w:lang w:eastAsia="pl-PL" w:bidi="pl-PL"/>
          </w:rPr>
        </w:pPr>
      </w:p>
      <w:p w:rsidR="00B77172" w:rsidRPr="00B77172" w:rsidRDefault="00E7580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A34577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43" w:rsidRDefault="00C62243" w:rsidP="00331BDA">
      <w:pPr>
        <w:spacing w:after="0" w:line="240" w:lineRule="auto"/>
      </w:pPr>
      <w:r>
        <w:separator/>
      </w:r>
    </w:p>
  </w:footnote>
  <w:footnote w:type="continuationSeparator" w:id="0">
    <w:p w:rsidR="00C62243" w:rsidRDefault="00C62243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0"/>
      <w:gridCol w:w="7380"/>
      <w:gridCol w:w="1170"/>
    </w:tblGrid>
    <w:tr w:rsidR="00331BDA" w:rsidRPr="00331BDA" w:rsidTr="004C2A8D">
      <w:trPr>
        <w:cantSplit/>
        <w:trHeight w:val="868"/>
      </w:trPr>
      <w:tc>
        <w:tcPr>
          <w:tcW w:w="135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7C05DE" w:rsidP="00331BD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66538</wp:posOffset>
                </wp:positionH>
                <wp:positionV relativeFrom="paragraph">
                  <wp:posOffset>56836</wp:posOffset>
                </wp:positionV>
                <wp:extent cx="720725" cy="751840"/>
                <wp:effectExtent l="0" t="0" r="0" b="0"/>
                <wp:wrapNone/>
                <wp:docPr id="14" name="Obraz 14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331BDA" w:rsidP="00331BDA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331BDA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331BDA" w:rsidRPr="00331BDA" w:rsidRDefault="00331BDA" w:rsidP="00331BDA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331BDA" w:rsidRPr="00331BDA" w:rsidRDefault="00331BDA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331BDA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331BDA" w:rsidRPr="00331BDA" w:rsidRDefault="00A34577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hyperlink r:id="rId3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http://www.szpitalmiejski.elblag.pl/</w:t>
            </w:r>
          </w:hyperlink>
          <w:r w:rsidR="00331BDA" w:rsidRPr="00331BDA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331BDA" w:rsidRPr="00331BDA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7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331BDA" w:rsidRPr="00331BDA" w:rsidRDefault="00331BDA" w:rsidP="005D187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ZP/</w:t>
          </w:r>
          <w:r w:rsidR="00A37CC4">
            <w:rPr>
              <w:rFonts w:ascii="Tahoma" w:eastAsia="Times New Roman" w:hAnsi="Tahoma" w:cs="Tahoma"/>
              <w:sz w:val="16"/>
              <w:szCs w:val="20"/>
              <w:lang w:eastAsia="pl-PL"/>
            </w:rPr>
            <w:t>4/2023</w:t>
          </w:r>
        </w:p>
      </w:tc>
    </w:tr>
    <w:tr w:rsidR="00331BDA" w:rsidRPr="00331BDA" w:rsidTr="004C2A8D">
      <w:trPr>
        <w:cantSplit/>
        <w:trHeight w:val="394"/>
      </w:trPr>
      <w:tc>
        <w:tcPr>
          <w:tcW w:w="135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331BDA" w:rsidP="00331BDA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38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A37CC4" w:rsidP="00A37CC4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pieczywa i wyrobów cukierniczych</w:t>
          </w:r>
          <w:r w:rsidR="00DC7DAE">
            <w:rPr>
              <w:rFonts w:ascii="Tahoma" w:hAnsi="Tahoma" w:cs="Tahoma"/>
              <w:bCs/>
              <w:sz w:val="14"/>
              <w:szCs w:val="14"/>
            </w:rPr>
            <w:t xml:space="preserve"> w celu zaspokojenia potrzeb żywieniowych pacjentów szpitala</w:t>
          </w:r>
        </w:p>
      </w:tc>
      <w:tc>
        <w:tcPr>
          <w:tcW w:w="117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D35"/>
    <w:multiLevelType w:val="hybridMultilevel"/>
    <w:tmpl w:val="57E0C33A"/>
    <w:lvl w:ilvl="0" w:tplc="8EB07404">
      <w:numFmt w:val="bullet"/>
      <w:lvlText w:val=""/>
      <w:lvlJc w:val="left"/>
      <w:pPr>
        <w:ind w:left="27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44717E9"/>
    <w:multiLevelType w:val="hybridMultilevel"/>
    <w:tmpl w:val="F0F8DC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941"/>
    <w:multiLevelType w:val="hybridMultilevel"/>
    <w:tmpl w:val="9C52824E"/>
    <w:lvl w:ilvl="0" w:tplc="4900DE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457E1"/>
    <w:multiLevelType w:val="hybridMultilevel"/>
    <w:tmpl w:val="422C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33214"/>
    <w:multiLevelType w:val="hybridMultilevel"/>
    <w:tmpl w:val="A9A47760"/>
    <w:lvl w:ilvl="0" w:tplc="B64E661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0ACB"/>
    <w:multiLevelType w:val="hybridMultilevel"/>
    <w:tmpl w:val="4D0ADAEA"/>
    <w:lvl w:ilvl="0" w:tplc="DB1A08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337D"/>
    <w:multiLevelType w:val="hybridMultilevel"/>
    <w:tmpl w:val="0F488E9A"/>
    <w:lvl w:ilvl="0" w:tplc="21984F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C2DDE"/>
    <w:rsid w:val="00131F48"/>
    <w:rsid w:val="00304F04"/>
    <w:rsid w:val="00331BDA"/>
    <w:rsid w:val="00446DAA"/>
    <w:rsid w:val="004C2A8D"/>
    <w:rsid w:val="005D1877"/>
    <w:rsid w:val="00665902"/>
    <w:rsid w:val="00675F2E"/>
    <w:rsid w:val="006B736D"/>
    <w:rsid w:val="007C05DE"/>
    <w:rsid w:val="00861945"/>
    <w:rsid w:val="009C73AA"/>
    <w:rsid w:val="00A34577"/>
    <w:rsid w:val="00A37CC4"/>
    <w:rsid w:val="00AC6D23"/>
    <w:rsid w:val="00AF6866"/>
    <w:rsid w:val="00B31899"/>
    <w:rsid w:val="00B77172"/>
    <w:rsid w:val="00B866AB"/>
    <w:rsid w:val="00C62243"/>
    <w:rsid w:val="00CB0652"/>
    <w:rsid w:val="00D4412A"/>
    <w:rsid w:val="00D7497A"/>
    <w:rsid w:val="00DC6DB0"/>
    <w:rsid w:val="00DC7DAE"/>
    <w:rsid w:val="00E7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87CD30-6AB9-482E-9551-2DB5F73F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7A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C05D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05DE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17</cp:revision>
  <cp:lastPrinted>2022-12-01T08:54:00Z</cp:lastPrinted>
  <dcterms:created xsi:type="dcterms:W3CDTF">2021-02-18T07:11:00Z</dcterms:created>
  <dcterms:modified xsi:type="dcterms:W3CDTF">2023-01-13T10:49:00Z</dcterms:modified>
</cp:coreProperties>
</file>