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F160" w14:textId="77777777" w:rsidR="00F423A0" w:rsidRPr="00FF23AE" w:rsidRDefault="00425CC5" w:rsidP="00FF23A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lang w:val="pl-PL"/>
        </w:rPr>
      </w:pPr>
      <w:r w:rsidRPr="00FF23AE">
        <w:rPr>
          <w:rFonts w:asciiTheme="minorHAnsi" w:eastAsiaTheme="minorHAnsi" w:hAnsiTheme="minorHAnsi" w:cs="Times New Roman,Bold"/>
          <w:b/>
          <w:bCs/>
          <w:lang w:val="pl-PL"/>
        </w:rPr>
        <w:t>ZOBOWIĄZANIE</w:t>
      </w:r>
      <w:r w:rsidR="00F423A0" w:rsidRPr="00FF23AE">
        <w:rPr>
          <w:rFonts w:asciiTheme="minorHAnsi" w:eastAsiaTheme="minorHAnsi" w:hAnsiTheme="minorHAnsi" w:cs="Times New Roman,Bold"/>
          <w:b/>
          <w:bCs/>
          <w:lang w:val="pl-PL"/>
        </w:rPr>
        <w:t xml:space="preserve"> INNEGO </w:t>
      </w:r>
      <w:r w:rsidR="00FC6C71" w:rsidRPr="00FF23AE">
        <w:rPr>
          <w:rFonts w:asciiTheme="minorHAnsi" w:eastAsiaTheme="minorHAnsi" w:hAnsiTheme="minorHAnsi" w:cs="Times New Roman,Bold"/>
          <w:b/>
          <w:bCs/>
          <w:lang w:val="pl-PL"/>
        </w:rPr>
        <w:t>PODMIOTU</w:t>
      </w:r>
    </w:p>
    <w:p w14:paraId="048ABD94" w14:textId="77777777" w:rsidR="00425CC5" w:rsidRPr="00FF23AE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lang w:val="pl-PL"/>
        </w:rPr>
      </w:pPr>
      <w:r w:rsidRPr="00FF23AE">
        <w:rPr>
          <w:rFonts w:asciiTheme="minorHAnsi" w:eastAsiaTheme="minorHAnsi" w:hAnsiTheme="minorHAnsi" w:cs="Times New Roman,Bold"/>
          <w:b/>
          <w:bCs/>
          <w:lang w:val="pl-PL"/>
        </w:rPr>
        <w:t xml:space="preserve"> UDOSTĘPNIJĄCEGO ZASOBY</w:t>
      </w:r>
      <w:r w:rsidR="00FC6C71" w:rsidRPr="00FF23AE">
        <w:rPr>
          <w:rFonts w:asciiTheme="minorHAnsi" w:eastAsiaTheme="minorHAnsi" w:hAnsiTheme="minorHAnsi" w:cs="Times New Roman,Bold"/>
          <w:b/>
          <w:bCs/>
          <w:lang w:val="pl-PL"/>
        </w:rPr>
        <w:t xml:space="preserve"> </w:t>
      </w:r>
    </w:p>
    <w:p w14:paraId="5997981A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7B30646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proofErr w:type="gramStart"/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</w:t>
      </w:r>
      <w:proofErr w:type="gramEnd"/>
      <w:r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</w:p>
    <w:p w14:paraId="1A046354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proofErr w:type="gramStart"/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</w:t>
      </w:r>
      <w:proofErr w:type="gramEnd"/>
      <w:r w:rsid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5635453" w14:textId="77777777" w:rsidR="00425CC5" w:rsidRPr="007F4EE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  </w:t>
      </w:r>
      <w:r w:rsidR="00425CC5" w:rsidRPr="007F4EEA">
        <w:rPr>
          <w:rFonts w:asciiTheme="minorHAnsi" w:eastAsiaTheme="minorHAnsi" w:hAnsiTheme="minorHAnsi"/>
          <w:sz w:val="18"/>
          <w:szCs w:val="18"/>
          <w:lang w:val="pl-PL"/>
        </w:rPr>
        <w:t>(pełna nazwa podmiotu oddającego do dyspozycji swoje zasoby)</w:t>
      </w:r>
    </w:p>
    <w:p w14:paraId="1E36D21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826C4E0" w14:textId="24FB1F42" w:rsidR="00425CC5" w:rsidRPr="00E15DCA" w:rsidRDefault="00425CC5" w:rsidP="00332684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>„</w:t>
      </w:r>
      <w:proofErr w:type="spellStart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>Wykonanie</w:t>
      </w:r>
      <w:proofErr w:type="spellEnd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>izolacji</w:t>
      </w:r>
      <w:proofErr w:type="spellEnd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>przeciwwilgociowej</w:t>
      </w:r>
      <w:proofErr w:type="spellEnd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>zabytkowego</w:t>
      </w:r>
      <w:proofErr w:type="spellEnd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>budynku</w:t>
      </w:r>
      <w:proofErr w:type="spellEnd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>Samorządowego</w:t>
      </w:r>
      <w:proofErr w:type="spellEnd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>Żłobka</w:t>
      </w:r>
      <w:proofErr w:type="spellEnd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 xml:space="preserve"> w </w:t>
      </w:r>
      <w:proofErr w:type="spellStart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>Dydni</w:t>
      </w:r>
      <w:proofErr w:type="spellEnd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 xml:space="preserve"> – </w:t>
      </w:r>
      <w:proofErr w:type="spellStart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>etap</w:t>
      </w:r>
      <w:proofErr w:type="spellEnd"/>
      <w:r w:rsidR="00FF23AE" w:rsidRPr="00FF23AE">
        <w:rPr>
          <w:rFonts w:ascii="Cambria" w:hAnsi="Cambria"/>
          <w:b/>
          <w:i/>
          <w:iCs/>
          <w:color w:val="000000"/>
          <w:sz w:val="20"/>
          <w:szCs w:val="20"/>
        </w:rPr>
        <w:t xml:space="preserve"> 1”</w:t>
      </w:r>
      <w:r w:rsidR="007F4EEA" w:rsidRPr="00FF23AE">
        <w:rPr>
          <w:rFonts w:cs="Calibri"/>
          <w:sz w:val="20"/>
          <w:szCs w:val="20"/>
          <w:lang w:val="pl-PL"/>
        </w:rPr>
        <w:t xml:space="preserve">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425B9D44" w14:textId="77777777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4FAD1604" w14:textId="77777777" w:rsidR="00425CC5" w:rsidRPr="007F4EE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(pełna nazwa i adres </w:t>
      </w:r>
      <w:r w:rsidR="00F423A0" w:rsidRPr="007F4EEA">
        <w:rPr>
          <w:rFonts w:asciiTheme="minorHAnsi" w:eastAsiaTheme="minorHAnsi" w:hAnsiTheme="minorHAnsi"/>
          <w:sz w:val="18"/>
          <w:szCs w:val="18"/>
          <w:lang w:val="pl-PL"/>
        </w:rPr>
        <w:t>W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ykonawcy)</w:t>
      </w:r>
    </w:p>
    <w:p w14:paraId="3E3268E7" w14:textId="77777777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2EEF2A67" w14:textId="77777777" w:rsidR="00425CC5" w:rsidRPr="00E15DCA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283A8C02" w14:textId="77777777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919F35A" w14:textId="77777777" w:rsidR="00425CC5" w:rsidRPr="00E15DCA" w:rsidRDefault="00F423A0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2399C09A" w14:textId="77777777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5C7EA5EA" w14:textId="77777777" w:rsidR="00F74B52" w:rsidRPr="00E15DCA" w:rsidRDefault="0026132B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zrealizuję/nie zrealizuję </w:t>
      </w:r>
      <w:r w:rsidR="007F4EEA">
        <w:rPr>
          <w:rFonts w:asciiTheme="minorHAnsi" w:eastAsiaTheme="minorHAnsi" w:hAnsiTheme="minorHAnsi"/>
          <w:sz w:val="20"/>
          <w:szCs w:val="20"/>
        </w:rPr>
        <w:t>dostawy</w:t>
      </w:r>
      <w:r w:rsidRPr="00E15DCA">
        <w:rPr>
          <w:rFonts w:asciiTheme="minorHAnsi" w:eastAsiaTheme="minorHAnsi" w:hAnsiTheme="minorHAnsi"/>
          <w:sz w:val="20"/>
          <w:szCs w:val="20"/>
        </w:rPr>
        <w:t>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01AFF746" w14:textId="77777777" w:rsidR="00F74B52" w:rsidRPr="00E15DCA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6AC9C33C" w14:textId="3C71CE45" w:rsidR="0026132B" w:rsidRPr="00E15DCA" w:rsidRDefault="00CA64FA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5953D00D" w14:textId="6BFBD4F1" w:rsidR="0016570A" w:rsidRPr="00D10F90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D10F90">
        <w:rPr>
          <w:rFonts w:asciiTheme="minorHAnsi" w:eastAsiaTheme="minorHAnsi" w:hAnsiTheme="minorHAnsi"/>
          <w:sz w:val="20"/>
          <w:szCs w:val="20"/>
          <w:lang w:val="pl-PL"/>
        </w:rPr>
        <w:t>Zobowiązując się do udost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Pr="00D10F90">
        <w:rPr>
          <w:rFonts w:asciiTheme="minorHAnsi" w:eastAsiaTheme="minorHAnsi" w:hAnsiTheme="minorHAnsi"/>
          <w:sz w:val="20"/>
          <w:szCs w:val="20"/>
          <w:lang w:val="pl-PL"/>
        </w:rPr>
        <w:t>pnienia zasobów, odpowiadam solidarnie z ww. Wykonawcą, który polega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na mojej sytuacji finansowej lub ekonomicznej, za szkodę poniesioną przez Zamawiającego powstałą wskutek nieudost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pnienia tych </w:t>
      </w:r>
      <w:proofErr w:type="gramStart"/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>zasobów</w:t>
      </w:r>
      <w:r w:rsidR="0003351F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>chyba,</w:t>
      </w:r>
      <w:proofErr w:type="gramEnd"/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że za nieudost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>pnienie zasobów nie ponoszę winy</w:t>
      </w:r>
      <w:r w:rsidR="0023359B" w:rsidRPr="00D10F90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CA64FA"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Pr="00D10F90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</w:p>
    <w:p w14:paraId="36D2211C" w14:textId="77777777" w:rsidR="007F49B4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0D2A669E" w14:textId="77777777" w:rsidR="00FF23AE" w:rsidRPr="00E15DCA" w:rsidRDefault="00FF23AE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64CFD8C" w14:textId="77777777" w:rsidR="00425CC5" w:rsidRPr="007F4EE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>....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...............................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…</w:t>
      </w:r>
      <w:r w:rsidR="00093D57" w:rsidRPr="007F4EEA">
        <w:rPr>
          <w:rFonts w:asciiTheme="minorHAnsi" w:eastAsiaTheme="minorHAnsi" w:hAnsiTheme="minorHAnsi"/>
          <w:sz w:val="18"/>
          <w:szCs w:val="18"/>
          <w:lang w:val="pl-PL"/>
        </w:rPr>
        <w:t>…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....              </w:t>
      </w:r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     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.......</w:t>
      </w:r>
      <w:r w:rsidR="00F8429B" w:rsidRPr="007F4EEA">
        <w:rPr>
          <w:rFonts w:asciiTheme="minorHAnsi" w:eastAsiaTheme="minorHAnsi" w:hAnsiTheme="minorHAnsi"/>
          <w:sz w:val="18"/>
          <w:szCs w:val="18"/>
          <w:lang w:val="pl-PL"/>
        </w:rPr>
        <w:t>.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</w:t>
      </w:r>
      <w:r w:rsidR="00F8429B"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>.................................</w:t>
      </w:r>
      <w:r w:rsidR="00E15DCA" w:rsidRPr="007F4EEA">
        <w:rPr>
          <w:rFonts w:asciiTheme="minorHAnsi" w:eastAsiaTheme="minorHAnsi" w:hAnsiTheme="minorHAnsi"/>
          <w:sz w:val="18"/>
          <w:szCs w:val="18"/>
          <w:lang w:val="pl-PL"/>
        </w:rPr>
        <w:t>.........</w:t>
      </w:r>
    </w:p>
    <w:p w14:paraId="42A7BD8C" w14:textId="77777777" w:rsidR="0008606B" w:rsidRPr="007F4EEA" w:rsidRDefault="00C506B6" w:rsidP="0008606B">
      <w:pPr>
        <w:spacing w:after="0"/>
        <w:rPr>
          <w:rFonts w:asciiTheme="minorHAnsi" w:hAnsiTheme="minorHAnsi" w:cs="Arial"/>
          <w:sz w:val="18"/>
          <w:szCs w:val="18"/>
          <w:lang w:val="pl-PL"/>
        </w:rPr>
      </w:pP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E15DCA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</w:t>
      </w:r>
      <w:r w:rsidR="0008606B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</w:t>
      </w:r>
      <w:r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>(</w:t>
      </w:r>
      <w:proofErr w:type="gramStart"/>
      <w:r w:rsidR="00650624" w:rsidRPr="007F4EEA">
        <w:rPr>
          <w:rFonts w:asciiTheme="minorHAnsi" w:eastAsiaTheme="minorHAnsi" w:hAnsiTheme="minorHAnsi"/>
          <w:sz w:val="18"/>
          <w:szCs w:val="18"/>
          <w:lang w:val="pl-PL"/>
        </w:rPr>
        <w:t>data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>)</w:t>
      </w:r>
      <w:r w:rsidR="00425CC5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</w:t>
      </w:r>
      <w:proofErr w:type="gramEnd"/>
      <w:r w:rsidR="00425CC5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</w:t>
      </w:r>
      <w:r w:rsidR="008218C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</w:t>
      </w:r>
      <w:r w:rsidR="001E22F1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</w:t>
      </w:r>
      <w:r w:rsidR="007F49B4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</w:t>
      </w:r>
      <w:r w:rsidR="0008606B" w:rsidRPr="007F4EEA">
        <w:rPr>
          <w:rFonts w:asciiTheme="minorHAnsi" w:eastAsiaTheme="minorHAnsi" w:hAnsiTheme="minorHAnsi"/>
          <w:sz w:val="18"/>
          <w:szCs w:val="18"/>
          <w:lang w:val="pl-PL"/>
        </w:rPr>
        <w:t xml:space="preserve">                             </w:t>
      </w:r>
      <w:r w:rsidR="0008606B" w:rsidRPr="007F4EEA">
        <w:rPr>
          <w:rFonts w:asciiTheme="minorHAnsi" w:hAnsiTheme="minorHAnsi" w:cs="Arial"/>
          <w:sz w:val="18"/>
          <w:szCs w:val="18"/>
          <w:lang w:val="pl-PL"/>
        </w:rPr>
        <w:t>(podpis osoby / osób uprawnionych</w:t>
      </w:r>
    </w:p>
    <w:p w14:paraId="381F8DF5" w14:textId="77777777" w:rsidR="0008606B" w:rsidRPr="007F4EEA" w:rsidRDefault="0008606B" w:rsidP="0008606B">
      <w:pPr>
        <w:spacing w:after="0"/>
        <w:rPr>
          <w:rFonts w:asciiTheme="minorHAnsi" w:hAnsiTheme="minorHAnsi" w:cs="Arial"/>
          <w:sz w:val="18"/>
          <w:szCs w:val="18"/>
          <w:lang w:val="pl-PL"/>
        </w:rPr>
      </w:pPr>
      <w:r w:rsidRPr="007F4EEA">
        <w:rPr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2D95D1A3" w14:textId="77777777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46CD4754" w14:textId="7DEE5CFA" w:rsidR="0003351F" w:rsidRPr="00914604" w:rsidRDefault="0003351F" w:rsidP="00FF23AE">
      <w:pPr>
        <w:spacing w:after="7" w:line="247" w:lineRule="auto"/>
        <w:ind w:left="367" w:right="600" w:hanging="10"/>
        <w:jc w:val="center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Dokument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należy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wypełnić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i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podpisać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kwalifikowanym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podpisem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elektronicznym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lub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podpisem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zaufanym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lub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podpisem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osobistym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.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Zamawiający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zaleca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zapisanie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dokumentu</w:t>
      </w:r>
      <w:proofErr w:type="spellEnd"/>
      <w:r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w </w:t>
      </w:r>
      <w:proofErr w:type="spellStart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formacie</w:t>
      </w:r>
      <w:proofErr w:type="spellEnd"/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PDF.</w:t>
      </w:r>
    </w:p>
    <w:p w14:paraId="4C36459F" w14:textId="77777777" w:rsidR="0003351F" w:rsidRPr="003A2687" w:rsidRDefault="0003351F" w:rsidP="00FF23AE">
      <w:pPr>
        <w:spacing w:after="0"/>
        <w:jc w:val="center"/>
        <w:rPr>
          <w:rFonts w:cs="Arial"/>
          <w:i/>
          <w:color w:val="000000"/>
          <w:sz w:val="20"/>
          <w:szCs w:val="20"/>
        </w:rPr>
      </w:pPr>
    </w:p>
    <w:p w14:paraId="679827B0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8B091D">
      <w:headerReference w:type="default" r:id="rId8"/>
      <w:footerReference w:type="default" r:id="rId9"/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5A81" w14:textId="77777777" w:rsidR="002A2D59" w:rsidRDefault="002A2D59" w:rsidP="00C66DD2">
      <w:pPr>
        <w:spacing w:after="0" w:line="240" w:lineRule="auto"/>
      </w:pPr>
      <w:r>
        <w:separator/>
      </w:r>
    </w:p>
  </w:endnote>
  <w:endnote w:type="continuationSeparator" w:id="0">
    <w:p w14:paraId="7C89DA23" w14:textId="77777777" w:rsidR="002A2D59" w:rsidRDefault="002A2D59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5C5F" w14:textId="77777777" w:rsidR="00E15DCA" w:rsidRPr="00D10F90" w:rsidRDefault="00E15DCA">
    <w:pPr>
      <w:pStyle w:val="Stopka"/>
      <w:rPr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D10F90">
      <w:rPr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BC43A" w14:textId="77777777" w:rsidR="002A2D59" w:rsidRDefault="002A2D59" w:rsidP="00C66DD2">
      <w:pPr>
        <w:spacing w:after="0" w:line="240" w:lineRule="auto"/>
      </w:pPr>
      <w:r>
        <w:separator/>
      </w:r>
    </w:p>
  </w:footnote>
  <w:footnote w:type="continuationSeparator" w:id="0">
    <w:p w14:paraId="60DC04A4" w14:textId="77777777" w:rsidR="002A2D59" w:rsidRDefault="002A2D59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FFCF" w14:textId="2DD5C5B7" w:rsidR="007F4EEA" w:rsidRDefault="007F4EEA" w:rsidP="007F4EEA">
    <w:pPr>
      <w:pStyle w:val="Nagwek"/>
      <w:rPr>
        <w:noProof/>
        <w:lang w:val="pl-PL"/>
      </w:rPr>
    </w:pPr>
    <w:r>
      <w:rPr>
        <w:noProof/>
        <w:lang w:val="pl-PL"/>
      </w:rPr>
      <w:t xml:space="preserve">                                                                                               </w:t>
    </w:r>
  </w:p>
  <w:p w14:paraId="17976526" w14:textId="3A9E5689" w:rsidR="00FF23AE" w:rsidRPr="00FF23AE" w:rsidRDefault="00FF23AE" w:rsidP="00FF23AE">
    <w:pPr>
      <w:jc w:val="center"/>
    </w:pPr>
    <w:r>
      <w:rPr>
        <w:noProof/>
        <w:lang w:eastAsia="pl-PL"/>
      </w:rPr>
      <w:drawing>
        <wp:inline distT="0" distB="0" distL="0" distR="0" wp14:anchorId="0BA68CA9" wp14:editId="0F6EF515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>`</w:t>
    </w:r>
    <w:r>
      <w:rPr>
        <w:noProof/>
        <w:lang w:eastAsia="pl-PL"/>
      </w:rPr>
      <w:drawing>
        <wp:inline distT="0" distB="0" distL="0" distR="0" wp14:anchorId="2EBCD742" wp14:editId="1D9AD466">
          <wp:extent cx="1132093" cy="792000"/>
          <wp:effectExtent l="0" t="0" r="0" b="0"/>
          <wp:docPr id="9" name="Obraz 9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23AE" w14:paraId="38D2D79E" w14:textId="77777777" w:rsidTr="007012FE">
      <w:tc>
        <w:tcPr>
          <w:tcW w:w="9062" w:type="dxa"/>
        </w:tcPr>
        <w:p w14:paraId="261026C4" w14:textId="77777777" w:rsidR="00FF23AE" w:rsidRDefault="00FF23AE" w:rsidP="00FF23A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proofErr w:type="spellStart"/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</w:t>
          </w:r>
          <w:proofErr w:type="spellEnd"/>
          <w:r>
            <w:rPr>
              <w:rFonts w:ascii="Cambria" w:hAnsi="Cambria"/>
              <w:bCs/>
              <w:color w:val="000000"/>
              <w:sz w:val="17"/>
              <w:szCs w:val="17"/>
            </w:rPr>
            <w:t xml:space="preserve"> o </w:t>
          </w:r>
          <w:proofErr w:type="spellStart"/>
          <w:r>
            <w:rPr>
              <w:rFonts w:ascii="Cambria" w:hAnsi="Cambria"/>
              <w:bCs/>
              <w:color w:val="000000"/>
              <w:sz w:val="17"/>
              <w:szCs w:val="17"/>
            </w:rPr>
            <w:t>udzielenie</w:t>
          </w:r>
          <w:proofErr w:type="spellEnd"/>
          <w:r>
            <w:rPr>
              <w:rFonts w:ascii="Cambria" w:hAnsi="Cambria"/>
              <w:bCs/>
              <w:color w:val="000000"/>
              <w:sz w:val="17"/>
              <w:szCs w:val="17"/>
            </w:rPr>
            <w:t xml:space="preserve"> zamówienia publicznego </w:t>
          </w:r>
          <w:proofErr w:type="spellStart"/>
          <w:r>
            <w:rPr>
              <w:rFonts w:ascii="Cambria" w:hAnsi="Cambria"/>
              <w:bCs/>
              <w:color w:val="000000"/>
              <w:sz w:val="17"/>
              <w:szCs w:val="17"/>
            </w:rPr>
            <w:t>prowadzone</w:t>
          </w:r>
          <w:proofErr w:type="spellEnd"/>
          <w:r>
            <w:rPr>
              <w:rFonts w:ascii="Cambria" w:hAnsi="Cambria"/>
              <w:bCs/>
              <w:color w:val="000000"/>
              <w:sz w:val="17"/>
              <w:szCs w:val="17"/>
            </w:rPr>
            <w:t xml:space="preserve"> w trybie podstawowym na </w:t>
          </w:r>
          <w:proofErr w:type="spellStart"/>
          <w:r>
            <w:rPr>
              <w:rFonts w:ascii="Cambria" w:hAnsi="Cambria"/>
              <w:bCs/>
              <w:color w:val="000000"/>
              <w:sz w:val="17"/>
              <w:szCs w:val="17"/>
            </w:rPr>
            <w:t>zadanie</w:t>
          </w:r>
          <w:proofErr w:type="spellEnd"/>
          <w:r>
            <w:rPr>
              <w:rFonts w:ascii="Cambria" w:hAnsi="Cambria"/>
              <w:b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Cs/>
              <w:color w:val="000000"/>
              <w:sz w:val="17"/>
              <w:szCs w:val="17"/>
            </w:rPr>
            <w:t>inwestycyjne</w:t>
          </w:r>
          <w:proofErr w:type="spellEnd"/>
          <w:r>
            <w:rPr>
              <w:rFonts w:ascii="Cambria" w:hAnsi="Cambria"/>
              <w:bCs/>
              <w:color w:val="000000"/>
              <w:sz w:val="17"/>
              <w:szCs w:val="17"/>
            </w:rPr>
            <w:t>:</w:t>
          </w:r>
        </w:p>
        <w:p w14:paraId="54ABFD60" w14:textId="77777777" w:rsidR="00FF23AE" w:rsidRPr="00F83D93" w:rsidRDefault="00FF23AE" w:rsidP="00FF23AE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8"/>
              <w:szCs w:val="8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Wykonanie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izolacji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przeciwwilgociowej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zabytkowego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budynku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Samorządowego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Żłobka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w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Dydni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–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etap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1”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które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jest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dofinansowane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ze </w:t>
          </w:r>
          <w:proofErr w:type="spellStart"/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środków</w:t>
          </w:r>
          <w:proofErr w:type="spellEnd"/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Programu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Odbudowy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Zabytków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(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edycja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druga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).</w:t>
          </w:r>
        </w:p>
        <w:p w14:paraId="65243359" w14:textId="77777777" w:rsidR="00FF23AE" w:rsidRPr="00B93BAC" w:rsidRDefault="00FF23AE" w:rsidP="00FF23AE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5B359B08" w14:textId="77777777" w:rsidR="00FF23AE" w:rsidRDefault="007F4EEA" w:rsidP="0003351F">
    <w:pPr>
      <w:pStyle w:val="Nagwek"/>
      <w:jc w:val="center"/>
      <w:rPr>
        <w:bCs/>
        <w:color w:val="365F91"/>
        <w:sz w:val="18"/>
        <w:szCs w:val="18"/>
        <w:lang w:val="pl-PL"/>
      </w:rPr>
    </w:pPr>
    <w:r w:rsidRPr="007F4EEA">
      <w:rPr>
        <w:bCs/>
        <w:color w:val="365F91"/>
        <w:sz w:val="18"/>
        <w:szCs w:val="18"/>
        <w:lang w:val="pl-PL"/>
      </w:rPr>
      <w:t xml:space="preserve">                </w:t>
    </w:r>
  </w:p>
  <w:p w14:paraId="0380C66C" w14:textId="01777A32" w:rsidR="007F4EEA" w:rsidRPr="0012274B" w:rsidRDefault="007F4EEA" w:rsidP="0003351F">
    <w:pPr>
      <w:pStyle w:val="Nagwek"/>
      <w:rPr>
        <w:lang w:eastAsia="pl-PL"/>
      </w:rPr>
    </w:pPr>
  </w:p>
  <w:p w14:paraId="7E48D727" w14:textId="77777777" w:rsidR="00D10F90" w:rsidRDefault="00D10F90" w:rsidP="00E15DCA">
    <w:pPr>
      <w:pStyle w:val="Nagwek"/>
      <w:tabs>
        <w:tab w:val="left" w:pos="8805"/>
      </w:tabs>
      <w:rPr>
        <w:i/>
        <w:iCs/>
        <w:sz w:val="20"/>
        <w:szCs w:val="20"/>
        <w:lang w:val="pl-PL"/>
      </w:rPr>
    </w:pPr>
    <w:r>
      <w:rPr>
        <w:i/>
        <w:iCs/>
        <w:sz w:val="20"/>
        <w:szCs w:val="20"/>
        <w:lang w:val="pl-PL"/>
      </w:rPr>
      <w:tab/>
    </w:r>
    <w:r>
      <w:rPr>
        <w:i/>
        <w:iCs/>
        <w:sz w:val="20"/>
        <w:szCs w:val="20"/>
        <w:lang w:val="pl-PL"/>
      </w:rP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678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4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1A4E"/>
    <w:rsid w:val="00032B7F"/>
    <w:rsid w:val="0003351F"/>
    <w:rsid w:val="0004271E"/>
    <w:rsid w:val="000462AC"/>
    <w:rsid w:val="00075249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177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96323"/>
    <w:rsid w:val="001A0805"/>
    <w:rsid w:val="001D03F0"/>
    <w:rsid w:val="001E22F1"/>
    <w:rsid w:val="00201C9E"/>
    <w:rsid w:val="002035ED"/>
    <w:rsid w:val="00206714"/>
    <w:rsid w:val="0023359B"/>
    <w:rsid w:val="0026132B"/>
    <w:rsid w:val="00276BA1"/>
    <w:rsid w:val="00277BF3"/>
    <w:rsid w:val="002928BF"/>
    <w:rsid w:val="002A2D59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D52B4"/>
    <w:rsid w:val="003F4550"/>
    <w:rsid w:val="00415705"/>
    <w:rsid w:val="00425CC5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15AE3"/>
    <w:rsid w:val="005217B4"/>
    <w:rsid w:val="00533C72"/>
    <w:rsid w:val="00550960"/>
    <w:rsid w:val="005A2DB4"/>
    <w:rsid w:val="005B59F2"/>
    <w:rsid w:val="005F6D77"/>
    <w:rsid w:val="00601BBD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7F4EEA"/>
    <w:rsid w:val="008205E6"/>
    <w:rsid w:val="008218C1"/>
    <w:rsid w:val="0082394B"/>
    <w:rsid w:val="00833291"/>
    <w:rsid w:val="00845A88"/>
    <w:rsid w:val="008B091D"/>
    <w:rsid w:val="008B7477"/>
    <w:rsid w:val="008E54D5"/>
    <w:rsid w:val="00904534"/>
    <w:rsid w:val="0090598B"/>
    <w:rsid w:val="00930D8F"/>
    <w:rsid w:val="00941D2C"/>
    <w:rsid w:val="00955FEE"/>
    <w:rsid w:val="009854C3"/>
    <w:rsid w:val="009A3A48"/>
    <w:rsid w:val="009C126E"/>
    <w:rsid w:val="009C5CE5"/>
    <w:rsid w:val="009F6A8B"/>
    <w:rsid w:val="00A0443E"/>
    <w:rsid w:val="00A111F7"/>
    <w:rsid w:val="00A60DDC"/>
    <w:rsid w:val="00A80624"/>
    <w:rsid w:val="00A81467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03B8B"/>
    <w:rsid w:val="00C42EDB"/>
    <w:rsid w:val="00C506B6"/>
    <w:rsid w:val="00C51A1B"/>
    <w:rsid w:val="00C54A24"/>
    <w:rsid w:val="00C66DD2"/>
    <w:rsid w:val="00C8225F"/>
    <w:rsid w:val="00CA64FA"/>
    <w:rsid w:val="00CE03D2"/>
    <w:rsid w:val="00CF3EC7"/>
    <w:rsid w:val="00D068E0"/>
    <w:rsid w:val="00D10F90"/>
    <w:rsid w:val="00D5237F"/>
    <w:rsid w:val="00D61009"/>
    <w:rsid w:val="00D61EA3"/>
    <w:rsid w:val="00D6386E"/>
    <w:rsid w:val="00D816B2"/>
    <w:rsid w:val="00DD1511"/>
    <w:rsid w:val="00E1443E"/>
    <w:rsid w:val="00E15DCA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2CCAF"/>
  <w15:docId w15:val="{59869097-FC4C-48EE-9C0D-E5FF41A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EEA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E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F23A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B9AA-4D24-4786-8E7D-B147B5D5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Marcin Gładysz</cp:lastModifiedBy>
  <cp:revision>67</cp:revision>
  <cp:lastPrinted>2022-06-20T11:41:00Z</cp:lastPrinted>
  <dcterms:created xsi:type="dcterms:W3CDTF">2016-08-08T17:01:00Z</dcterms:created>
  <dcterms:modified xsi:type="dcterms:W3CDTF">2024-05-24T11:15:00Z</dcterms:modified>
</cp:coreProperties>
</file>