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86" w:rsidRDefault="00397886" w:rsidP="008009A3">
      <w:pPr>
        <w:spacing w:after="0" w:line="276" w:lineRule="auto"/>
        <w:rPr>
          <w:rFonts w:ascii="Arial" w:hAnsi="Arial" w:cs="Arial"/>
          <w:b/>
          <w:color w:val="000000"/>
        </w:rPr>
      </w:pPr>
      <w:r w:rsidRPr="00C93547">
        <w:rPr>
          <w:rFonts w:ascii="Arial" w:hAnsi="Arial" w:cs="Arial"/>
          <w:b/>
          <w:color w:val="000000"/>
        </w:rPr>
        <w:t xml:space="preserve">Załącznik nr 1 do umowy </w:t>
      </w:r>
      <w:r w:rsidRPr="00C93547">
        <w:rPr>
          <w:rFonts w:ascii="Arial" w:hAnsi="Arial" w:cs="Arial"/>
          <w:b/>
          <w:color w:val="000000"/>
        </w:rPr>
        <w:tab/>
      </w:r>
      <w:r w:rsidR="00DD63F7">
        <w:rPr>
          <w:rFonts w:ascii="Arial" w:hAnsi="Arial" w:cs="Arial"/>
          <w:b/>
          <w:color w:val="000000"/>
        </w:rPr>
        <w:t xml:space="preserve"> </w:t>
      </w:r>
      <w:r w:rsidR="00DD63F7">
        <w:rPr>
          <w:rFonts w:ascii="Arial" w:hAnsi="Arial" w:cs="Arial"/>
          <w:b/>
          <w:color w:val="000000"/>
        </w:rPr>
        <w:tab/>
      </w:r>
      <w:r w:rsidRPr="00C93547">
        <w:rPr>
          <w:rFonts w:ascii="Arial" w:hAnsi="Arial" w:cs="Arial"/>
          <w:b/>
          <w:color w:val="000000"/>
        </w:rPr>
        <w:tab/>
      </w:r>
      <w:r w:rsidRPr="00C93547">
        <w:rPr>
          <w:rFonts w:ascii="Arial" w:hAnsi="Arial" w:cs="Arial"/>
          <w:b/>
          <w:color w:val="000000"/>
        </w:rPr>
        <w:tab/>
      </w:r>
      <w:r w:rsidRPr="00C93547">
        <w:rPr>
          <w:rFonts w:ascii="Arial" w:hAnsi="Arial" w:cs="Arial"/>
          <w:b/>
          <w:color w:val="000000"/>
        </w:rPr>
        <w:tab/>
      </w:r>
      <w:r w:rsidRPr="00C93547">
        <w:rPr>
          <w:rFonts w:ascii="Arial" w:hAnsi="Arial" w:cs="Arial"/>
          <w:b/>
          <w:color w:val="000000"/>
        </w:rPr>
        <w:tab/>
        <w:t>Załącznik nr</w:t>
      </w:r>
      <w:r w:rsidR="00DD63F7">
        <w:rPr>
          <w:rFonts w:ascii="Arial" w:hAnsi="Arial" w:cs="Arial"/>
          <w:b/>
          <w:color w:val="000000"/>
        </w:rPr>
        <w:t xml:space="preserve"> 1</w:t>
      </w:r>
      <w:r w:rsidRPr="00C93547">
        <w:rPr>
          <w:rFonts w:ascii="Arial" w:hAnsi="Arial" w:cs="Arial"/>
          <w:b/>
          <w:color w:val="000000"/>
        </w:rPr>
        <w:t xml:space="preserve"> do SWZ</w:t>
      </w:r>
    </w:p>
    <w:p w:rsidR="008009A3" w:rsidRPr="008745C0" w:rsidRDefault="008009A3" w:rsidP="008009A3">
      <w:pPr>
        <w:pStyle w:val="Akapitzlist"/>
        <w:spacing w:line="276" w:lineRule="auto"/>
        <w:ind w:left="5676" w:firstLine="696"/>
        <w:jc w:val="both"/>
        <w:rPr>
          <w:b/>
        </w:rPr>
      </w:pPr>
      <w:r w:rsidRPr="008745C0">
        <w:rPr>
          <w:b/>
        </w:rPr>
        <w:t xml:space="preserve">Nr wew. postępowania </w:t>
      </w:r>
      <w:r>
        <w:rPr>
          <w:b/>
        </w:rPr>
        <w:t>16</w:t>
      </w:r>
      <w:r w:rsidRPr="008745C0">
        <w:rPr>
          <w:b/>
        </w:rPr>
        <w:t>/22</w:t>
      </w:r>
    </w:p>
    <w:p w:rsidR="008009A3" w:rsidRPr="00C93547" w:rsidRDefault="008009A3" w:rsidP="00DD63F7">
      <w:pPr>
        <w:rPr>
          <w:rFonts w:ascii="Arial" w:hAnsi="Arial" w:cs="Arial"/>
          <w:b/>
          <w:color w:val="000000"/>
        </w:rPr>
      </w:pPr>
    </w:p>
    <w:p w:rsidR="00376E4F" w:rsidRPr="00906417" w:rsidRDefault="007F68E1" w:rsidP="00C9354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06417">
        <w:rPr>
          <w:rFonts w:ascii="Arial" w:hAnsi="Arial" w:cs="Arial"/>
          <w:b/>
          <w:color w:val="000000"/>
          <w:sz w:val="24"/>
          <w:szCs w:val="24"/>
        </w:rPr>
        <w:t>Opis przedmiotu</w:t>
      </w:r>
      <w:r w:rsidR="00376E4F" w:rsidRPr="00906417">
        <w:rPr>
          <w:rFonts w:ascii="Arial" w:hAnsi="Arial" w:cs="Arial"/>
          <w:b/>
          <w:color w:val="000000"/>
          <w:sz w:val="24"/>
          <w:szCs w:val="24"/>
        </w:rPr>
        <w:t xml:space="preserve"> zamówienia</w:t>
      </w:r>
    </w:p>
    <w:p w:rsidR="00A13741" w:rsidRDefault="00906417" w:rsidP="00A13741">
      <w:pPr>
        <w:suppressAutoHyphens/>
        <w:autoSpaceDN w:val="0"/>
        <w:spacing w:before="240" w:after="200" w:line="276" w:lineRule="auto"/>
        <w:jc w:val="both"/>
        <w:textAlignment w:val="baseline"/>
        <w:rPr>
          <w:rFonts w:ascii="Arial" w:eastAsia="Calibri" w:hAnsi="Arial" w:cs="Arial"/>
          <w:b/>
          <w:i/>
        </w:rPr>
      </w:pPr>
      <w:r w:rsidRPr="00A13741">
        <w:rPr>
          <w:rFonts w:ascii="Arial" w:eastAsia="Calibri" w:hAnsi="Arial" w:cs="Arial"/>
          <w:b/>
          <w:i/>
        </w:rPr>
        <w:t>Przedmiotem zamówienia jest</w:t>
      </w:r>
      <w:r w:rsidR="00A13741" w:rsidRPr="00A13741">
        <w:rPr>
          <w:rFonts w:ascii="Arial" w:eastAsia="Calibri" w:hAnsi="Arial" w:cs="Arial"/>
          <w:b/>
          <w:i/>
        </w:rPr>
        <w:t>:</w:t>
      </w:r>
    </w:p>
    <w:p w:rsidR="00376E4F" w:rsidRDefault="00A13741" w:rsidP="00A13741">
      <w:pPr>
        <w:suppressAutoHyphens/>
        <w:autoSpaceDN w:val="0"/>
        <w:spacing w:before="240" w:after="200" w:line="276" w:lineRule="auto"/>
        <w:jc w:val="both"/>
        <w:textAlignment w:val="baseline"/>
        <w:rPr>
          <w:rFonts w:ascii="Arial" w:hAnsi="Arial" w:cs="Arial"/>
          <w:b/>
        </w:rPr>
      </w:pPr>
      <w:r w:rsidRPr="00A13741">
        <w:rPr>
          <w:rFonts w:ascii="Arial" w:hAnsi="Arial" w:cs="Arial"/>
          <w:b/>
        </w:rPr>
        <w:t>,,Zakup siłowni zasilania gwarantowanego wraz z dostarczeniem</w:t>
      </w:r>
      <w:r w:rsidR="000517AB">
        <w:rPr>
          <w:rFonts w:ascii="Arial" w:hAnsi="Arial" w:cs="Arial"/>
          <w:b/>
        </w:rPr>
        <w:t>, instalacją</w:t>
      </w:r>
      <w:r w:rsidRPr="00A13741">
        <w:rPr>
          <w:rFonts w:ascii="Arial" w:hAnsi="Arial" w:cs="Arial"/>
          <w:b/>
        </w:rPr>
        <w:br/>
        <w:t xml:space="preserve">i uruchomieniem dla </w:t>
      </w:r>
      <w:r w:rsidR="001A728E">
        <w:rPr>
          <w:rFonts w:ascii="Arial" w:hAnsi="Arial" w:cs="Arial"/>
          <w:b/>
        </w:rPr>
        <w:t xml:space="preserve">potrzeb </w:t>
      </w:r>
      <w:r w:rsidRPr="00A13741">
        <w:rPr>
          <w:rFonts w:ascii="Arial" w:hAnsi="Arial" w:cs="Arial"/>
          <w:b/>
        </w:rPr>
        <w:t>jednostek Policji garnizonu mazowieckiego”</w:t>
      </w:r>
    </w:p>
    <w:p w:rsidR="004F73F3" w:rsidRPr="00A13741" w:rsidRDefault="004F73F3" w:rsidP="00A13741">
      <w:pPr>
        <w:suppressAutoHyphens/>
        <w:autoSpaceDN w:val="0"/>
        <w:spacing w:before="240" w:after="200" w:line="276" w:lineRule="auto"/>
        <w:jc w:val="both"/>
        <w:textAlignment w:val="baseline"/>
        <w:rPr>
          <w:rFonts w:ascii="Arial" w:hAnsi="Arial" w:cs="Arial"/>
          <w:b/>
          <w:color w:val="000000"/>
        </w:rPr>
      </w:pPr>
    </w:p>
    <w:p w:rsidR="00376E4F" w:rsidRPr="00DB4E5E" w:rsidRDefault="00376E4F" w:rsidP="00DB4E5E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732D31">
        <w:rPr>
          <w:rFonts w:ascii="Arial" w:hAnsi="Arial" w:cs="Arial"/>
          <w:color w:val="000000"/>
        </w:rPr>
        <w:t>Przed</w:t>
      </w:r>
      <w:r>
        <w:rPr>
          <w:rFonts w:ascii="Arial" w:hAnsi="Arial" w:cs="Arial"/>
          <w:color w:val="000000"/>
        </w:rPr>
        <w:t xml:space="preserve">miotem </w:t>
      </w:r>
      <w:r w:rsidR="00863339">
        <w:rPr>
          <w:rFonts w:ascii="Arial" w:hAnsi="Arial" w:cs="Arial"/>
          <w:color w:val="000000"/>
        </w:rPr>
        <w:t>postępowania</w:t>
      </w:r>
      <w:r>
        <w:rPr>
          <w:rFonts w:ascii="Arial" w:hAnsi="Arial" w:cs="Arial"/>
          <w:color w:val="000000"/>
        </w:rPr>
        <w:t xml:space="preserve"> jest dostawa,</w:t>
      </w:r>
      <w:r w:rsidRPr="00732D31">
        <w:rPr>
          <w:rFonts w:ascii="Arial" w:hAnsi="Arial" w:cs="Arial"/>
          <w:color w:val="000000"/>
        </w:rPr>
        <w:t xml:space="preserve"> zainstalowanie i uruchomienie </w:t>
      </w:r>
      <w:r w:rsidR="006E2944">
        <w:rPr>
          <w:rFonts w:ascii="Arial" w:hAnsi="Arial" w:cs="Arial"/>
          <w:color w:val="000000"/>
        </w:rPr>
        <w:t>2 (</w:t>
      </w:r>
      <w:r>
        <w:rPr>
          <w:rFonts w:ascii="Arial" w:hAnsi="Arial" w:cs="Arial"/>
          <w:color w:val="000000"/>
        </w:rPr>
        <w:t>dwóch</w:t>
      </w:r>
      <w:r w:rsidR="006E2944">
        <w:rPr>
          <w:rFonts w:ascii="Arial" w:hAnsi="Arial" w:cs="Arial"/>
          <w:color w:val="000000"/>
        </w:rPr>
        <w:t>)</w:t>
      </w:r>
      <w:r w:rsidRPr="00732D31">
        <w:rPr>
          <w:rFonts w:ascii="Arial" w:hAnsi="Arial" w:cs="Arial"/>
          <w:color w:val="000000"/>
        </w:rPr>
        <w:t>kompletn</w:t>
      </w:r>
      <w:r>
        <w:rPr>
          <w:rFonts w:ascii="Arial" w:hAnsi="Arial" w:cs="Arial"/>
          <w:color w:val="000000"/>
        </w:rPr>
        <w:t>ych</w:t>
      </w:r>
      <w:r w:rsidRPr="00732D31">
        <w:rPr>
          <w:rFonts w:ascii="Arial" w:hAnsi="Arial" w:cs="Arial"/>
          <w:color w:val="000000"/>
        </w:rPr>
        <w:t xml:space="preserve"> siłowni telekomunikacyjn</w:t>
      </w:r>
      <w:r>
        <w:rPr>
          <w:rFonts w:ascii="Arial" w:hAnsi="Arial" w:cs="Arial"/>
          <w:color w:val="000000"/>
        </w:rPr>
        <w:t>ych</w:t>
      </w:r>
      <w:r w:rsidRPr="00732D31">
        <w:rPr>
          <w:rFonts w:ascii="Arial" w:hAnsi="Arial" w:cs="Arial"/>
          <w:color w:val="000000"/>
        </w:rPr>
        <w:t xml:space="preserve"> w </w:t>
      </w:r>
      <w:r w:rsidR="006321BE">
        <w:rPr>
          <w:rFonts w:ascii="Arial" w:hAnsi="Arial" w:cs="Arial"/>
          <w:color w:val="000000"/>
        </w:rPr>
        <w:t>K</w:t>
      </w:r>
      <w:r w:rsidR="00911E7A">
        <w:rPr>
          <w:rFonts w:ascii="Arial" w:hAnsi="Arial" w:cs="Arial"/>
          <w:color w:val="000000"/>
        </w:rPr>
        <w:t xml:space="preserve">omendzie </w:t>
      </w:r>
      <w:r w:rsidR="006321BE">
        <w:rPr>
          <w:rFonts w:ascii="Arial" w:hAnsi="Arial" w:cs="Arial"/>
          <w:color w:val="000000"/>
        </w:rPr>
        <w:t>P</w:t>
      </w:r>
      <w:r w:rsidR="00911E7A">
        <w:rPr>
          <w:rFonts w:ascii="Arial" w:hAnsi="Arial" w:cs="Arial"/>
          <w:color w:val="000000"/>
        </w:rPr>
        <w:t xml:space="preserve">owiatowej </w:t>
      </w:r>
      <w:r w:rsidR="006321BE">
        <w:rPr>
          <w:rFonts w:ascii="Arial" w:hAnsi="Arial" w:cs="Arial"/>
          <w:color w:val="000000"/>
        </w:rPr>
        <w:t>P</w:t>
      </w:r>
      <w:r w:rsidR="00911E7A">
        <w:rPr>
          <w:rFonts w:ascii="Arial" w:hAnsi="Arial" w:cs="Arial"/>
          <w:color w:val="000000"/>
        </w:rPr>
        <w:t>olicji w Mławie</w:t>
      </w:r>
      <w:r w:rsidR="001F4C35" w:rsidRPr="001F4C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, </w:t>
      </w:r>
      <w:r w:rsidR="001F4C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1F4C35" w:rsidRPr="001F4C35">
        <w:rPr>
          <w:rFonts w:ascii="Arial" w:eastAsia="Times New Roman" w:hAnsi="Arial" w:cs="Arial"/>
          <w:bCs/>
          <w:color w:val="000000"/>
          <w:lang w:eastAsia="pl-PL"/>
        </w:rPr>
        <w:t>ul. Sienkiewicza 2; 06-500 MŁAWA</w:t>
      </w:r>
      <w:r w:rsidR="006321BE">
        <w:rPr>
          <w:rFonts w:ascii="Arial" w:hAnsi="Arial" w:cs="Arial"/>
          <w:color w:val="000000"/>
        </w:rPr>
        <w:t>i K</w:t>
      </w:r>
      <w:r w:rsidR="00911E7A">
        <w:rPr>
          <w:rFonts w:ascii="Arial" w:hAnsi="Arial" w:cs="Arial"/>
          <w:color w:val="000000"/>
        </w:rPr>
        <w:t xml:space="preserve">omendzie Powiatowej </w:t>
      </w:r>
      <w:r w:rsidR="006321BE">
        <w:rPr>
          <w:rFonts w:ascii="Arial" w:hAnsi="Arial" w:cs="Arial"/>
          <w:color w:val="000000"/>
        </w:rPr>
        <w:t>P</w:t>
      </w:r>
      <w:r w:rsidR="00911E7A">
        <w:rPr>
          <w:rFonts w:ascii="Arial" w:hAnsi="Arial" w:cs="Arial"/>
          <w:color w:val="000000"/>
        </w:rPr>
        <w:t>olicji w</w:t>
      </w:r>
      <w:r w:rsidR="006321BE">
        <w:rPr>
          <w:rFonts w:ascii="Arial" w:hAnsi="Arial" w:cs="Arial"/>
          <w:color w:val="000000"/>
        </w:rPr>
        <w:t xml:space="preserve"> Płońsk</w:t>
      </w:r>
      <w:r w:rsidR="00911E7A">
        <w:rPr>
          <w:rFonts w:ascii="Arial" w:hAnsi="Arial" w:cs="Arial"/>
          <w:color w:val="000000"/>
        </w:rPr>
        <w:t>u</w:t>
      </w:r>
      <w:r w:rsidR="00DB4E5E">
        <w:rPr>
          <w:rFonts w:ascii="Arial" w:hAnsi="Arial" w:cs="Arial"/>
          <w:color w:val="000000"/>
        </w:rPr>
        <w:t>,</w:t>
      </w:r>
      <w:r w:rsidR="00DB4E5E" w:rsidRPr="001F4C35">
        <w:rPr>
          <w:rFonts w:ascii="Arial" w:eastAsia="Times New Roman" w:hAnsi="Arial" w:cs="Arial"/>
          <w:bCs/>
          <w:color w:val="000000"/>
          <w:lang w:eastAsia="pl-PL"/>
        </w:rPr>
        <w:t>ul. 1-go Maja 3; 09-100 PŁOŃSK</w:t>
      </w:r>
      <w:r w:rsidR="0009583A">
        <w:rPr>
          <w:rFonts w:ascii="Arial" w:hAnsi="Arial" w:cs="Arial"/>
          <w:color w:val="000000"/>
        </w:rPr>
        <w:t>wra</w:t>
      </w:r>
      <w:r w:rsidR="007369D6">
        <w:rPr>
          <w:rFonts w:ascii="Arial" w:hAnsi="Arial" w:cs="Arial"/>
          <w:color w:val="000000"/>
        </w:rPr>
        <w:t>z</w:t>
      </w:r>
      <w:r w:rsidR="0009583A">
        <w:rPr>
          <w:rFonts w:ascii="Arial" w:hAnsi="Arial" w:cs="Arial"/>
          <w:color w:val="000000"/>
        </w:rPr>
        <w:t xml:space="preserve"> z</w:t>
      </w:r>
      <w:r w:rsidR="007369D6">
        <w:rPr>
          <w:rFonts w:ascii="Arial" w:hAnsi="Arial" w:cs="Arial"/>
          <w:color w:val="000000"/>
        </w:rPr>
        <w:t> ukompletowaniem podanym w </w:t>
      </w:r>
      <w:r w:rsidRPr="00732D31">
        <w:rPr>
          <w:rFonts w:ascii="Arial" w:hAnsi="Arial" w:cs="Arial"/>
          <w:color w:val="000000"/>
        </w:rPr>
        <w:t>wymaganiach techniczno-funkcjonalnych, podłączenie dos</w:t>
      </w:r>
      <w:r w:rsidR="007369D6">
        <w:rPr>
          <w:rFonts w:ascii="Arial" w:hAnsi="Arial" w:cs="Arial"/>
          <w:color w:val="000000"/>
        </w:rPr>
        <w:t>tarczonego systemu zasilania do </w:t>
      </w:r>
      <w:r w:rsidRPr="00732D31">
        <w:rPr>
          <w:rFonts w:ascii="Arial" w:hAnsi="Arial" w:cs="Arial"/>
          <w:color w:val="000000"/>
        </w:rPr>
        <w:t xml:space="preserve">centralnego systemu nadzoru nad siłowniami WinCN2 zainstalowanego w Komendzie Wojewódzkiej Policji </w:t>
      </w:r>
      <w:r w:rsidR="00DB4E5E">
        <w:rPr>
          <w:rFonts w:ascii="Arial" w:hAnsi="Arial" w:cs="Arial"/>
          <w:color w:val="000000"/>
        </w:rPr>
        <w:br/>
      </w:r>
      <w:r w:rsidRPr="00732D31">
        <w:rPr>
          <w:rFonts w:ascii="Arial" w:hAnsi="Arial" w:cs="Arial"/>
          <w:color w:val="000000"/>
        </w:rPr>
        <w:t>z siedzibą w Radomiu oraz wykonanie dodatko</w:t>
      </w:r>
      <w:r w:rsidR="0004793C">
        <w:rPr>
          <w:rFonts w:ascii="Arial" w:hAnsi="Arial" w:cs="Arial"/>
          <w:color w:val="000000"/>
        </w:rPr>
        <w:t>wych usług określonych w pkt. III</w:t>
      </w:r>
      <w:r w:rsidRPr="00732D31">
        <w:rPr>
          <w:rFonts w:ascii="Arial" w:hAnsi="Arial" w:cs="Arial"/>
          <w:color w:val="000000"/>
        </w:rPr>
        <w:t xml:space="preserve">. </w:t>
      </w:r>
    </w:p>
    <w:p w:rsidR="00376E4F" w:rsidRDefault="00376E4F" w:rsidP="007369D6">
      <w:pPr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732D31">
        <w:rPr>
          <w:rFonts w:ascii="Arial" w:hAnsi="Arial" w:cs="Arial"/>
          <w:color w:val="000000"/>
        </w:rPr>
        <w:t>Automatyczne przekazywanie informacji o parametrach i stanach alarmowych systemu zasilania ma odbywać się do centrum nadz</w:t>
      </w:r>
      <w:r w:rsidR="00BD2CC4">
        <w:rPr>
          <w:rFonts w:ascii="Arial" w:hAnsi="Arial" w:cs="Arial"/>
          <w:color w:val="000000"/>
        </w:rPr>
        <w:t xml:space="preserve">oru WinCN2 zlokalizowanego w Wojewódzkim Węźle Łączności KWP </w:t>
      </w:r>
      <w:r w:rsidRPr="00732D31">
        <w:rPr>
          <w:rFonts w:ascii="Arial" w:hAnsi="Arial" w:cs="Arial"/>
          <w:color w:val="000000"/>
        </w:rPr>
        <w:t xml:space="preserve">z siedzibą w Radomiu. </w:t>
      </w:r>
      <w:r w:rsidRPr="00732D31">
        <w:rPr>
          <w:rFonts w:ascii="Arial" w:hAnsi="Arial" w:cs="Arial"/>
        </w:rPr>
        <w:t>Zamawiający wymaga aby był zapewniony pełny nadzór nad pracą systemu zasilania oraz jego funkcjonalnością poprzez jedno oprogramowanie nadzorcze zainstalowane w W</w:t>
      </w:r>
      <w:r w:rsidR="00911E7A">
        <w:rPr>
          <w:rFonts w:ascii="Arial" w:hAnsi="Arial" w:cs="Arial"/>
        </w:rPr>
        <w:t xml:space="preserve">ojewódzkim </w:t>
      </w:r>
      <w:r w:rsidRPr="00732D31">
        <w:rPr>
          <w:rFonts w:ascii="Arial" w:hAnsi="Arial" w:cs="Arial"/>
        </w:rPr>
        <w:t>W</w:t>
      </w:r>
      <w:r w:rsidR="00911E7A">
        <w:rPr>
          <w:rFonts w:ascii="Arial" w:hAnsi="Arial" w:cs="Arial"/>
        </w:rPr>
        <w:t xml:space="preserve">ęźle </w:t>
      </w:r>
      <w:r w:rsidRPr="00732D31">
        <w:rPr>
          <w:rFonts w:ascii="Arial" w:hAnsi="Arial" w:cs="Arial"/>
        </w:rPr>
        <w:t>Ł</w:t>
      </w:r>
      <w:r w:rsidR="00911E7A">
        <w:rPr>
          <w:rFonts w:ascii="Arial" w:hAnsi="Arial" w:cs="Arial"/>
        </w:rPr>
        <w:t>ączności</w:t>
      </w:r>
      <w:r w:rsidRPr="00732D31">
        <w:rPr>
          <w:rFonts w:ascii="Arial" w:hAnsi="Arial" w:cs="Arial"/>
        </w:rPr>
        <w:t xml:space="preserve"> w KWP</w:t>
      </w:r>
      <w:r w:rsidR="00BD2CC4">
        <w:rPr>
          <w:rFonts w:ascii="Arial" w:hAnsi="Arial" w:cs="Arial"/>
        </w:rPr>
        <w:br/>
      </w:r>
      <w:r w:rsidR="00911E7A">
        <w:rPr>
          <w:rFonts w:ascii="Arial" w:hAnsi="Arial" w:cs="Arial"/>
        </w:rPr>
        <w:t>z siedzibą w</w:t>
      </w:r>
      <w:r w:rsidRPr="00732D31">
        <w:rPr>
          <w:rFonts w:ascii="Arial" w:hAnsi="Arial" w:cs="Arial"/>
        </w:rPr>
        <w:t xml:space="preserve"> Radom</w:t>
      </w:r>
      <w:r w:rsidR="00911E7A">
        <w:rPr>
          <w:rFonts w:ascii="Arial" w:hAnsi="Arial" w:cs="Arial"/>
        </w:rPr>
        <w:t>iu</w:t>
      </w:r>
      <w:r w:rsidRPr="00732D31">
        <w:rPr>
          <w:rFonts w:ascii="Arial" w:hAnsi="Arial" w:cs="Arial"/>
        </w:rPr>
        <w:t xml:space="preserve">. </w:t>
      </w:r>
      <w:r w:rsidRPr="00732D31">
        <w:rPr>
          <w:rFonts w:ascii="Arial" w:hAnsi="Arial" w:cs="Arial"/>
          <w:color w:val="000000"/>
        </w:rPr>
        <w:t xml:space="preserve">Wykonawca zobowiązany jest do wykonania projektu techniczno-instalacyjnego dostarczonego systemu zasilania, dokumentacji powykonawczej oraz dostarczenia dokumentacji technicznej i obsługowej w języku polskim. </w:t>
      </w:r>
    </w:p>
    <w:p w:rsidR="007C6C92" w:rsidRPr="007C6C92" w:rsidRDefault="0055105E" w:rsidP="00071D8C">
      <w:pPr>
        <w:spacing w:line="360" w:lineRule="auto"/>
        <w:ind w:firstLine="360"/>
        <w:jc w:val="both"/>
        <w:rPr>
          <w:rFonts w:ascii="Arial" w:hAnsi="Arial" w:cs="Arial"/>
        </w:rPr>
      </w:pPr>
      <w:r w:rsidRPr="00A97F4F">
        <w:rPr>
          <w:rFonts w:ascii="Arial" w:hAnsi="Arial" w:cs="Arial"/>
        </w:rPr>
        <w:t>System zasilania, który zostanie uruchomiony na każdym z wymienionych obiektów powinien zapewnić równoczesne zasilanie odbiorów 48V DC oraz odbiorów 230V AC. Podczas przerwy w zasilaniu z sieci miejskiej przetwornice inwertorowe powinny bezprzerwowo zasilać urządzenia i stanowiska odbiorcze</w:t>
      </w:r>
      <w:r w:rsidR="00796298" w:rsidRPr="00A97F4F">
        <w:rPr>
          <w:rFonts w:ascii="Arial" w:hAnsi="Arial" w:cs="Arial"/>
        </w:rPr>
        <w:t xml:space="preserve"> napięciem</w:t>
      </w:r>
      <w:r w:rsidRPr="00A97F4F">
        <w:rPr>
          <w:rFonts w:ascii="Arial" w:hAnsi="Arial" w:cs="Arial"/>
        </w:rPr>
        <w:t xml:space="preserve"> 230V AC</w:t>
      </w:r>
      <w:r w:rsidR="00796298" w:rsidRPr="00A97F4F">
        <w:rPr>
          <w:rFonts w:ascii="Arial" w:hAnsi="Arial" w:cs="Arial"/>
        </w:rPr>
        <w:t>,</w:t>
      </w:r>
      <w:r w:rsidRPr="00A97F4F">
        <w:rPr>
          <w:rFonts w:ascii="Arial" w:hAnsi="Arial" w:cs="Arial"/>
        </w:rPr>
        <w:t xml:space="preserve"> korzystając z zapasowej energii zgromadzonej w 2 kpl. akumulatorów 48V DC. </w:t>
      </w:r>
    </w:p>
    <w:p w:rsidR="00376E4F" w:rsidRPr="007369D6" w:rsidRDefault="00376E4F" w:rsidP="007E445B">
      <w:pPr>
        <w:pStyle w:val="Akapitzlist"/>
        <w:numPr>
          <w:ilvl w:val="0"/>
          <w:numId w:val="5"/>
        </w:num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369D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Wymagania techniczno – funkcjonalne dla systemu zasilania gwarantowanego  </w:t>
      </w:r>
    </w:p>
    <w:p w:rsidR="00376E4F" w:rsidRPr="00732D31" w:rsidRDefault="00376E4F" w:rsidP="00376E4F">
      <w:pPr>
        <w:ind w:left="360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5528"/>
        <w:gridCol w:w="3508"/>
      </w:tblGrid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3508" w:type="dxa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  <w:b/>
              </w:rPr>
              <w:t>Wymagany parametr /funkcjonalność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81010">
            <w:pPr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Siłownia prostownikowo-inwertorowawykonana w technice modułowej, ilość modułów w siłowni dobrana z uwzględnieniem zasady nadmiarowości n+1,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jc w:val="both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obudowa siłowni</w:t>
            </w:r>
          </w:p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</w:p>
        </w:tc>
        <w:tc>
          <w:tcPr>
            <w:tcW w:w="3508" w:type="dxa"/>
            <w:vAlign w:val="center"/>
          </w:tcPr>
          <w:p w:rsidR="00376E4F" w:rsidRPr="00732D31" w:rsidRDefault="00EF2F54" w:rsidP="003C1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szafa metalowa, wolnostojąca o </w:t>
            </w:r>
            <w:r w:rsidR="00376E4F" w:rsidRPr="00732D31">
              <w:rPr>
                <w:rFonts w:ascii="Arial" w:hAnsi="Arial" w:cs="Arial"/>
              </w:rPr>
              <w:t>wymiarach podstawy 600 mm x 600 mm i wysokości max. 2200 mm.</w:t>
            </w:r>
          </w:p>
        </w:tc>
      </w:tr>
      <w:tr w:rsidR="007369D6" w:rsidRPr="00732D31" w:rsidTr="00307916">
        <w:trPr>
          <w:jc w:val="right"/>
        </w:trPr>
        <w:tc>
          <w:tcPr>
            <w:tcW w:w="9036" w:type="dxa"/>
            <w:gridSpan w:val="2"/>
          </w:tcPr>
          <w:p w:rsidR="007369D6" w:rsidRDefault="007369D6" w:rsidP="007369D6">
            <w:pPr>
              <w:ind w:left="720"/>
              <w:rPr>
                <w:rFonts w:ascii="Arial" w:hAnsi="Arial" w:cs="Arial"/>
                <w:b/>
              </w:rPr>
            </w:pPr>
          </w:p>
          <w:p w:rsidR="007369D6" w:rsidRPr="00732D31" w:rsidRDefault="007369D6" w:rsidP="007369D6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  <w:b/>
              </w:rPr>
              <w:t>Siłownia prostownikowa</w:t>
            </w:r>
          </w:p>
          <w:p w:rsidR="007369D6" w:rsidRPr="00732D31" w:rsidRDefault="007369D6" w:rsidP="003C16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obciążalność siłowni DC</w:t>
            </w:r>
          </w:p>
        </w:tc>
        <w:tc>
          <w:tcPr>
            <w:tcW w:w="3508" w:type="dxa"/>
            <w:vAlign w:val="center"/>
          </w:tcPr>
          <w:p w:rsidR="00376E4F" w:rsidRPr="00732D31" w:rsidRDefault="006321BE" w:rsidP="003C16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</w:t>
            </w:r>
            <w:r w:rsidR="00B51C14">
              <w:rPr>
                <w:rFonts w:ascii="Arial" w:hAnsi="Arial" w:cs="Arial"/>
              </w:rPr>
              <w:t>≥</w:t>
            </w:r>
            <w:r w:rsidR="00376E4F">
              <w:rPr>
                <w:rFonts w:ascii="Arial" w:hAnsi="Arial" w:cs="Arial"/>
              </w:rPr>
              <w:t>6</w:t>
            </w:r>
            <w:r w:rsidR="00376E4F" w:rsidRPr="00732D31">
              <w:rPr>
                <w:rFonts w:ascii="Arial" w:hAnsi="Arial" w:cs="Arial"/>
              </w:rPr>
              <w:t>000 W (dodatkowo moduł nadmiarowy)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 xml:space="preserve">ilość modułów prostownikowych 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</w:t>
            </w:r>
            <w:r w:rsidRPr="00732D31">
              <w:rPr>
                <w:rFonts w:ascii="Arial" w:hAnsi="Arial" w:cs="Arial"/>
              </w:rPr>
              <w:t xml:space="preserve"> szt. (dodatkowo moduł nadmiarowy, razem </w:t>
            </w:r>
            <w:r>
              <w:rPr>
                <w:rFonts w:ascii="Arial" w:hAnsi="Arial" w:cs="Arial"/>
              </w:rPr>
              <w:t>4</w:t>
            </w:r>
            <w:r w:rsidRPr="00732D31">
              <w:rPr>
                <w:rFonts w:ascii="Arial" w:hAnsi="Arial" w:cs="Arial"/>
              </w:rPr>
              <w:t xml:space="preserve"> szt.)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moc modułu prostownikowego</w:t>
            </w:r>
          </w:p>
        </w:tc>
        <w:tc>
          <w:tcPr>
            <w:tcW w:w="3508" w:type="dxa"/>
            <w:vAlign w:val="center"/>
          </w:tcPr>
          <w:p w:rsidR="00376E4F" w:rsidRPr="00732D31" w:rsidRDefault="006321BE" w:rsidP="003C1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≥</w:t>
            </w:r>
            <w:r w:rsidR="00376E4F">
              <w:rPr>
                <w:rFonts w:ascii="Arial" w:hAnsi="Arial" w:cs="Arial"/>
              </w:rPr>
              <w:t>20</w:t>
            </w:r>
            <w:r w:rsidR="00376E4F" w:rsidRPr="00732D31">
              <w:rPr>
                <w:rFonts w:ascii="Arial" w:hAnsi="Arial" w:cs="Arial"/>
              </w:rPr>
              <w:t>00 W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zasilanie wejściowe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trójfazowe – moduły prostownikowe jednofazowe pracują na różnych fazach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  <w:color w:val="000000"/>
              </w:rPr>
              <w:t>napięcie znamionowe wejściowe prostowników</w:t>
            </w:r>
          </w:p>
        </w:tc>
        <w:tc>
          <w:tcPr>
            <w:tcW w:w="3508" w:type="dxa"/>
            <w:vAlign w:val="center"/>
          </w:tcPr>
          <w:p w:rsidR="00376E4F" w:rsidRPr="00071D8C" w:rsidRDefault="00376E4F" w:rsidP="00071D8C">
            <w:pPr>
              <w:jc w:val="center"/>
              <w:rPr>
                <w:rFonts w:ascii="Arial" w:hAnsi="Arial" w:cs="Arial"/>
                <w:bCs/>
              </w:rPr>
            </w:pPr>
            <w:r w:rsidRPr="00732D31">
              <w:rPr>
                <w:rFonts w:ascii="Arial" w:hAnsi="Arial" w:cs="Arial"/>
                <w:color w:val="000000"/>
              </w:rPr>
              <w:t>230 V</w:t>
            </w:r>
            <w:r w:rsidR="003E3836">
              <w:rPr>
                <w:rFonts w:ascii="Arial" w:hAnsi="Arial" w:cs="Arial"/>
                <w:color w:val="000000"/>
              </w:rPr>
              <w:t>~/</w:t>
            </w:r>
            <w:r w:rsidRPr="00732D31">
              <w:rPr>
                <w:rFonts w:ascii="Arial" w:hAnsi="Arial" w:cs="Arial"/>
                <w:color w:val="000000"/>
              </w:rPr>
              <w:t xml:space="preserve"> 50 Hz,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  <w:color w:val="000000"/>
              </w:rPr>
              <w:t>napięcie znamionowe wyjściowe prostowników</w:t>
            </w:r>
          </w:p>
        </w:tc>
        <w:tc>
          <w:tcPr>
            <w:tcW w:w="3508" w:type="dxa"/>
            <w:vAlign w:val="center"/>
          </w:tcPr>
          <w:p w:rsidR="00376E4F" w:rsidRPr="00732D31" w:rsidRDefault="003E3836" w:rsidP="003C16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  <w:r w:rsidR="00376E4F" w:rsidRPr="00732D31">
              <w:rPr>
                <w:rFonts w:ascii="Arial" w:hAnsi="Arial" w:cs="Arial"/>
                <w:color w:val="000000"/>
              </w:rPr>
              <w:t>V</w:t>
            </w:r>
            <w:r>
              <w:rPr>
                <w:rFonts w:ascii="Arial" w:hAnsi="Arial" w:cs="Arial"/>
                <w:color w:val="000000"/>
              </w:rPr>
              <w:t>-</w:t>
            </w:r>
            <w:r w:rsidR="00376E4F" w:rsidRPr="00732D31">
              <w:rPr>
                <w:rFonts w:ascii="Arial" w:hAnsi="Arial" w:cs="Arial"/>
                <w:color w:val="000000"/>
              </w:rPr>
              <w:t xml:space="preserve"> DC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jc w:val="both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równoległa praca modułów prostownikowych,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praca w układzie buforowym z bateriami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charakterystyka wyjściowa modułów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UPI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sprawność modułów prostownikowych</w:t>
            </w:r>
          </w:p>
        </w:tc>
        <w:tc>
          <w:tcPr>
            <w:tcW w:w="3508" w:type="dxa"/>
            <w:vAlign w:val="center"/>
          </w:tcPr>
          <w:p w:rsidR="00376E4F" w:rsidRPr="00732D31" w:rsidRDefault="003E3836" w:rsidP="003C1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95</w:t>
            </w:r>
            <w:r w:rsidR="00376E4F" w:rsidRPr="00732D31">
              <w:rPr>
                <w:rFonts w:ascii="Arial" w:hAnsi="Arial" w:cs="Arial"/>
              </w:rPr>
              <w:t xml:space="preserve">% (w zakresie od 20% </w:t>
            </w:r>
            <w:r w:rsidR="00B54E08">
              <w:rPr>
                <w:rFonts w:ascii="Arial" w:hAnsi="Arial" w:cs="Arial"/>
              </w:rPr>
              <w:br/>
            </w:r>
            <w:r w:rsidR="00376E4F" w:rsidRPr="00732D31">
              <w:rPr>
                <w:rFonts w:ascii="Arial" w:hAnsi="Arial" w:cs="Arial"/>
              </w:rPr>
              <w:t>do 100% obciążenia)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aktywny podział prądu obciążenia zespołów prostownikowych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zarządzanie energią pobieraną przez zespoły prostownikowe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jc w:val="both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pomiar sumarycznego prądu dwóch baterii,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pomiar prądu odbiorów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jc w:val="both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funkcja ładowania samoczynnego baterii,</w:t>
            </w:r>
          </w:p>
          <w:p w:rsidR="00376E4F" w:rsidRPr="00732D31" w:rsidRDefault="00376E4F" w:rsidP="003C162A">
            <w:pPr>
              <w:jc w:val="both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czujnik temperatury baterii do kompensacji napięcia buforowania,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jc w:val="both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  <w:lang w:eastAsia="de-DE"/>
              </w:rPr>
              <w:t xml:space="preserve">funkcja automatycznego testu baterii metodą bezpośredniego pomiaru ładunku dla wydzielonego obwodu bateryjnego w czasie  jego pełnego rozładowania prądem odbiorów siłowni i  powrotnego ładowania częścią prostowników siłowni - </w:t>
            </w:r>
            <w:r w:rsidRPr="00732D31">
              <w:rPr>
                <w:rFonts w:ascii="Arial" w:hAnsi="Arial" w:cs="Arial"/>
              </w:rPr>
              <w:t>system testowania baterii (STB)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jc w:val="both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system nadzoru ogniw bateryjnych (SNOB)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pole dystrybucji DC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zabezpieczenie systemu inwertorowego, zabezpieczenia dla dwóch baterii, min. 5 zabezpieczeń odbiorów DC: 5xNH00(PK100),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sygnalizacja przepalenia bezpieczników bateryjnych i odbiorów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programowalny rozłącznik głębokiego rozładowania baterii - RGR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6C15DC" w:rsidRPr="00732D31" w:rsidTr="003C162A">
        <w:trPr>
          <w:jc w:val="right"/>
        </w:trPr>
        <w:tc>
          <w:tcPr>
            <w:tcW w:w="5528" w:type="dxa"/>
          </w:tcPr>
          <w:p w:rsidR="006C15DC" w:rsidRPr="00732D31" w:rsidRDefault="006C15DC" w:rsidP="003C16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możliwość wymiany modułów podczas pracy siłowni</w:t>
            </w:r>
          </w:p>
        </w:tc>
        <w:tc>
          <w:tcPr>
            <w:tcW w:w="3508" w:type="dxa"/>
            <w:vAlign w:val="center"/>
          </w:tcPr>
          <w:p w:rsidR="006C15DC" w:rsidRPr="00732D31" w:rsidRDefault="006C15DC" w:rsidP="003C1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eastAsia="Calibri" w:hAnsi="Arial" w:cs="Arial"/>
                <w:color w:val="000000"/>
              </w:rPr>
              <w:t>możliwość rozbudowy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eastAsia="Calibri" w:hAnsi="Arial" w:cs="Arial"/>
                <w:color w:val="000000"/>
              </w:rPr>
              <w:t>Tak</w:t>
            </w:r>
            <w:r>
              <w:rPr>
                <w:rFonts w:ascii="Arial" w:eastAsia="Calibri" w:hAnsi="Arial" w:cs="Arial"/>
                <w:color w:val="000000"/>
              </w:rPr>
              <w:t xml:space="preserve"> do 12 kW</w:t>
            </w:r>
          </w:p>
        </w:tc>
      </w:tr>
      <w:tr w:rsidR="007369D6" w:rsidRPr="00732D31" w:rsidTr="002B7259">
        <w:trPr>
          <w:jc w:val="right"/>
        </w:trPr>
        <w:tc>
          <w:tcPr>
            <w:tcW w:w="9036" w:type="dxa"/>
            <w:gridSpan w:val="2"/>
          </w:tcPr>
          <w:p w:rsidR="007369D6" w:rsidRDefault="007369D6" w:rsidP="007369D6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69D6" w:rsidRPr="00732D31" w:rsidRDefault="007369D6" w:rsidP="007369D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D31">
              <w:rPr>
                <w:rFonts w:ascii="Arial" w:hAnsi="Arial" w:cs="Arial"/>
                <w:b/>
                <w:sz w:val="22"/>
                <w:szCs w:val="22"/>
              </w:rPr>
              <w:t>Siłownia inwertorowa</w:t>
            </w:r>
          </w:p>
          <w:p w:rsidR="007369D6" w:rsidRPr="00732D31" w:rsidRDefault="007369D6" w:rsidP="007369D6">
            <w:pPr>
              <w:jc w:val="center"/>
              <w:rPr>
                <w:rFonts w:ascii="Arial" w:hAnsi="Arial" w:cs="Arial"/>
              </w:rPr>
            </w:pP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 xml:space="preserve">obciążalność </w:t>
            </w:r>
            <w:r>
              <w:rPr>
                <w:rFonts w:ascii="Arial" w:hAnsi="Arial" w:cs="Arial"/>
              </w:rPr>
              <w:t xml:space="preserve">znamionowa </w:t>
            </w:r>
            <w:r w:rsidRPr="00732D31">
              <w:rPr>
                <w:rFonts w:ascii="Arial" w:hAnsi="Arial" w:cs="Arial"/>
              </w:rPr>
              <w:t>siłowni</w:t>
            </w:r>
          </w:p>
        </w:tc>
        <w:tc>
          <w:tcPr>
            <w:tcW w:w="3508" w:type="dxa"/>
            <w:vAlign w:val="center"/>
          </w:tcPr>
          <w:p w:rsidR="00376E4F" w:rsidRPr="00732D31" w:rsidRDefault="00B51C14" w:rsidP="003C16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≥</w:t>
            </w:r>
            <w:r w:rsidR="00376E4F">
              <w:rPr>
                <w:rFonts w:ascii="Arial" w:hAnsi="Arial" w:cs="Arial"/>
              </w:rPr>
              <w:t>6</w:t>
            </w:r>
            <w:r w:rsidR="00376E4F" w:rsidRPr="00732D31">
              <w:rPr>
                <w:rFonts w:ascii="Arial" w:hAnsi="Arial" w:cs="Arial"/>
              </w:rPr>
              <w:t>0</w:t>
            </w:r>
            <w:r w:rsidR="00376E4F">
              <w:rPr>
                <w:rFonts w:ascii="Arial" w:hAnsi="Arial" w:cs="Arial"/>
              </w:rPr>
              <w:t>00</w:t>
            </w:r>
            <w:r w:rsidR="00376E4F" w:rsidRPr="00732D31">
              <w:rPr>
                <w:rFonts w:ascii="Arial" w:hAnsi="Arial" w:cs="Arial"/>
              </w:rPr>
              <w:t>VA;</w:t>
            </w:r>
          </w:p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(dodatkowo moduł nadmiarowy</w:t>
            </w:r>
            <w:r w:rsidRPr="00732D31">
              <w:rPr>
                <w:rFonts w:ascii="Arial" w:hAnsi="Arial" w:cs="Arial"/>
              </w:rPr>
              <w:t>)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ilość modułów inwertorowych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32D31">
              <w:rPr>
                <w:rFonts w:ascii="Arial" w:hAnsi="Arial" w:cs="Arial"/>
              </w:rPr>
              <w:t xml:space="preserve"> szt.;</w:t>
            </w:r>
          </w:p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(łącznie moduł</w:t>
            </w:r>
            <w:r>
              <w:rPr>
                <w:rFonts w:ascii="Arial" w:hAnsi="Arial" w:cs="Arial"/>
              </w:rPr>
              <w:t>em</w:t>
            </w:r>
            <w:r w:rsidRPr="00732D31">
              <w:rPr>
                <w:rFonts w:ascii="Arial" w:hAnsi="Arial" w:cs="Arial"/>
              </w:rPr>
              <w:t xml:space="preserve"> nadmiarowym)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moc modułu inwertorowego</w:t>
            </w:r>
          </w:p>
        </w:tc>
        <w:tc>
          <w:tcPr>
            <w:tcW w:w="3508" w:type="dxa"/>
            <w:vAlign w:val="center"/>
          </w:tcPr>
          <w:p w:rsidR="00376E4F" w:rsidRPr="00732D31" w:rsidRDefault="00F371F0" w:rsidP="003C1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2500 ÷ </w:t>
            </w:r>
            <w:r w:rsidR="00376E4F">
              <w:rPr>
                <w:rFonts w:ascii="Arial" w:hAnsi="Arial" w:cs="Arial"/>
              </w:rPr>
              <w:t>30</w:t>
            </w:r>
            <w:r w:rsidR="00376E4F" w:rsidRPr="00732D31">
              <w:rPr>
                <w:rFonts w:ascii="Arial" w:hAnsi="Arial" w:cs="Arial"/>
              </w:rPr>
              <w:t>00 VA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znamionowe napięcie wejściowe DC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48 V</w:t>
            </w:r>
            <w:r w:rsidR="003E3836">
              <w:rPr>
                <w:rFonts w:ascii="Arial" w:hAnsi="Arial" w:cs="Arial"/>
              </w:rPr>
              <w:t>-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znamionowe napięcie wejściowe AC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230 V</w:t>
            </w:r>
            <w:r w:rsidR="003E3836">
              <w:rPr>
                <w:rFonts w:ascii="Arial" w:hAnsi="Arial" w:cs="Arial"/>
                <w:color w:val="000000"/>
              </w:rPr>
              <w:t>~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znamionowe napięcie wyjściowe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230 V</w:t>
            </w:r>
            <w:r w:rsidR="003E3836">
              <w:rPr>
                <w:rFonts w:ascii="Arial" w:hAnsi="Arial" w:cs="Arial"/>
                <w:color w:val="000000"/>
              </w:rPr>
              <w:t>~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równoległa praca modułów inwertorowych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lastRenderedPageBreak/>
              <w:t>elektroniczny przełącznik obejściowy (by-pass),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pole dystrybucji AC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pole dystrybucji AC – 10</w:t>
            </w:r>
            <w:r w:rsidRPr="00732D31">
              <w:rPr>
                <w:rFonts w:ascii="Arial" w:hAnsi="Arial" w:cs="Arial"/>
              </w:rPr>
              <w:t xml:space="preserve"> szt. zabe</w:t>
            </w:r>
            <w:r>
              <w:rPr>
                <w:rFonts w:ascii="Arial" w:hAnsi="Arial" w:cs="Arial"/>
              </w:rPr>
              <w:t>zpieczeń typu „S 300” (2xC25A, 2xC16A, 2xC13A, 2</w:t>
            </w:r>
            <w:r w:rsidRPr="00732D31">
              <w:rPr>
                <w:rFonts w:ascii="Arial" w:hAnsi="Arial" w:cs="Arial"/>
              </w:rPr>
              <w:t>xC10A</w:t>
            </w:r>
            <w:r>
              <w:rPr>
                <w:rFonts w:ascii="Arial" w:hAnsi="Arial" w:cs="Arial"/>
              </w:rPr>
              <w:t>, 2xC6A</w:t>
            </w:r>
            <w:r w:rsidRPr="00732D31">
              <w:rPr>
                <w:rFonts w:ascii="Arial" w:hAnsi="Arial" w:cs="Arial"/>
              </w:rPr>
              <w:t>) i ręcznym łączniku obejściowym</w:t>
            </w:r>
          </w:p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sprawność siłowni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 xml:space="preserve">w trybie podstawowym (EPC) min. </w:t>
            </w:r>
            <w:r w:rsidR="00E55882">
              <w:rPr>
                <w:rFonts w:ascii="Arial" w:hAnsi="Arial" w:cs="Arial"/>
              </w:rPr>
              <w:t>95÷</w:t>
            </w:r>
            <w:r w:rsidRPr="00732D31">
              <w:rPr>
                <w:rFonts w:ascii="Arial" w:hAnsi="Arial" w:cs="Arial"/>
              </w:rPr>
              <w:t xml:space="preserve">96 %, w trybie rezerwowym (bateryjnym on-line)  min. </w:t>
            </w:r>
            <w:r w:rsidR="00E55882">
              <w:rPr>
                <w:rFonts w:ascii="Arial" w:hAnsi="Arial" w:cs="Arial"/>
              </w:rPr>
              <w:t>90÷</w:t>
            </w:r>
            <w:r w:rsidRPr="00732D31">
              <w:rPr>
                <w:rFonts w:ascii="Arial" w:hAnsi="Arial" w:cs="Arial"/>
              </w:rPr>
              <w:t>91 %,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stabilizacja napięcia wyjściowego dla trybu podstawowego</w:t>
            </w:r>
          </w:p>
        </w:tc>
        <w:tc>
          <w:tcPr>
            <w:tcW w:w="3508" w:type="dxa"/>
            <w:vAlign w:val="center"/>
          </w:tcPr>
          <w:p w:rsidR="00376E4F" w:rsidRPr="00732D31" w:rsidRDefault="00E55882" w:rsidP="003C16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 w:rsidR="00376E4F" w:rsidRPr="00732D31">
              <w:rPr>
                <w:rFonts w:ascii="Arial" w:hAnsi="Arial" w:cs="Arial"/>
              </w:rPr>
              <w:t xml:space="preserve"> 2 %,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przeciążalność ciągła</w:t>
            </w:r>
          </w:p>
        </w:tc>
        <w:tc>
          <w:tcPr>
            <w:tcW w:w="3508" w:type="dxa"/>
            <w:vAlign w:val="center"/>
          </w:tcPr>
          <w:p w:rsidR="00376E4F" w:rsidRPr="00732D31" w:rsidRDefault="00E55882" w:rsidP="003C16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~</w:t>
            </w:r>
            <w:r w:rsidR="00376E4F" w:rsidRPr="00732D31">
              <w:rPr>
                <w:rFonts w:ascii="Arial" w:hAnsi="Arial" w:cs="Arial"/>
              </w:rPr>
              <w:t>110 %,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przeciążalność przez 5 sekund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min. 150 %,</w:t>
            </w:r>
          </w:p>
        </w:tc>
      </w:tr>
      <w:tr w:rsidR="001F4896" w:rsidRPr="00732D31" w:rsidTr="003C162A">
        <w:trPr>
          <w:jc w:val="right"/>
        </w:trPr>
        <w:tc>
          <w:tcPr>
            <w:tcW w:w="5528" w:type="dxa"/>
          </w:tcPr>
          <w:p w:rsidR="001F4896" w:rsidRPr="00732D31" w:rsidRDefault="001F4896" w:rsidP="003C16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możliwość wymiany modułów podczas pracy siłowni</w:t>
            </w:r>
          </w:p>
        </w:tc>
        <w:tc>
          <w:tcPr>
            <w:tcW w:w="3508" w:type="dxa"/>
            <w:vAlign w:val="center"/>
          </w:tcPr>
          <w:p w:rsidR="001F4896" w:rsidRPr="00732D31" w:rsidRDefault="001F4896" w:rsidP="003C1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możliwość rozbudowy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 xml:space="preserve"> (min. o 3 moduły)</w:t>
            </w:r>
          </w:p>
        </w:tc>
      </w:tr>
      <w:tr w:rsidR="007369D6" w:rsidRPr="00732D31" w:rsidTr="00576DA2">
        <w:trPr>
          <w:jc w:val="right"/>
        </w:trPr>
        <w:tc>
          <w:tcPr>
            <w:tcW w:w="9036" w:type="dxa"/>
            <w:gridSpan w:val="2"/>
          </w:tcPr>
          <w:p w:rsidR="007369D6" w:rsidRDefault="007369D6" w:rsidP="007369D6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69D6" w:rsidRPr="00732D31" w:rsidRDefault="007369D6" w:rsidP="007369D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2D31">
              <w:rPr>
                <w:rFonts w:ascii="Arial" w:hAnsi="Arial" w:cs="Arial"/>
                <w:b/>
                <w:sz w:val="22"/>
                <w:szCs w:val="22"/>
              </w:rPr>
              <w:t>Sterownik mikroprocesorowy systemu zasilania gwarantowanego.</w:t>
            </w:r>
          </w:p>
          <w:p w:rsidR="007369D6" w:rsidRPr="00732D31" w:rsidRDefault="007369D6" w:rsidP="007369D6">
            <w:pPr>
              <w:jc w:val="center"/>
              <w:rPr>
                <w:rFonts w:ascii="Arial" w:hAnsi="Arial" w:cs="Arial"/>
              </w:rPr>
            </w:pP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jc w:val="both"/>
              <w:rPr>
                <w:rFonts w:ascii="Arial" w:hAnsi="Arial" w:cs="Arial"/>
                <w:color w:val="000000"/>
              </w:rPr>
            </w:pPr>
            <w:r w:rsidRPr="00732D31">
              <w:rPr>
                <w:rFonts w:ascii="Arial" w:hAnsi="Arial" w:cs="Arial"/>
                <w:color w:val="000000"/>
              </w:rPr>
              <w:t>sterownie pracą i konfigurowanie parametr</w:t>
            </w:r>
            <w:r w:rsidR="00617757">
              <w:rPr>
                <w:rFonts w:ascii="Arial" w:hAnsi="Arial" w:cs="Arial"/>
                <w:color w:val="000000"/>
              </w:rPr>
              <w:t>ów siłowni prostownikowo-inwerto</w:t>
            </w:r>
            <w:r w:rsidRPr="00732D31">
              <w:rPr>
                <w:rFonts w:ascii="Arial" w:hAnsi="Arial" w:cs="Arial"/>
                <w:color w:val="000000"/>
              </w:rPr>
              <w:t>rowej</w:t>
            </w:r>
          </w:p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  <w:color w:val="000000"/>
              </w:rPr>
              <w:t>lokalne i zdalne kontrolowanie stanów alarmowych systemu zasilania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1B7DE2" w:rsidRDefault="00376E4F" w:rsidP="003C16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kontrola </w:t>
            </w:r>
            <w:r w:rsidR="00E205CD">
              <w:rPr>
                <w:rFonts w:ascii="Arial" w:hAnsi="Arial" w:cs="Arial"/>
              </w:rPr>
              <w:t xml:space="preserve">wydzielonych </w:t>
            </w:r>
            <w:r>
              <w:rPr>
                <w:rFonts w:ascii="Arial" w:hAnsi="Arial" w:cs="Arial"/>
              </w:rPr>
              <w:t>ogniw baterii poprzez system SNOB</w:t>
            </w:r>
            <w:r w:rsidR="006B5A8E">
              <w:rPr>
                <w:rFonts w:ascii="Arial" w:hAnsi="Arial" w:cs="Arial"/>
              </w:rPr>
              <w:t xml:space="preserve"> (System Nadzoru Ogniw Baterii)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  <w:color w:val="000000"/>
              </w:rPr>
              <w:t xml:space="preserve">automatyczne </w:t>
            </w:r>
            <w:r w:rsidR="00E205CD">
              <w:rPr>
                <w:rFonts w:ascii="Arial" w:hAnsi="Arial" w:cs="Arial"/>
                <w:color w:val="000000"/>
              </w:rPr>
              <w:t xml:space="preserve">i bezobsługowe </w:t>
            </w:r>
            <w:r w:rsidRPr="00732D31">
              <w:rPr>
                <w:rFonts w:ascii="Arial" w:hAnsi="Arial" w:cs="Arial"/>
                <w:color w:val="000000"/>
              </w:rPr>
              <w:t>przekazywanie informacji o parametrach i stanach alarmowych syst</w:t>
            </w:r>
            <w:r w:rsidR="00E205CD">
              <w:rPr>
                <w:rFonts w:ascii="Arial" w:hAnsi="Arial" w:cs="Arial"/>
                <w:color w:val="000000"/>
              </w:rPr>
              <w:t>emu zasilania do KCN WinCN2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  <w:color w:val="000000"/>
              </w:rPr>
              <w:t>automatyczny odczyt stanu obiektu o zadanej porze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64BD7" w:rsidRPr="00364BD7" w:rsidRDefault="00364BD7" w:rsidP="00364BD7">
            <w:pPr>
              <w:jc w:val="both"/>
              <w:rPr>
                <w:rFonts w:ascii="Arial" w:hAnsi="Arial" w:cs="Arial"/>
              </w:rPr>
            </w:pPr>
            <w:r w:rsidRPr="00364BD7">
              <w:rPr>
                <w:rFonts w:ascii="Arial" w:hAnsi="Arial" w:cs="Arial"/>
              </w:rPr>
              <w:t>możliwość przeprowadzenia w sposób automatyczny zdalnego testu baterii  metodą bezpośredniego pomiaru ładunku w czasie, z możliwością:</w:t>
            </w:r>
          </w:p>
          <w:p w:rsidR="00364BD7" w:rsidRPr="00364BD7" w:rsidRDefault="00364BD7" w:rsidP="00364BD7">
            <w:pPr>
              <w:ind w:left="171" w:hanging="17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a/ </w:t>
            </w:r>
            <w:r w:rsidRPr="00364BD7">
              <w:rPr>
                <w:rFonts w:ascii="Arial" w:hAnsi="Arial" w:cs="Arial"/>
              </w:rPr>
              <w:t>pełnego rozładowania i ładowania jednej wydzielonej baterii bez konieczności udziału  służb serwisowych na obiekcie,</w:t>
            </w:r>
          </w:p>
          <w:p w:rsidR="00364BD7" w:rsidRDefault="00364BD7" w:rsidP="00364BD7">
            <w:pPr>
              <w:ind w:left="171" w:hanging="17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b/ </w:t>
            </w:r>
            <w:r w:rsidRPr="00364BD7">
              <w:rPr>
                <w:rFonts w:ascii="Arial" w:hAnsi="Arial" w:cs="Arial"/>
              </w:rPr>
              <w:t xml:space="preserve">automatycznego wysyłania do operatora raportów, </w:t>
            </w:r>
          </w:p>
          <w:p w:rsidR="00364BD7" w:rsidRPr="00364BD7" w:rsidRDefault="00364BD7" w:rsidP="00364BD7">
            <w:pPr>
              <w:ind w:left="171"/>
              <w:jc w:val="both"/>
              <w:rPr>
                <w:rFonts w:ascii="Arial" w:hAnsi="Arial" w:cs="Arial"/>
              </w:rPr>
            </w:pPr>
            <w:r w:rsidRPr="00364BD7">
              <w:rPr>
                <w:rFonts w:ascii="Arial" w:hAnsi="Arial" w:cs="Arial"/>
              </w:rPr>
              <w:t>o rzeczywistym stanie baterii,</w:t>
            </w:r>
          </w:p>
          <w:p w:rsidR="00364BD7" w:rsidRPr="00364BD7" w:rsidRDefault="00364BD7" w:rsidP="00364B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c/ </w:t>
            </w:r>
            <w:r w:rsidRPr="00364BD7">
              <w:rPr>
                <w:rFonts w:ascii="Arial" w:hAnsi="Arial" w:cs="Arial"/>
              </w:rPr>
              <w:t>możliwością ustawiania testu cyklicznego,</w:t>
            </w:r>
          </w:p>
          <w:p w:rsidR="00364BD7" w:rsidRPr="00364BD7" w:rsidRDefault="00364BD7" w:rsidP="00364B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d/ </w:t>
            </w:r>
            <w:r w:rsidRPr="00364BD7">
              <w:rPr>
                <w:rFonts w:ascii="Arial" w:hAnsi="Arial" w:cs="Arial"/>
              </w:rPr>
              <w:t>programowanie parametrów lokalnie i zdalnie, np.:</w:t>
            </w:r>
          </w:p>
          <w:p w:rsidR="00364BD7" w:rsidRPr="00364BD7" w:rsidRDefault="00364BD7" w:rsidP="00C52651">
            <w:pPr>
              <w:rPr>
                <w:rFonts w:ascii="Arial" w:hAnsi="Arial" w:cs="Arial"/>
              </w:rPr>
            </w:pPr>
            <w:r w:rsidRPr="00364BD7">
              <w:rPr>
                <w:rFonts w:ascii="Arial" w:hAnsi="Arial" w:cs="Arial"/>
              </w:rPr>
              <w:t>- ilość obwodów baterii</w:t>
            </w:r>
          </w:p>
          <w:p w:rsidR="00364BD7" w:rsidRPr="00364BD7" w:rsidRDefault="00364BD7" w:rsidP="00C52651">
            <w:pPr>
              <w:rPr>
                <w:rFonts w:ascii="Arial" w:hAnsi="Arial" w:cs="Arial"/>
              </w:rPr>
            </w:pPr>
            <w:r w:rsidRPr="00364BD7">
              <w:rPr>
                <w:rFonts w:ascii="Arial" w:hAnsi="Arial" w:cs="Arial"/>
              </w:rPr>
              <w:t>- cykl automatycznego testu</w:t>
            </w:r>
          </w:p>
          <w:p w:rsidR="00364BD7" w:rsidRPr="00364BD7" w:rsidRDefault="00364BD7" w:rsidP="00C52651">
            <w:pPr>
              <w:rPr>
                <w:rFonts w:ascii="Arial" w:hAnsi="Arial" w:cs="Arial"/>
              </w:rPr>
            </w:pPr>
            <w:r w:rsidRPr="00364BD7">
              <w:rPr>
                <w:rFonts w:ascii="Arial" w:hAnsi="Arial" w:cs="Arial"/>
              </w:rPr>
              <w:t>- czas startu pierwszego testu</w:t>
            </w:r>
          </w:p>
          <w:p w:rsidR="00364BD7" w:rsidRPr="00364BD7" w:rsidRDefault="00364BD7" w:rsidP="00C52651">
            <w:pPr>
              <w:rPr>
                <w:rFonts w:ascii="Arial" w:hAnsi="Arial" w:cs="Arial"/>
              </w:rPr>
            </w:pPr>
            <w:r w:rsidRPr="00364BD7">
              <w:rPr>
                <w:rFonts w:ascii="Arial" w:hAnsi="Arial" w:cs="Arial"/>
              </w:rPr>
              <w:t>- opóźnienie startu testu po powrocie sieci</w:t>
            </w:r>
          </w:p>
          <w:p w:rsidR="00364BD7" w:rsidRPr="00364BD7" w:rsidRDefault="00364BD7" w:rsidP="00C52651">
            <w:pPr>
              <w:ind w:left="171" w:hanging="171"/>
              <w:rPr>
                <w:rFonts w:ascii="Arial" w:hAnsi="Arial" w:cs="Arial"/>
              </w:rPr>
            </w:pPr>
            <w:r w:rsidRPr="00364BD7">
              <w:rPr>
                <w:rFonts w:ascii="Arial" w:hAnsi="Arial" w:cs="Arial"/>
              </w:rPr>
              <w:t>- opóźnienie startu testu po zakończeniu ostatniego ładowania baterii,</w:t>
            </w:r>
          </w:p>
          <w:p w:rsidR="00364BD7" w:rsidRPr="00364BD7" w:rsidRDefault="00364BD7" w:rsidP="00C52651">
            <w:pPr>
              <w:rPr>
                <w:rFonts w:ascii="Arial" w:hAnsi="Arial" w:cs="Arial"/>
              </w:rPr>
            </w:pPr>
            <w:r w:rsidRPr="00364BD7">
              <w:rPr>
                <w:rFonts w:ascii="Arial" w:hAnsi="Arial" w:cs="Arial"/>
              </w:rPr>
              <w:t>- końcowe napięcie rozładowania,</w:t>
            </w:r>
          </w:p>
          <w:p w:rsidR="00364BD7" w:rsidRPr="00364BD7" w:rsidRDefault="00364BD7" w:rsidP="00C52651">
            <w:pPr>
              <w:rPr>
                <w:rFonts w:ascii="Arial" w:hAnsi="Arial" w:cs="Arial"/>
              </w:rPr>
            </w:pPr>
            <w:r w:rsidRPr="00364BD7">
              <w:rPr>
                <w:rFonts w:ascii="Arial" w:hAnsi="Arial" w:cs="Arial"/>
              </w:rPr>
              <w:t>- prąd ładowania powrotnego baterii,</w:t>
            </w:r>
          </w:p>
          <w:p w:rsidR="00364BD7" w:rsidRPr="00364BD7" w:rsidRDefault="00364BD7" w:rsidP="00C52651">
            <w:pPr>
              <w:rPr>
                <w:rFonts w:ascii="Arial" w:hAnsi="Arial" w:cs="Arial"/>
              </w:rPr>
            </w:pPr>
            <w:r w:rsidRPr="00364BD7">
              <w:rPr>
                <w:rFonts w:ascii="Arial" w:hAnsi="Arial" w:cs="Arial"/>
              </w:rPr>
              <w:t>- końcowe napięcie ładowania powrotnego,</w:t>
            </w:r>
          </w:p>
          <w:p w:rsidR="00364BD7" w:rsidRPr="00364BD7" w:rsidRDefault="00364BD7" w:rsidP="00C52651">
            <w:pPr>
              <w:ind w:left="738" w:hanging="738"/>
              <w:rPr>
                <w:rFonts w:ascii="Arial" w:hAnsi="Arial" w:cs="Arial"/>
              </w:rPr>
            </w:pPr>
            <w:r w:rsidRPr="00364BD7">
              <w:rPr>
                <w:rFonts w:ascii="Arial" w:hAnsi="Arial" w:cs="Arial"/>
              </w:rPr>
              <w:t>- planowany czas rozładowania baterii przy 20°C</w:t>
            </w:r>
          </w:p>
          <w:p w:rsidR="00364BD7" w:rsidRPr="00364BD7" w:rsidRDefault="00364BD7" w:rsidP="00C52651">
            <w:pPr>
              <w:ind w:left="171" w:hanging="171"/>
              <w:rPr>
                <w:rFonts w:ascii="Arial" w:hAnsi="Arial" w:cs="Arial"/>
              </w:rPr>
            </w:pPr>
            <w:r w:rsidRPr="00364BD7">
              <w:rPr>
                <w:rFonts w:ascii="Arial" w:hAnsi="Arial" w:cs="Arial"/>
              </w:rPr>
              <w:t>- minimalny czas, w jakim może być rozładowana bateria,</w:t>
            </w:r>
          </w:p>
          <w:p w:rsidR="00364BD7" w:rsidRPr="00364BD7" w:rsidRDefault="00364BD7" w:rsidP="00C52651">
            <w:pPr>
              <w:ind w:left="171" w:hanging="171"/>
              <w:rPr>
                <w:rFonts w:ascii="Arial" w:hAnsi="Arial" w:cs="Arial"/>
              </w:rPr>
            </w:pPr>
            <w:r w:rsidRPr="00364BD7">
              <w:rPr>
                <w:rFonts w:ascii="Arial" w:hAnsi="Arial" w:cs="Arial"/>
              </w:rPr>
              <w:t>- maksymalny czas, w jakim może być rozładowana bateria,</w:t>
            </w:r>
          </w:p>
          <w:p w:rsidR="00364BD7" w:rsidRPr="00364BD7" w:rsidRDefault="00364BD7" w:rsidP="00C52651">
            <w:pPr>
              <w:ind w:left="171" w:hanging="171"/>
              <w:rPr>
                <w:rFonts w:ascii="Arial" w:hAnsi="Arial" w:cs="Arial"/>
              </w:rPr>
            </w:pPr>
            <w:r w:rsidRPr="00364BD7">
              <w:rPr>
                <w:rFonts w:ascii="Arial" w:hAnsi="Arial" w:cs="Arial"/>
              </w:rPr>
              <w:t>- poje</w:t>
            </w:r>
            <w:r w:rsidR="00C52651">
              <w:rPr>
                <w:rFonts w:ascii="Arial" w:hAnsi="Arial" w:cs="Arial"/>
              </w:rPr>
              <w:t xml:space="preserve">mność znamionowa jednego obwodu </w:t>
            </w:r>
            <w:r w:rsidRPr="00364BD7">
              <w:rPr>
                <w:rFonts w:ascii="Arial" w:hAnsi="Arial" w:cs="Arial"/>
              </w:rPr>
              <w:t>bateryjnego C10.</w:t>
            </w:r>
          </w:p>
          <w:p w:rsidR="00364BD7" w:rsidRPr="00364BD7" w:rsidRDefault="00364BD7" w:rsidP="00C52651">
            <w:pPr>
              <w:ind w:left="171" w:hanging="142"/>
              <w:jc w:val="both"/>
              <w:rPr>
                <w:rFonts w:ascii="Arial" w:hAnsi="Arial" w:cs="Arial"/>
              </w:rPr>
            </w:pPr>
            <w:r w:rsidRPr="00364BD7">
              <w:rPr>
                <w:rFonts w:ascii="Arial" w:hAnsi="Arial" w:cs="Arial"/>
              </w:rPr>
              <w:t xml:space="preserve">e/ zatrzymania testu w przypadku wystąpienia </w:t>
            </w:r>
            <w:r w:rsidRPr="00364BD7">
              <w:rPr>
                <w:rFonts w:ascii="Arial" w:hAnsi="Arial" w:cs="Arial"/>
              </w:rPr>
              <w:lastRenderedPageBreak/>
              <w:t>określonych niekorzystnych warunków (np., zanik sieci),</w:t>
            </w:r>
          </w:p>
          <w:p w:rsidR="00376E4F" w:rsidRPr="00364BD7" w:rsidRDefault="00364BD7" w:rsidP="00364BD7">
            <w:pPr>
              <w:jc w:val="both"/>
              <w:rPr>
                <w:rFonts w:ascii="Arial" w:hAnsi="Arial" w:cs="Arial"/>
              </w:rPr>
            </w:pPr>
            <w:r w:rsidRPr="00364BD7">
              <w:rPr>
                <w:rFonts w:ascii="Arial" w:hAnsi="Arial" w:cs="Arial"/>
              </w:rPr>
              <w:t>f/ zapisu wyników testów lokalnie w pamięci sterownika i</w:t>
            </w:r>
            <w:r w:rsidR="00C52651">
              <w:rPr>
                <w:rFonts w:ascii="Arial" w:hAnsi="Arial" w:cs="Arial"/>
              </w:rPr>
              <w:t>/</w:t>
            </w:r>
            <w:r w:rsidRPr="00364BD7">
              <w:rPr>
                <w:rFonts w:ascii="Arial" w:hAnsi="Arial" w:cs="Arial"/>
              </w:rPr>
              <w:t xml:space="preserve"> zdalne w celu szczegółowej analizy otrzymanych danych oraz przyjaznego przedstawienia wyników testów z rekomendacją dalszego postępowania, zdalne przedstawienie wyników oraz aktualnych parametrów testu ma odbywać się za pośrednictwem KCN WinCN2.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lastRenderedPageBreak/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tabs>
                <w:tab w:val="num" w:pos="426"/>
              </w:tabs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lastRenderedPageBreak/>
              <w:t xml:space="preserve">pomiar napięcia na poszczególnych ogniwach baterii podczas automatycznego testu baterii i zapis w pamięci własnej sterownika 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Default="00376E4F" w:rsidP="003C162A">
            <w:pPr>
              <w:rPr>
                <w:rFonts w:ascii="Arial" w:hAnsi="Arial" w:cs="Arial"/>
                <w:color w:val="000000"/>
              </w:rPr>
            </w:pPr>
            <w:r w:rsidRPr="00732D31">
              <w:rPr>
                <w:rFonts w:ascii="Arial" w:hAnsi="Arial" w:cs="Arial"/>
                <w:color w:val="000000"/>
              </w:rPr>
              <w:t>komunikacja ze stanowiskiem zarządzania i</w:t>
            </w:r>
            <w:r w:rsidR="00585451">
              <w:rPr>
                <w:rFonts w:ascii="Arial" w:hAnsi="Arial" w:cs="Arial"/>
                <w:color w:val="000000"/>
              </w:rPr>
              <w:t xml:space="preserve"> nadzoru </w:t>
            </w:r>
          </w:p>
          <w:p w:rsidR="00585451" w:rsidRPr="00732D31" w:rsidRDefault="00585451" w:rsidP="003C16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(Komputerowe Centrum Nadzoru WinCn2</w:t>
            </w:r>
            <w:r w:rsidR="00E608CC">
              <w:rPr>
                <w:rFonts w:ascii="Arial" w:hAnsi="Arial" w:cs="Arial"/>
                <w:color w:val="000000"/>
              </w:rPr>
              <w:t xml:space="preserve"> w WWŁ w KWP Radom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  <w:color w:val="000000"/>
              </w:rPr>
            </w:pPr>
            <w:r w:rsidRPr="00732D31">
              <w:rPr>
                <w:rFonts w:ascii="Arial" w:hAnsi="Arial" w:cs="Arial"/>
                <w:color w:val="000000"/>
              </w:rPr>
              <w:t>poprzez sieć LAN</w:t>
            </w:r>
          </w:p>
          <w:p w:rsidR="00376E4F" w:rsidRPr="00732D31" w:rsidRDefault="00EF2F54" w:rsidP="003C16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wykorzystując protokół IP w </w:t>
            </w:r>
            <w:r w:rsidR="00376E4F" w:rsidRPr="00732D31">
              <w:rPr>
                <w:rFonts w:ascii="Arial" w:hAnsi="Arial" w:cs="Arial"/>
                <w:color w:val="000000"/>
              </w:rPr>
              <w:t>standardzie Ethernet,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436869" w:rsidRDefault="00376E4F" w:rsidP="00436869">
            <w:pPr>
              <w:jc w:val="both"/>
              <w:rPr>
                <w:rFonts w:ascii="Arial" w:hAnsi="Arial" w:cs="Arial"/>
                <w:color w:val="000000"/>
              </w:rPr>
            </w:pPr>
            <w:r w:rsidRPr="00732D31">
              <w:rPr>
                <w:rFonts w:ascii="Arial" w:hAnsi="Arial" w:cs="Arial"/>
                <w:color w:val="000000"/>
              </w:rPr>
              <w:t xml:space="preserve">ilość </w:t>
            </w:r>
            <w:r w:rsidR="005126C9" w:rsidRPr="00732D31">
              <w:rPr>
                <w:rFonts w:ascii="Arial" w:hAnsi="Arial" w:cs="Arial"/>
                <w:color w:val="000000"/>
              </w:rPr>
              <w:t>bezpotencjałowych</w:t>
            </w:r>
            <w:r w:rsidRPr="00732D31">
              <w:rPr>
                <w:rFonts w:ascii="Arial" w:hAnsi="Arial" w:cs="Arial"/>
                <w:color w:val="000000"/>
              </w:rPr>
              <w:t>styków cyfrowych do monitorowania innych urządzeń w obiekcie</w:t>
            </w:r>
            <w:r w:rsidR="00436869">
              <w:rPr>
                <w:rFonts w:ascii="Arial" w:hAnsi="Arial" w:cs="Arial"/>
                <w:color w:val="000000"/>
              </w:rPr>
              <w:t>,</w:t>
            </w:r>
            <w:r w:rsidRPr="00732D31">
              <w:rPr>
                <w:rFonts w:ascii="Arial" w:hAnsi="Arial" w:cs="Arial"/>
                <w:color w:val="000000"/>
              </w:rPr>
              <w:t xml:space="preserve"> możliwych do podłączenia przez obsługę</w:t>
            </w:r>
          </w:p>
        </w:tc>
        <w:tc>
          <w:tcPr>
            <w:tcW w:w="3508" w:type="dxa"/>
            <w:vAlign w:val="center"/>
          </w:tcPr>
          <w:p w:rsidR="00376E4F" w:rsidRPr="00732D31" w:rsidRDefault="00E503F0" w:rsidP="003C1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7÷</w:t>
            </w:r>
            <w:r w:rsidR="00376E4F" w:rsidRPr="00732D31">
              <w:rPr>
                <w:rFonts w:ascii="Arial" w:hAnsi="Arial" w:cs="Arial"/>
              </w:rPr>
              <w:t>10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436869" w:rsidRDefault="00376E4F" w:rsidP="00436869">
            <w:pPr>
              <w:jc w:val="both"/>
              <w:rPr>
                <w:rFonts w:ascii="Arial" w:hAnsi="Arial" w:cs="Arial"/>
                <w:color w:val="000000"/>
              </w:rPr>
            </w:pPr>
            <w:r w:rsidRPr="00732D31">
              <w:rPr>
                <w:rFonts w:ascii="Arial" w:hAnsi="Arial" w:cs="Arial"/>
                <w:color w:val="000000"/>
              </w:rPr>
              <w:t>ilość styków ana</w:t>
            </w:r>
            <w:r w:rsidR="003014C4">
              <w:rPr>
                <w:rFonts w:ascii="Arial" w:hAnsi="Arial" w:cs="Arial"/>
                <w:color w:val="000000"/>
              </w:rPr>
              <w:t>logowych w zakresie od 0 do 5VDC</w:t>
            </w:r>
            <w:r w:rsidRPr="00732D31">
              <w:rPr>
                <w:rFonts w:ascii="Arial" w:hAnsi="Arial" w:cs="Arial"/>
                <w:color w:val="000000"/>
              </w:rPr>
              <w:t xml:space="preserve"> do monitorowania innych urządzeń w obiekcie</w:t>
            </w:r>
            <w:r w:rsidR="00436869">
              <w:rPr>
                <w:rFonts w:ascii="Arial" w:hAnsi="Arial" w:cs="Arial"/>
                <w:color w:val="000000"/>
              </w:rPr>
              <w:t>,</w:t>
            </w:r>
            <w:r w:rsidRPr="00732D31">
              <w:rPr>
                <w:rFonts w:ascii="Arial" w:hAnsi="Arial" w:cs="Arial"/>
                <w:color w:val="000000"/>
              </w:rPr>
              <w:t xml:space="preserve"> możliwych do podłączenia przez obsługę</w:t>
            </w:r>
          </w:p>
        </w:tc>
        <w:tc>
          <w:tcPr>
            <w:tcW w:w="3508" w:type="dxa"/>
            <w:vAlign w:val="center"/>
          </w:tcPr>
          <w:p w:rsidR="00376E4F" w:rsidRPr="00732D31" w:rsidRDefault="00E503F0" w:rsidP="003C1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7÷</w:t>
            </w:r>
            <w:r w:rsidRPr="00732D31">
              <w:rPr>
                <w:rFonts w:ascii="Arial" w:hAnsi="Arial" w:cs="Arial"/>
              </w:rPr>
              <w:t>10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436869" w:rsidP="003C16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pomiar temperatury  baterii oraz</w:t>
            </w:r>
            <w:r w:rsidR="00376E4F" w:rsidRPr="00732D31">
              <w:rPr>
                <w:rFonts w:ascii="Arial" w:hAnsi="Arial" w:cs="Arial"/>
                <w:color w:val="000000"/>
              </w:rPr>
              <w:t xml:space="preserve"> w pomieszczeniu technicznym wraz z czujnikami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jc w:val="both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  <w:color w:val="000000"/>
              </w:rPr>
              <w:t>lokalny zapis i odczyt zdarzeń z własnej pamięci,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436869" w:rsidP="00436869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  <w:color w:val="000000"/>
              </w:rPr>
              <w:t xml:space="preserve">wyświetlane </w:t>
            </w:r>
            <w:r>
              <w:rPr>
                <w:rFonts w:ascii="Arial" w:hAnsi="Arial" w:cs="Arial"/>
                <w:color w:val="000000"/>
              </w:rPr>
              <w:t>wszystkich komunikatów</w:t>
            </w:r>
            <w:r w:rsidR="00376E4F" w:rsidRPr="00732D31">
              <w:rPr>
                <w:rFonts w:ascii="Arial" w:hAnsi="Arial" w:cs="Arial"/>
                <w:color w:val="000000"/>
              </w:rPr>
              <w:t xml:space="preserve"> lokalnie w języku polskim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C464F0" w:rsidP="003C16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wartość napięcia buforu regulowa</w:t>
            </w:r>
            <w:r w:rsidR="00376E4F" w:rsidRPr="00732D31">
              <w:rPr>
                <w:rFonts w:ascii="Arial" w:hAnsi="Arial" w:cs="Arial"/>
              </w:rPr>
              <w:t xml:space="preserve"> w zależności od temperatury w pomieszczeniu baterii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7369D6" w:rsidRPr="00732D31" w:rsidTr="00FF2353">
        <w:trPr>
          <w:jc w:val="right"/>
        </w:trPr>
        <w:tc>
          <w:tcPr>
            <w:tcW w:w="9036" w:type="dxa"/>
            <w:gridSpan w:val="2"/>
          </w:tcPr>
          <w:p w:rsidR="007369D6" w:rsidRDefault="007369D6" w:rsidP="007369D6">
            <w:pPr>
              <w:jc w:val="center"/>
              <w:rPr>
                <w:rFonts w:ascii="Arial" w:hAnsi="Arial" w:cs="Arial"/>
                <w:b/>
              </w:rPr>
            </w:pPr>
          </w:p>
          <w:p w:rsidR="007369D6" w:rsidRPr="006B7F91" w:rsidRDefault="007369D6" w:rsidP="007369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6B7F91">
              <w:rPr>
                <w:rFonts w:ascii="Arial" w:hAnsi="Arial" w:cs="Arial"/>
                <w:b/>
              </w:rPr>
              <w:t xml:space="preserve">Dwie baterie akumulatorów typu </w:t>
            </w:r>
            <w:r>
              <w:rPr>
                <w:rFonts w:ascii="Arial" w:hAnsi="Arial" w:cs="Arial"/>
                <w:b/>
              </w:rPr>
              <w:t>5OPzV350</w:t>
            </w:r>
          </w:p>
          <w:p w:rsidR="007369D6" w:rsidRPr="00732D31" w:rsidRDefault="007369D6" w:rsidP="007369D6">
            <w:pPr>
              <w:jc w:val="center"/>
              <w:rPr>
                <w:rFonts w:ascii="Arial" w:hAnsi="Arial" w:cs="Arial"/>
              </w:rPr>
            </w:pP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 xml:space="preserve">napięcie znamionowe </w:t>
            </w:r>
            <w:r w:rsidR="00014B72">
              <w:rPr>
                <w:rFonts w:ascii="Arial" w:hAnsi="Arial" w:cs="Arial"/>
              </w:rPr>
              <w:t xml:space="preserve">pojedynczej </w:t>
            </w:r>
            <w:r w:rsidRPr="00732D31">
              <w:rPr>
                <w:rFonts w:ascii="Arial" w:hAnsi="Arial" w:cs="Arial"/>
              </w:rPr>
              <w:t>baterii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DC 48 V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napięcie znamionowe pojedynczego ogniwa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2 V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pojemność jednej baterii</w:t>
            </w:r>
          </w:p>
        </w:tc>
        <w:tc>
          <w:tcPr>
            <w:tcW w:w="3508" w:type="dxa"/>
            <w:vAlign w:val="center"/>
          </w:tcPr>
          <w:p w:rsidR="00376E4F" w:rsidRPr="00732D31" w:rsidRDefault="0082284B" w:rsidP="003C1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~40</w:t>
            </w:r>
            <w:r w:rsidR="000C1F33">
              <w:rPr>
                <w:rFonts w:ascii="Arial" w:hAnsi="Arial" w:cs="Arial"/>
              </w:rPr>
              <w:t>0</w:t>
            </w:r>
            <w:r w:rsidR="00376E4F" w:rsidRPr="00732D31">
              <w:rPr>
                <w:rFonts w:ascii="Arial" w:hAnsi="Arial" w:cs="Arial"/>
              </w:rPr>
              <w:t xml:space="preserve"> Ah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Default="00391BD9" w:rsidP="003C162A">
            <w:pPr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</w:t>
            </w:r>
            <w:r w:rsidR="00376E4F" w:rsidRPr="00732D31">
              <w:rPr>
                <w:rFonts w:ascii="Arial" w:hAnsi="Arial" w:cs="Arial"/>
              </w:rPr>
              <w:t>yp</w:t>
            </w:r>
            <w:r>
              <w:rPr>
                <w:rFonts w:ascii="Arial" w:hAnsi="Arial" w:cs="Arial"/>
              </w:rPr>
              <w:t xml:space="preserve"> baterii</w:t>
            </w:r>
          </w:p>
          <w:p w:rsidR="00391BD9" w:rsidRPr="00732D31" w:rsidRDefault="00391BD9" w:rsidP="003C162A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vAlign w:val="center"/>
          </w:tcPr>
          <w:p w:rsidR="00376E4F" w:rsidRDefault="00376E4F" w:rsidP="003C162A">
            <w:pPr>
              <w:rPr>
                <w:rFonts w:ascii="Arial" w:hAnsi="Arial" w:cs="Arial"/>
              </w:rPr>
            </w:pPr>
            <w:r w:rsidRPr="006B7F91">
              <w:rPr>
                <w:rFonts w:ascii="Arial" w:hAnsi="Arial" w:cs="Arial"/>
              </w:rPr>
              <w:t>OPzV wykonane w technologii żelowej z zaworami samoregulującymi ciśnienie</w:t>
            </w:r>
            <w:r>
              <w:rPr>
                <w:rFonts w:ascii="Arial" w:hAnsi="Arial" w:cs="Arial"/>
              </w:rPr>
              <w:t>.</w:t>
            </w:r>
            <w:r w:rsidRPr="006B7F91">
              <w:rPr>
                <w:rFonts w:ascii="Arial" w:hAnsi="Arial" w:cs="Arial"/>
              </w:rPr>
              <w:t xml:space="preserve"> Trwałość użytkowa baterii – wg. klasyfikacji Eurobat 2015: VeryLong Life 12+.</w:t>
            </w:r>
          </w:p>
          <w:p w:rsidR="00376E4F" w:rsidRPr="006B7F91" w:rsidRDefault="00376E4F" w:rsidP="003C16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Projektowana żywotność baterii</w:t>
            </w:r>
            <w:r w:rsidR="004B7F16">
              <w:rPr>
                <w:rFonts w:ascii="Arial" w:hAnsi="Arial" w:cs="Arial"/>
              </w:rPr>
              <w:t>:</w:t>
            </w:r>
            <w:r w:rsidR="004B7F16">
              <w:rPr>
                <w:rFonts w:ascii="Arial" w:hAnsi="Arial" w:cs="Arial"/>
                <w:b/>
              </w:rPr>
              <w:t xml:space="preserve"> minimum</w:t>
            </w:r>
            <w:r w:rsidRPr="006B7F91">
              <w:rPr>
                <w:rFonts w:ascii="Arial" w:hAnsi="Arial" w:cs="Arial"/>
                <w:b/>
              </w:rPr>
              <w:t xml:space="preserve"> 1</w:t>
            </w:r>
            <w:r w:rsidR="004E4243">
              <w:rPr>
                <w:rFonts w:ascii="Arial" w:hAnsi="Arial" w:cs="Arial"/>
                <w:b/>
              </w:rPr>
              <w:t>5</w:t>
            </w:r>
            <w:r w:rsidRPr="006B7F91">
              <w:rPr>
                <w:rFonts w:ascii="Arial" w:hAnsi="Arial" w:cs="Arial"/>
                <w:b/>
              </w:rPr>
              <w:t xml:space="preserve"> lat,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praca przy napięciu buforu regulowanym w zależności od temperatury w pomieszczeniu baterii</w:t>
            </w:r>
            <w:r w:rsidR="00E503F0">
              <w:rPr>
                <w:rFonts w:ascii="Arial" w:hAnsi="Arial" w:cs="Arial"/>
              </w:rPr>
              <w:t>.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376E4F" w:rsidP="003C162A">
            <w:pPr>
              <w:rPr>
                <w:rFonts w:ascii="Arial" w:hAnsi="Arial" w:cs="Arial"/>
                <w:b/>
              </w:rPr>
            </w:pPr>
            <w:r w:rsidRPr="00732D31">
              <w:rPr>
                <w:rFonts w:ascii="Arial" w:hAnsi="Arial" w:cs="Arial"/>
              </w:rPr>
              <w:t>montaż  na dwóch stojakach</w:t>
            </w:r>
            <w:r w:rsidR="009A19E0">
              <w:rPr>
                <w:rFonts w:ascii="Arial" w:hAnsi="Arial" w:cs="Arial"/>
              </w:rPr>
              <w:t xml:space="preserve"> w jednym poziomie (KPP Mława i KPP Płońsk)</w:t>
            </w:r>
            <w:r w:rsidR="00E503F0">
              <w:rPr>
                <w:rFonts w:ascii="Arial" w:hAnsi="Arial" w:cs="Arial"/>
              </w:rPr>
              <w:t>.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2D31" w:rsidRDefault="00E503F0" w:rsidP="001453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</w:t>
            </w:r>
            <w:r w:rsidR="00376E4F" w:rsidRPr="00732D31">
              <w:rPr>
                <w:rFonts w:ascii="Arial" w:hAnsi="Arial" w:cs="Arial"/>
              </w:rPr>
              <w:t xml:space="preserve">aterie mają być </w:t>
            </w:r>
            <w:r w:rsidR="00E7132B">
              <w:rPr>
                <w:rFonts w:ascii="Arial" w:hAnsi="Arial" w:cs="Arial"/>
              </w:rPr>
              <w:t xml:space="preserve">nowe, </w:t>
            </w:r>
            <w:r w:rsidR="00376E4F" w:rsidRPr="00732D31">
              <w:rPr>
                <w:rFonts w:ascii="Arial" w:hAnsi="Arial" w:cs="Arial"/>
              </w:rPr>
              <w:t>naładowane i nie wymagać formowania</w:t>
            </w:r>
            <w:r>
              <w:rPr>
                <w:rFonts w:ascii="Arial" w:hAnsi="Arial" w:cs="Arial"/>
              </w:rPr>
              <w:t>, o</w:t>
            </w:r>
            <w:r w:rsidR="00E7132B">
              <w:rPr>
                <w:rFonts w:ascii="Arial" w:hAnsi="Arial" w:cs="Arial"/>
              </w:rPr>
              <w:t xml:space="preserve">d jednego </w:t>
            </w:r>
            <w:r w:rsidR="00CC03F7">
              <w:rPr>
                <w:rFonts w:ascii="Arial" w:hAnsi="Arial" w:cs="Arial"/>
              </w:rPr>
              <w:t>z producentów</w:t>
            </w:r>
            <w:r w:rsidR="001453D9">
              <w:rPr>
                <w:rFonts w:ascii="Arial" w:hAnsi="Arial" w:cs="Arial"/>
              </w:rPr>
              <w:t>z certyfikatem ISO 9001, zgodne z PN-EN IEC</w:t>
            </w:r>
            <w:r w:rsidR="00CC03F7">
              <w:rPr>
                <w:rFonts w:ascii="Arial" w:hAnsi="Arial" w:cs="Arial"/>
              </w:rPr>
              <w:t xml:space="preserve"> 62485-2 oraz</w:t>
            </w:r>
            <w:r w:rsidR="001453D9">
              <w:rPr>
                <w:rFonts w:ascii="Arial" w:hAnsi="Arial" w:cs="Arial"/>
              </w:rPr>
              <w:t xml:space="preserve"> PN-EN 60896-21/22:2007.</w:t>
            </w: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  <w:tr w:rsidR="007369D6" w:rsidRPr="00732D31" w:rsidTr="008263D2">
        <w:trPr>
          <w:jc w:val="right"/>
        </w:trPr>
        <w:tc>
          <w:tcPr>
            <w:tcW w:w="9036" w:type="dxa"/>
            <w:gridSpan w:val="2"/>
          </w:tcPr>
          <w:p w:rsidR="007369D6" w:rsidRDefault="007369D6" w:rsidP="007369D6">
            <w:pPr>
              <w:jc w:val="center"/>
              <w:rPr>
                <w:rFonts w:ascii="Arial" w:hAnsi="Arial" w:cs="Arial"/>
                <w:b/>
              </w:rPr>
            </w:pPr>
          </w:p>
          <w:p w:rsidR="007369D6" w:rsidRPr="006B7F91" w:rsidRDefault="007369D6" w:rsidP="007369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Licencje i oprogramowanie</w:t>
            </w:r>
          </w:p>
          <w:p w:rsidR="007369D6" w:rsidRPr="00732D31" w:rsidRDefault="007369D6" w:rsidP="003C162A">
            <w:pPr>
              <w:jc w:val="center"/>
              <w:rPr>
                <w:rFonts w:ascii="Arial" w:hAnsi="Arial" w:cs="Arial"/>
              </w:rPr>
            </w:pPr>
          </w:p>
        </w:tc>
      </w:tr>
      <w:tr w:rsidR="00376E4F" w:rsidRPr="00732D31" w:rsidTr="003C162A">
        <w:trPr>
          <w:jc w:val="right"/>
        </w:trPr>
        <w:tc>
          <w:tcPr>
            <w:tcW w:w="5528" w:type="dxa"/>
          </w:tcPr>
          <w:p w:rsidR="00376E4F" w:rsidRPr="007369D6" w:rsidRDefault="00376E4F" w:rsidP="003C162A">
            <w:pPr>
              <w:rPr>
                <w:rFonts w:ascii="Arial" w:hAnsi="Arial" w:cs="Arial"/>
              </w:rPr>
            </w:pPr>
            <w:r w:rsidRPr="007369D6">
              <w:rPr>
                <w:rFonts w:ascii="Arial" w:hAnsi="Arial" w:cs="Arial"/>
              </w:rPr>
              <w:t xml:space="preserve">Licencja na oprogramowanie dla obiektu KPP </w:t>
            </w:r>
            <w:r w:rsidR="000C1F33" w:rsidRPr="007369D6">
              <w:rPr>
                <w:rFonts w:ascii="Arial" w:hAnsi="Arial" w:cs="Arial"/>
              </w:rPr>
              <w:t>Mława i KPP Płońsk</w:t>
            </w:r>
          </w:p>
          <w:p w:rsidR="00376E4F" w:rsidRPr="00732D31" w:rsidRDefault="00376E4F" w:rsidP="003C162A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376E4F" w:rsidRPr="00732D31" w:rsidRDefault="00376E4F" w:rsidP="003C162A">
            <w:pPr>
              <w:jc w:val="center"/>
              <w:rPr>
                <w:rFonts w:ascii="Arial" w:hAnsi="Arial" w:cs="Arial"/>
              </w:rPr>
            </w:pPr>
            <w:r w:rsidRPr="00732D31">
              <w:rPr>
                <w:rFonts w:ascii="Arial" w:hAnsi="Arial" w:cs="Arial"/>
              </w:rPr>
              <w:t>Tak</w:t>
            </w:r>
          </w:p>
        </w:tc>
      </w:tr>
    </w:tbl>
    <w:p w:rsidR="00376E4F" w:rsidRPr="00732D31" w:rsidRDefault="007E61A6" w:rsidP="008A5C0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376E4F">
        <w:rPr>
          <w:rFonts w:ascii="Arial" w:hAnsi="Arial" w:cs="Arial"/>
          <w:b/>
        </w:rPr>
        <w:t xml:space="preserve">. </w:t>
      </w:r>
      <w:r w:rsidR="00376E4F" w:rsidRPr="007369D6">
        <w:rPr>
          <w:rFonts w:ascii="Arial" w:hAnsi="Arial" w:cs="Arial"/>
          <w:b/>
          <w:u w:val="single"/>
        </w:rPr>
        <w:t>Wymagany zakres prac</w:t>
      </w:r>
    </w:p>
    <w:p w:rsidR="00376E4F" w:rsidRPr="00140410" w:rsidRDefault="00376E4F" w:rsidP="001A47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410">
        <w:rPr>
          <w:rFonts w:ascii="Arial" w:hAnsi="Arial" w:cs="Arial"/>
          <w:sz w:val="22"/>
          <w:szCs w:val="22"/>
        </w:rPr>
        <w:lastRenderedPageBreak/>
        <w:t xml:space="preserve">wykonanie projektu technicznego dla obiektu KPP </w:t>
      </w:r>
      <w:r w:rsidR="0074728E" w:rsidRPr="00140410">
        <w:rPr>
          <w:rFonts w:ascii="Arial" w:hAnsi="Arial" w:cs="Arial"/>
          <w:sz w:val="22"/>
          <w:szCs w:val="22"/>
        </w:rPr>
        <w:t>Mława</w:t>
      </w:r>
      <w:r w:rsidRPr="00140410">
        <w:rPr>
          <w:rFonts w:ascii="Arial" w:hAnsi="Arial" w:cs="Arial"/>
          <w:sz w:val="22"/>
          <w:szCs w:val="22"/>
        </w:rPr>
        <w:t xml:space="preserve"> i KPP </w:t>
      </w:r>
      <w:r w:rsidR="0074728E" w:rsidRPr="00140410">
        <w:rPr>
          <w:rFonts w:ascii="Arial" w:hAnsi="Arial" w:cs="Arial"/>
          <w:sz w:val="22"/>
          <w:szCs w:val="22"/>
        </w:rPr>
        <w:t>Płońsk</w:t>
      </w:r>
      <w:r w:rsidR="00774981" w:rsidRPr="00140410">
        <w:rPr>
          <w:rFonts w:ascii="Arial" w:hAnsi="Arial" w:cs="Arial"/>
          <w:sz w:val="22"/>
          <w:szCs w:val="22"/>
        </w:rPr>
        <w:t>,</w:t>
      </w:r>
    </w:p>
    <w:p w:rsidR="00106201" w:rsidRPr="00140410" w:rsidRDefault="00106201" w:rsidP="001A47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410">
        <w:rPr>
          <w:rFonts w:ascii="Arial" w:hAnsi="Arial" w:cs="Arial"/>
          <w:sz w:val="22"/>
          <w:szCs w:val="22"/>
        </w:rPr>
        <w:t>dostawa nowej siłowni wraz z montażem, wykonanie linii zasilającej od nowej siłowni do RG i uziomu (trasa kablowa</w:t>
      </w:r>
      <w:r w:rsidR="00E7132B" w:rsidRPr="00140410">
        <w:rPr>
          <w:rFonts w:ascii="Arial" w:hAnsi="Arial" w:cs="Arial"/>
          <w:sz w:val="22"/>
          <w:szCs w:val="22"/>
        </w:rPr>
        <w:t xml:space="preserve"> ok.</w:t>
      </w:r>
      <w:r w:rsidR="00E503F0" w:rsidRPr="00140410">
        <w:rPr>
          <w:rFonts w:ascii="Arial" w:hAnsi="Arial" w:cs="Arial"/>
          <w:sz w:val="22"/>
          <w:szCs w:val="22"/>
        </w:rPr>
        <w:t xml:space="preserve"> 25</w:t>
      </w:r>
      <w:r w:rsidRPr="00140410">
        <w:rPr>
          <w:rFonts w:ascii="Arial" w:hAnsi="Arial" w:cs="Arial"/>
          <w:sz w:val="22"/>
          <w:szCs w:val="22"/>
        </w:rPr>
        <w:t xml:space="preserve"> m),</w:t>
      </w:r>
    </w:p>
    <w:p w:rsidR="00376E4F" w:rsidRPr="00140410" w:rsidRDefault="00DB7260" w:rsidP="001A47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410">
        <w:rPr>
          <w:rFonts w:ascii="Arial" w:hAnsi="Arial" w:cs="Arial"/>
          <w:sz w:val="22"/>
          <w:szCs w:val="22"/>
        </w:rPr>
        <w:t>montaż całego systemu zasilania gwarantowanego i podłączenie baterii do siłowni (łącznie ze SNOB-em),</w:t>
      </w:r>
    </w:p>
    <w:p w:rsidR="00376E4F" w:rsidRPr="00140410" w:rsidRDefault="00DB7260" w:rsidP="001A47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410">
        <w:rPr>
          <w:rFonts w:ascii="Arial" w:hAnsi="Arial" w:cs="Arial"/>
          <w:sz w:val="22"/>
          <w:szCs w:val="22"/>
        </w:rPr>
        <w:t>uruchomienie i przetestowanie nowego systemu zasilania gwarantowanego,</w:t>
      </w:r>
    </w:p>
    <w:p w:rsidR="00376E4F" w:rsidRPr="00140410" w:rsidRDefault="00DB7260" w:rsidP="001A47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410">
        <w:rPr>
          <w:rFonts w:ascii="Arial" w:hAnsi="Arial" w:cs="Arial"/>
          <w:sz w:val="22"/>
          <w:szCs w:val="22"/>
        </w:rPr>
        <w:t>przełączenie istniejących odbiorów AC/DC po uzgodnieniu z Zamawiającym,</w:t>
      </w:r>
    </w:p>
    <w:p w:rsidR="00376E4F" w:rsidRPr="00140410" w:rsidRDefault="00DB7260" w:rsidP="001A47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410">
        <w:rPr>
          <w:rFonts w:ascii="Arial" w:hAnsi="Arial" w:cs="Arial"/>
          <w:sz w:val="22"/>
          <w:szCs w:val="22"/>
        </w:rPr>
        <w:t>podłączenie nadzo</w:t>
      </w:r>
      <w:r w:rsidR="00BB4C14">
        <w:rPr>
          <w:rFonts w:ascii="Arial" w:hAnsi="Arial" w:cs="Arial"/>
          <w:sz w:val="22"/>
          <w:szCs w:val="22"/>
        </w:rPr>
        <w:t>ru siłowni do istniejącego w Wojewódzkim Węźle Łączności</w:t>
      </w:r>
      <w:r w:rsidRPr="00140410">
        <w:rPr>
          <w:rFonts w:ascii="Arial" w:hAnsi="Arial" w:cs="Arial"/>
          <w:sz w:val="22"/>
          <w:szCs w:val="22"/>
        </w:rPr>
        <w:t xml:space="preserve"> KWP </w:t>
      </w:r>
      <w:r w:rsidR="00BB4C14">
        <w:rPr>
          <w:rFonts w:ascii="Arial" w:hAnsi="Arial" w:cs="Arial"/>
          <w:sz w:val="22"/>
          <w:szCs w:val="22"/>
        </w:rPr>
        <w:br/>
      </w:r>
      <w:r w:rsidRPr="00140410">
        <w:rPr>
          <w:rFonts w:ascii="Arial" w:hAnsi="Arial" w:cs="Arial"/>
          <w:sz w:val="22"/>
          <w:szCs w:val="22"/>
        </w:rPr>
        <w:t>z siedzibą w Radomiu Komputerowego Centrum Nadzoru WinCN2,</w:t>
      </w:r>
    </w:p>
    <w:p w:rsidR="00376E4F" w:rsidRPr="00140410" w:rsidRDefault="00DB7260" w:rsidP="001A47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410">
        <w:rPr>
          <w:rFonts w:ascii="Arial" w:hAnsi="Arial" w:cs="Arial"/>
          <w:sz w:val="22"/>
          <w:szCs w:val="22"/>
        </w:rPr>
        <w:t>pomiary ochrony przeciwporażeniowej po montażu i uruchomieniu nowej siłowni,</w:t>
      </w:r>
    </w:p>
    <w:p w:rsidR="00106201" w:rsidRPr="00140410" w:rsidRDefault="00106201" w:rsidP="001A47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410">
        <w:rPr>
          <w:rFonts w:ascii="Arial" w:hAnsi="Arial" w:cs="Arial"/>
          <w:sz w:val="22"/>
          <w:szCs w:val="22"/>
        </w:rPr>
        <w:t xml:space="preserve">demontaż </w:t>
      </w:r>
      <w:r w:rsidR="00DB7260" w:rsidRPr="00140410">
        <w:rPr>
          <w:rFonts w:ascii="Arial" w:hAnsi="Arial" w:cs="Arial"/>
          <w:sz w:val="22"/>
          <w:szCs w:val="22"/>
        </w:rPr>
        <w:t>2 kpl. baterii</w:t>
      </w:r>
      <w:r w:rsidRPr="00140410">
        <w:rPr>
          <w:rFonts w:ascii="Arial" w:hAnsi="Arial" w:cs="Arial"/>
          <w:sz w:val="22"/>
          <w:szCs w:val="22"/>
        </w:rPr>
        <w:t>. akumulatorów A602/280 Sonenschein w KPP Mława i KPP Płońsk orazdeinstalacja siłowni Flatpack 1500,</w:t>
      </w:r>
    </w:p>
    <w:p w:rsidR="00972BDB" w:rsidRPr="00140410" w:rsidRDefault="00972BDB" w:rsidP="001A47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410">
        <w:rPr>
          <w:rFonts w:ascii="Arial" w:hAnsi="Arial" w:cs="Arial"/>
          <w:sz w:val="22"/>
          <w:szCs w:val="22"/>
        </w:rPr>
        <w:t>demontaż stojaków bateryjnych,</w:t>
      </w:r>
    </w:p>
    <w:p w:rsidR="00E7132B" w:rsidRPr="002E39D2" w:rsidRDefault="00E7132B" w:rsidP="001A47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410">
        <w:rPr>
          <w:rFonts w:ascii="Arial" w:hAnsi="Arial" w:cs="Arial"/>
          <w:sz w:val="22"/>
          <w:szCs w:val="22"/>
        </w:rPr>
        <w:t xml:space="preserve">przewóz 2 kpl. baterii akumulatorów A602/280 Sonenschein z KPP Płońsk i KPP Mława wraz ze  zdemontowanymi stojakami do wskazanych przez Zamawiającego lokalizacji </w:t>
      </w:r>
      <w:r w:rsidR="00514AF4">
        <w:rPr>
          <w:rFonts w:ascii="Arial" w:hAnsi="Arial" w:cs="Arial"/>
          <w:sz w:val="22"/>
          <w:szCs w:val="22"/>
        </w:rPr>
        <w:t>(</w:t>
      </w:r>
      <w:r w:rsidRPr="002E39D2">
        <w:rPr>
          <w:rFonts w:ascii="Arial" w:hAnsi="Arial" w:cs="Arial"/>
          <w:sz w:val="22"/>
          <w:szCs w:val="22"/>
        </w:rPr>
        <w:t>KP Gąbin</w:t>
      </w:r>
      <w:r w:rsidR="00514AF4">
        <w:rPr>
          <w:rFonts w:ascii="Arial" w:hAnsi="Arial" w:cs="Arial"/>
          <w:sz w:val="22"/>
          <w:szCs w:val="22"/>
        </w:rPr>
        <w:t xml:space="preserve">, </w:t>
      </w:r>
      <w:r w:rsidR="002E39D2" w:rsidRPr="002E39D2">
        <w:rPr>
          <w:rFonts w:ascii="Arial" w:hAnsi="Arial" w:cs="Arial"/>
          <w:sz w:val="22"/>
          <w:szCs w:val="22"/>
        </w:rPr>
        <w:t>ul. Tylna 6, 09-530 Gąbin</w:t>
      </w:r>
      <w:r w:rsidRPr="002E39D2">
        <w:rPr>
          <w:rFonts w:ascii="Arial" w:hAnsi="Arial" w:cs="Arial"/>
          <w:sz w:val="22"/>
          <w:szCs w:val="22"/>
        </w:rPr>
        <w:t>, KP Warka</w:t>
      </w:r>
      <w:r w:rsidR="002E39D2" w:rsidRPr="002E39D2">
        <w:rPr>
          <w:rFonts w:ascii="Arial" w:hAnsi="Arial" w:cs="Arial"/>
          <w:sz w:val="22"/>
          <w:szCs w:val="22"/>
        </w:rPr>
        <w:t xml:space="preserve"> ul. Polna 4a, 05-660 Warka</w:t>
      </w:r>
      <w:r w:rsidRPr="002E39D2">
        <w:rPr>
          <w:rFonts w:ascii="Arial" w:hAnsi="Arial" w:cs="Arial"/>
          <w:sz w:val="22"/>
          <w:szCs w:val="22"/>
        </w:rPr>
        <w:t xml:space="preserve"> ),</w:t>
      </w:r>
    </w:p>
    <w:p w:rsidR="00B06791" w:rsidRPr="00140410" w:rsidRDefault="00B06791" w:rsidP="001A47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410">
        <w:rPr>
          <w:rFonts w:ascii="Arial" w:hAnsi="Arial" w:cs="Arial"/>
          <w:sz w:val="22"/>
          <w:szCs w:val="22"/>
        </w:rPr>
        <w:t>instalacja i montaż 2 kpl. baterii akumu</w:t>
      </w:r>
      <w:r w:rsidR="001A475B">
        <w:rPr>
          <w:rFonts w:ascii="Arial" w:hAnsi="Arial" w:cs="Arial"/>
          <w:sz w:val="22"/>
          <w:szCs w:val="22"/>
        </w:rPr>
        <w:t xml:space="preserve">latorów A602/280 Sonenschein we </w:t>
      </w:r>
      <w:r w:rsidRPr="00140410">
        <w:rPr>
          <w:rFonts w:ascii="Arial" w:hAnsi="Arial" w:cs="Arial"/>
          <w:sz w:val="22"/>
          <w:szCs w:val="22"/>
        </w:rPr>
        <w:t>wskazanych lokalizacjach,</w:t>
      </w:r>
    </w:p>
    <w:p w:rsidR="00E7132B" w:rsidRPr="00140410" w:rsidRDefault="00E7132B" w:rsidP="001A47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410">
        <w:rPr>
          <w:rFonts w:ascii="Arial" w:hAnsi="Arial" w:cs="Arial"/>
          <w:sz w:val="22"/>
          <w:szCs w:val="22"/>
        </w:rPr>
        <w:t>dokumentacja powykonawcza z wykonanych prac i pomiarów</w:t>
      </w:r>
      <w:r w:rsidR="002136A8">
        <w:rPr>
          <w:rFonts w:ascii="Arial" w:hAnsi="Arial" w:cs="Arial"/>
          <w:sz w:val="22"/>
          <w:szCs w:val="22"/>
        </w:rPr>
        <w:t>,</w:t>
      </w:r>
    </w:p>
    <w:p w:rsidR="00B06791" w:rsidRPr="00140410" w:rsidRDefault="00B06791" w:rsidP="001A47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410">
        <w:rPr>
          <w:rFonts w:ascii="Arial" w:hAnsi="Arial" w:cs="Arial"/>
          <w:sz w:val="22"/>
          <w:szCs w:val="22"/>
        </w:rPr>
        <w:t xml:space="preserve">transport siłowni Flatpack 1500 do wskazanego przez Zamawiającego </w:t>
      </w:r>
      <w:r w:rsidR="00983714" w:rsidRPr="00140410">
        <w:rPr>
          <w:rFonts w:ascii="Arial" w:hAnsi="Arial" w:cs="Arial"/>
          <w:sz w:val="22"/>
          <w:szCs w:val="22"/>
        </w:rPr>
        <w:t>miejsca:  WŁiI KWP z siedzibą w Radomiu</w:t>
      </w:r>
      <w:r w:rsidRPr="00140410">
        <w:rPr>
          <w:rFonts w:ascii="Arial" w:hAnsi="Arial" w:cs="Arial"/>
          <w:sz w:val="22"/>
          <w:szCs w:val="22"/>
        </w:rPr>
        <w:t>,</w:t>
      </w:r>
    </w:p>
    <w:p w:rsidR="00376E4F" w:rsidRPr="00140410" w:rsidRDefault="008B15CB" w:rsidP="001A47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</w:t>
      </w:r>
      <w:r w:rsidR="0085727A" w:rsidRPr="00140410">
        <w:rPr>
          <w:rFonts w:ascii="Arial" w:hAnsi="Arial" w:cs="Arial"/>
          <w:sz w:val="22"/>
          <w:szCs w:val="22"/>
        </w:rPr>
        <w:t>odb</w:t>
      </w:r>
      <w:r>
        <w:rPr>
          <w:rFonts w:ascii="Arial" w:hAnsi="Arial" w:cs="Arial"/>
          <w:sz w:val="22"/>
          <w:szCs w:val="22"/>
        </w:rPr>
        <w:t>ierze</w:t>
      </w:r>
      <w:r w:rsidR="00B06791" w:rsidRPr="00140410">
        <w:rPr>
          <w:rFonts w:ascii="Arial" w:hAnsi="Arial" w:cs="Arial"/>
          <w:sz w:val="22"/>
          <w:szCs w:val="22"/>
        </w:rPr>
        <w:t xml:space="preserve"> zużyt</w:t>
      </w:r>
      <w:r>
        <w:rPr>
          <w:rFonts w:ascii="Arial" w:hAnsi="Arial" w:cs="Arial"/>
          <w:sz w:val="22"/>
          <w:szCs w:val="22"/>
        </w:rPr>
        <w:t>e</w:t>
      </w:r>
      <w:r w:rsidR="00B06791" w:rsidRPr="00140410">
        <w:rPr>
          <w:rFonts w:ascii="Arial" w:hAnsi="Arial" w:cs="Arial"/>
          <w:sz w:val="22"/>
          <w:szCs w:val="22"/>
        </w:rPr>
        <w:t xml:space="preserve"> bateri</w:t>
      </w:r>
      <w:r>
        <w:rPr>
          <w:rFonts w:ascii="Arial" w:hAnsi="Arial" w:cs="Arial"/>
          <w:sz w:val="22"/>
          <w:szCs w:val="22"/>
        </w:rPr>
        <w:t>e</w:t>
      </w:r>
      <w:r w:rsidR="00B06791" w:rsidRPr="00140410">
        <w:rPr>
          <w:rFonts w:ascii="Arial" w:hAnsi="Arial" w:cs="Arial"/>
          <w:sz w:val="22"/>
          <w:szCs w:val="22"/>
        </w:rPr>
        <w:t xml:space="preserve"> akumulator</w:t>
      </w:r>
      <w:r w:rsidR="0085727A" w:rsidRPr="00140410">
        <w:rPr>
          <w:rFonts w:ascii="Arial" w:hAnsi="Arial" w:cs="Arial"/>
          <w:sz w:val="22"/>
          <w:szCs w:val="22"/>
        </w:rPr>
        <w:t>ów w celu ich utylizacji</w:t>
      </w:r>
      <w:r>
        <w:rPr>
          <w:rFonts w:ascii="Arial" w:hAnsi="Arial" w:cs="Arial"/>
          <w:sz w:val="22"/>
          <w:szCs w:val="22"/>
        </w:rPr>
        <w:t xml:space="preserve"> na własny koszt.</w:t>
      </w:r>
    </w:p>
    <w:p w:rsidR="00376E4F" w:rsidRPr="00732D31" w:rsidRDefault="00376E4F" w:rsidP="00376E4F">
      <w:pPr>
        <w:pStyle w:val="Akapitzlist"/>
        <w:ind w:left="1440"/>
        <w:rPr>
          <w:rFonts w:ascii="Arial" w:hAnsi="Arial" w:cs="Arial"/>
          <w:sz w:val="22"/>
          <w:szCs w:val="22"/>
        </w:rPr>
      </w:pPr>
    </w:p>
    <w:p w:rsidR="00376E4F" w:rsidRPr="007369D6" w:rsidRDefault="00376E4F" w:rsidP="007E61A6">
      <w:pPr>
        <w:pStyle w:val="Akapitzlist"/>
        <w:numPr>
          <w:ilvl w:val="0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7369D6">
        <w:rPr>
          <w:rFonts w:ascii="Arial" w:hAnsi="Arial" w:cs="Arial"/>
          <w:b/>
          <w:sz w:val="22"/>
          <w:szCs w:val="22"/>
          <w:u w:val="single"/>
        </w:rPr>
        <w:t>Wymagania dodatkowe</w:t>
      </w:r>
    </w:p>
    <w:p w:rsidR="00376E4F" w:rsidRPr="00732D31" w:rsidRDefault="00376E4F" w:rsidP="00376E4F">
      <w:pPr>
        <w:pStyle w:val="Akapitzlist"/>
        <w:ind w:left="708"/>
        <w:rPr>
          <w:rFonts w:ascii="Arial" w:hAnsi="Arial" w:cs="Arial"/>
          <w:sz w:val="22"/>
          <w:szCs w:val="22"/>
        </w:rPr>
      </w:pPr>
    </w:p>
    <w:p w:rsidR="00376E4F" w:rsidRPr="00732D31" w:rsidRDefault="00376E4F" w:rsidP="00376E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2D31">
        <w:rPr>
          <w:rFonts w:ascii="Arial" w:hAnsi="Arial" w:cs="Arial"/>
          <w:sz w:val="22"/>
          <w:szCs w:val="22"/>
        </w:rPr>
        <w:t>Jeżeli użytkowanie oprogramowania w siłowniach obwarowane będzie licencjami, należy je wliczyć w cenę przedmiotu zamówienia. Licencje nie mogą być ograniczone czasowo.</w:t>
      </w:r>
    </w:p>
    <w:p w:rsidR="00376E4F" w:rsidRPr="00732D31" w:rsidRDefault="00376E4F" w:rsidP="00376E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2D31">
        <w:rPr>
          <w:rFonts w:ascii="Arial" w:hAnsi="Arial" w:cs="Arial"/>
          <w:sz w:val="22"/>
          <w:szCs w:val="22"/>
        </w:rPr>
        <w:t>Zamawiający wymaga dostarczenia kart katalogowych oferowanych urządz</w:t>
      </w:r>
      <w:r w:rsidR="00704850">
        <w:rPr>
          <w:rFonts w:ascii="Arial" w:hAnsi="Arial" w:cs="Arial"/>
          <w:sz w:val="22"/>
          <w:szCs w:val="22"/>
        </w:rPr>
        <w:t>eń oraz stosownych certyfikatów w języku polskim</w:t>
      </w:r>
      <w:r w:rsidR="00F261AB">
        <w:rPr>
          <w:rFonts w:ascii="Arial" w:hAnsi="Arial" w:cs="Arial"/>
          <w:sz w:val="22"/>
          <w:szCs w:val="22"/>
        </w:rPr>
        <w:t xml:space="preserve"> potwierdzających spełnienie wymagań z zakresu bezpieczeństwa oraz kompatybilności elekt</w:t>
      </w:r>
      <w:r w:rsidR="00D772D1">
        <w:rPr>
          <w:rFonts w:ascii="Arial" w:hAnsi="Arial" w:cs="Arial"/>
          <w:sz w:val="22"/>
          <w:szCs w:val="22"/>
        </w:rPr>
        <w:t>r</w:t>
      </w:r>
      <w:r w:rsidR="00F261AB">
        <w:rPr>
          <w:rFonts w:ascii="Arial" w:hAnsi="Arial" w:cs="Arial"/>
          <w:sz w:val="22"/>
          <w:szCs w:val="22"/>
        </w:rPr>
        <w:t>omagnetycznej</w:t>
      </w:r>
      <w:r w:rsidR="00704850">
        <w:rPr>
          <w:rFonts w:ascii="Arial" w:hAnsi="Arial" w:cs="Arial"/>
          <w:sz w:val="22"/>
          <w:szCs w:val="22"/>
        </w:rPr>
        <w:t>.</w:t>
      </w:r>
    </w:p>
    <w:p w:rsidR="00376E4F" w:rsidRPr="00732D31" w:rsidRDefault="00376E4F" w:rsidP="00376E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2D31">
        <w:rPr>
          <w:rFonts w:ascii="Arial" w:hAnsi="Arial" w:cs="Arial"/>
          <w:sz w:val="22"/>
          <w:szCs w:val="22"/>
        </w:rPr>
        <w:t xml:space="preserve">Odbioru siłowni </w:t>
      </w:r>
      <w:r w:rsidR="00070BB5">
        <w:rPr>
          <w:rFonts w:ascii="Arial" w:hAnsi="Arial" w:cs="Arial"/>
          <w:sz w:val="22"/>
          <w:szCs w:val="22"/>
        </w:rPr>
        <w:t xml:space="preserve">w KPP Mława i KPP Płońsk </w:t>
      </w:r>
      <w:r w:rsidRPr="00732D31">
        <w:rPr>
          <w:rFonts w:ascii="Arial" w:hAnsi="Arial" w:cs="Arial"/>
          <w:sz w:val="22"/>
          <w:szCs w:val="22"/>
        </w:rPr>
        <w:t>dokona komisja powołana przez Zamawiającego. Odbiór zostanie potwierdzony podpisaniem protokołu odbioru technicznego oraz protokołem odbioru przedmiotu zamówienia.</w:t>
      </w:r>
    </w:p>
    <w:p w:rsidR="00376E4F" w:rsidRDefault="00376E4F" w:rsidP="00376E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2D31">
        <w:rPr>
          <w:rFonts w:ascii="Arial" w:hAnsi="Arial" w:cs="Arial"/>
          <w:sz w:val="22"/>
          <w:szCs w:val="22"/>
        </w:rPr>
        <w:t>Zamawiający wymaga aby praca zainstalowa</w:t>
      </w:r>
      <w:r w:rsidR="007369D6">
        <w:rPr>
          <w:rFonts w:ascii="Arial" w:hAnsi="Arial" w:cs="Arial"/>
          <w:sz w:val="22"/>
          <w:szCs w:val="22"/>
        </w:rPr>
        <w:t>nych urządzeń była adekwatna do </w:t>
      </w:r>
      <w:r w:rsidRPr="00732D31">
        <w:rPr>
          <w:rFonts w:ascii="Arial" w:hAnsi="Arial" w:cs="Arial"/>
          <w:sz w:val="22"/>
          <w:szCs w:val="22"/>
        </w:rPr>
        <w:t>podanych przez Wykonawcę w kartach katalogowych parametrów technicznych.</w:t>
      </w:r>
    </w:p>
    <w:p w:rsidR="005A0E91" w:rsidRPr="005A0E91" w:rsidRDefault="005A0E91" w:rsidP="005A0E91">
      <w:pPr>
        <w:spacing w:line="360" w:lineRule="auto"/>
        <w:jc w:val="both"/>
        <w:rPr>
          <w:rFonts w:ascii="Arial" w:hAnsi="Arial" w:cs="Arial"/>
        </w:rPr>
      </w:pPr>
    </w:p>
    <w:p w:rsidR="000231D2" w:rsidRPr="00A97F4F" w:rsidRDefault="000231D2" w:rsidP="00376E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4F">
        <w:rPr>
          <w:rFonts w:ascii="Arial" w:hAnsi="Arial" w:cs="Arial"/>
          <w:sz w:val="22"/>
          <w:szCs w:val="22"/>
        </w:rPr>
        <w:lastRenderedPageBreak/>
        <w:t xml:space="preserve">Wraz z uruchamianymi urządzeniami powinna być dostarczona pełna dokumentacja techniczno – ruchowa w j. polskim w formie papierowej i elektronicznej oraz </w:t>
      </w:r>
      <w:r w:rsidR="007C11D7" w:rsidRPr="00A97F4F">
        <w:rPr>
          <w:rFonts w:ascii="Arial" w:hAnsi="Arial" w:cs="Arial"/>
          <w:sz w:val="22"/>
          <w:szCs w:val="22"/>
        </w:rPr>
        <w:t xml:space="preserve">dodatkowo </w:t>
      </w:r>
      <w:r w:rsidRPr="00A97F4F">
        <w:rPr>
          <w:rFonts w:ascii="Arial" w:hAnsi="Arial" w:cs="Arial"/>
          <w:sz w:val="22"/>
          <w:szCs w:val="22"/>
        </w:rPr>
        <w:t>oprogramowanie wspomagające komunikację i eksploatację (np. konfigurator sterownika</w:t>
      </w:r>
      <w:r w:rsidR="00B25AE6" w:rsidRPr="00A97F4F">
        <w:rPr>
          <w:rFonts w:ascii="Arial" w:hAnsi="Arial" w:cs="Arial"/>
          <w:sz w:val="22"/>
          <w:szCs w:val="22"/>
        </w:rPr>
        <w:t>, itp</w:t>
      </w:r>
      <w:r w:rsidRPr="00A97F4F">
        <w:rPr>
          <w:rFonts w:ascii="Arial" w:hAnsi="Arial" w:cs="Arial"/>
          <w:sz w:val="22"/>
          <w:szCs w:val="22"/>
        </w:rPr>
        <w:t>)</w:t>
      </w:r>
      <w:r w:rsidR="007C11D7" w:rsidRPr="00A97F4F">
        <w:rPr>
          <w:rFonts w:ascii="Arial" w:hAnsi="Arial" w:cs="Arial"/>
          <w:sz w:val="22"/>
          <w:szCs w:val="22"/>
        </w:rPr>
        <w:t xml:space="preserve"> jeśli Oferent takiego używa.</w:t>
      </w:r>
    </w:p>
    <w:p w:rsidR="00DD57E2" w:rsidRPr="00A97F4F" w:rsidRDefault="00DD57E2" w:rsidP="00376E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4F">
        <w:rPr>
          <w:rFonts w:ascii="Arial" w:hAnsi="Arial" w:cs="Arial"/>
          <w:sz w:val="22"/>
          <w:szCs w:val="22"/>
        </w:rPr>
        <w:t xml:space="preserve">Pozostałe materiały po instalacji/deinstalacji, które uwzględniono w kosztach </w:t>
      </w:r>
      <w:r w:rsidR="009B4222">
        <w:rPr>
          <w:rFonts w:ascii="Arial" w:hAnsi="Arial" w:cs="Arial"/>
          <w:sz w:val="22"/>
          <w:szCs w:val="22"/>
        </w:rPr>
        <w:br/>
      </w:r>
      <w:r w:rsidRPr="00A97F4F">
        <w:rPr>
          <w:rFonts w:ascii="Arial" w:hAnsi="Arial" w:cs="Arial"/>
          <w:sz w:val="22"/>
          <w:szCs w:val="22"/>
        </w:rPr>
        <w:t>a ich w całości nie wykorzystano, zostaną przekazane do dyspozycji Zamawiającego.</w:t>
      </w:r>
    </w:p>
    <w:p w:rsidR="00376E4F" w:rsidRDefault="00376E4F" w:rsidP="00376E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DE5">
        <w:rPr>
          <w:rFonts w:ascii="Arial" w:hAnsi="Arial" w:cs="Arial"/>
          <w:sz w:val="22"/>
          <w:szCs w:val="22"/>
        </w:rPr>
        <w:t xml:space="preserve">Po zakończeniu prac i uruchomieniu siłowni Wykonawca w miejscu instalacji ustalonym przez Zamawiającego i Wykonawcę przeprowadzi szkolenie dla </w:t>
      </w:r>
      <w:r w:rsidR="00A8561D">
        <w:rPr>
          <w:rFonts w:ascii="Arial" w:hAnsi="Arial" w:cs="Arial"/>
          <w:sz w:val="22"/>
          <w:szCs w:val="22"/>
        </w:rPr>
        <w:t xml:space="preserve">3 (trzech) wyznaczonych </w:t>
      </w:r>
      <w:r w:rsidRPr="00A35DE5">
        <w:rPr>
          <w:rFonts w:ascii="Arial" w:hAnsi="Arial" w:cs="Arial"/>
          <w:sz w:val="22"/>
          <w:szCs w:val="22"/>
        </w:rPr>
        <w:t xml:space="preserve">osób, obejmującą budowę urządzeń, pełną obsługę, konfigurację, lokalizację i usuwanie uszkodzeń. </w:t>
      </w:r>
    </w:p>
    <w:p w:rsidR="00376E4F" w:rsidRDefault="00376E4F" w:rsidP="00376E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DE5">
        <w:rPr>
          <w:rFonts w:ascii="Arial" w:hAnsi="Arial" w:cs="Arial"/>
          <w:sz w:val="22"/>
          <w:szCs w:val="22"/>
        </w:rPr>
        <w:t xml:space="preserve">W okresie gwarancyjnym </w:t>
      </w:r>
      <w:r>
        <w:rPr>
          <w:rFonts w:ascii="Arial" w:hAnsi="Arial" w:cs="Arial"/>
          <w:sz w:val="22"/>
          <w:szCs w:val="22"/>
        </w:rPr>
        <w:t xml:space="preserve">Wykonawca </w:t>
      </w:r>
      <w:r w:rsidRPr="00A35DE5">
        <w:rPr>
          <w:rFonts w:ascii="Arial" w:hAnsi="Arial" w:cs="Arial"/>
          <w:sz w:val="22"/>
          <w:szCs w:val="22"/>
        </w:rPr>
        <w:t>wykona przegląd</w:t>
      </w:r>
      <w:r w:rsidR="00774981">
        <w:rPr>
          <w:rFonts w:ascii="Arial" w:hAnsi="Arial" w:cs="Arial"/>
          <w:sz w:val="22"/>
          <w:szCs w:val="22"/>
        </w:rPr>
        <w:t>y</w:t>
      </w:r>
      <w:r w:rsidR="00070BB5">
        <w:rPr>
          <w:rFonts w:ascii="Arial" w:hAnsi="Arial" w:cs="Arial"/>
          <w:sz w:val="22"/>
          <w:szCs w:val="22"/>
        </w:rPr>
        <w:t xml:space="preserve"> eksploatacyjne</w:t>
      </w:r>
      <w:r w:rsidRPr="00A35DE5">
        <w:rPr>
          <w:rFonts w:ascii="Arial" w:hAnsi="Arial" w:cs="Arial"/>
          <w:sz w:val="22"/>
          <w:szCs w:val="22"/>
        </w:rPr>
        <w:t xml:space="preserve"> siłowni</w:t>
      </w:r>
      <w:r w:rsidR="00774981">
        <w:rPr>
          <w:rFonts w:ascii="Arial" w:hAnsi="Arial" w:cs="Arial"/>
          <w:sz w:val="22"/>
          <w:szCs w:val="22"/>
        </w:rPr>
        <w:t xml:space="preserve"> w KPP Mława i KPP Płońsk</w:t>
      </w:r>
      <w:r w:rsidRPr="00A35DE5">
        <w:rPr>
          <w:rFonts w:ascii="Arial" w:hAnsi="Arial" w:cs="Arial"/>
          <w:sz w:val="22"/>
          <w:szCs w:val="22"/>
        </w:rPr>
        <w:t xml:space="preserve"> po 2</w:t>
      </w:r>
      <w:r w:rsidR="007F44AB">
        <w:rPr>
          <w:rFonts w:ascii="Arial" w:hAnsi="Arial" w:cs="Arial"/>
          <w:sz w:val="22"/>
          <w:szCs w:val="22"/>
        </w:rPr>
        <w:t>4</w:t>
      </w:r>
      <w:r w:rsidR="00E52C1F">
        <w:rPr>
          <w:rFonts w:ascii="Arial" w:hAnsi="Arial" w:cs="Arial"/>
          <w:sz w:val="22"/>
          <w:szCs w:val="22"/>
        </w:rPr>
        <w:t>miesią</w:t>
      </w:r>
      <w:r w:rsidR="007F44AB">
        <w:rPr>
          <w:rFonts w:ascii="Arial" w:hAnsi="Arial" w:cs="Arial"/>
          <w:sz w:val="22"/>
          <w:szCs w:val="22"/>
        </w:rPr>
        <w:t>cach</w:t>
      </w:r>
      <w:r w:rsidRPr="00A35DE5">
        <w:rPr>
          <w:rFonts w:ascii="Arial" w:hAnsi="Arial" w:cs="Arial"/>
          <w:sz w:val="22"/>
          <w:szCs w:val="22"/>
        </w:rPr>
        <w:t xml:space="preserve"> eksploatacji wraz z  kontrolnym rozładowaniem </w:t>
      </w:r>
      <w:r w:rsidR="0085727A">
        <w:rPr>
          <w:rFonts w:ascii="Arial" w:hAnsi="Arial" w:cs="Arial"/>
          <w:sz w:val="22"/>
          <w:szCs w:val="22"/>
        </w:rPr>
        <w:t xml:space="preserve">baterii </w:t>
      </w:r>
      <w:r w:rsidRPr="00A35DE5">
        <w:rPr>
          <w:rFonts w:ascii="Arial" w:hAnsi="Arial" w:cs="Arial"/>
          <w:sz w:val="22"/>
          <w:szCs w:val="22"/>
        </w:rPr>
        <w:t>akumulatorów (5h)</w:t>
      </w:r>
      <w:r w:rsidR="00774981">
        <w:rPr>
          <w:rFonts w:ascii="Arial" w:hAnsi="Arial" w:cs="Arial"/>
          <w:sz w:val="22"/>
          <w:szCs w:val="22"/>
        </w:rPr>
        <w:t>, po wcześniejszym uzgodnieniu terminu z Zamawiającym.</w:t>
      </w:r>
    </w:p>
    <w:p w:rsidR="00704850" w:rsidRPr="00A97F4F" w:rsidRDefault="00704850" w:rsidP="00704850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97F4F">
        <w:rPr>
          <w:rFonts w:ascii="Arial" w:hAnsi="Arial" w:cs="Arial"/>
          <w:sz w:val="22"/>
          <w:szCs w:val="22"/>
          <w:u w:val="single"/>
        </w:rPr>
        <w:t>Wymagany przegląd, będzie polegał na:</w:t>
      </w:r>
    </w:p>
    <w:p w:rsidR="00704850" w:rsidRPr="00A97F4F" w:rsidRDefault="00704850" w:rsidP="00155A8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4F">
        <w:rPr>
          <w:rFonts w:ascii="Arial" w:hAnsi="Arial" w:cs="Arial"/>
          <w:sz w:val="22"/>
          <w:szCs w:val="22"/>
        </w:rPr>
        <w:t>pełnej diagnostyce siłowni prostownikowo – inwertorowej</w:t>
      </w:r>
      <w:r w:rsidR="00E36584">
        <w:rPr>
          <w:rFonts w:ascii="Arial" w:hAnsi="Arial" w:cs="Arial"/>
          <w:sz w:val="22"/>
          <w:szCs w:val="22"/>
        </w:rPr>
        <w:t xml:space="preserve"> wg procedur producenta</w:t>
      </w:r>
      <w:r w:rsidRPr="00A97F4F">
        <w:rPr>
          <w:rFonts w:ascii="Arial" w:hAnsi="Arial" w:cs="Arial"/>
          <w:sz w:val="22"/>
          <w:szCs w:val="22"/>
        </w:rPr>
        <w:t>,</w:t>
      </w:r>
    </w:p>
    <w:p w:rsidR="00704850" w:rsidRPr="00A97F4F" w:rsidRDefault="00704850" w:rsidP="00155A8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4F">
        <w:rPr>
          <w:rFonts w:ascii="Arial" w:hAnsi="Arial" w:cs="Arial"/>
          <w:sz w:val="22"/>
          <w:szCs w:val="22"/>
        </w:rPr>
        <w:t>przeprowadzeniu kontrolnego rozładowania</w:t>
      </w:r>
      <w:r w:rsidR="00155A84" w:rsidRPr="00A97F4F">
        <w:rPr>
          <w:rFonts w:ascii="Arial" w:hAnsi="Arial" w:cs="Arial"/>
          <w:sz w:val="22"/>
          <w:szCs w:val="22"/>
        </w:rPr>
        <w:t xml:space="preserve"> 2 kpl. baterii akumulatorów w cyklu rozładowczym 5 godzinnym wg. katalogu producenta,</w:t>
      </w:r>
    </w:p>
    <w:p w:rsidR="00155A84" w:rsidRPr="00A97F4F" w:rsidRDefault="00155A84" w:rsidP="00155A8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4F">
        <w:rPr>
          <w:rFonts w:ascii="Arial" w:hAnsi="Arial" w:cs="Arial"/>
          <w:sz w:val="22"/>
          <w:szCs w:val="22"/>
        </w:rPr>
        <w:t>usunięcie usterek i wymiana uszkodzonych elementów siłowni lub baterii,</w:t>
      </w:r>
    </w:p>
    <w:p w:rsidR="00155A84" w:rsidRPr="00A97F4F" w:rsidRDefault="00155A84" w:rsidP="00155A8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4F">
        <w:rPr>
          <w:rFonts w:ascii="Arial" w:hAnsi="Arial" w:cs="Arial"/>
          <w:sz w:val="22"/>
          <w:szCs w:val="22"/>
        </w:rPr>
        <w:t>upgrade oprogramowania siłowni jeśli zaistnieje taka potrzeba,</w:t>
      </w:r>
    </w:p>
    <w:p w:rsidR="00155A84" w:rsidRDefault="002E3975" w:rsidP="00155A8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czyszczenie siłowni i baterii,</w:t>
      </w:r>
    </w:p>
    <w:p w:rsidR="002E3975" w:rsidRPr="00A97F4F" w:rsidRDefault="002E3975" w:rsidP="00155A8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przekazanie protokołu z przeglądu systemu zasilania wraz z protokołem  rozładowania kontrolnego 2 kpl</w:t>
      </w:r>
      <w:r w:rsidR="002608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baterii.</w:t>
      </w:r>
    </w:p>
    <w:p w:rsidR="007073E9" w:rsidRPr="00A97F4F" w:rsidRDefault="007073E9" w:rsidP="00B479E8">
      <w:pPr>
        <w:pStyle w:val="Standard"/>
        <w:widowControl/>
        <w:spacing w:line="312" w:lineRule="auto"/>
        <w:jc w:val="both"/>
        <w:rPr>
          <w:rFonts w:ascii="Arial" w:eastAsia="Times New Roman" w:hAnsi="Arial" w:cs="Arial"/>
          <w:sz w:val="22"/>
          <w:szCs w:val="22"/>
          <w:lang w:val="pl-PL" w:eastAsia="pl-PL" w:bidi="hi-IN"/>
        </w:rPr>
      </w:pPr>
    </w:p>
    <w:p w:rsidR="00E77058" w:rsidRDefault="00E77058" w:rsidP="00E77058">
      <w:pPr>
        <w:pStyle w:val="Standard"/>
        <w:spacing w:line="312" w:lineRule="auto"/>
        <w:ind w:firstLine="709"/>
        <w:jc w:val="both"/>
        <w:rPr>
          <w:rFonts w:ascii="Arial" w:hAnsi="Arial" w:cs="Arial"/>
          <w:sz w:val="22"/>
          <w:szCs w:val="22"/>
          <w:lang w:val="pl-PL"/>
        </w:rPr>
      </w:pPr>
      <w:r w:rsidRPr="00D27A64">
        <w:rPr>
          <w:rFonts w:ascii="Arial" w:hAnsi="Arial" w:cs="Arial"/>
          <w:sz w:val="22"/>
          <w:szCs w:val="22"/>
          <w:lang w:val="pl-PL"/>
        </w:rPr>
        <w:t>Wskazane prace montażowe siłowni będą się odbywać w obecności upoważnionego pracownika jednostki Policji. Przed przystąpieniem do realizacji zadan</w:t>
      </w:r>
      <w:r w:rsidR="00C04FE3">
        <w:rPr>
          <w:rFonts w:ascii="Arial" w:hAnsi="Arial" w:cs="Arial"/>
          <w:sz w:val="22"/>
          <w:szCs w:val="22"/>
          <w:lang w:val="pl-PL"/>
        </w:rPr>
        <w:t xml:space="preserve">ia należy uzgodnić </w:t>
      </w:r>
      <w:r w:rsidR="00C04FE3">
        <w:rPr>
          <w:rFonts w:ascii="Arial" w:hAnsi="Arial" w:cs="Arial"/>
          <w:sz w:val="22"/>
          <w:szCs w:val="22"/>
          <w:lang w:val="pl-PL"/>
        </w:rPr>
        <w:br/>
        <w:t>z WŁiI KWP z</w:t>
      </w:r>
      <w:r w:rsidRPr="00D27A64">
        <w:rPr>
          <w:rFonts w:ascii="Arial" w:hAnsi="Arial" w:cs="Arial"/>
          <w:sz w:val="22"/>
          <w:szCs w:val="22"/>
          <w:lang w:val="pl-PL"/>
        </w:rPr>
        <w:t>s</w:t>
      </w:r>
      <w:r w:rsidR="00C04FE3">
        <w:rPr>
          <w:rFonts w:ascii="Arial" w:hAnsi="Arial" w:cs="Arial"/>
          <w:sz w:val="22"/>
          <w:szCs w:val="22"/>
          <w:lang w:val="pl-PL"/>
        </w:rPr>
        <w:t>.</w:t>
      </w:r>
      <w:r w:rsidR="00493A3F" w:rsidRPr="00D27A64">
        <w:rPr>
          <w:rFonts w:ascii="Arial" w:hAnsi="Arial" w:cs="Arial"/>
          <w:sz w:val="22"/>
          <w:szCs w:val="22"/>
          <w:lang w:val="pl-PL"/>
        </w:rPr>
        <w:t xml:space="preserve"> w Radomiu terminarz rozpoczęcia i zakończenia prac</w:t>
      </w:r>
      <w:r w:rsidR="00A448CD">
        <w:rPr>
          <w:rFonts w:ascii="Arial" w:hAnsi="Arial" w:cs="Arial"/>
          <w:sz w:val="22"/>
          <w:szCs w:val="22"/>
          <w:lang w:val="pl-PL"/>
        </w:rPr>
        <w:t>.</w:t>
      </w:r>
    </w:p>
    <w:p w:rsidR="0090106F" w:rsidRDefault="0090106F" w:rsidP="00415287">
      <w:pPr>
        <w:pStyle w:val="Standard"/>
        <w:spacing w:line="312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E204C" w:rsidRPr="00F202FF" w:rsidRDefault="000E71F0" w:rsidP="008A5C02">
      <w:pPr>
        <w:pStyle w:val="Standard"/>
        <w:numPr>
          <w:ilvl w:val="0"/>
          <w:numId w:val="4"/>
        </w:num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F202FF">
        <w:rPr>
          <w:rFonts w:ascii="Arial" w:hAnsi="Arial" w:cs="Arial"/>
          <w:b/>
          <w:sz w:val="22"/>
          <w:szCs w:val="22"/>
          <w:u w:val="single"/>
        </w:rPr>
        <w:t>Wymagane</w:t>
      </w:r>
      <w:r w:rsidR="0060650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202FF">
        <w:rPr>
          <w:rFonts w:ascii="Arial" w:hAnsi="Arial" w:cs="Arial"/>
          <w:b/>
          <w:sz w:val="22"/>
          <w:szCs w:val="22"/>
          <w:u w:val="single"/>
        </w:rPr>
        <w:t>dokumenty</w:t>
      </w:r>
      <w:r w:rsidR="0060650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B27EF" w:rsidRPr="00F202FF">
        <w:rPr>
          <w:rFonts w:ascii="Arial" w:hAnsi="Arial" w:cs="Arial"/>
          <w:b/>
          <w:sz w:val="22"/>
          <w:szCs w:val="22"/>
          <w:u w:val="single"/>
        </w:rPr>
        <w:t>po</w:t>
      </w:r>
      <w:r w:rsidR="0060650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B27EF" w:rsidRPr="00F202FF">
        <w:rPr>
          <w:rFonts w:ascii="Arial" w:hAnsi="Arial" w:cs="Arial"/>
          <w:b/>
          <w:sz w:val="22"/>
          <w:szCs w:val="22"/>
          <w:u w:val="single"/>
        </w:rPr>
        <w:t>wykonanej</w:t>
      </w:r>
      <w:r w:rsidR="0060650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B27EF" w:rsidRPr="00F202FF">
        <w:rPr>
          <w:rFonts w:ascii="Arial" w:hAnsi="Arial" w:cs="Arial"/>
          <w:b/>
          <w:sz w:val="22"/>
          <w:szCs w:val="22"/>
          <w:u w:val="single"/>
        </w:rPr>
        <w:t>instalacji</w:t>
      </w:r>
      <w:r w:rsidR="0060650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1508C" w:rsidRPr="00F202FF">
        <w:rPr>
          <w:rFonts w:ascii="Arial" w:eastAsia="Times New Roman" w:hAnsi="Arial" w:cs="Arial"/>
          <w:b/>
          <w:u w:val="single"/>
        </w:rPr>
        <w:t>systemu</w:t>
      </w:r>
      <w:r w:rsidR="00606505">
        <w:rPr>
          <w:rFonts w:ascii="Arial" w:eastAsia="Times New Roman" w:hAnsi="Arial" w:cs="Arial"/>
          <w:b/>
          <w:u w:val="single"/>
        </w:rPr>
        <w:t xml:space="preserve"> </w:t>
      </w:r>
      <w:r w:rsidR="0091508C" w:rsidRPr="00F202FF">
        <w:rPr>
          <w:rFonts w:ascii="Arial" w:eastAsia="Times New Roman" w:hAnsi="Arial" w:cs="Arial"/>
          <w:b/>
          <w:u w:val="single"/>
        </w:rPr>
        <w:t>zasilania</w:t>
      </w:r>
      <w:r w:rsidR="00606505">
        <w:rPr>
          <w:rFonts w:ascii="Arial" w:eastAsia="Times New Roman" w:hAnsi="Arial" w:cs="Arial"/>
          <w:b/>
          <w:u w:val="single"/>
        </w:rPr>
        <w:t xml:space="preserve"> </w:t>
      </w:r>
      <w:r w:rsidR="0091508C" w:rsidRPr="00F202FF">
        <w:rPr>
          <w:rFonts w:ascii="Arial" w:eastAsia="Times New Roman" w:hAnsi="Arial" w:cs="Arial"/>
          <w:b/>
          <w:u w:val="single"/>
        </w:rPr>
        <w:t>gwarantowanego.</w:t>
      </w:r>
    </w:p>
    <w:p w:rsidR="0090106F" w:rsidRPr="008A5C02" w:rsidRDefault="0090106F" w:rsidP="0090106F">
      <w:pPr>
        <w:pStyle w:val="Standard"/>
        <w:spacing w:line="312" w:lineRule="auto"/>
        <w:ind w:left="108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</w:p>
    <w:p w:rsidR="000E71F0" w:rsidRPr="00A97F4F" w:rsidRDefault="003C3610" w:rsidP="000E71F0">
      <w:pPr>
        <w:pStyle w:val="Standard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F36DB">
        <w:rPr>
          <w:rFonts w:ascii="Arial" w:hAnsi="Arial" w:cs="Arial"/>
          <w:sz w:val="22"/>
          <w:szCs w:val="22"/>
          <w:lang w:val="pl-PL"/>
        </w:rPr>
        <w:t>w</w:t>
      </w:r>
      <w:r w:rsidR="003522E2" w:rsidRPr="005F36DB">
        <w:rPr>
          <w:rFonts w:ascii="Arial" w:hAnsi="Arial" w:cs="Arial"/>
          <w:sz w:val="22"/>
          <w:szCs w:val="22"/>
          <w:lang w:val="pl-PL"/>
        </w:rPr>
        <w:t>ykonany projekt techniczny</w:t>
      </w:r>
      <w:r w:rsidR="003522E2" w:rsidRPr="00A97F4F">
        <w:rPr>
          <w:rFonts w:ascii="Arial" w:hAnsi="Arial" w:cs="Arial"/>
          <w:sz w:val="22"/>
          <w:szCs w:val="22"/>
          <w:lang w:val="pl-PL"/>
        </w:rPr>
        <w:t xml:space="preserve"> oraz </w:t>
      </w:r>
      <w:r w:rsidR="000D3F60">
        <w:rPr>
          <w:rFonts w:ascii="Arial" w:hAnsi="Arial" w:cs="Arial"/>
          <w:sz w:val="22"/>
          <w:szCs w:val="22"/>
          <w:lang w:val="pl-PL"/>
        </w:rPr>
        <w:t xml:space="preserve">pełna </w:t>
      </w:r>
      <w:r w:rsidR="003522E2" w:rsidRPr="00A97F4F">
        <w:rPr>
          <w:rFonts w:ascii="Arial" w:hAnsi="Arial" w:cs="Arial"/>
          <w:sz w:val="22"/>
          <w:szCs w:val="22"/>
          <w:lang w:val="pl-PL"/>
        </w:rPr>
        <w:t>d</w:t>
      </w:r>
      <w:r w:rsidR="000E71F0" w:rsidRPr="00A97F4F">
        <w:rPr>
          <w:rFonts w:ascii="Arial" w:hAnsi="Arial" w:cs="Arial"/>
          <w:sz w:val="22"/>
          <w:szCs w:val="22"/>
          <w:lang w:val="pl-PL"/>
        </w:rPr>
        <w:t>okumentacja Techniczno-Ruchowa systemu zasilania</w:t>
      </w:r>
      <w:r w:rsidRPr="00A97F4F">
        <w:rPr>
          <w:rFonts w:ascii="Arial" w:hAnsi="Arial" w:cs="Arial"/>
          <w:sz w:val="22"/>
          <w:szCs w:val="22"/>
          <w:lang w:val="pl-PL"/>
        </w:rPr>
        <w:t>,</w:t>
      </w:r>
    </w:p>
    <w:p w:rsidR="00CD7A04" w:rsidRPr="0091508C" w:rsidRDefault="003C3610" w:rsidP="0091508C">
      <w:pPr>
        <w:pStyle w:val="Standard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97F4F">
        <w:rPr>
          <w:rFonts w:ascii="Arial" w:hAnsi="Arial" w:cs="Arial"/>
          <w:sz w:val="22"/>
          <w:szCs w:val="22"/>
          <w:lang w:val="pl-PL"/>
        </w:rPr>
        <w:t>i</w:t>
      </w:r>
      <w:r w:rsidR="00CD7A04" w:rsidRPr="00A97F4F">
        <w:rPr>
          <w:rFonts w:ascii="Arial" w:hAnsi="Arial" w:cs="Arial"/>
          <w:sz w:val="22"/>
          <w:szCs w:val="22"/>
          <w:lang w:val="pl-PL"/>
        </w:rPr>
        <w:t xml:space="preserve">nstrukcja obsługi </w:t>
      </w:r>
      <w:r w:rsidR="00BF35DB">
        <w:rPr>
          <w:rFonts w:ascii="Arial" w:hAnsi="Arial" w:cs="Arial"/>
          <w:sz w:val="22"/>
          <w:szCs w:val="22"/>
          <w:lang w:val="pl-PL"/>
        </w:rPr>
        <w:t xml:space="preserve">systemu zasilania </w:t>
      </w:r>
      <w:r w:rsidR="00CD7A04" w:rsidRPr="00A97F4F">
        <w:rPr>
          <w:rFonts w:ascii="Arial" w:hAnsi="Arial" w:cs="Arial"/>
          <w:sz w:val="22"/>
          <w:szCs w:val="22"/>
          <w:lang w:val="pl-PL"/>
        </w:rPr>
        <w:t>w j. polskim</w:t>
      </w:r>
      <w:r w:rsidRPr="00A97F4F">
        <w:rPr>
          <w:rFonts w:ascii="Arial" w:hAnsi="Arial" w:cs="Arial"/>
          <w:sz w:val="22"/>
          <w:szCs w:val="22"/>
          <w:lang w:val="pl-PL"/>
        </w:rPr>
        <w:t>,</w:t>
      </w:r>
    </w:p>
    <w:p w:rsidR="00CD7A04" w:rsidRPr="00A97F4F" w:rsidRDefault="003C3610" w:rsidP="000E71F0">
      <w:pPr>
        <w:pStyle w:val="Standard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97F4F">
        <w:rPr>
          <w:rFonts w:ascii="Arial" w:hAnsi="Arial" w:cs="Arial"/>
          <w:sz w:val="22"/>
          <w:szCs w:val="22"/>
          <w:lang w:val="pl-PL"/>
        </w:rPr>
        <w:t>c</w:t>
      </w:r>
      <w:r w:rsidR="00CD7A04" w:rsidRPr="00A97F4F">
        <w:rPr>
          <w:rFonts w:ascii="Arial" w:hAnsi="Arial" w:cs="Arial"/>
          <w:sz w:val="22"/>
          <w:szCs w:val="22"/>
          <w:lang w:val="pl-PL"/>
        </w:rPr>
        <w:t>ertyfikaty (ISO) i Deklaracje zgodności (PN</w:t>
      </w:r>
      <w:r w:rsidR="00BF35DB">
        <w:rPr>
          <w:rFonts w:ascii="Arial" w:hAnsi="Arial" w:cs="Arial"/>
          <w:sz w:val="22"/>
          <w:szCs w:val="22"/>
          <w:lang w:val="pl-PL"/>
        </w:rPr>
        <w:t>/EU</w:t>
      </w:r>
      <w:r w:rsidR="00CD7A04" w:rsidRPr="00A97F4F">
        <w:rPr>
          <w:rFonts w:ascii="Arial" w:hAnsi="Arial" w:cs="Arial"/>
          <w:sz w:val="22"/>
          <w:szCs w:val="22"/>
          <w:lang w:val="pl-PL"/>
        </w:rPr>
        <w:t xml:space="preserve">/Eurobat, itp.) wystawione </w:t>
      </w:r>
      <w:r w:rsidR="007C083D">
        <w:rPr>
          <w:rFonts w:ascii="Arial" w:hAnsi="Arial" w:cs="Arial"/>
          <w:sz w:val="22"/>
          <w:szCs w:val="22"/>
          <w:lang w:val="pl-PL"/>
        </w:rPr>
        <w:br/>
      </w:r>
      <w:bookmarkStart w:id="0" w:name="_GoBack"/>
      <w:bookmarkEnd w:id="0"/>
      <w:r w:rsidR="00CD7A04" w:rsidRPr="00A97F4F">
        <w:rPr>
          <w:rFonts w:ascii="Arial" w:hAnsi="Arial" w:cs="Arial"/>
          <w:sz w:val="22"/>
          <w:szCs w:val="22"/>
          <w:lang w:val="pl-PL"/>
        </w:rPr>
        <w:t>przez producenta systemu zasilania oraz baterii akumulatorów, przetłumaczone na j. polski</w:t>
      </w:r>
    </w:p>
    <w:p w:rsidR="00415287" w:rsidRPr="008C706D" w:rsidRDefault="003C3610" w:rsidP="00415287">
      <w:pPr>
        <w:pStyle w:val="Standard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97F4F">
        <w:rPr>
          <w:rFonts w:ascii="Arial" w:hAnsi="Arial" w:cs="Arial"/>
          <w:sz w:val="22"/>
          <w:szCs w:val="22"/>
          <w:lang w:val="pl-PL"/>
        </w:rPr>
        <w:t>p</w:t>
      </w:r>
      <w:r w:rsidR="00CD7A04" w:rsidRPr="00A97F4F">
        <w:rPr>
          <w:rFonts w:ascii="Arial" w:hAnsi="Arial" w:cs="Arial"/>
          <w:sz w:val="22"/>
          <w:szCs w:val="22"/>
          <w:lang w:val="pl-PL"/>
        </w:rPr>
        <w:t>rotokół odbiorczy z wykonanych prac</w:t>
      </w:r>
      <w:r w:rsidR="0000400D" w:rsidRPr="00A97F4F">
        <w:rPr>
          <w:rFonts w:ascii="Arial" w:hAnsi="Arial" w:cs="Arial"/>
          <w:sz w:val="22"/>
          <w:szCs w:val="22"/>
          <w:lang w:val="pl-PL"/>
        </w:rPr>
        <w:t xml:space="preserve"> i pomiarów elektrycznych</w:t>
      </w:r>
      <w:r w:rsidRPr="00A97F4F">
        <w:rPr>
          <w:rFonts w:ascii="Arial" w:hAnsi="Arial" w:cs="Arial"/>
          <w:sz w:val="22"/>
          <w:szCs w:val="22"/>
          <w:lang w:val="pl-PL"/>
        </w:rPr>
        <w:t>,</w:t>
      </w:r>
    </w:p>
    <w:p w:rsidR="001B6F9D" w:rsidRDefault="003C3610" w:rsidP="001B6F9D">
      <w:pPr>
        <w:pStyle w:val="Standard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97F4F">
        <w:rPr>
          <w:rFonts w:ascii="Arial" w:hAnsi="Arial" w:cs="Arial"/>
          <w:sz w:val="22"/>
          <w:szCs w:val="22"/>
          <w:lang w:val="pl-PL"/>
        </w:rPr>
        <w:t>k</w:t>
      </w:r>
      <w:r w:rsidR="00CD7A04" w:rsidRPr="00A97F4F">
        <w:rPr>
          <w:rFonts w:ascii="Arial" w:hAnsi="Arial" w:cs="Arial"/>
          <w:sz w:val="22"/>
          <w:szCs w:val="22"/>
          <w:lang w:val="pl-PL"/>
        </w:rPr>
        <w:t>arty gwarancyjne, dostarczone</w:t>
      </w:r>
      <w:r w:rsidRPr="00A97F4F">
        <w:rPr>
          <w:rFonts w:ascii="Arial" w:hAnsi="Arial" w:cs="Arial"/>
          <w:sz w:val="22"/>
          <w:szCs w:val="22"/>
          <w:lang w:val="pl-PL"/>
        </w:rPr>
        <w:t xml:space="preserve"> w terminie co najmniej 14 dni od</w:t>
      </w:r>
      <w:r w:rsidR="001E204C" w:rsidRPr="00A97F4F">
        <w:rPr>
          <w:rFonts w:ascii="Arial" w:hAnsi="Arial" w:cs="Arial"/>
          <w:sz w:val="22"/>
          <w:szCs w:val="22"/>
          <w:lang w:val="pl-PL"/>
        </w:rPr>
        <w:t xml:space="preserve"> podpisaniu protokołu odbioru</w:t>
      </w:r>
      <w:r w:rsidR="00F51C23">
        <w:rPr>
          <w:rFonts w:ascii="Arial" w:hAnsi="Arial" w:cs="Arial"/>
          <w:sz w:val="22"/>
          <w:szCs w:val="22"/>
          <w:lang w:val="pl-PL"/>
        </w:rPr>
        <w:t>.</w:t>
      </w:r>
    </w:p>
    <w:p w:rsidR="00C56543" w:rsidRDefault="00C56543" w:rsidP="001B6F9D">
      <w:pPr>
        <w:pStyle w:val="Standard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Dostarczenie protokołów, dokumentacji i wszystkich wymaganych dokumentów musi </w:t>
      </w:r>
      <w:r>
        <w:rPr>
          <w:rFonts w:ascii="Arial" w:hAnsi="Arial" w:cs="Arial"/>
          <w:sz w:val="22"/>
          <w:szCs w:val="22"/>
          <w:lang w:val="pl-PL"/>
        </w:rPr>
        <w:lastRenderedPageBreak/>
        <w:t>odbyć się przed wystawieniem o płatnością faktury Vat.</w:t>
      </w:r>
    </w:p>
    <w:p w:rsidR="00F51C23" w:rsidRPr="00F51C23" w:rsidRDefault="00F51C23" w:rsidP="00F51C23">
      <w:pPr>
        <w:pStyle w:val="Standard"/>
        <w:spacing w:line="312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753F0" w:rsidRDefault="001B6F9D" w:rsidP="00BB4A9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97F4F">
        <w:rPr>
          <w:rFonts w:ascii="Arial" w:hAnsi="Arial" w:cs="Arial"/>
          <w:sz w:val="22"/>
          <w:szCs w:val="22"/>
          <w:lang w:val="pl-PL"/>
        </w:rPr>
        <w:t>Jeżeli w danej specyfikacji</w:t>
      </w:r>
      <w:r w:rsidR="00722265" w:rsidRPr="00A97F4F">
        <w:rPr>
          <w:rFonts w:ascii="Arial" w:hAnsi="Arial" w:cs="Arial"/>
          <w:sz w:val="22"/>
          <w:szCs w:val="22"/>
          <w:lang w:val="pl-PL"/>
        </w:rPr>
        <w:t xml:space="preserve"> zamówienia podano nazwę handlową materiału, produktu </w:t>
      </w:r>
      <w:r w:rsidR="00BB4A95">
        <w:rPr>
          <w:rFonts w:ascii="Arial" w:hAnsi="Arial" w:cs="Arial"/>
          <w:sz w:val="22"/>
          <w:szCs w:val="22"/>
          <w:lang w:val="pl-PL"/>
        </w:rPr>
        <w:br/>
      </w:r>
      <w:r w:rsidR="00722265" w:rsidRPr="00A97F4F">
        <w:rPr>
          <w:rFonts w:ascii="Arial" w:hAnsi="Arial" w:cs="Arial"/>
          <w:sz w:val="22"/>
          <w:szCs w:val="22"/>
          <w:lang w:val="pl-PL"/>
        </w:rPr>
        <w:t xml:space="preserve">lub jakiekolwiek rozwiązanie producenta siłowni telekomunikacyjnych to należy rozumieć, </w:t>
      </w:r>
      <w:r w:rsidR="00BB4A95">
        <w:rPr>
          <w:rFonts w:ascii="Arial" w:hAnsi="Arial" w:cs="Arial"/>
          <w:sz w:val="22"/>
          <w:szCs w:val="22"/>
          <w:lang w:val="pl-PL"/>
        </w:rPr>
        <w:br/>
      </w:r>
      <w:r w:rsidR="00722265" w:rsidRPr="00A97F4F">
        <w:rPr>
          <w:rFonts w:ascii="Arial" w:hAnsi="Arial" w:cs="Arial"/>
          <w:sz w:val="22"/>
          <w:szCs w:val="22"/>
          <w:lang w:val="pl-PL"/>
        </w:rPr>
        <w:t xml:space="preserve">że zastosowanie produktu wskazuje na przykładowe rozwiązania techniczne o oczekiwanych parametrach przez Zamawiającego. Zamawiający przez to wskazuje na </w:t>
      </w:r>
      <w:r w:rsidR="00FE31C3" w:rsidRPr="00A97F4F">
        <w:rPr>
          <w:rFonts w:ascii="Arial" w:hAnsi="Arial" w:cs="Arial"/>
          <w:sz w:val="22"/>
          <w:szCs w:val="22"/>
          <w:lang w:val="pl-PL"/>
        </w:rPr>
        <w:t>możliwość zastosowania</w:t>
      </w:r>
      <w:r w:rsidR="00722265" w:rsidRPr="00A97F4F">
        <w:rPr>
          <w:rFonts w:ascii="Arial" w:hAnsi="Arial" w:cs="Arial"/>
          <w:sz w:val="22"/>
          <w:szCs w:val="22"/>
          <w:lang w:val="pl-PL"/>
        </w:rPr>
        <w:t xml:space="preserve"> rozwiązań równoważnych lub</w:t>
      </w:r>
      <w:r w:rsidR="00FE31C3" w:rsidRPr="00A97F4F">
        <w:rPr>
          <w:rFonts w:ascii="Arial" w:hAnsi="Arial" w:cs="Arial"/>
          <w:sz w:val="22"/>
          <w:szCs w:val="22"/>
          <w:lang w:val="pl-PL"/>
        </w:rPr>
        <w:t xml:space="preserve"> lepszych o wyższych parametrach technicznych. Powyższe rozwiązania techniczne powinny </w:t>
      </w:r>
      <w:r w:rsidR="003B0FFF" w:rsidRPr="00A97F4F">
        <w:rPr>
          <w:rFonts w:ascii="Arial" w:hAnsi="Arial" w:cs="Arial"/>
          <w:sz w:val="22"/>
          <w:szCs w:val="22"/>
          <w:lang w:val="pl-PL"/>
        </w:rPr>
        <w:t xml:space="preserve">posiadać odpowiednie certyfikaty/aprobaty </w:t>
      </w:r>
      <w:r w:rsidR="00BB4A95">
        <w:rPr>
          <w:rFonts w:ascii="Arial" w:hAnsi="Arial" w:cs="Arial"/>
          <w:sz w:val="22"/>
          <w:szCs w:val="22"/>
          <w:lang w:val="pl-PL"/>
        </w:rPr>
        <w:br/>
      </w:r>
      <w:r w:rsidR="003B0FFF" w:rsidRPr="00A97F4F">
        <w:rPr>
          <w:rFonts w:ascii="Arial" w:hAnsi="Arial" w:cs="Arial"/>
          <w:sz w:val="22"/>
          <w:szCs w:val="22"/>
          <w:lang w:val="pl-PL"/>
        </w:rPr>
        <w:t xml:space="preserve">oraz </w:t>
      </w:r>
      <w:r w:rsidR="00FE31C3" w:rsidRPr="00A97F4F">
        <w:rPr>
          <w:rFonts w:ascii="Arial" w:hAnsi="Arial" w:cs="Arial"/>
          <w:sz w:val="22"/>
          <w:szCs w:val="22"/>
          <w:lang w:val="pl-PL"/>
        </w:rPr>
        <w:t>zostać dopuszczone do eksploatacji zgodnie z obowiązującymi przepisami/normami.</w:t>
      </w:r>
    </w:p>
    <w:p w:rsidR="001B6F9D" w:rsidRDefault="001B6F9D" w:rsidP="001B6F9D">
      <w:pPr>
        <w:pStyle w:val="Standard"/>
        <w:spacing w:line="312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40CF4" w:rsidRPr="00F72BFC" w:rsidRDefault="00C43152" w:rsidP="00E40CF4">
      <w:pPr>
        <w:pStyle w:val="Standard"/>
        <w:numPr>
          <w:ilvl w:val="0"/>
          <w:numId w:val="4"/>
        </w:numPr>
        <w:spacing w:line="312" w:lineRule="auto"/>
        <w:ind w:left="709" w:hanging="349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3F1AC1">
        <w:rPr>
          <w:rFonts w:ascii="Arial" w:hAnsi="Arial" w:cs="Arial"/>
          <w:b/>
          <w:sz w:val="22"/>
          <w:szCs w:val="22"/>
          <w:u w:val="single"/>
        </w:rPr>
        <w:t>W</w:t>
      </w:r>
      <w:r w:rsidR="00CA2085">
        <w:rPr>
          <w:rFonts w:ascii="Arial" w:hAnsi="Arial" w:cs="Arial"/>
          <w:b/>
          <w:sz w:val="22"/>
          <w:szCs w:val="22"/>
          <w:u w:val="single"/>
        </w:rPr>
        <w:t>ymagania</w:t>
      </w:r>
      <w:r w:rsidR="0060650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A2085">
        <w:rPr>
          <w:rFonts w:ascii="Arial" w:hAnsi="Arial" w:cs="Arial"/>
          <w:b/>
          <w:sz w:val="22"/>
          <w:szCs w:val="22"/>
          <w:u w:val="single"/>
        </w:rPr>
        <w:t>gwarancyjne</w:t>
      </w:r>
      <w:r w:rsidR="00F72BFC">
        <w:rPr>
          <w:rFonts w:ascii="Arial" w:hAnsi="Arial" w:cs="Arial"/>
          <w:b/>
          <w:sz w:val="22"/>
          <w:szCs w:val="22"/>
          <w:u w:val="single"/>
        </w:rPr>
        <w:t>:</w:t>
      </w:r>
    </w:p>
    <w:p w:rsidR="00F72BFC" w:rsidRPr="00E40CF4" w:rsidRDefault="00F72BFC" w:rsidP="00F72BFC">
      <w:pPr>
        <w:pStyle w:val="Standard"/>
        <w:spacing w:line="312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</w:p>
    <w:p w:rsidR="00E40CF4" w:rsidRPr="00384F1A" w:rsidRDefault="00F72BFC" w:rsidP="00C4315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Minimalny okres gwarancji na cał</w:t>
      </w:r>
      <w:r w:rsidR="004631F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zestaw</w:t>
      </w:r>
      <w:r w:rsidR="004631FB">
        <w:rPr>
          <w:rFonts w:ascii="Arial" w:hAnsi="Arial" w:cs="Arial"/>
          <w:sz w:val="22"/>
          <w:szCs w:val="22"/>
        </w:rPr>
        <w:t>y</w:t>
      </w:r>
      <w:r w:rsidR="00DD63F7">
        <w:rPr>
          <w:rFonts w:ascii="Arial" w:hAnsi="Arial" w:cs="Arial"/>
          <w:sz w:val="22"/>
          <w:szCs w:val="22"/>
        </w:rPr>
        <w:t xml:space="preserve"> </w:t>
      </w:r>
      <w:r w:rsidRPr="00384F1A">
        <w:rPr>
          <w:rFonts w:ascii="Arial" w:hAnsi="Arial" w:cs="Arial"/>
          <w:sz w:val="22"/>
          <w:szCs w:val="22"/>
        </w:rPr>
        <w:t>zasilania gwarantowanego 36 miesięcy.</w:t>
      </w:r>
    </w:p>
    <w:p w:rsidR="00F72BFC" w:rsidRDefault="00F72BFC" w:rsidP="00F72BFC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74572" w:rsidRPr="00AB20B3" w:rsidRDefault="00CA2085" w:rsidP="00CA2085">
      <w:pPr>
        <w:pStyle w:val="Standard"/>
        <w:numPr>
          <w:ilvl w:val="0"/>
          <w:numId w:val="4"/>
        </w:numPr>
        <w:spacing w:line="312" w:lineRule="auto"/>
        <w:ind w:left="709" w:hanging="349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Wymagania</w:t>
      </w:r>
      <w:r w:rsidR="00DD63F7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F74572" w:rsidRPr="003F1AC1">
        <w:rPr>
          <w:rFonts w:ascii="Arial" w:hAnsi="Arial" w:cs="Arial"/>
          <w:b/>
          <w:sz w:val="22"/>
          <w:szCs w:val="22"/>
          <w:u w:val="single"/>
        </w:rPr>
        <w:t>serwisowe:</w:t>
      </w:r>
    </w:p>
    <w:p w:rsidR="00AB20B3" w:rsidRPr="00F74572" w:rsidRDefault="00AB20B3" w:rsidP="00AB20B3">
      <w:pPr>
        <w:pStyle w:val="Standard"/>
        <w:spacing w:line="312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</w:p>
    <w:p w:rsidR="006A4E1E" w:rsidRDefault="00BD4613" w:rsidP="00BD46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43152" w:rsidRPr="00BD4613">
        <w:rPr>
          <w:rFonts w:ascii="Arial" w:hAnsi="Arial" w:cs="Arial"/>
        </w:rPr>
        <w:t xml:space="preserve">wymagany czas reakcji serwisu Wykonawcy na zgłoszenie formalne (fax, e-mail) </w:t>
      </w:r>
    </w:p>
    <w:p w:rsidR="001C1CC0" w:rsidRDefault="00C43152" w:rsidP="00BD4613">
      <w:pPr>
        <w:spacing w:line="360" w:lineRule="auto"/>
        <w:jc w:val="both"/>
        <w:rPr>
          <w:rFonts w:ascii="Arial" w:hAnsi="Arial" w:cs="Arial"/>
        </w:rPr>
      </w:pPr>
      <w:r w:rsidRPr="00BD4613">
        <w:rPr>
          <w:rFonts w:ascii="Arial" w:hAnsi="Arial" w:cs="Arial"/>
        </w:rPr>
        <w:t xml:space="preserve">uszkodzenia systemu zasilania: </w:t>
      </w:r>
    </w:p>
    <w:p w:rsidR="00C43152" w:rsidRPr="00BD4613" w:rsidRDefault="001C1CC0" w:rsidP="00BD46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43152" w:rsidRPr="007A64C8">
        <w:rPr>
          <w:rFonts w:ascii="Arial" w:hAnsi="Arial" w:cs="Arial"/>
        </w:rPr>
        <w:t>do 12 godzin od przyjęcia zgłoszenia,</w:t>
      </w:r>
    </w:p>
    <w:p w:rsidR="00C43152" w:rsidRPr="00BD4613" w:rsidRDefault="00BD4613" w:rsidP="00BD46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43152" w:rsidRPr="00BD4613">
        <w:rPr>
          <w:rFonts w:ascii="Arial" w:hAnsi="Arial" w:cs="Arial"/>
        </w:rPr>
        <w:t>wymagany czas usunięcia awarii krytycznej:</w:t>
      </w:r>
    </w:p>
    <w:p w:rsidR="00C43152" w:rsidRPr="00BD4613" w:rsidRDefault="00BD4613" w:rsidP="00BD46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43152" w:rsidRPr="00BD4613">
        <w:rPr>
          <w:rFonts w:ascii="Arial" w:hAnsi="Arial" w:cs="Arial"/>
        </w:rPr>
        <w:t xml:space="preserve">w szafie </w:t>
      </w:r>
      <w:r w:rsidR="00286E15">
        <w:rPr>
          <w:rFonts w:ascii="Arial" w:hAnsi="Arial" w:cs="Arial"/>
        </w:rPr>
        <w:t xml:space="preserve">siłowni telekomunikacyjnej: do 72 godzin </w:t>
      </w:r>
      <w:r w:rsidR="00C43152" w:rsidRPr="00BD4613">
        <w:rPr>
          <w:rFonts w:ascii="Arial" w:hAnsi="Arial" w:cs="Arial"/>
        </w:rPr>
        <w:t>od przyjęcia zgłoszenia,</w:t>
      </w:r>
    </w:p>
    <w:p w:rsidR="006A4E1E" w:rsidRDefault="00BD4613" w:rsidP="00BD46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43152" w:rsidRPr="00BD4613">
        <w:rPr>
          <w:rFonts w:ascii="Arial" w:hAnsi="Arial" w:cs="Arial"/>
        </w:rPr>
        <w:t xml:space="preserve">w zestawach bateryjnych: do 4 miesięcy przy wymianie baterii ( w ciągu 7 dni podstawienie </w:t>
      </w:r>
    </w:p>
    <w:p w:rsidR="00C43152" w:rsidRPr="00BD4613" w:rsidRDefault="00C43152" w:rsidP="00BD4613">
      <w:pPr>
        <w:spacing w:line="360" w:lineRule="auto"/>
        <w:jc w:val="both"/>
        <w:rPr>
          <w:rFonts w:ascii="Arial" w:hAnsi="Arial" w:cs="Arial"/>
        </w:rPr>
      </w:pPr>
      <w:r w:rsidRPr="00BD4613">
        <w:rPr>
          <w:rFonts w:ascii="Arial" w:hAnsi="Arial" w:cs="Arial"/>
        </w:rPr>
        <w:t>baterii rezerwowej, jeżeli zaistnieje taka konieczność - od przyjęcia zgłoszenia),</w:t>
      </w:r>
    </w:p>
    <w:p w:rsidR="00415287" w:rsidRDefault="00BD4613" w:rsidP="00BD46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43152" w:rsidRPr="00BD4613">
        <w:rPr>
          <w:rFonts w:ascii="Arial" w:hAnsi="Arial" w:cs="Arial"/>
        </w:rPr>
        <w:t xml:space="preserve">wymagany czas usunięcia uszkodzenia niekrytycznego powstałego w systemie zasilania: </w:t>
      </w:r>
      <w:r w:rsidR="007A6861">
        <w:rPr>
          <w:rFonts w:ascii="Arial" w:hAnsi="Arial" w:cs="Arial"/>
        </w:rPr>
        <w:br/>
        <w:t xml:space="preserve">do </w:t>
      </w:r>
      <w:r w:rsidR="00C43152" w:rsidRPr="00BD4613">
        <w:rPr>
          <w:rFonts w:ascii="Arial" w:hAnsi="Arial" w:cs="Arial"/>
        </w:rPr>
        <w:t>21 dni roboczych od przyjęcia zgłoszenia.</w:t>
      </w:r>
    </w:p>
    <w:p w:rsidR="00F6797D" w:rsidRPr="00452AA5" w:rsidRDefault="00F6797D" w:rsidP="00BD46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Przyjmowanie zgłoszeń serwisowych w trybie 24 godziny na dobę 7 dni w tygodniu.</w:t>
      </w:r>
    </w:p>
    <w:p w:rsidR="00C43152" w:rsidRPr="00452AA5" w:rsidRDefault="00452AA5" w:rsidP="00A07A38">
      <w:pPr>
        <w:pStyle w:val="Akapitzlist"/>
        <w:spacing w:line="360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452AA5">
        <w:rPr>
          <w:rFonts w:ascii="Arial" w:hAnsi="Arial" w:cs="Arial"/>
          <w:b/>
          <w:sz w:val="22"/>
          <w:szCs w:val="22"/>
        </w:rPr>
        <w:t xml:space="preserve">1. </w:t>
      </w:r>
      <w:r w:rsidR="006825B9" w:rsidRPr="00452AA5">
        <w:rPr>
          <w:rFonts w:ascii="Arial" w:hAnsi="Arial" w:cs="Arial"/>
          <w:b/>
        </w:rPr>
        <w:t xml:space="preserve">Ilekroć w Opisie przedmiotu zamówienia </w:t>
      </w:r>
      <w:r w:rsidR="00C43152" w:rsidRPr="00452AA5">
        <w:rPr>
          <w:rFonts w:ascii="Arial" w:hAnsi="Arial" w:cs="Arial"/>
          <w:b/>
        </w:rPr>
        <w:t>jest mowa o:</w:t>
      </w:r>
    </w:p>
    <w:p w:rsidR="00C43152" w:rsidRPr="00EF3352" w:rsidRDefault="00C43152" w:rsidP="00B26A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3352">
        <w:rPr>
          <w:rFonts w:ascii="Arial" w:hAnsi="Arial" w:cs="Arial"/>
          <w:sz w:val="22"/>
          <w:szCs w:val="22"/>
        </w:rPr>
        <w:t xml:space="preserve">Awarii krytycznej- należy przez to rozumieć stan nieprawidłowości systemu zasilania spowodowany uszkodzeniem jednego lub więcej podzespołów urządzenia, występujący nagle i powodujący całkowite unieruchomienie systemu </w:t>
      </w:r>
      <w:r w:rsidR="00540353">
        <w:rPr>
          <w:rFonts w:ascii="Arial" w:hAnsi="Arial" w:cs="Arial"/>
          <w:sz w:val="22"/>
          <w:szCs w:val="22"/>
        </w:rPr>
        <w:br/>
      </w:r>
      <w:r w:rsidRPr="00EF3352">
        <w:rPr>
          <w:rFonts w:ascii="Arial" w:hAnsi="Arial" w:cs="Arial"/>
          <w:sz w:val="22"/>
          <w:szCs w:val="22"/>
        </w:rPr>
        <w:t xml:space="preserve">lub nieuzasadnione wyłączenie urządzeń odbiorczych zasilanych przez urządzenie </w:t>
      </w:r>
      <w:r w:rsidR="00540353">
        <w:rPr>
          <w:rFonts w:ascii="Arial" w:hAnsi="Arial" w:cs="Arial"/>
          <w:sz w:val="22"/>
          <w:szCs w:val="22"/>
        </w:rPr>
        <w:br/>
      </w:r>
      <w:r w:rsidRPr="00EF3352">
        <w:rPr>
          <w:rFonts w:ascii="Arial" w:hAnsi="Arial" w:cs="Arial"/>
          <w:sz w:val="22"/>
          <w:szCs w:val="22"/>
        </w:rPr>
        <w:t>na skutek powstałego uszkodzenia lub też utratę zdolności podtrzymania zasilania w przypadku zaników sieci zasilającej przy sprawnej baterii. Stan taki uniemożliwia bezprzerwowe zasilanie urządzeń odbiorczych i korzystanie z systemu zgodnie z jego dokumentacją techniczną i instrukcją użytkowania.</w:t>
      </w:r>
    </w:p>
    <w:p w:rsidR="003339EC" w:rsidRPr="00EF3352" w:rsidRDefault="003339EC" w:rsidP="00B26A7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3152" w:rsidRPr="00EF3352" w:rsidRDefault="00C43152" w:rsidP="00B26A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3352">
        <w:rPr>
          <w:rFonts w:ascii="Arial" w:hAnsi="Arial" w:cs="Arial"/>
          <w:sz w:val="22"/>
          <w:szCs w:val="22"/>
        </w:rPr>
        <w:lastRenderedPageBreak/>
        <w:t xml:space="preserve">Awarii niekrytycznej- należy przez to rozumieć wszystkie inne powstałe awarie </w:t>
      </w:r>
      <w:r w:rsidR="00540353">
        <w:rPr>
          <w:rFonts w:ascii="Arial" w:hAnsi="Arial" w:cs="Arial"/>
          <w:sz w:val="22"/>
          <w:szCs w:val="22"/>
        </w:rPr>
        <w:br/>
      </w:r>
      <w:r w:rsidRPr="00EF3352">
        <w:rPr>
          <w:rFonts w:ascii="Arial" w:hAnsi="Arial" w:cs="Arial"/>
          <w:sz w:val="22"/>
          <w:szCs w:val="22"/>
        </w:rPr>
        <w:t xml:space="preserve">nie będące awarią krytyczną, które ograniczają sprawność i funkcjonalność systemu lecz umożliwiają w dalszym ciągu bezprzerwowe zasilanie urządzeń odbiorczych. </w:t>
      </w:r>
    </w:p>
    <w:p w:rsidR="00C43152" w:rsidRPr="00C43152" w:rsidRDefault="00C43152" w:rsidP="001B6F9D">
      <w:pPr>
        <w:pStyle w:val="Standard"/>
        <w:spacing w:line="312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E204C" w:rsidRPr="001E204C" w:rsidRDefault="001E204C" w:rsidP="001E204C">
      <w:pPr>
        <w:pStyle w:val="Standard"/>
        <w:spacing w:line="312" w:lineRule="auto"/>
        <w:ind w:left="720"/>
        <w:jc w:val="both"/>
        <w:rPr>
          <w:rFonts w:ascii="Arial" w:hAnsi="Arial" w:cs="Arial"/>
          <w:color w:val="538135" w:themeColor="accent6" w:themeShade="BF"/>
          <w:sz w:val="22"/>
          <w:szCs w:val="22"/>
          <w:lang w:val="pl-PL"/>
        </w:rPr>
      </w:pPr>
    </w:p>
    <w:p w:rsidR="000E71F0" w:rsidRPr="00D02FB6" w:rsidRDefault="00D02FB6" w:rsidP="00D02FB6">
      <w:pPr>
        <w:pStyle w:val="Standard"/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D02FB6">
        <w:rPr>
          <w:rFonts w:ascii="Arial" w:hAnsi="Arial" w:cs="Arial"/>
          <w:b/>
          <w:sz w:val="22"/>
          <w:szCs w:val="22"/>
        </w:rPr>
        <w:t>VI</w:t>
      </w:r>
      <w:r w:rsidR="00994674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  <w:r w:rsidR="00DD63F7">
        <w:rPr>
          <w:rFonts w:ascii="Arial" w:hAnsi="Arial" w:cs="Arial"/>
          <w:b/>
          <w:sz w:val="22"/>
          <w:szCs w:val="22"/>
        </w:rPr>
        <w:t xml:space="preserve"> </w:t>
      </w:r>
      <w:r w:rsidR="000E71F0" w:rsidRPr="00D02FB6">
        <w:rPr>
          <w:rFonts w:ascii="Arial" w:hAnsi="Arial" w:cs="Arial"/>
          <w:b/>
          <w:sz w:val="22"/>
          <w:szCs w:val="22"/>
          <w:u w:val="single"/>
        </w:rPr>
        <w:t xml:space="preserve">Termin </w:t>
      </w:r>
      <w:r w:rsidR="00DD63F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E71F0" w:rsidRPr="00D02FB6">
        <w:rPr>
          <w:rFonts w:ascii="Arial" w:hAnsi="Arial" w:cs="Arial"/>
          <w:b/>
          <w:sz w:val="22"/>
          <w:szCs w:val="22"/>
          <w:u w:val="single"/>
        </w:rPr>
        <w:t>realizacji</w:t>
      </w:r>
      <w:r w:rsidR="000E71F0" w:rsidRPr="00D02FB6">
        <w:rPr>
          <w:rFonts w:ascii="Arial" w:hAnsi="Arial" w:cs="Arial"/>
          <w:sz w:val="22"/>
          <w:szCs w:val="22"/>
          <w:u w:val="single"/>
        </w:rPr>
        <w:t>.</w:t>
      </w:r>
    </w:p>
    <w:p w:rsidR="00553B38" w:rsidRPr="00553B38" w:rsidRDefault="00553B38" w:rsidP="00553B38">
      <w:pPr>
        <w:pStyle w:val="Standard"/>
        <w:spacing w:line="312" w:lineRule="auto"/>
        <w:ind w:left="108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553B38" w:rsidRPr="00D63662" w:rsidRDefault="003C3610" w:rsidP="00B07F3A">
      <w:pPr>
        <w:pStyle w:val="Standard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553B38" w:rsidRPr="00553B38">
        <w:rPr>
          <w:rFonts w:ascii="Arial" w:hAnsi="Arial" w:cs="Arial"/>
          <w:sz w:val="22"/>
          <w:szCs w:val="22"/>
        </w:rPr>
        <w:t>aksymalnyterminrealizacjipow</w:t>
      </w:r>
      <w:r>
        <w:rPr>
          <w:rFonts w:ascii="Arial" w:hAnsi="Arial" w:cs="Arial"/>
          <w:sz w:val="22"/>
          <w:szCs w:val="22"/>
        </w:rPr>
        <w:t>yższegoprzedmiotuzamówienia</w:t>
      </w:r>
      <w:r w:rsidR="004B4486">
        <w:rPr>
          <w:rFonts w:ascii="Arial" w:hAnsi="Arial" w:cs="Arial"/>
          <w:sz w:val="22"/>
          <w:szCs w:val="22"/>
        </w:rPr>
        <w:t>18</w:t>
      </w:r>
      <w:r w:rsidR="00553B38" w:rsidRPr="00553B38">
        <w:rPr>
          <w:rFonts w:ascii="Arial" w:hAnsi="Arial" w:cs="Arial"/>
          <w:sz w:val="22"/>
          <w:szCs w:val="22"/>
        </w:rPr>
        <w:t>0 dni</w:t>
      </w:r>
      <w:r w:rsidR="00DD63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DD63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momentu</w:t>
      </w:r>
      <w:r w:rsidR="00DD63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podpisania</w:t>
      </w:r>
      <w:r w:rsidR="00DD63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umowy z </w:t>
      </w:r>
      <w:r w:rsidR="004E32DD">
        <w:rPr>
          <w:rFonts w:ascii="Arial" w:hAnsi="Arial" w:cs="Arial"/>
          <w:sz w:val="22"/>
          <w:szCs w:val="22"/>
        </w:rPr>
        <w:t>Wykonawcą</w:t>
      </w:r>
      <w:r w:rsidR="00D63662">
        <w:rPr>
          <w:rFonts w:ascii="Arial" w:hAnsi="Arial" w:cs="Arial"/>
          <w:sz w:val="22"/>
          <w:szCs w:val="22"/>
        </w:rPr>
        <w:t xml:space="preserve"> na realizację</w:t>
      </w:r>
      <w:r w:rsidR="00DD63F7">
        <w:rPr>
          <w:rFonts w:ascii="Arial" w:hAnsi="Arial" w:cs="Arial"/>
          <w:sz w:val="22"/>
          <w:szCs w:val="22"/>
        </w:rPr>
        <w:t xml:space="preserve"> </w:t>
      </w:r>
      <w:r w:rsidR="00553B38" w:rsidRPr="00553B38">
        <w:rPr>
          <w:rFonts w:ascii="Arial" w:hAnsi="Arial" w:cs="Arial"/>
          <w:sz w:val="22"/>
          <w:szCs w:val="22"/>
        </w:rPr>
        <w:t>zamówienia.</w:t>
      </w:r>
    </w:p>
    <w:p w:rsidR="00376E4F" w:rsidRPr="00553B38" w:rsidRDefault="00376E4F" w:rsidP="00376E4F">
      <w:pPr>
        <w:ind w:left="1080"/>
        <w:rPr>
          <w:rFonts w:ascii="Arial" w:hAnsi="Arial" w:cs="Arial"/>
          <w:b/>
          <w:color w:val="000000"/>
          <w:u w:val="single"/>
        </w:rPr>
      </w:pPr>
    </w:p>
    <w:p w:rsidR="002B640D" w:rsidRDefault="00076408"/>
    <w:sectPr w:rsidR="002B640D" w:rsidSect="0048068D">
      <w:footerReference w:type="default" r:id="rId7"/>
      <w:pgSz w:w="11906" w:h="16838"/>
      <w:pgMar w:top="709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408" w:rsidRDefault="00076408">
      <w:pPr>
        <w:spacing w:after="0" w:line="240" w:lineRule="auto"/>
      </w:pPr>
      <w:r>
        <w:separator/>
      </w:r>
    </w:p>
  </w:endnote>
  <w:endnote w:type="continuationSeparator" w:id="1">
    <w:p w:rsidR="00076408" w:rsidRDefault="0007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5710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276F0" w:rsidRDefault="005276F0">
            <w:pPr>
              <w:pStyle w:val="Stopka"/>
              <w:jc w:val="right"/>
            </w:pPr>
            <w:r>
              <w:t xml:space="preserve">Strona </w:t>
            </w:r>
            <w:r w:rsidR="00D027D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027D8">
              <w:rPr>
                <w:b/>
                <w:bCs/>
                <w:sz w:val="24"/>
                <w:szCs w:val="24"/>
              </w:rPr>
              <w:fldChar w:fldCharType="separate"/>
            </w:r>
            <w:r w:rsidR="00CA6DF4">
              <w:rPr>
                <w:b/>
                <w:bCs/>
                <w:noProof/>
              </w:rPr>
              <w:t>8</w:t>
            </w:r>
            <w:r w:rsidR="00D027D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027D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027D8">
              <w:rPr>
                <w:b/>
                <w:bCs/>
                <w:sz w:val="24"/>
                <w:szCs w:val="24"/>
              </w:rPr>
              <w:fldChar w:fldCharType="separate"/>
            </w:r>
            <w:r w:rsidR="00CA6DF4">
              <w:rPr>
                <w:b/>
                <w:bCs/>
                <w:noProof/>
              </w:rPr>
              <w:t>8</w:t>
            </w:r>
            <w:r w:rsidR="00D027D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3E7F" w:rsidRDefault="000764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408" w:rsidRDefault="00076408">
      <w:pPr>
        <w:spacing w:after="0" w:line="240" w:lineRule="auto"/>
      </w:pPr>
      <w:r>
        <w:separator/>
      </w:r>
    </w:p>
  </w:footnote>
  <w:footnote w:type="continuationSeparator" w:id="1">
    <w:p w:rsidR="00076408" w:rsidRDefault="00076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AD3"/>
    <w:multiLevelType w:val="hybridMultilevel"/>
    <w:tmpl w:val="37FE9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B5341"/>
    <w:multiLevelType w:val="hybridMultilevel"/>
    <w:tmpl w:val="94AAA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772"/>
    <w:multiLevelType w:val="hybridMultilevel"/>
    <w:tmpl w:val="16A0395A"/>
    <w:lvl w:ilvl="0" w:tplc="7F1E1CB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31AC4"/>
    <w:multiLevelType w:val="hybridMultilevel"/>
    <w:tmpl w:val="1DEC5BA8"/>
    <w:lvl w:ilvl="0" w:tplc="A3C40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26D01"/>
    <w:multiLevelType w:val="hybridMultilevel"/>
    <w:tmpl w:val="BA422894"/>
    <w:lvl w:ilvl="0" w:tplc="FB86C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C75A3"/>
    <w:multiLevelType w:val="hybridMultilevel"/>
    <w:tmpl w:val="818C5AE8"/>
    <w:lvl w:ilvl="0" w:tplc="0415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6">
    <w:nsid w:val="4278283B"/>
    <w:multiLevelType w:val="hybridMultilevel"/>
    <w:tmpl w:val="1BC0EB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64E74"/>
    <w:multiLevelType w:val="hybridMultilevel"/>
    <w:tmpl w:val="81EE0C4C"/>
    <w:lvl w:ilvl="0" w:tplc="8DA42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145C"/>
    <w:multiLevelType w:val="hybridMultilevel"/>
    <w:tmpl w:val="4CC6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6134F"/>
    <w:multiLevelType w:val="hybridMultilevel"/>
    <w:tmpl w:val="B74C4D68"/>
    <w:lvl w:ilvl="0" w:tplc="286E5C9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84E94"/>
    <w:multiLevelType w:val="multilevel"/>
    <w:tmpl w:val="95CE87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6237354A"/>
    <w:multiLevelType w:val="hybridMultilevel"/>
    <w:tmpl w:val="A93CE0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D7F736C"/>
    <w:multiLevelType w:val="hybridMultilevel"/>
    <w:tmpl w:val="91283B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E1E98"/>
    <w:multiLevelType w:val="hybridMultilevel"/>
    <w:tmpl w:val="F8E889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36CC2"/>
    <w:multiLevelType w:val="hybridMultilevel"/>
    <w:tmpl w:val="1A929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11"/>
  </w:num>
  <w:num w:numId="8">
    <w:abstractNumId w:val="8"/>
  </w:num>
  <w:num w:numId="9">
    <w:abstractNumId w:val="13"/>
  </w:num>
  <w:num w:numId="10">
    <w:abstractNumId w:val="9"/>
  </w:num>
  <w:num w:numId="11">
    <w:abstractNumId w:val="6"/>
  </w:num>
  <w:num w:numId="12">
    <w:abstractNumId w:val="5"/>
  </w:num>
  <w:num w:numId="13">
    <w:abstractNumId w:val="0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FCB"/>
    <w:rsid w:val="0000400D"/>
    <w:rsid w:val="00014B72"/>
    <w:rsid w:val="0002220C"/>
    <w:rsid w:val="000231D2"/>
    <w:rsid w:val="00034725"/>
    <w:rsid w:val="000449E0"/>
    <w:rsid w:val="0004793C"/>
    <w:rsid w:val="000517AB"/>
    <w:rsid w:val="000556FB"/>
    <w:rsid w:val="00070BB5"/>
    <w:rsid w:val="00071D8C"/>
    <w:rsid w:val="000739F9"/>
    <w:rsid w:val="00076408"/>
    <w:rsid w:val="000767D7"/>
    <w:rsid w:val="000843FB"/>
    <w:rsid w:val="0009583A"/>
    <w:rsid w:val="000C1F33"/>
    <w:rsid w:val="000D3F60"/>
    <w:rsid w:val="000E0DB9"/>
    <w:rsid w:val="000E71F0"/>
    <w:rsid w:val="000F7D22"/>
    <w:rsid w:val="00106201"/>
    <w:rsid w:val="00107E4C"/>
    <w:rsid w:val="00111B58"/>
    <w:rsid w:val="00132D81"/>
    <w:rsid w:val="00140410"/>
    <w:rsid w:val="001453D9"/>
    <w:rsid w:val="0014755F"/>
    <w:rsid w:val="00150ACF"/>
    <w:rsid w:val="00152284"/>
    <w:rsid w:val="00155A84"/>
    <w:rsid w:val="00163FC7"/>
    <w:rsid w:val="00190A9D"/>
    <w:rsid w:val="0019657C"/>
    <w:rsid w:val="001A475B"/>
    <w:rsid w:val="001A728E"/>
    <w:rsid w:val="001B2E23"/>
    <w:rsid w:val="001B6F9D"/>
    <w:rsid w:val="001C105E"/>
    <w:rsid w:val="001C1852"/>
    <w:rsid w:val="001C1CC0"/>
    <w:rsid w:val="001E204C"/>
    <w:rsid w:val="001F4896"/>
    <w:rsid w:val="001F4C35"/>
    <w:rsid w:val="001F57F1"/>
    <w:rsid w:val="00203328"/>
    <w:rsid w:val="002136A8"/>
    <w:rsid w:val="00230B83"/>
    <w:rsid w:val="00232F84"/>
    <w:rsid w:val="0023400D"/>
    <w:rsid w:val="002608F1"/>
    <w:rsid w:val="00286E15"/>
    <w:rsid w:val="00290720"/>
    <w:rsid w:val="002E0968"/>
    <w:rsid w:val="002E3975"/>
    <w:rsid w:val="002E39D2"/>
    <w:rsid w:val="002E7F61"/>
    <w:rsid w:val="003009E2"/>
    <w:rsid w:val="003014C4"/>
    <w:rsid w:val="0033251D"/>
    <w:rsid w:val="003339EC"/>
    <w:rsid w:val="003522E2"/>
    <w:rsid w:val="00353F52"/>
    <w:rsid w:val="0035648D"/>
    <w:rsid w:val="00364BD7"/>
    <w:rsid w:val="00376E4F"/>
    <w:rsid w:val="00381010"/>
    <w:rsid w:val="00384F1A"/>
    <w:rsid w:val="00391BD9"/>
    <w:rsid w:val="003925F8"/>
    <w:rsid w:val="00397886"/>
    <w:rsid w:val="003A6FCB"/>
    <w:rsid w:val="003B0FFF"/>
    <w:rsid w:val="003B4DDA"/>
    <w:rsid w:val="003B52DD"/>
    <w:rsid w:val="003B76D1"/>
    <w:rsid w:val="003B7E8C"/>
    <w:rsid w:val="003C3610"/>
    <w:rsid w:val="003E2AC9"/>
    <w:rsid w:val="003E3836"/>
    <w:rsid w:val="003F1AC1"/>
    <w:rsid w:val="00415287"/>
    <w:rsid w:val="00436869"/>
    <w:rsid w:val="00452AA5"/>
    <w:rsid w:val="004605CD"/>
    <w:rsid w:val="004631FB"/>
    <w:rsid w:val="00464CD9"/>
    <w:rsid w:val="0048068D"/>
    <w:rsid w:val="00493A3F"/>
    <w:rsid w:val="00494B42"/>
    <w:rsid w:val="004951EE"/>
    <w:rsid w:val="004B1756"/>
    <w:rsid w:val="004B4486"/>
    <w:rsid w:val="004B7F16"/>
    <w:rsid w:val="004C32F3"/>
    <w:rsid w:val="004D292D"/>
    <w:rsid w:val="004E32DD"/>
    <w:rsid w:val="004E4243"/>
    <w:rsid w:val="004E654B"/>
    <w:rsid w:val="004F73F3"/>
    <w:rsid w:val="00511919"/>
    <w:rsid w:val="005126C9"/>
    <w:rsid w:val="00514AF4"/>
    <w:rsid w:val="00522A43"/>
    <w:rsid w:val="005276F0"/>
    <w:rsid w:val="00535C35"/>
    <w:rsid w:val="00540353"/>
    <w:rsid w:val="00541252"/>
    <w:rsid w:val="0055049E"/>
    <w:rsid w:val="0055105E"/>
    <w:rsid w:val="00552E3A"/>
    <w:rsid w:val="00553B38"/>
    <w:rsid w:val="005738EF"/>
    <w:rsid w:val="00577D82"/>
    <w:rsid w:val="005814D0"/>
    <w:rsid w:val="00585451"/>
    <w:rsid w:val="00593A75"/>
    <w:rsid w:val="005A0E91"/>
    <w:rsid w:val="005C4C81"/>
    <w:rsid w:val="005D5FD9"/>
    <w:rsid w:val="005F36DB"/>
    <w:rsid w:val="005F4C5F"/>
    <w:rsid w:val="00606505"/>
    <w:rsid w:val="006157A6"/>
    <w:rsid w:val="00617757"/>
    <w:rsid w:val="00621723"/>
    <w:rsid w:val="006321BE"/>
    <w:rsid w:val="0064012F"/>
    <w:rsid w:val="006536E6"/>
    <w:rsid w:val="00662B29"/>
    <w:rsid w:val="006825B9"/>
    <w:rsid w:val="00693EC8"/>
    <w:rsid w:val="006A4E1E"/>
    <w:rsid w:val="006A5910"/>
    <w:rsid w:val="006A75C7"/>
    <w:rsid w:val="006B5A8E"/>
    <w:rsid w:val="006C15DC"/>
    <w:rsid w:val="006C2EFE"/>
    <w:rsid w:val="006C7760"/>
    <w:rsid w:val="006E119F"/>
    <w:rsid w:val="006E2944"/>
    <w:rsid w:val="006E6067"/>
    <w:rsid w:val="00704850"/>
    <w:rsid w:val="007073E9"/>
    <w:rsid w:val="00722265"/>
    <w:rsid w:val="007369D6"/>
    <w:rsid w:val="00737265"/>
    <w:rsid w:val="0074478B"/>
    <w:rsid w:val="00744DC6"/>
    <w:rsid w:val="00745BAB"/>
    <w:rsid w:val="0074626E"/>
    <w:rsid w:val="0074728E"/>
    <w:rsid w:val="00755049"/>
    <w:rsid w:val="0077491F"/>
    <w:rsid w:val="00774981"/>
    <w:rsid w:val="007772B7"/>
    <w:rsid w:val="00780C6A"/>
    <w:rsid w:val="00796298"/>
    <w:rsid w:val="007A64C8"/>
    <w:rsid w:val="007A6861"/>
    <w:rsid w:val="007B2F46"/>
    <w:rsid w:val="007C083D"/>
    <w:rsid w:val="007C11D7"/>
    <w:rsid w:val="007C6C92"/>
    <w:rsid w:val="007E2343"/>
    <w:rsid w:val="007E445B"/>
    <w:rsid w:val="007E61A6"/>
    <w:rsid w:val="007F44AB"/>
    <w:rsid w:val="007F5DBC"/>
    <w:rsid w:val="007F68E1"/>
    <w:rsid w:val="008009A3"/>
    <w:rsid w:val="0082284B"/>
    <w:rsid w:val="00825185"/>
    <w:rsid w:val="00844B6A"/>
    <w:rsid w:val="008565C5"/>
    <w:rsid w:val="0085727A"/>
    <w:rsid w:val="008603FD"/>
    <w:rsid w:val="00863339"/>
    <w:rsid w:val="00871659"/>
    <w:rsid w:val="008A13C5"/>
    <w:rsid w:val="008A5C02"/>
    <w:rsid w:val="008A62E8"/>
    <w:rsid w:val="008A72E6"/>
    <w:rsid w:val="008B15CB"/>
    <w:rsid w:val="008C706D"/>
    <w:rsid w:val="008D1DDD"/>
    <w:rsid w:val="008D69B0"/>
    <w:rsid w:val="008E46E7"/>
    <w:rsid w:val="0090048E"/>
    <w:rsid w:val="0090106F"/>
    <w:rsid w:val="00906417"/>
    <w:rsid w:val="00911E7A"/>
    <w:rsid w:val="0091508C"/>
    <w:rsid w:val="009335C7"/>
    <w:rsid w:val="009379C5"/>
    <w:rsid w:val="00964334"/>
    <w:rsid w:val="009708A2"/>
    <w:rsid w:val="00972BDB"/>
    <w:rsid w:val="00983714"/>
    <w:rsid w:val="0099462E"/>
    <w:rsid w:val="00994674"/>
    <w:rsid w:val="009A19E0"/>
    <w:rsid w:val="009B05F7"/>
    <w:rsid w:val="009B4222"/>
    <w:rsid w:val="009B7B11"/>
    <w:rsid w:val="009D50FC"/>
    <w:rsid w:val="009E1D62"/>
    <w:rsid w:val="009F63E1"/>
    <w:rsid w:val="00A00E8C"/>
    <w:rsid w:val="00A07A38"/>
    <w:rsid w:val="00A13741"/>
    <w:rsid w:val="00A142AF"/>
    <w:rsid w:val="00A201FC"/>
    <w:rsid w:val="00A34C9E"/>
    <w:rsid w:val="00A401E6"/>
    <w:rsid w:val="00A448CD"/>
    <w:rsid w:val="00A66080"/>
    <w:rsid w:val="00A753F0"/>
    <w:rsid w:val="00A8111A"/>
    <w:rsid w:val="00A84D16"/>
    <w:rsid w:val="00A8561D"/>
    <w:rsid w:val="00A949D2"/>
    <w:rsid w:val="00A97F4F"/>
    <w:rsid w:val="00AA49E4"/>
    <w:rsid w:val="00AB20B3"/>
    <w:rsid w:val="00AB27EF"/>
    <w:rsid w:val="00AB6AFB"/>
    <w:rsid w:val="00AC2DA4"/>
    <w:rsid w:val="00AF024D"/>
    <w:rsid w:val="00B06791"/>
    <w:rsid w:val="00B07F3A"/>
    <w:rsid w:val="00B11BDF"/>
    <w:rsid w:val="00B139A6"/>
    <w:rsid w:val="00B25AE6"/>
    <w:rsid w:val="00B26A72"/>
    <w:rsid w:val="00B479E8"/>
    <w:rsid w:val="00B51C14"/>
    <w:rsid w:val="00B54E08"/>
    <w:rsid w:val="00B5716E"/>
    <w:rsid w:val="00B84C02"/>
    <w:rsid w:val="00B9394D"/>
    <w:rsid w:val="00B9568E"/>
    <w:rsid w:val="00B95E09"/>
    <w:rsid w:val="00BA5048"/>
    <w:rsid w:val="00BB30D8"/>
    <w:rsid w:val="00BB4A95"/>
    <w:rsid w:val="00BB4C14"/>
    <w:rsid w:val="00BC3ECA"/>
    <w:rsid w:val="00BD2CC4"/>
    <w:rsid w:val="00BD379B"/>
    <w:rsid w:val="00BD4613"/>
    <w:rsid w:val="00BF35DB"/>
    <w:rsid w:val="00C0467B"/>
    <w:rsid w:val="00C04FE3"/>
    <w:rsid w:val="00C05F91"/>
    <w:rsid w:val="00C15C03"/>
    <w:rsid w:val="00C21103"/>
    <w:rsid w:val="00C21559"/>
    <w:rsid w:val="00C24982"/>
    <w:rsid w:val="00C43152"/>
    <w:rsid w:val="00C45919"/>
    <w:rsid w:val="00C464F0"/>
    <w:rsid w:val="00C52651"/>
    <w:rsid w:val="00C56543"/>
    <w:rsid w:val="00C65DC5"/>
    <w:rsid w:val="00C812B0"/>
    <w:rsid w:val="00C93547"/>
    <w:rsid w:val="00CA2085"/>
    <w:rsid w:val="00CA6DF4"/>
    <w:rsid w:val="00CB572D"/>
    <w:rsid w:val="00CC03F7"/>
    <w:rsid w:val="00CD7A04"/>
    <w:rsid w:val="00CE7634"/>
    <w:rsid w:val="00D027D8"/>
    <w:rsid w:val="00D02FB6"/>
    <w:rsid w:val="00D0713D"/>
    <w:rsid w:val="00D1205B"/>
    <w:rsid w:val="00D27A64"/>
    <w:rsid w:val="00D3095C"/>
    <w:rsid w:val="00D34C4B"/>
    <w:rsid w:val="00D407DE"/>
    <w:rsid w:val="00D470B8"/>
    <w:rsid w:val="00D57D56"/>
    <w:rsid w:val="00D63662"/>
    <w:rsid w:val="00D765E8"/>
    <w:rsid w:val="00D76A7B"/>
    <w:rsid w:val="00D772D1"/>
    <w:rsid w:val="00D80F73"/>
    <w:rsid w:val="00DB4E5E"/>
    <w:rsid w:val="00DB7260"/>
    <w:rsid w:val="00DB7419"/>
    <w:rsid w:val="00DD57E2"/>
    <w:rsid w:val="00DD63F7"/>
    <w:rsid w:val="00DD7156"/>
    <w:rsid w:val="00E205CD"/>
    <w:rsid w:val="00E36584"/>
    <w:rsid w:val="00E40CF4"/>
    <w:rsid w:val="00E503F0"/>
    <w:rsid w:val="00E52C1F"/>
    <w:rsid w:val="00E55882"/>
    <w:rsid w:val="00E608CC"/>
    <w:rsid w:val="00E7132B"/>
    <w:rsid w:val="00E77058"/>
    <w:rsid w:val="00E8194D"/>
    <w:rsid w:val="00E8281C"/>
    <w:rsid w:val="00E87CAB"/>
    <w:rsid w:val="00E902AC"/>
    <w:rsid w:val="00E92418"/>
    <w:rsid w:val="00E9513D"/>
    <w:rsid w:val="00EA1AAD"/>
    <w:rsid w:val="00EA7270"/>
    <w:rsid w:val="00EB576F"/>
    <w:rsid w:val="00EC2B66"/>
    <w:rsid w:val="00EF0C5A"/>
    <w:rsid w:val="00EF2F54"/>
    <w:rsid w:val="00EF3226"/>
    <w:rsid w:val="00EF3352"/>
    <w:rsid w:val="00F0185E"/>
    <w:rsid w:val="00F10508"/>
    <w:rsid w:val="00F202FF"/>
    <w:rsid w:val="00F261AB"/>
    <w:rsid w:val="00F337D5"/>
    <w:rsid w:val="00F34A22"/>
    <w:rsid w:val="00F371F0"/>
    <w:rsid w:val="00F51C23"/>
    <w:rsid w:val="00F54FC5"/>
    <w:rsid w:val="00F567E1"/>
    <w:rsid w:val="00F56D5E"/>
    <w:rsid w:val="00F6511E"/>
    <w:rsid w:val="00F6797D"/>
    <w:rsid w:val="00F72BFC"/>
    <w:rsid w:val="00F74572"/>
    <w:rsid w:val="00F76A1F"/>
    <w:rsid w:val="00F82987"/>
    <w:rsid w:val="00F83F5F"/>
    <w:rsid w:val="00F97C0D"/>
    <w:rsid w:val="00FA1012"/>
    <w:rsid w:val="00FA38C8"/>
    <w:rsid w:val="00FB5142"/>
    <w:rsid w:val="00FE3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76E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76E4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76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376E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5F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770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3">
    <w:name w:val="Body Text 3"/>
    <w:basedOn w:val="Normalny"/>
    <w:link w:val="Tekstpodstawowy3Znak"/>
    <w:rsid w:val="00AC2D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C2DA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AC2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6F0"/>
  </w:style>
  <w:style w:type="paragraph" w:customStyle="1" w:styleId="western">
    <w:name w:val="western"/>
    <w:basedOn w:val="Normalny"/>
    <w:rsid w:val="009E1D62"/>
    <w:pPr>
      <w:autoSpaceDN w:val="0"/>
      <w:spacing w:before="100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2189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Orzechowski</dc:creator>
  <cp:keywords/>
  <dc:description/>
  <cp:lastModifiedBy>Ozga Anna</cp:lastModifiedBy>
  <cp:revision>267</cp:revision>
  <cp:lastPrinted>2022-04-22T07:50:00Z</cp:lastPrinted>
  <dcterms:created xsi:type="dcterms:W3CDTF">2022-03-03T14:05:00Z</dcterms:created>
  <dcterms:modified xsi:type="dcterms:W3CDTF">2022-04-22T07:50:00Z</dcterms:modified>
</cp:coreProperties>
</file>