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611C8E01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</w:t>
      </w:r>
    </w:p>
    <w:p w14:paraId="1091ACB7" w14:textId="77777777" w:rsidR="00C554D0" w:rsidRPr="00500EF2" w:rsidRDefault="00C554D0" w:rsidP="00C554D0"/>
    <w:p w14:paraId="3F9B955D" w14:textId="77777777" w:rsidR="00C554D0" w:rsidRPr="00500EF2" w:rsidRDefault="00C554D0" w:rsidP="0068523E">
      <w:pPr>
        <w:ind w:left="0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r w:rsidRPr="00500EF2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mikroprzedsiębiorcą</w:t>
            </w:r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4EA6A30B" w14:textId="251FDFC6" w:rsidR="00C554D0" w:rsidRDefault="00C554D0" w:rsidP="00C554D0">
      <w:pPr>
        <w:ind w:left="0" w:right="-285" w:firstLine="0"/>
        <w:rPr>
          <w:szCs w:val="20"/>
        </w:rPr>
      </w:pPr>
      <w:r w:rsidRPr="00500EF2">
        <w:t>W odpowiedzi na publiczne ogłoszenie o zamówieniu w postępowaniu prowadzonym w trybie podstawowym bez negocjacji, p.n</w:t>
      </w:r>
      <w:r w:rsidRPr="00500EF2">
        <w:rPr>
          <w:szCs w:val="20"/>
        </w:rPr>
        <w:t xml:space="preserve">.: </w:t>
      </w:r>
    </w:p>
    <w:p w14:paraId="1044C7F4" w14:textId="77777777" w:rsidR="00B64120" w:rsidRPr="00500EF2" w:rsidRDefault="00B64120" w:rsidP="00C554D0">
      <w:pPr>
        <w:ind w:left="0" w:right="-285" w:firstLine="0"/>
        <w:rPr>
          <w:szCs w:val="20"/>
        </w:rPr>
      </w:pPr>
    </w:p>
    <w:p w14:paraId="53B20FC8" w14:textId="15EAF88B" w:rsidR="00B64120" w:rsidRPr="00EE5C08" w:rsidRDefault="00A063CB" w:rsidP="00B64120">
      <w:pPr>
        <w:ind w:left="426" w:hanging="426"/>
        <w:rPr>
          <w:b/>
        </w:rPr>
      </w:pPr>
      <w:r>
        <w:rPr>
          <w:rFonts w:cs="Arial"/>
          <w:b/>
          <w:szCs w:val="20"/>
          <w:lang w:eastAsia="pl-PL"/>
        </w:rPr>
        <w:t>„</w:t>
      </w:r>
      <w:r w:rsidR="00EE5C08" w:rsidRPr="00EE5C08">
        <w:rPr>
          <w:rFonts w:cs="Arial"/>
          <w:b/>
          <w:szCs w:val="20"/>
          <w:lang w:eastAsia="pl-PL"/>
        </w:rPr>
        <w:t xml:space="preserve">Dostawa </w:t>
      </w:r>
      <w:r w:rsidRPr="00F91927">
        <w:rPr>
          <w:rFonts w:cs="Arial"/>
          <w:b/>
          <w:szCs w:val="20"/>
          <w:lang w:eastAsia="pl-PL"/>
        </w:rPr>
        <w:t>programu do backupu danych, przedłużenie licencji programu antywirusowego i Axence</w:t>
      </w:r>
      <w:r>
        <w:rPr>
          <w:rFonts w:cs="Arial"/>
          <w:bCs/>
          <w:szCs w:val="20"/>
          <w:lang w:eastAsia="pl-PL"/>
        </w:rPr>
        <w:t>”</w:t>
      </w:r>
      <w:r w:rsidRPr="00D13872">
        <w:rPr>
          <w:rFonts w:cs="Arial"/>
          <w:bCs/>
          <w:szCs w:val="20"/>
          <w:lang w:eastAsia="pl-PL"/>
        </w:rPr>
        <w:t xml:space="preserve"> </w:t>
      </w:r>
      <w:r w:rsidR="00C554D0" w:rsidRPr="00EE5C08">
        <w:rPr>
          <w:b/>
        </w:rPr>
        <w:t>składamy</w:t>
      </w:r>
      <w:r w:rsidR="000749CC">
        <w:rPr>
          <w:b/>
        </w:rPr>
        <w:t xml:space="preserve"> </w:t>
      </w:r>
      <w:r w:rsidR="00C554D0" w:rsidRPr="00EE5C08">
        <w:rPr>
          <w:b/>
        </w:rPr>
        <w:t>następującą ofertę:</w:t>
      </w:r>
    </w:p>
    <w:p w14:paraId="4AFE0EE7" w14:textId="77777777" w:rsidR="00C554D0" w:rsidRDefault="00C554D0" w:rsidP="00C554D0">
      <w:pPr>
        <w:ind w:left="567" w:firstLine="0"/>
      </w:pPr>
    </w:p>
    <w:p w14:paraId="0F8E9CBF" w14:textId="77777777" w:rsidR="00C554D0" w:rsidRPr="00500EF2" w:rsidRDefault="00C554D0" w:rsidP="00C554D0">
      <w:pPr>
        <w:ind w:left="567" w:firstLine="0"/>
      </w:pPr>
    </w:p>
    <w:p w14:paraId="1B88E550" w14:textId="7C3E47A6" w:rsidR="00C554D0" w:rsidRPr="00500EF2" w:rsidRDefault="00C554D0" w:rsidP="00C554D0">
      <w:pPr>
        <w:spacing w:before="1128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A063CB">
        <w:rPr>
          <w:b/>
        </w:rPr>
        <w:t>A</w:t>
      </w:r>
      <w:r w:rsidRPr="00500EF2">
        <w:rPr>
          <w:b/>
        </w:rPr>
        <w:t xml:space="preserve"> </w:t>
      </w:r>
      <w:r w:rsidRPr="00233EA2">
        <w:rPr>
          <w:b/>
        </w:rPr>
        <w:t xml:space="preserve">postępowania – </w:t>
      </w:r>
      <w:r w:rsidR="00233EA2" w:rsidRPr="00233EA2">
        <w:rPr>
          <w:rFonts w:eastAsia="Calibri"/>
          <w:b/>
        </w:rPr>
        <w:t>Przedłużenie licencji antywirusa</w:t>
      </w:r>
      <w:r w:rsidR="00233EA2" w:rsidRPr="00CC0BDD">
        <w:rPr>
          <w:rFonts w:eastAsia="Calibri"/>
        </w:rPr>
        <w:t xml:space="preserve"> </w:t>
      </w:r>
      <w:r w:rsidRPr="00500EF2">
        <w:rPr>
          <w:b/>
        </w:rPr>
        <w:t xml:space="preserve">– </w:t>
      </w:r>
      <w:r w:rsidR="00233EA2">
        <w:rPr>
          <w:b/>
        </w:rPr>
        <w:t>30</w:t>
      </w:r>
      <w:r w:rsidRPr="00500EF2">
        <w:rPr>
          <w:b/>
        </w:rPr>
        <w:t xml:space="preserve"> </w:t>
      </w:r>
      <w:r w:rsidR="00233EA2">
        <w:rPr>
          <w:b/>
        </w:rPr>
        <w:t>licencji</w:t>
      </w:r>
      <w:r w:rsidRPr="00500EF2">
        <w:rPr>
          <w:b/>
        </w:rPr>
        <w:t>.</w:t>
      </w:r>
    </w:p>
    <w:p w14:paraId="6DD1FE88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40D9EFF3" w14:textId="77777777" w:rsidTr="009D489E">
        <w:tc>
          <w:tcPr>
            <w:tcW w:w="4111" w:type="dxa"/>
            <w:shd w:val="clear" w:color="auto" w:fill="auto"/>
          </w:tcPr>
          <w:p w14:paraId="2C1EAAC2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2F8997FD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4C9891A3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1417F40F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75FA8EC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284381DE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317FBE9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03D71001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6C8D97DB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F078DD2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FD85C13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1A5113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33746373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1265685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A27D7EA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0592DD5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E410D77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0AE9267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4336324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526F413B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06D1D6E1" w14:textId="77777777" w:rsidR="00C554D0" w:rsidRPr="00500EF2" w:rsidRDefault="00C554D0" w:rsidP="00C554D0"/>
    <w:p w14:paraId="3B2D2FCF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E0AEE43" w14:textId="77777777" w:rsidR="00B64120" w:rsidRPr="00500EF2" w:rsidRDefault="00B64120" w:rsidP="003C2824">
      <w:pPr>
        <w:pStyle w:val="Nagwek2"/>
        <w:numPr>
          <w:ilvl w:val="0"/>
          <w:numId w:val="22"/>
        </w:numPr>
        <w:spacing w:before="240" w:after="0" w:line="360" w:lineRule="auto"/>
        <w:ind w:hanging="644"/>
      </w:pPr>
      <w:r w:rsidRPr="00500EF2">
        <w:t>Oferujemy realizację przedmiotu zamówienia za ww. cenę zgodnie z poniższym zestawieniem:</w:t>
      </w:r>
    </w:p>
    <w:tbl>
      <w:tblPr>
        <w:tblW w:w="94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692"/>
        <w:gridCol w:w="1637"/>
        <w:gridCol w:w="2729"/>
      </w:tblGrid>
      <w:tr w:rsidR="00233EA2" w:rsidRPr="00500EF2" w14:paraId="06B502DB" w14:textId="77777777" w:rsidTr="00233EA2">
        <w:trPr>
          <w:trHeight w:val="6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37A8D" w14:textId="77777777" w:rsidR="00233EA2" w:rsidRPr="00500EF2" w:rsidRDefault="00233EA2" w:rsidP="00977229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13096" w14:textId="77777777" w:rsidR="00233EA2" w:rsidRPr="00500EF2" w:rsidRDefault="00233EA2" w:rsidP="00977229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6EF9B" w14:textId="585A2D4A" w:rsidR="00233EA2" w:rsidRPr="00500EF2" w:rsidRDefault="00233EA2" w:rsidP="00F8690D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Ilość </w:t>
            </w:r>
            <w:r w:rsidR="00F8690D">
              <w:rPr>
                <w:sz w:val="18"/>
                <w:szCs w:val="18"/>
              </w:rPr>
              <w:t>licencji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55CC6" w14:textId="3F23892B" w:rsidR="00233EA2" w:rsidRPr="00500EF2" w:rsidRDefault="00233EA2" w:rsidP="00977229">
            <w:pPr>
              <w:ind w:left="-10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Licencja na okres</w:t>
            </w:r>
          </w:p>
        </w:tc>
      </w:tr>
      <w:tr w:rsidR="00233EA2" w:rsidRPr="00500EF2" w14:paraId="6D0EB339" w14:textId="77777777" w:rsidTr="00233EA2">
        <w:trPr>
          <w:trHeight w:val="53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46C0" w14:textId="00D0010A" w:rsidR="00233EA2" w:rsidRPr="00500EF2" w:rsidRDefault="00233EA2" w:rsidP="00977229">
            <w:pPr>
              <w:ind w:left="0" w:firstLine="0"/>
              <w:jc w:val="center"/>
            </w:pPr>
            <w:r>
              <w:rPr>
                <w:rFonts w:eastAsia="Calibri"/>
              </w:rPr>
              <w:t>Przedłużenie licencji antywirusa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209F" w14:textId="77777777" w:rsidR="00233EA2" w:rsidRPr="00500EF2" w:rsidRDefault="00233EA2" w:rsidP="00977229">
            <w:pPr>
              <w:rPr>
                <w:i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C3A9" w14:textId="2DA006C0" w:rsidR="00233EA2" w:rsidRPr="00233EA2" w:rsidRDefault="00233EA2" w:rsidP="00977229">
            <w:pPr>
              <w:ind w:left="484" w:hanging="425"/>
              <w:rPr>
                <w:sz w:val="16"/>
                <w:szCs w:val="16"/>
              </w:rPr>
            </w:pPr>
            <w:r w:rsidRPr="00233EA2">
              <w:rPr>
                <w:sz w:val="16"/>
                <w:szCs w:val="16"/>
              </w:rPr>
              <w:t xml:space="preserve">     30 licencji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B0D" w14:textId="77777777" w:rsidR="00233EA2" w:rsidRPr="00500EF2" w:rsidRDefault="00233EA2" w:rsidP="00977229">
            <w:pPr>
              <w:ind w:hanging="851"/>
            </w:pPr>
            <w:r w:rsidRPr="00500EF2">
              <w:t xml:space="preserve"> </w:t>
            </w:r>
          </w:p>
          <w:p w14:paraId="0DC2D7B4" w14:textId="075141E9" w:rsidR="00233EA2" w:rsidRPr="00B70E0E" w:rsidRDefault="00233EA2" w:rsidP="00977229">
            <w:pPr>
              <w:ind w:hanging="851"/>
            </w:pPr>
            <w:r w:rsidRPr="00500EF2">
              <w:t>…………</w:t>
            </w:r>
            <w:r>
              <w:t>…………..</w:t>
            </w:r>
            <w:r w:rsidRPr="00500EF2">
              <w:t>……………………………</w:t>
            </w:r>
          </w:p>
          <w:p w14:paraId="06D9D00A" w14:textId="7AB4AAE6" w:rsidR="00233EA2" w:rsidRPr="00500EF2" w:rsidRDefault="00233EA2" w:rsidP="0097722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67FE7642" w14:textId="77777777" w:rsidR="00B64120" w:rsidRPr="00500EF2" w:rsidRDefault="00B64120" w:rsidP="00B64120">
      <w:pPr>
        <w:rPr>
          <w:lang w:eastAsia="x-none"/>
        </w:rPr>
      </w:pPr>
    </w:p>
    <w:p w14:paraId="280BB930" w14:textId="4611CFCB" w:rsidR="00B64120" w:rsidRPr="00BB12DC" w:rsidRDefault="00B64120" w:rsidP="00B6412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  <w:rPr>
          <w:color w:val="000000" w:themeColor="text1"/>
        </w:rPr>
      </w:pPr>
      <w:r w:rsidRPr="00BB12DC">
        <w:rPr>
          <w:color w:val="000000" w:themeColor="text1"/>
        </w:rPr>
        <w:t xml:space="preserve">Oświadczamy, iż dostawę przedmiotu zamówienia zrealizujemy w terminie: ………………… dni (słownie: ……………………………………………dni) od daty otrzymania zamówienia. Oświadczamy, iż oferowany przez Wykonawcę </w:t>
      </w:r>
      <w:r w:rsidR="00F8690D" w:rsidRPr="00BB12DC">
        <w:rPr>
          <w:color w:val="000000" w:themeColor="text1"/>
        </w:rPr>
        <w:t>produkt</w:t>
      </w:r>
      <w:r w:rsidRPr="00BB12DC">
        <w:rPr>
          <w:color w:val="000000" w:themeColor="text1"/>
        </w:rPr>
        <w:t xml:space="preserve"> jest objęty, gwarancją producenta oraz oświadczamy, iż zapewnimy bezpłatny serwis techniczny </w:t>
      </w:r>
      <w:r w:rsidR="00BB12DC" w:rsidRPr="00BB12DC">
        <w:rPr>
          <w:color w:val="000000" w:themeColor="text1"/>
        </w:rPr>
        <w:t xml:space="preserve">oprogramowania </w:t>
      </w:r>
      <w:r w:rsidRPr="00BB12DC">
        <w:rPr>
          <w:color w:val="000000" w:themeColor="text1"/>
        </w:rPr>
        <w:t xml:space="preserve">w okresie </w:t>
      </w:r>
      <w:r w:rsidR="00BB12DC">
        <w:rPr>
          <w:color w:val="000000" w:themeColor="text1"/>
        </w:rPr>
        <w:t>aktywnej</w:t>
      </w:r>
      <w:r w:rsidR="00BB12DC" w:rsidRPr="00BB12DC">
        <w:rPr>
          <w:color w:val="000000" w:themeColor="text1"/>
        </w:rPr>
        <w:t xml:space="preserve"> licencji</w:t>
      </w:r>
      <w:r w:rsidRPr="00BB12DC">
        <w:rPr>
          <w:color w:val="000000" w:themeColor="text1"/>
        </w:rPr>
        <w:t>:</w:t>
      </w:r>
      <w:r w:rsidRPr="00BB12DC">
        <w:rPr>
          <w:color w:val="000000" w:themeColor="text1"/>
        </w:rPr>
        <w:br/>
        <w:t xml:space="preserve">Dane kontaktowe </w:t>
      </w:r>
      <w:r w:rsidR="00F8690D" w:rsidRPr="00BB12DC">
        <w:rPr>
          <w:color w:val="000000" w:themeColor="text1"/>
        </w:rPr>
        <w:t>pomocy technicznej</w:t>
      </w:r>
      <w:r w:rsidRPr="00BB12DC">
        <w:rPr>
          <w:color w:val="000000" w:themeColor="text1"/>
        </w:rPr>
        <w:t xml:space="preserve"> - adres serwisu: ………………………………………………</w:t>
      </w:r>
      <w:r w:rsidRPr="00BB12DC">
        <w:rPr>
          <w:color w:val="000000" w:themeColor="text1"/>
        </w:rPr>
        <w:br/>
        <w:t>tel. ……………………………………………………… e-mail ………………………………………………………</w:t>
      </w:r>
      <w:r w:rsidRPr="00BB12DC">
        <w:rPr>
          <w:color w:val="000000" w:themeColor="text1"/>
        </w:rPr>
        <w:br/>
      </w:r>
      <w:r w:rsidRPr="00BB12DC">
        <w:rPr>
          <w:b/>
          <w:color w:val="000000" w:themeColor="text1"/>
        </w:rPr>
        <w:t>a reakcja serwisu nastąpi najpóźniej w ciągu ……… ( słownie:…………………) dni roboczych od zgłoszenia wady</w:t>
      </w:r>
      <w:r w:rsidRPr="00BB12DC">
        <w:rPr>
          <w:color w:val="000000" w:themeColor="text1"/>
        </w:rPr>
        <w:t>.</w:t>
      </w:r>
    </w:p>
    <w:p w14:paraId="14B1380F" w14:textId="72E1A3FE" w:rsidR="003C2824" w:rsidRPr="00F8690D" w:rsidRDefault="003C2824" w:rsidP="003C2824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color w:val="FF0000"/>
        </w:rPr>
      </w:pPr>
      <w:r w:rsidRPr="00BB12DC">
        <w:rPr>
          <w:color w:val="000000" w:themeColor="text1"/>
        </w:rPr>
        <w:t xml:space="preserve">Oświadczamy, że cena naszej oferty zawiera wszelkie koszty poniesione w celu należytego i pełnego wykonania zamówienia, zgodnie z wymaganiami opisanymi w dokumentach zamówienia, w szczególności: koszt zapewnienia bezpłatnego serwisu technicznego w okresie gwarancyjnym, cena powinna również </w:t>
      </w:r>
      <w:r w:rsidRPr="00BB12DC">
        <w:rPr>
          <w:color w:val="000000" w:themeColor="text1"/>
        </w:rPr>
        <w:lastRenderedPageBreak/>
        <w:t>uwzględniać podatki, opłaty i inne należności płatne przez Wykonawcę (w tym koszt ewentualnego cła) oraz wszelkie elementy ryzyka związane z realizacją zamówienia, a także ewentualny zysk Wykonawcy.</w:t>
      </w:r>
    </w:p>
    <w:p w14:paraId="63791596" w14:textId="77777777" w:rsidR="002721DF" w:rsidRPr="002721DF" w:rsidRDefault="003C2824" w:rsidP="002721DF">
      <w:pPr>
        <w:pStyle w:val="Nagwek2"/>
        <w:numPr>
          <w:ilvl w:val="0"/>
          <w:numId w:val="22"/>
        </w:numPr>
        <w:ind w:left="284" w:hanging="284"/>
        <w:rPr>
          <w:color w:val="000000" w:themeColor="text1"/>
          <w:lang w:val="en-US"/>
        </w:rPr>
      </w:pPr>
      <w:r w:rsidRPr="002721DF">
        <w:rPr>
          <w:color w:val="000000" w:themeColor="text1"/>
        </w:rPr>
        <w:t xml:space="preserve">Oświadczamy, iż oferowany przez Wykonawcę </w:t>
      </w:r>
      <w:r w:rsidR="002721DF" w:rsidRPr="002721DF">
        <w:rPr>
          <w:color w:val="000000" w:themeColor="text1"/>
        </w:rPr>
        <w:t>oprogramowanie</w:t>
      </w:r>
      <w:r w:rsidRPr="002721DF">
        <w:rPr>
          <w:color w:val="000000" w:themeColor="text1"/>
        </w:rPr>
        <w:t>, spełnia wymagane normy, posiada stosowne aprobaty i certyfikaty, jest dopuszczony do sprzedaży i użytkowania na terenie RP</w:t>
      </w:r>
      <w:r w:rsidR="002721DF" w:rsidRPr="002721DF">
        <w:rPr>
          <w:color w:val="000000" w:themeColor="text1"/>
        </w:rPr>
        <w:t>.</w:t>
      </w:r>
    </w:p>
    <w:p w14:paraId="759AC763" w14:textId="19837701" w:rsidR="003C2824" w:rsidRDefault="003C2824" w:rsidP="002721DF">
      <w:pPr>
        <w:pStyle w:val="Nagwek2"/>
        <w:numPr>
          <w:ilvl w:val="0"/>
          <w:numId w:val="22"/>
        </w:numPr>
        <w:ind w:left="284" w:hanging="284"/>
        <w:rPr>
          <w:lang w:val="en-US"/>
        </w:rPr>
      </w:pPr>
      <w:r w:rsidRPr="00F8690D">
        <w:rPr>
          <w:color w:val="FF0000"/>
        </w:rPr>
        <w:t xml:space="preserve"> </w:t>
      </w: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4DE01BC6" w14:textId="77777777" w:rsidR="003C2824" w:rsidRPr="00655AC1" w:rsidRDefault="003C2824" w:rsidP="00856DFB">
      <w:pPr>
        <w:pStyle w:val="Nagwek2"/>
        <w:numPr>
          <w:ilvl w:val="0"/>
          <w:numId w:val="23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299649AE" w14:textId="77777777" w:rsidR="003C2824" w:rsidRPr="00500EF2" w:rsidRDefault="003C2824" w:rsidP="00856DFB">
      <w:pPr>
        <w:pStyle w:val="Nagwek2"/>
        <w:numPr>
          <w:ilvl w:val="0"/>
          <w:numId w:val="23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2"/>
      </w:r>
    </w:p>
    <w:p w14:paraId="05956E62" w14:textId="77777777" w:rsidR="003C2824" w:rsidRPr="00500EF2" w:rsidRDefault="003C2824" w:rsidP="00856DFB">
      <w:pPr>
        <w:pStyle w:val="Akapitzlist"/>
        <w:numPr>
          <w:ilvl w:val="0"/>
          <w:numId w:val="23"/>
        </w:numPr>
        <w:ind w:left="284" w:hanging="284"/>
        <w:rPr>
          <w:bCs/>
        </w:rPr>
      </w:pPr>
      <w:r w:rsidRPr="00500EF2">
        <w:t>Wraz z niniejszą ofertą składamy:</w:t>
      </w:r>
    </w:p>
    <w:p w14:paraId="034F8E3D" w14:textId="5B58F063" w:rsidR="00C554D0" w:rsidRPr="00500EF2" w:rsidRDefault="00C554D0" w:rsidP="00B64120">
      <w:pPr>
        <w:pStyle w:val="Akapitzlist"/>
        <w:ind w:left="284" w:firstLine="0"/>
        <w:rPr>
          <w:bCs/>
        </w:rPr>
      </w:pPr>
    </w:p>
    <w:p w14:paraId="1E106758" w14:textId="77777777" w:rsidR="00C554D0" w:rsidRPr="00500EF2" w:rsidRDefault="00C554D0" w:rsidP="00C554D0"/>
    <w:p w14:paraId="765962C0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5E2E510A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2764B736" w14:textId="77777777" w:rsidR="00C554D0" w:rsidRPr="00500EF2" w:rsidRDefault="00C554D0" w:rsidP="00C554D0">
      <w:pPr>
        <w:ind w:left="709"/>
      </w:pPr>
    </w:p>
    <w:p w14:paraId="5DD56304" w14:textId="000D4380" w:rsidR="00C554D0" w:rsidRPr="00500EF2" w:rsidRDefault="00C554D0" w:rsidP="00C554D0">
      <w:pPr>
        <w:numPr>
          <w:ilvl w:val="0"/>
          <w:numId w:val="5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</w:r>
    </w:p>
    <w:p w14:paraId="5E446678" w14:textId="77777777" w:rsidR="00C554D0" w:rsidRPr="00500EF2" w:rsidRDefault="00C554D0" w:rsidP="00C554D0">
      <w:pPr>
        <w:tabs>
          <w:tab w:val="left" w:pos="5529"/>
        </w:tabs>
      </w:pPr>
    </w:p>
    <w:p w14:paraId="011BF785" w14:textId="77777777" w:rsidR="00C554D0" w:rsidRPr="00500EF2" w:rsidRDefault="00C554D0" w:rsidP="00C554D0">
      <w:pPr>
        <w:tabs>
          <w:tab w:val="left" w:pos="5529"/>
        </w:tabs>
      </w:pPr>
    </w:p>
    <w:p w14:paraId="28F34857" w14:textId="77777777" w:rsidR="00C554D0" w:rsidRPr="00500EF2" w:rsidRDefault="00C554D0" w:rsidP="00C554D0">
      <w:pPr>
        <w:tabs>
          <w:tab w:val="left" w:pos="5529"/>
        </w:tabs>
      </w:pPr>
    </w:p>
    <w:p w14:paraId="182AECBA" w14:textId="77777777" w:rsidR="00C554D0" w:rsidRDefault="00C554D0" w:rsidP="00C554D0">
      <w:pPr>
        <w:tabs>
          <w:tab w:val="left" w:pos="5529"/>
        </w:tabs>
      </w:pPr>
    </w:p>
    <w:p w14:paraId="41C8669C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015585C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0DEB8FF3" w14:textId="32B8EADF" w:rsidR="00C554D0" w:rsidRDefault="00C554D0" w:rsidP="00C554D0">
      <w:pPr>
        <w:tabs>
          <w:tab w:val="left" w:pos="5529"/>
        </w:tabs>
      </w:pPr>
    </w:p>
    <w:p w14:paraId="7B17364A" w14:textId="74E2C11C" w:rsidR="00F8690D" w:rsidRDefault="00F8690D" w:rsidP="00C554D0">
      <w:pPr>
        <w:tabs>
          <w:tab w:val="left" w:pos="5529"/>
        </w:tabs>
      </w:pPr>
    </w:p>
    <w:p w14:paraId="3A1742C9" w14:textId="2969FD5A" w:rsidR="002721DF" w:rsidRDefault="002721DF" w:rsidP="00C554D0">
      <w:pPr>
        <w:tabs>
          <w:tab w:val="left" w:pos="5529"/>
        </w:tabs>
      </w:pPr>
    </w:p>
    <w:p w14:paraId="6229217D" w14:textId="5EF6904D" w:rsidR="002721DF" w:rsidRDefault="002721DF" w:rsidP="00C554D0">
      <w:pPr>
        <w:tabs>
          <w:tab w:val="left" w:pos="5529"/>
        </w:tabs>
      </w:pPr>
    </w:p>
    <w:p w14:paraId="340AB649" w14:textId="19FFDFF8" w:rsidR="002721DF" w:rsidRDefault="002721DF" w:rsidP="00C554D0">
      <w:pPr>
        <w:tabs>
          <w:tab w:val="left" w:pos="5529"/>
        </w:tabs>
      </w:pPr>
    </w:p>
    <w:p w14:paraId="083FF195" w14:textId="1823955B" w:rsidR="002721DF" w:rsidRDefault="002721DF" w:rsidP="00C554D0">
      <w:pPr>
        <w:tabs>
          <w:tab w:val="left" w:pos="5529"/>
        </w:tabs>
      </w:pPr>
    </w:p>
    <w:p w14:paraId="28258EB0" w14:textId="43DFCC7B" w:rsidR="002721DF" w:rsidRDefault="002721DF" w:rsidP="00C554D0">
      <w:pPr>
        <w:tabs>
          <w:tab w:val="left" w:pos="5529"/>
        </w:tabs>
      </w:pPr>
    </w:p>
    <w:p w14:paraId="7BB45CA7" w14:textId="77777777" w:rsidR="002721DF" w:rsidRDefault="002721DF" w:rsidP="00C554D0">
      <w:pPr>
        <w:tabs>
          <w:tab w:val="left" w:pos="5529"/>
        </w:tabs>
      </w:pPr>
    </w:p>
    <w:p w14:paraId="20FE1E8B" w14:textId="157C6289" w:rsidR="00C554D0" w:rsidRPr="00500EF2" w:rsidRDefault="00C554D0" w:rsidP="00C554D0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A063CB">
        <w:rPr>
          <w:b/>
        </w:rPr>
        <w:t>B</w:t>
      </w:r>
      <w:r w:rsidRPr="00500EF2">
        <w:rPr>
          <w:b/>
        </w:rPr>
        <w:t xml:space="preserve"> postępowania –</w:t>
      </w:r>
      <w:r w:rsidR="00F8690D" w:rsidRPr="00F8690D">
        <w:rPr>
          <w:rFonts w:eastAsia="Calibri"/>
        </w:rPr>
        <w:t xml:space="preserve"> </w:t>
      </w:r>
      <w:r w:rsidR="00F8690D" w:rsidRPr="00F8690D">
        <w:rPr>
          <w:rFonts w:eastAsia="Calibri"/>
          <w:b/>
          <w:bCs/>
        </w:rPr>
        <w:t xml:space="preserve">Program do backupu </w:t>
      </w:r>
      <w:r w:rsidR="00F8690D" w:rsidRPr="00F8690D">
        <w:rPr>
          <w:rFonts w:cs="Arial"/>
          <w:b/>
          <w:bCs/>
          <w:szCs w:val="20"/>
        </w:rPr>
        <w:t>danych</w:t>
      </w:r>
      <w:r w:rsidRPr="00DF5BF5">
        <w:rPr>
          <w:rFonts w:cs="Arial"/>
          <w:b/>
          <w:szCs w:val="20"/>
        </w:rPr>
        <w:t xml:space="preserve"> </w:t>
      </w:r>
      <w:r w:rsidRPr="00500EF2">
        <w:rPr>
          <w:b/>
        </w:rPr>
        <w:t xml:space="preserve">– </w:t>
      </w:r>
      <w:r w:rsidR="00F8690D">
        <w:rPr>
          <w:b/>
        </w:rPr>
        <w:t>25</w:t>
      </w:r>
      <w:r w:rsidRPr="00500EF2">
        <w:rPr>
          <w:b/>
        </w:rPr>
        <w:t xml:space="preserve"> </w:t>
      </w:r>
      <w:r w:rsidR="00F8690D">
        <w:rPr>
          <w:b/>
        </w:rPr>
        <w:t>licencji</w:t>
      </w:r>
    </w:p>
    <w:p w14:paraId="4FE675FD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40D4509B" w14:textId="77777777" w:rsidTr="009D489E">
        <w:tc>
          <w:tcPr>
            <w:tcW w:w="4111" w:type="dxa"/>
            <w:shd w:val="clear" w:color="auto" w:fill="auto"/>
          </w:tcPr>
          <w:p w14:paraId="57494D4A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</w:t>
            </w:r>
            <w:r>
              <w:rPr>
                <w:sz w:val="18"/>
                <w:szCs w:val="18"/>
              </w:rPr>
              <w:t>:</w:t>
            </w:r>
          </w:p>
          <w:p w14:paraId="3226FCAE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1CB86F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A8D4A77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496E9783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2B7661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465A8B5A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C251264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53F562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9D7F4A0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3CD0604A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210AB946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3372635C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84A1635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AA0C7C0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251BD23D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75D3E8F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0F35C9F8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1D91F6A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03B02A0E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6D42AECA" w14:textId="77777777" w:rsidR="00C554D0" w:rsidRPr="00500EF2" w:rsidRDefault="00C554D0" w:rsidP="00C554D0"/>
    <w:p w14:paraId="32387CC9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C17F92C" w14:textId="77777777" w:rsidR="00C554D0" w:rsidRPr="00500EF2" w:rsidRDefault="00C554D0" w:rsidP="00C554D0">
      <w:pPr>
        <w:pStyle w:val="Nagwek2"/>
        <w:numPr>
          <w:ilvl w:val="0"/>
          <w:numId w:val="6"/>
        </w:numPr>
        <w:tabs>
          <w:tab w:val="num" w:pos="360"/>
        </w:tabs>
        <w:spacing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3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2519"/>
        <w:gridCol w:w="1620"/>
        <w:gridCol w:w="2699"/>
      </w:tblGrid>
      <w:tr w:rsidR="00F8690D" w:rsidRPr="00500EF2" w14:paraId="08B9BD00" w14:textId="77777777" w:rsidTr="00F8690D">
        <w:trPr>
          <w:trHeight w:val="5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ED1C4" w14:textId="77777777" w:rsidR="00F8690D" w:rsidRPr="00500EF2" w:rsidRDefault="00F8690D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242A9" w14:textId="77777777" w:rsidR="00F8690D" w:rsidRPr="00500EF2" w:rsidRDefault="00F8690D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6CB0" w14:textId="77777777" w:rsidR="00F8690D" w:rsidRDefault="00F8690D" w:rsidP="009D489E">
            <w:pPr>
              <w:ind w:left="453" w:hanging="426"/>
              <w:jc w:val="center"/>
              <w:rPr>
                <w:sz w:val="18"/>
                <w:szCs w:val="18"/>
              </w:rPr>
            </w:pPr>
          </w:p>
          <w:p w14:paraId="5557E3BA" w14:textId="503B367E" w:rsidR="00F8690D" w:rsidRPr="00500EF2" w:rsidRDefault="00F8690D" w:rsidP="00F8690D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licencji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8499" w14:textId="709B5AE6" w:rsidR="00F8690D" w:rsidRPr="00500EF2" w:rsidRDefault="00F8690D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licencji</w:t>
            </w:r>
          </w:p>
        </w:tc>
      </w:tr>
      <w:tr w:rsidR="00F8690D" w:rsidRPr="00500EF2" w14:paraId="5D279D2D" w14:textId="77777777" w:rsidTr="00F8690D">
        <w:trPr>
          <w:trHeight w:val="4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4D30" w14:textId="55F55337" w:rsidR="00F8690D" w:rsidRPr="00DE1C79" w:rsidRDefault="00F8690D" w:rsidP="009D489E">
            <w:pPr>
              <w:ind w:left="0" w:firstLine="0"/>
              <w:jc w:val="center"/>
              <w:rPr>
                <w:bCs/>
              </w:rPr>
            </w:pPr>
            <w:r w:rsidRPr="00F8690D">
              <w:rPr>
                <w:rFonts w:eastAsia="Calibri"/>
                <w:b/>
                <w:bCs/>
              </w:rPr>
              <w:t xml:space="preserve">Program do backupu </w:t>
            </w:r>
            <w:r w:rsidRPr="00F8690D">
              <w:rPr>
                <w:rFonts w:cs="Arial"/>
                <w:b/>
                <w:bCs/>
                <w:szCs w:val="20"/>
              </w:rPr>
              <w:t>danych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2060" w14:textId="77777777" w:rsidR="00F8690D" w:rsidRPr="00500EF2" w:rsidRDefault="00F8690D" w:rsidP="009D489E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709E" w14:textId="0AD9BF78" w:rsidR="00F8690D" w:rsidRPr="00500EF2" w:rsidRDefault="00F8690D" w:rsidP="009D489E">
            <w:pPr>
              <w:ind w:left="484" w:hanging="425"/>
            </w:pPr>
            <w:r w:rsidRPr="00500EF2">
              <w:t xml:space="preserve">     </w:t>
            </w:r>
            <w:r>
              <w:t>25</w:t>
            </w:r>
            <w:r w:rsidRPr="00500EF2">
              <w:t xml:space="preserve"> szt.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07" w14:textId="77777777" w:rsidR="00F8690D" w:rsidRPr="00500EF2" w:rsidRDefault="00F8690D" w:rsidP="009D489E">
            <w:pPr>
              <w:ind w:hanging="851"/>
            </w:pPr>
            <w:r w:rsidRPr="00500EF2">
              <w:t xml:space="preserve"> </w:t>
            </w:r>
          </w:p>
          <w:p w14:paraId="760DD908" w14:textId="0D3C49F8" w:rsidR="00F8690D" w:rsidRPr="00F64C17" w:rsidRDefault="00F8690D" w:rsidP="009D489E">
            <w:pPr>
              <w:ind w:hanging="851"/>
            </w:pPr>
            <w:r w:rsidRPr="00500EF2">
              <w:t>…………………………</w:t>
            </w:r>
            <w:r>
              <w:t>………….</w:t>
            </w:r>
            <w:r w:rsidRPr="00500EF2">
              <w:t>……………</w:t>
            </w:r>
          </w:p>
          <w:p w14:paraId="0C4C10A7" w14:textId="72DADCC6" w:rsidR="00F8690D" w:rsidRPr="00500EF2" w:rsidRDefault="00F8690D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53C59E43" w14:textId="77777777" w:rsidR="00C554D0" w:rsidRPr="00500EF2" w:rsidRDefault="00C554D0" w:rsidP="00C554D0">
      <w:pPr>
        <w:ind w:left="0" w:firstLine="0"/>
        <w:rPr>
          <w:lang w:eastAsia="x-none"/>
        </w:rPr>
      </w:pPr>
    </w:p>
    <w:p w14:paraId="515367EE" w14:textId="7DF24195" w:rsidR="002721DF" w:rsidRPr="00BB12DC" w:rsidRDefault="002721DF" w:rsidP="002721D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  <w:rPr>
          <w:color w:val="000000" w:themeColor="text1"/>
        </w:rPr>
      </w:pPr>
      <w:r w:rsidRPr="00BB12DC">
        <w:rPr>
          <w:color w:val="000000" w:themeColor="text1"/>
        </w:rPr>
        <w:t xml:space="preserve">Oświadczamy, iż dostawę przedmiotu zamówienia zrealizujemy w terminie: ………………… dni (słownie: ……………………………………………dni) od daty otrzymania zamówienia. Oświadczamy, iż oferowany przez Wykonawcę produkt jest objęty, gwarancją producenta oraz oświadczamy, iż zapewnimy bezpłatny serwis techniczny oprogramowania w okresie </w:t>
      </w:r>
      <w:r w:rsidR="005100BE">
        <w:rPr>
          <w:color w:val="000000" w:themeColor="text1"/>
        </w:rPr>
        <w:t>wykupinego wsparcia.</w:t>
      </w:r>
      <w:r w:rsidRPr="00BB12DC">
        <w:rPr>
          <w:color w:val="000000" w:themeColor="text1"/>
        </w:rPr>
        <w:br/>
        <w:t>Dane kontaktowe pomocy technicznej - adres serwisu: ………………………………………………</w:t>
      </w:r>
      <w:r w:rsidRPr="00BB12DC">
        <w:rPr>
          <w:color w:val="000000" w:themeColor="text1"/>
        </w:rPr>
        <w:br/>
        <w:t>tel. ……………………………………………………… e-mail ………………………………………………………</w:t>
      </w:r>
      <w:r w:rsidRPr="00BB12DC">
        <w:rPr>
          <w:color w:val="000000" w:themeColor="text1"/>
        </w:rPr>
        <w:br/>
      </w:r>
      <w:r w:rsidRPr="00BB12DC">
        <w:rPr>
          <w:b/>
          <w:color w:val="000000" w:themeColor="text1"/>
        </w:rPr>
        <w:t>a reakcja serwisu nastąpi najpóźniej w ciągu ……… ( słownie:…………………) dni roboczych od zgłoszenia wady</w:t>
      </w:r>
      <w:r w:rsidRPr="00BB12DC">
        <w:rPr>
          <w:color w:val="000000" w:themeColor="text1"/>
        </w:rPr>
        <w:t>.</w:t>
      </w:r>
    </w:p>
    <w:p w14:paraId="07C6F9A5" w14:textId="77777777" w:rsidR="002721DF" w:rsidRPr="00F8690D" w:rsidRDefault="002721DF" w:rsidP="002721DF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color w:val="FF0000"/>
        </w:rPr>
      </w:pPr>
      <w:r w:rsidRPr="00BB12DC">
        <w:rPr>
          <w:color w:val="000000" w:themeColor="text1"/>
        </w:rPr>
        <w:t xml:space="preserve">Oświadczamy, że cena naszej oferty zawiera wszelkie koszty poniesione w celu należytego i pełnego wykonania zamówienia, zgodnie z wymaganiami opisanymi w dokumentach zamówienia, w szczególności: koszt zapewnienia bezpłatnego serwisu technicznego w okresie gwarancyjnym, cena powinna również </w:t>
      </w:r>
      <w:r w:rsidRPr="00BB12DC">
        <w:rPr>
          <w:color w:val="000000" w:themeColor="text1"/>
        </w:rPr>
        <w:lastRenderedPageBreak/>
        <w:t>uwzględniać podatki, opłaty i inne należności płatne przez Wykonawcę (w tym koszt ewentualnego cła) oraz wszelkie elementy ryzyka związane z realizacją zamówienia, a także ewentualny zysk Wykonawcy.</w:t>
      </w:r>
    </w:p>
    <w:p w14:paraId="7763DCCB" w14:textId="77777777" w:rsidR="002721DF" w:rsidRPr="002721DF" w:rsidRDefault="002721DF" w:rsidP="002721DF">
      <w:pPr>
        <w:pStyle w:val="Nagwek2"/>
        <w:numPr>
          <w:ilvl w:val="0"/>
          <w:numId w:val="22"/>
        </w:numPr>
        <w:ind w:left="284" w:hanging="284"/>
        <w:rPr>
          <w:color w:val="000000" w:themeColor="text1"/>
          <w:lang w:val="en-US"/>
        </w:rPr>
      </w:pPr>
      <w:r w:rsidRPr="002721DF">
        <w:rPr>
          <w:color w:val="000000" w:themeColor="text1"/>
        </w:rPr>
        <w:t>Oświadczamy, iż oferowany przez Wykonawcę oprogramowanie, spełnia wymagane normy, posiada stosowne aprobaty i certyfikaty, jest dopuszczony do sprzedaży i użytkowania na terenie RP.</w:t>
      </w:r>
    </w:p>
    <w:p w14:paraId="076740A2" w14:textId="77777777" w:rsidR="002322DF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F2743EC" w14:textId="77777777" w:rsidR="002322DF" w:rsidRPr="00655AC1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406569A2" w14:textId="77777777" w:rsidR="002322DF" w:rsidRPr="00500EF2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4"/>
      </w:r>
    </w:p>
    <w:p w14:paraId="0D924ED6" w14:textId="77777777" w:rsidR="002322DF" w:rsidRPr="00500EF2" w:rsidRDefault="002322DF" w:rsidP="004A3943">
      <w:pPr>
        <w:pStyle w:val="Akapitzlist"/>
        <w:numPr>
          <w:ilvl w:val="0"/>
          <w:numId w:val="26"/>
        </w:numPr>
        <w:ind w:left="284" w:hanging="284"/>
        <w:rPr>
          <w:bCs/>
        </w:rPr>
      </w:pPr>
      <w:r w:rsidRPr="00500EF2">
        <w:t>Wraz z niniejszą ofertą składamy:</w:t>
      </w:r>
    </w:p>
    <w:p w14:paraId="39B5A62F" w14:textId="77777777" w:rsidR="00C554D0" w:rsidRPr="00500EF2" w:rsidRDefault="00C554D0" w:rsidP="00C554D0"/>
    <w:p w14:paraId="08B53790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CD776BE" w14:textId="77777777" w:rsidR="00C554D0" w:rsidRPr="00500EF2" w:rsidRDefault="00C554D0" w:rsidP="00C554D0">
      <w:pPr>
        <w:ind w:left="709"/>
      </w:pPr>
    </w:p>
    <w:p w14:paraId="00F32E9E" w14:textId="5EF9FDD8" w:rsidR="00C554D0" w:rsidRDefault="00C554D0" w:rsidP="00C554D0">
      <w:pPr>
        <w:numPr>
          <w:ilvl w:val="0"/>
          <w:numId w:val="7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0C5023D7" w14:textId="77777777" w:rsidR="00C554D0" w:rsidRDefault="00C554D0" w:rsidP="00C554D0">
      <w:pPr>
        <w:pStyle w:val="Akapitzlist"/>
      </w:pPr>
    </w:p>
    <w:p w14:paraId="797BAAAC" w14:textId="77777777" w:rsidR="00C554D0" w:rsidRDefault="00C554D0" w:rsidP="00C554D0">
      <w:pPr>
        <w:tabs>
          <w:tab w:val="left" w:pos="5529"/>
        </w:tabs>
        <w:ind w:left="0" w:firstLine="0"/>
      </w:pPr>
    </w:p>
    <w:p w14:paraId="184F7D56" w14:textId="77777777" w:rsidR="00C554D0" w:rsidRDefault="00C554D0" w:rsidP="00C554D0">
      <w:pPr>
        <w:tabs>
          <w:tab w:val="left" w:pos="5529"/>
        </w:tabs>
      </w:pPr>
    </w:p>
    <w:p w14:paraId="3C881D3D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CD69490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5F0E2543" w14:textId="092EE522" w:rsidR="00C554D0" w:rsidRDefault="00C554D0" w:rsidP="00C554D0">
      <w:pPr>
        <w:tabs>
          <w:tab w:val="left" w:pos="5529"/>
        </w:tabs>
      </w:pPr>
    </w:p>
    <w:p w14:paraId="67190884" w14:textId="46688E83" w:rsidR="002721DF" w:rsidRDefault="002721DF" w:rsidP="00C554D0">
      <w:pPr>
        <w:tabs>
          <w:tab w:val="left" w:pos="5529"/>
        </w:tabs>
      </w:pPr>
    </w:p>
    <w:p w14:paraId="34301A45" w14:textId="77777777" w:rsidR="002721DF" w:rsidRPr="00500EF2" w:rsidRDefault="002721DF" w:rsidP="00C554D0">
      <w:pPr>
        <w:tabs>
          <w:tab w:val="left" w:pos="5529"/>
        </w:tabs>
      </w:pPr>
    </w:p>
    <w:p w14:paraId="3CB86A16" w14:textId="34B73187" w:rsidR="00C554D0" w:rsidRPr="00500EF2" w:rsidRDefault="0068523E" w:rsidP="00C554D0">
      <w:pPr>
        <w:spacing w:before="3000" w:after="120"/>
        <w:ind w:left="0" w:firstLine="0"/>
        <w:jc w:val="center"/>
        <w:rPr>
          <w:b/>
        </w:rPr>
      </w:pPr>
      <w:r>
        <w:rPr>
          <w:b/>
        </w:rPr>
        <w:lastRenderedPageBreak/>
        <w:t>C</w:t>
      </w:r>
      <w:r w:rsidR="00C554D0" w:rsidRPr="00500EF2">
        <w:rPr>
          <w:b/>
        </w:rPr>
        <w:t xml:space="preserve">zęść </w:t>
      </w:r>
      <w:r w:rsidR="00A063CB">
        <w:rPr>
          <w:b/>
        </w:rPr>
        <w:t>C</w:t>
      </w:r>
      <w:r w:rsidR="00C554D0" w:rsidRPr="00500EF2">
        <w:rPr>
          <w:b/>
        </w:rPr>
        <w:t xml:space="preserve"> postępowania – </w:t>
      </w:r>
      <w:r w:rsidR="00F8690D" w:rsidRPr="00F8690D">
        <w:rPr>
          <w:rFonts w:eastAsia="Calibri"/>
          <w:b/>
          <w:bCs/>
        </w:rPr>
        <w:t>Przedłużenie opieki serwisowej wraz z rozszerzeniem licencji</w:t>
      </w:r>
      <w:r w:rsidR="00F8690D">
        <w:rPr>
          <w:rFonts w:eastAsia="Calibri"/>
        </w:rPr>
        <w:t xml:space="preserve"> </w:t>
      </w:r>
      <w:r w:rsidR="00C554D0" w:rsidRPr="00500EF2">
        <w:rPr>
          <w:b/>
        </w:rPr>
        <w:t xml:space="preserve">– </w:t>
      </w:r>
      <w:r w:rsidR="00F8690D">
        <w:rPr>
          <w:b/>
        </w:rPr>
        <w:t>25 licencji</w:t>
      </w:r>
    </w:p>
    <w:p w14:paraId="09CA934E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68B1F82B" w14:textId="77777777" w:rsidTr="009D489E">
        <w:tc>
          <w:tcPr>
            <w:tcW w:w="4111" w:type="dxa"/>
            <w:shd w:val="clear" w:color="auto" w:fill="auto"/>
          </w:tcPr>
          <w:p w14:paraId="3B81CB7D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7D683E1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23221334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D4783A3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6B91E492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56FAA5A8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2EC60765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0E8A772B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710A758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94B8BC4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23DC23C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36513E15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5C76DA4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5E4403B4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7E1666DC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3C74F6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E200679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DA54897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28DEB3C8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02A3BADB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724EE74F" w14:textId="77777777" w:rsidR="00C554D0" w:rsidRPr="00500EF2" w:rsidRDefault="00C554D0" w:rsidP="00C554D0"/>
    <w:p w14:paraId="580CA727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8755AE8" w14:textId="77777777" w:rsidR="00C554D0" w:rsidRPr="00500EF2" w:rsidRDefault="00C554D0" w:rsidP="004A3943">
      <w:pPr>
        <w:pStyle w:val="Nagwek2"/>
        <w:numPr>
          <w:ilvl w:val="0"/>
          <w:numId w:val="9"/>
        </w:numPr>
        <w:tabs>
          <w:tab w:val="num" w:pos="360"/>
        </w:tabs>
        <w:spacing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531"/>
        <w:gridCol w:w="1628"/>
        <w:gridCol w:w="2712"/>
      </w:tblGrid>
      <w:tr w:rsidR="00F8690D" w:rsidRPr="00500EF2" w14:paraId="2347FF64" w14:textId="77777777" w:rsidTr="00F8690D">
        <w:trPr>
          <w:trHeight w:val="63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D6B05" w14:textId="77777777" w:rsidR="00F8690D" w:rsidRPr="00500EF2" w:rsidRDefault="00F8690D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F78A7" w14:textId="77777777" w:rsidR="00F8690D" w:rsidRPr="00500EF2" w:rsidRDefault="00F8690D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B969F" w14:textId="44C6392E" w:rsidR="00F8690D" w:rsidRPr="00500EF2" w:rsidRDefault="00F8690D" w:rsidP="00F8690D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licencji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A8F1" w14:textId="7C124C98" w:rsidR="00F8690D" w:rsidRPr="00500EF2" w:rsidRDefault="00F8690D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licencji</w:t>
            </w:r>
          </w:p>
        </w:tc>
      </w:tr>
      <w:tr w:rsidR="00F8690D" w:rsidRPr="00500EF2" w14:paraId="46DF1298" w14:textId="77777777" w:rsidTr="00F8690D">
        <w:trPr>
          <w:trHeight w:val="51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7101" w14:textId="42E46C9F" w:rsidR="00F8690D" w:rsidRPr="00500EF2" w:rsidRDefault="00F8690D" w:rsidP="009D489E">
            <w:pPr>
              <w:ind w:left="0" w:firstLine="0"/>
            </w:pPr>
            <w:r w:rsidRPr="00F8690D">
              <w:rPr>
                <w:rFonts w:eastAsia="Calibri"/>
                <w:b/>
                <w:bCs/>
              </w:rPr>
              <w:t>Przedłużenie opieki serwisowej wraz z rozszerzeniem licencji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E664" w14:textId="77777777" w:rsidR="00F8690D" w:rsidRPr="00500EF2" w:rsidRDefault="00F8690D" w:rsidP="009D489E">
            <w:pPr>
              <w:rPr>
                <w:i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B56" w14:textId="77777777" w:rsidR="00F8690D" w:rsidRPr="00500EF2" w:rsidRDefault="00F8690D" w:rsidP="009D489E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4A8" w14:textId="77777777" w:rsidR="00F8690D" w:rsidRPr="00500EF2" w:rsidRDefault="00F8690D" w:rsidP="009D489E">
            <w:pPr>
              <w:ind w:hanging="851"/>
            </w:pPr>
            <w:r w:rsidRPr="00500EF2">
              <w:t xml:space="preserve"> </w:t>
            </w:r>
          </w:p>
          <w:p w14:paraId="7C5318E1" w14:textId="77777777" w:rsidR="00F8690D" w:rsidRPr="00DF2B3F" w:rsidRDefault="00F8690D" w:rsidP="009D489E">
            <w:pPr>
              <w:ind w:hanging="851"/>
            </w:pPr>
            <w:r w:rsidRPr="00500EF2">
              <w:t>………………………………………</w:t>
            </w:r>
          </w:p>
          <w:p w14:paraId="1AEE6681" w14:textId="717EDCF8" w:rsidR="00F8690D" w:rsidRPr="00500EF2" w:rsidRDefault="00F8690D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76D91FBE" w14:textId="77777777" w:rsidR="00C554D0" w:rsidRPr="00500EF2" w:rsidRDefault="00C554D0" w:rsidP="00C554D0">
      <w:pPr>
        <w:rPr>
          <w:lang w:eastAsia="x-none"/>
        </w:rPr>
      </w:pPr>
    </w:p>
    <w:p w14:paraId="346CAB60" w14:textId="16023722" w:rsidR="002721DF" w:rsidRPr="00BB12DC" w:rsidRDefault="002721DF" w:rsidP="002721D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  <w:rPr>
          <w:color w:val="000000" w:themeColor="text1"/>
        </w:rPr>
      </w:pPr>
      <w:r w:rsidRPr="00BB12DC">
        <w:rPr>
          <w:color w:val="000000" w:themeColor="text1"/>
        </w:rPr>
        <w:t xml:space="preserve">Oświadczamy, iż dostawę przedmiotu zamówienia zrealizujemy w terminie: ………………… dni (słownie: ……………………………………………dni) od daty otrzymania zamówienia. Oświadczamy, iż oferowany przez Wykonawcę produkt jest objęty, gwarancją producenta oraz oświadczamy, iż zapewnimy bezpłatny serwis techniczny oprogramowania w okresie </w:t>
      </w:r>
      <w:r w:rsidR="00510CE2">
        <w:rPr>
          <w:color w:val="000000" w:themeColor="text1"/>
        </w:rPr>
        <w:t>wykupionego wsparcia</w:t>
      </w:r>
      <w:r w:rsidRPr="00BB12DC">
        <w:rPr>
          <w:color w:val="000000" w:themeColor="text1"/>
        </w:rPr>
        <w:t>:</w:t>
      </w:r>
      <w:r w:rsidRPr="00BB12DC">
        <w:rPr>
          <w:color w:val="000000" w:themeColor="text1"/>
        </w:rPr>
        <w:br/>
        <w:t>Dane kontaktowe pomocy technicznej - adres serwisu: ………………………………………………</w:t>
      </w:r>
      <w:r w:rsidRPr="00BB12DC">
        <w:rPr>
          <w:color w:val="000000" w:themeColor="text1"/>
        </w:rPr>
        <w:br/>
        <w:t>tel. ……………………………………………………… e-mail ………………………………………………………</w:t>
      </w:r>
      <w:r w:rsidRPr="00BB12DC">
        <w:rPr>
          <w:color w:val="000000" w:themeColor="text1"/>
        </w:rPr>
        <w:br/>
      </w:r>
      <w:r w:rsidRPr="00BB12DC">
        <w:rPr>
          <w:b/>
          <w:color w:val="000000" w:themeColor="text1"/>
        </w:rPr>
        <w:t>a reakcja serwisu nastąpi najpóźniej w ciągu ……… ( słownie:…………………) dni roboczych od zgłoszenia wady</w:t>
      </w:r>
      <w:r w:rsidRPr="00BB12DC">
        <w:rPr>
          <w:color w:val="000000" w:themeColor="text1"/>
        </w:rPr>
        <w:t>.</w:t>
      </w:r>
    </w:p>
    <w:p w14:paraId="47F74157" w14:textId="77777777" w:rsidR="002721DF" w:rsidRPr="00F8690D" w:rsidRDefault="002721DF" w:rsidP="002721DF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color w:val="FF0000"/>
        </w:rPr>
      </w:pPr>
      <w:r w:rsidRPr="00BB12DC">
        <w:rPr>
          <w:color w:val="000000" w:themeColor="text1"/>
        </w:rPr>
        <w:t xml:space="preserve">Oświadczamy, że cena naszej oferty zawiera wszelkie koszty poniesione w celu należytego i pełnego wykonania zamówienia, zgodnie z wymaganiami opisanymi w dokumentach zamówienia, w szczególności: koszt zapewnienia bezpłatnego serwisu technicznego w okresie gwarancyjnym, cena powinna również </w:t>
      </w:r>
      <w:r w:rsidRPr="00BB12DC">
        <w:rPr>
          <w:color w:val="000000" w:themeColor="text1"/>
        </w:rPr>
        <w:lastRenderedPageBreak/>
        <w:t>uwzględniać podatki, opłaty i inne należności płatne przez Wykonawcę (w tym koszt ewentualnego cła) oraz wszelkie elementy ryzyka związane z realizacją zamówienia, a także ewentualny zysk Wykonawcy.</w:t>
      </w:r>
    </w:p>
    <w:p w14:paraId="73927AAC" w14:textId="77777777" w:rsidR="002721DF" w:rsidRPr="002721DF" w:rsidRDefault="002721DF" w:rsidP="002721DF">
      <w:pPr>
        <w:pStyle w:val="Nagwek2"/>
        <w:numPr>
          <w:ilvl w:val="0"/>
          <w:numId w:val="22"/>
        </w:numPr>
        <w:ind w:left="284" w:hanging="284"/>
        <w:rPr>
          <w:color w:val="000000" w:themeColor="text1"/>
          <w:lang w:val="en-US"/>
        </w:rPr>
      </w:pPr>
      <w:r w:rsidRPr="002721DF">
        <w:rPr>
          <w:color w:val="000000" w:themeColor="text1"/>
        </w:rPr>
        <w:t>Oświadczamy, iż oferowany przez Wykonawcę oprogramowanie, spełnia wymagane normy, posiada stosowne aprobaty i certyfikaty, jest dopuszczony do sprzedaży i użytkowania na terenie RP.</w:t>
      </w:r>
    </w:p>
    <w:p w14:paraId="378CB090" w14:textId="77777777" w:rsidR="004A3943" w:rsidRDefault="004A3943" w:rsidP="004A3943">
      <w:pPr>
        <w:pStyle w:val="Nagwek2"/>
        <w:numPr>
          <w:ilvl w:val="0"/>
          <w:numId w:val="28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2B5E4487" w14:textId="77777777" w:rsidR="004A3943" w:rsidRPr="00655AC1" w:rsidRDefault="004A3943" w:rsidP="004A3943">
      <w:pPr>
        <w:pStyle w:val="Nagwek2"/>
        <w:numPr>
          <w:ilvl w:val="0"/>
          <w:numId w:val="28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5A77BC11" w14:textId="77777777" w:rsidR="004A3943" w:rsidRPr="00500EF2" w:rsidRDefault="004A3943" w:rsidP="004A3943">
      <w:pPr>
        <w:pStyle w:val="Nagwek2"/>
        <w:numPr>
          <w:ilvl w:val="0"/>
          <w:numId w:val="28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6"/>
      </w:r>
    </w:p>
    <w:p w14:paraId="3E76CDE3" w14:textId="77777777" w:rsidR="004A3943" w:rsidRPr="00500EF2" w:rsidRDefault="004A3943" w:rsidP="004A3943">
      <w:pPr>
        <w:pStyle w:val="Akapitzlist"/>
        <w:numPr>
          <w:ilvl w:val="0"/>
          <w:numId w:val="28"/>
        </w:numPr>
        <w:ind w:left="284" w:hanging="284"/>
        <w:rPr>
          <w:bCs/>
        </w:rPr>
      </w:pPr>
      <w:r w:rsidRPr="00500EF2">
        <w:t>Wraz z niniejszą ofertą składamy:</w:t>
      </w:r>
    </w:p>
    <w:p w14:paraId="26636973" w14:textId="77777777" w:rsidR="00C554D0" w:rsidRPr="00500EF2" w:rsidRDefault="00C554D0" w:rsidP="00C554D0"/>
    <w:p w14:paraId="4ED128A2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910B01C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76BDA005" w14:textId="77777777" w:rsidR="00C554D0" w:rsidRPr="00500EF2" w:rsidRDefault="00C554D0" w:rsidP="00C554D0">
      <w:pPr>
        <w:ind w:left="709"/>
      </w:pPr>
    </w:p>
    <w:p w14:paraId="63B0D321" w14:textId="3B1DD0E1" w:rsidR="00C554D0" w:rsidRPr="00500EF2" w:rsidRDefault="00C554D0" w:rsidP="00C554D0">
      <w:pPr>
        <w:numPr>
          <w:ilvl w:val="0"/>
          <w:numId w:val="8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11A087CF" w14:textId="77777777" w:rsidR="00C554D0" w:rsidRDefault="00C554D0" w:rsidP="00C554D0">
      <w:pPr>
        <w:pStyle w:val="Akapitzlist"/>
      </w:pPr>
    </w:p>
    <w:p w14:paraId="5686DC7A" w14:textId="77777777" w:rsidR="00C554D0" w:rsidRDefault="00C554D0" w:rsidP="00C554D0">
      <w:pPr>
        <w:pStyle w:val="Akapitzlist"/>
      </w:pPr>
    </w:p>
    <w:p w14:paraId="0EC50AB7" w14:textId="77777777" w:rsidR="00C554D0" w:rsidRPr="00500EF2" w:rsidRDefault="00C554D0" w:rsidP="00C554D0">
      <w:pPr>
        <w:pStyle w:val="Akapitzlist"/>
      </w:pPr>
    </w:p>
    <w:p w14:paraId="3838D284" w14:textId="77777777" w:rsidR="00C554D0" w:rsidRPr="00500EF2" w:rsidRDefault="00C554D0" w:rsidP="00C554D0">
      <w:pPr>
        <w:tabs>
          <w:tab w:val="left" w:pos="5529"/>
        </w:tabs>
      </w:pPr>
    </w:p>
    <w:p w14:paraId="76F0E917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132B2114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78A0AA58" w14:textId="77777777" w:rsidR="00C554D0" w:rsidRPr="00500EF2" w:rsidRDefault="00C554D0" w:rsidP="00C554D0">
      <w:pPr>
        <w:tabs>
          <w:tab w:val="left" w:pos="5529"/>
        </w:tabs>
      </w:pPr>
    </w:p>
    <w:p w14:paraId="4FC77A4A" w14:textId="1F7516A5" w:rsidR="00B06CBC" w:rsidRDefault="00B06CBC"/>
    <w:p w14:paraId="69F27588" w14:textId="1593C816" w:rsidR="002721DF" w:rsidRDefault="002721DF"/>
    <w:p w14:paraId="616FBA20" w14:textId="16443811" w:rsidR="002721DF" w:rsidRDefault="002721DF"/>
    <w:p w14:paraId="5227A0DE" w14:textId="5553436F" w:rsidR="002721DF" w:rsidRDefault="002721DF"/>
    <w:p w14:paraId="764ECA8B" w14:textId="47BD32CD" w:rsidR="002721DF" w:rsidRDefault="002721DF"/>
    <w:p w14:paraId="4052C980" w14:textId="430903F9" w:rsidR="002721DF" w:rsidRDefault="002721DF"/>
    <w:p w14:paraId="4BEA4471" w14:textId="77777777" w:rsidR="002721DF" w:rsidRDefault="002721DF"/>
    <w:p w14:paraId="42B19A3A" w14:textId="32766B87" w:rsidR="006E1C3F" w:rsidRDefault="006E1C3F"/>
    <w:sectPr w:rsidR="006E1C3F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978A" w14:textId="77777777" w:rsidR="002367C7" w:rsidRDefault="002367C7" w:rsidP="00C554D0">
      <w:pPr>
        <w:spacing w:line="240" w:lineRule="auto"/>
      </w:pPr>
      <w:r>
        <w:separator/>
      </w:r>
    </w:p>
  </w:endnote>
  <w:endnote w:type="continuationSeparator" w:id="0">
    <w:p w14:paraId="6A172F06" w14:textId="77777777" w:rsidR="002367C7" w:rsidRDefault="002367C7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000000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000000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03D8" w14:textId="77777777" w:rsidR="002367C7" w:rsidRDefault="002367C7" w:rsidP="00C554D0">
      <w:pPr>
        <w:spacing w:line="240" w:lineRule="auto"/>
      </w:pPr>
      <w:r>
        <w:separator/>
      </w:r>
    </w:p>
  </w:footnote>
  <w:footnote w:type="continuationSeparator" w:id="0">
    <w:p w14:paraId="297933E3" w14:textId="77777777" w:rsidR="002367C7" w:rsidRDefault="002367C7" w:rsidP="00C554D0">
      <w:pPr>
        <w:spacing w:line="240" w:lineRule="auto"/>
      </w:pPr>
      <w:r>
        <w:continuationSeparator/>
      </w:r>
    </w:p>
  </w:footnote>
  <w:footnote w:id="1">
    <w:p w14:paraId="273D5367" w14:textId="40F64891" w:rsidR="00233EA2" w:rsidRPr="00D82052" w:rsidRDefault="00233EA2" w:rsidP="00B6412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50B854BB" w14:textId="77777777" w:rsidR="003C2824" w:rsidRPr="000D2A6E" w:rsidRDefault="003C2824" w:rsidP="003C2824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3">
    <w:p w14:paraId="7D116A4C" w14:textId="434AC030" w:rsidR="00F8690D" w:rsidRPr="001E46D4" w:rsidRDefault="00F8690D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1E46D4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1E46D4">
        <w:rPr>
          <w:rFonts w:ascii="Bahnschrift" w:hAnsi="Bahnschrift" w:cs="Arial"/>
          <w:sz w:val="22"/>
          <w:szCs w:val="22"/>
          <w:lang w:val="pl-PL"/>
        </w:rPr>
        <w:t xml:space="preserve">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4">
    <w:p w14:paraId="40E71932" w14:textId="77777777" w:rsidR="002322DF" w:rsidRPr="000D2A6E" w:rsidRDefault="002322DF" w:rsidP="002322D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5">
    <w:p w14:paraId="06522910" w14:textId="2EA64929" w:rsidR="00F8690D" w:rsidRPr="00DF2B3F" w:rsidRDefault="00F8690D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F2B3F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F2B3F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F2B3F">
        <w:rPr>
          <w:rFonts w:ascii="Bahnschrift" w:eastAsia="Arial Unicode MS" w:hAnsi="Bahnschrift" w:cs="Arial"/>
          <w:sz w:val="22"/>
          <w:szCs w:val="22"/>
          <w:vertAlign w:val="superscript"/>
        </w:rPr>
        <w:t>.</w:t>
      </w:r>
    </w:p>
  </w:footnote>
  <w:footnote w:id="6">
    <w:p w14:paraId="6EC56503" w14:textId="77777777" w:rsidR="004A3943" w:rsidRPr="000D2A6E" w:rsidRDefault="004A3943" w:rsidP="004A3943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000000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928"/>
    <w:multiLevelType w:val="hybridMultilevel"/>
    <w:tmpl w:val="756C3E48"/>
    <w:lvl w:ilvl="0" w:tplc="4BF436DC">
      <w:start w:val="3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2AE4"/>
    <w:multiLevelType w:val="hybridMultilevel"/>
    <w:tmpl w:val="4AB2F10A"/>
    <w:lvl w:ilvl="0" w:tplc="A548257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69D4"/>
    <w:multiLevelType w:val="multilevel"/>
    <w:tmpl w:val="46020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038CC"/>
    <w:multiLevelType w:val="multilevel"/>
    <w:tmpl w:val="6456C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536FD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20626"/>
    <w:multiLevelType w:val="hybridMultilevel"/>
    <w:tmpl w:val="1C9AC350"/>
    <w:lvl w:ilvl="0" w:tplc="F53EE11C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31A1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D6EDD"/>
    <w:multiLevelType w:val="hybridMultilevel"/>
    <w:tmpl w:val="A4C47564"/>
    <w:lvl w:ilvl="0" w:tplc="903CBDE6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D54"/>
    <w:multiLevelType w:val="multilevel"/>
    <w:tmpl w:val="30720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F47DD"/>
    <w:multiLevelType w:val="multilevel"/>
    <w:tmpl w:val="F2F65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B973AB"/>
    <w:multiLevelType w:val="hybridMultilevel"/>
    <w:tmpl w:val="2CD2E00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369346">
    <w:abstractNumId w:val="8"/>
  </w:num>
  <w:num w:numId="2" w16cid:durableId="1821269218">
    <w:abstractNumId w:val="24"/>
  </w:num>
  <w:num w:numId="3" w16cid:durableId="1909612655">
    <w:abstractNumId w:val="10"/>
  </w:num>
  <w:num w:numId="4" w16cid:durableId="1333678607">
    <w:abstractNumId w:val="14"/>
  </w:num>
  <w:num w:numId="5" w16cid:durableId="717627394">
    <w:abstractNumId w:val="6"/>
  </w:num>
  <w:num w:numId="6" w16cid:durableId="257981453">
    <w:abstractNumId w:val="25"/>
  </w:num>
  <w:num w:numId="7" w16cid:durableId="1118059728">
    <w:abstractNumId w:val="5"/>
  </w:num>
  <w:num w:numId="8" w16cid:durableId="54401922">
    <w:abstractNumId w:val="4"/>
  </w:num>
  <w:num w:numId="9" w16cid:durableId="723329074">
    <w:abstractNumId w:val="0"/>
  </w:num>
  <w:num w:numId="10" w16cid:durableId="2018649008">
    <w:abstractNumId w:val="22"/>
  </w:num>
  <w:num w:numId="11" w16cid:durableId="2059891601">
    <w:abstractNumId w:val="26"/>
  </w:num>
  <w:num w:numId="12" w16cid:durableId="1153333107">
    <w:abstractNumId w:val="7"/>
  </w:num>
  <w:num w:numId="13" w16cid:durableId="849950725">
    <w:abstractNumId w:val="20"/>
  </w:num>
  <w:num w:numId="14" w16cid:durableId="381026414">
    <w:abstractNumId w:val="12"/>
  </w:num>
  <w:num w:numId="15" w16cid:durableId="1300189096">
    <w:abstractNumId w:val="27"/>
  </w:num>
  <w:num w:numId="16" w16cid:durableId="197859792">
    <w:abstractNumId w:val="3"/>
  </w:num>
  <w:num w:numId="17" w16cid:durableId="1004549305">
    <w:abstractNumId w:val="13"/>
  </w:num>
  <w:num w:numId="18" w16cid:durableId="402797535">
    <w:abstractNumId w:val="1"/>
  </w:num>
  <w:num w:numId="19" w16cid:durableId="1868174774">
    <w:abstractNumId w:val="16"/>
  </w:num>
  <w:num w:numId="20" w16cid:durableId="1133477216">
    <w:abstractNumId w:val="18"/>
  </w:num>
  <w:num w:numId="21" w16cid:durableId="465468575">
    <w:abstractNumId w:val="11"/>
  </w:num>
  <w:num w:numId="22" w16cid:durableId="1202061680">
    <w:abstractNumId w:val="9"/>
  </w:num>
  <w:num w:numId="23" w16cid:durableId="1720352420">
    <w:abstractNumId w:val="23"/>
  </w:num>
  <w:num w:numId="24" w16cid:durableId="162549389">
    <w:abstractNumId w:val="19"/>
  </w:num>
  <w:num w:numId="25" w16cid:durableId="177736357">
    <w:abstractNumId w:val="2"/>
  </w:num>
  <w:num w:numId="26" w16cid:durableId="1712025637">
    <w:abstractNumId w:val="21"/>
  </w:num>
  <w:num w:numId="27" w16cid:durableId="1350643091">
    <w:abstractNumId w:val="17"/>
  </w:num>
  <w:num w:numId="28" w16cid:durableId="1044406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5"/>
    <w:rsid w:val="000749CC"/>
    <w:rsid w:val="002322DF"/>
    <w:rsid w:val="00233EA2"/>
    <w:rsid w:val="002367C7"/>
    <w:rsid w:val="002721DF"/>
    <w:rsid w:val="00297B74"/>
    <w:rsid w:val="002E1544"/>
    <w:rsid w:val="003C2824"/>
    <w:rsid w:val="004A3943"/>
    <w:rsid w:val="005100BE"/>
    <w:rsid w:val="00510CE2"/>
    <w:rsid w:val="0068523E"/>
    <w:rsid w:val="006E1C3F"/>
    <w:rsid w:val="00856DFB"/>
    <w:rsid w:val="00880341"/>
    <w:rsid w:val="008F7054"/>
    <w:rsid w:val="009A6EF2"/>
    <w:rsid w:val="00A063CB"/>
    <w:rsid w:val="00A35982"/>
    <w:rsid w:val="00A5453E"/>
    <w:rsid w:val="00A62CEE"/>
    <w:rsid w:val="00AA041C"/>
    <w:rsid w:val="00AA6D75"/>
    <w:rsid w:val="00B06CBC"/>
    <w:rsid w:val="00B64120"/>
    <w:rsid w:val="00BA274E"/>
    <w:rsid w:val="00BB12DC"/>
    <w:rsid w:val="00BC4540"/>
    <w:rsid w:val="00C554D0"/>
    <w:rsid w:val="00DA2BD9"/>
    <w:rsid w:val="00E84C67"/>
    <w:rsid w:val="00EB3641"/>
    <w:rsid w:val="00EE2E72"/>
    <w:rsid w:val="00EE5C08"/>
    <w:rsid w:val="00F663EF"/>
    <w:rsid w:val="00F8690D"/>
    <w:rsid w:val="00F9192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F09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23</cp:revision>
  <dcterms:created xsi:type="dcterms:W3CDTF">2022-02-16T12:24:00Z</dcterms:created>
  <dcterms:modified xsi:type="dcterms:W3CDTF">2022-11-29T11:29:00Z</dcterms:modified>
</cp:coreProperties>
</file>