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03EE46CC" w:rsidR="00BF1351" w:rsidRDefault="007507BC" w:rsidP="007507B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Nr postępowania: SA.270.</w:t>
      </w:r>
      <w:r w:rsidR="00B17012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>.</w:t>
      </w:r>
      <w:r w:rsidR="00CC1664">
        <w:rPr>
          <w:rFonts w:ascii="Cambria" w:hAnsi="Cambria" w:cs="Arial"/>
          <w:b/>
          <w:bCs/>
          <w:sz w:val="22"/>
          <w:szCs w:val="22"/>
        </w:rPr>
        <w:t>3</w:t>
      </w:r>
      <w:r w:rsidR="00B17012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/>
          <w:bCs/>
          <w:sz w:val="22"/>
          <w:szCs w:val="22"/>
        </w:rPr>
        <w:t>202</w:t>
      </w:r>
      <w:r w:rsidR="00B17012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  <w:t xml:space="preserve">  </w:t>
      </w:r>
      <w:r w:rsidR="00003C10">
        <w:rPr>
          <w:rFonts w:ascii="Cambria" w:hAnsi="Cambria" w:cs="Arial"/>
          <w:b/>
          <w:bCs/>
          <w:sz w:val="22"/>
          <w:szCs w:val="22"/>
        </w:rPr>
        <w:t xml:space="preserve">   </w:t>
      </w:r>
      <w:r w:rsidR="00E65AF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0534A">
        <w:rPr>
          <w:rFonts w:ascii="Cambria" w:hAnsi="Cambria" w:cs="Arial"/>
          <w:b/>
          <w:bCs/>
          <w:sz w:val="22"/>
          <w:szCs w:val="22"/>
        </w:rPr>
        <w:t>7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BBA1819" w14:textId="3418BE75" w:rsidR="00872BB9" w:rsidRDefault="00BF1351" w:rsidP="00872B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w trybie podstawowym bez negocjacji, o którym mowa w art. 275 pkt 1 ustawy 11 września 2019 r. Prawo zamówień publicznych (</w:t>
      </w:r>
      <w:r w:rsidR="00003C10">
        <w:rPr>
          <w:rFonts w:ascii="Cambria" w:hAnsi="Cambria" w:cs="Arial"/>
          <w:bCs/>
          <w:sz w:val="22"/>
          <w:szCs w:val="22"/>
        </w:rPr>
        <w:t xml:space="preserve">tj.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003C10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03C10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E26FE9">
        <w:rPr>
          <w:rFonts w:ascii="Cambria" w:hAnsi="Cambria" w:cs="Arial"/>
          <w:bCs/>
          <w:sz w:val="22"/>
          <w:szCs w:val="22"/>
        </w:rPr>
        <w:t xml:space="preserve"> </w:t>
      </w:r>
      <w:r w:rsidR="00DF2066">
        <w:rPr>
          <w:rFonts w:ascii="Cambria" w:hAnsi="Cambria" w:cs="Arial"/>
          <w:bCs/>
          <w:sz w:val="22"/>
          <w:szCs w:val="22"/>
        </w:rPr>
        <w:t xml:space="preserve"> </w:t>
      </w:r>
      <w:r w:rsidR="00DF2066">
        <w:rPr>
          <w:rFonts w:ascii="Cambria" w:hAnsi="Cambria" w:cs="Arial"/>
          <w:b/>
          <w:bCs/>
          <w:sz w:val="22"/>
          <w:szCs w:val="22"/>
        </w:rPr>
        <w:t xml:space="preserve">„Wymianę źródeł ciepła w </w:t>
      </w:r>
      <w:r w:rsidR="008C7058">
        <w:rPr>
          <w:rFonts w:ascii="Cambria" w:hAnsi="Cambria" w:cs="Arial"/>
          <w:b/>
          <w:bCs/>
          <w:sz w:val="22"/>
          <w:szCs w:val="22"/>
        </w:rPr>
        <w:t>siedmiu</w:t>
      </w:r>
      <w:r w:rsidR="00B1701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F2066">
        <w:rPr>
          <w:rFonts w:ascii="Cambria" w:hAnsi="Cambria" w:cs="Arial"/>
          <w:b/>
          <w:bCs/>
          <w:sz w:val="22"/>
          <w:szCs w:val="22"/>
        </w:rPr>
        <w:t xml:space="preserve">budynkach administrowanych przez Nadleśnictwo </w:t>
      </w:r>
      <w:r w:rsidR="00B17012">
        <w:rPr>
          <w:rFonts w:ascii="Cambria" w:hAnsi="Cambria" w:cs="Arial"/>
          <w:b/>
          <w:bCs/>
          <w:sz w:val="22"/>
          <w:szCs w:val="22"/>
        </w:rPr>
        <w:t>Dobrzejewice</w:t>
      </w:r>
      <w:r w:rsidR="00B17012">
        <w:rPr>
          <w:rFonts w:ascii="Cambria" w:hAnsi="Cambria"/>
          <w:b/>
          <w:sz w:val="22"/>
          <w:szCs w:val="22"/>
        </w:rPr>
        <w:t>”</w:t>
      </w:r>
    </w:p>
    <w:p w14:paraId="3D5A876C" w14:textId="5D3B6380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0677984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407450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 w:rsidR="005561DE">
        <w:rPr>
          <w:rFonts w:ascii="Cambria" w:hAnsi="Cambria" w:cs="Arial"/>
          <w:sz w:val="21"/>
          <w:szCs w:val="21"/>
        </w:rPr>
        <w:t xml:space="preserve"> </w:t>
      </w:r>
      <w:r w:rsidR="00290A1A">
        <w:rPr>
          <w:rFonts w:ascii="Cambria" w:hAnsi="Cambria" w:cs="Arial"/>
          <w:sz w:val="21"/>
          <w:szCs w:val="21"/>
        </w:rPr>
        <w:t>7</w:t>
      </w:r>
      <w:r w:rsidR="000418DE">
        <w:rPr>
          <w:rFonts w:ascii="Cambria" w:hAnsi="Cambria" w:cs="Arial"/>
          <w:sz w:val="21"/>
          <w:szCs w:val="21"/>
        </w:rPr>
        <w:t xml:space="preserve">.1 </w:t>
      </w:r>
      <w:proofErr w:type="spellStart"/>
      <w:r w:rsidR="000418DE">
        <w:rPr>
          <w:rFonts w:ascii="Cambria" w:hAnsi="Cambria" w:cs="Arial"/>
          <w:sz w:val="21"/>
          <w:szCs w:val="21"/>
        </w:rPr>
        <w:t>ppkt</w:t>
      </w:r>
      <w:proofErr w:type="spellEnd"/>
      <w:r w:rsidR="000418DE">
        <w:rPr>
          <w:rFonts w:ascii="Cambria" w:hAnsi="Cambria" w:cs="Arial"/>
          <w:sz w:val="21"/>
          <w:szCs w:val="21"/>
        </w:rPr>
        <w:t xml:space="preserve"> _________</w:t>
      </w:r>
      <w:r w:rsidR="005561DE">
        <w:rPr>
          <w:rFonts w:ascii="Cambria" w:hAnsi="Cambria" w:cs="Arial"/>
          <w:sz w:val="21"/>
          <w:szCs w:val="21"/>
        </w:rPr>
        <w:t xml:space="preserve"> Specyfikacji Warunków Z</w:t>
      </w:r>
      <w:r>
        <w:rPr>
          <w:rFonts w:ascii="Cambria" w:hAnsi="Cambria" w:cs="Arial"/>
          <w:sz w:val="21"/>
          <w:szCs w:val="21"/>
        </w:rPr>
        <w:t>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ED7FECA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0418DE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4A0D67FA" w14:textId="77777777" w:rsidR="00BB591D" w:rsidRDefault="00BB591D" w:rsidP="00BB591D">
      <w:pPr>
        <w:tabs>
          <w:tab w:val="left" w:pos="284"/>
        </w:tabs>
        <w:textAlignment w:val="baseline"/>
        <w:rPr>
          <w:rFonts w:ascii="Arial" w:eastAsia="Arial" w:hAnsi="Arial" w:cs="Arial"/>
          <w:bCs/>
          <w:i/>
          <w:color w:val="000000"/>
        </w:rPr>
      </w:pPr>
      <w:r>
        <w:rPr>
          <w:rFonts w:ascii="Arial" w:eastAsia="Arial" w:hAnsi="Arial" w:cs="Arial"/>
          <w:bCs/>
          <w:i/>
          <w:color w:val="000000"/>
        </w:rPr>
        <w:t>Dokument musi być złożony pod rygorem nieważności</w:t>
      </w:r>
      <w:r>
        <w:rPr>
          <w:rFonts w:ascii="Arial" w:eastAsia="Arial" w:hAnsi="Arial" w:cs="Arial"/>
          <w:bCs/>
          <w:i/>
          <w:color w:val="000000"/>
        </w:rPr>
        <w:tab/>
      </w:r>
      <w:r>
        <w:rPr>
          <w:rFonts w:ascii="Arial" w:eastAsia="Arial" w:hAnsi="Arial" w:cs="Arial"/>
          <w:bCs/>
          <w:i/>
          <w:color w:val="000000"/>
        </w:rPr>
        <w:br/>
        <w:t>w formie elektronicznej tj. podpisany kwalifikowanym podpisem elektronicznym,</w:t>
      </w:r>
    </w:p>
    <w:p w14:paraId="7F5AC46C" w14:textId="77777777" w:rsidR="00BB591D" w:rsidRDefault="00BB591D" w:rsidP="00BB591D">
      <w:pPr>
        <w:tabs>
          <w:tab w:val="left" w:pos="284"/>
        </w:tabs>
        <w:textAlignment w:val="baseline"/>
        <w:rPr>
          <w:rFonts w:ascii="Arial" w:eastAsia="Arial" w:hAnsi="Arial" w:cs="Arial"/>
          <w:bCs/>
          <w:i/>
          <w:color w:val="000000"/>
        </w:rPr>
      </w:pPr>
      <w:r>
        <w:rPr>
          <w:rFonts w:ascii="Arial" w:eastAsia="Arial" w:hAnsi="Arial" w:cs="Arial"/>
          <w:bCs/>
          <w:i/>
          <w:color w:val="000000"/>
        </w:rPr>
        <w:t>lub w postaci elektronicznej opatrzonej podpisem zaufanym</w:t>
      </w:r>
    </w:p>
    <w:p w14:paraId="1949D5D2" w14:textId="7C439BEC" w:rsidR="00790244" w:rsidRPr="009A30C9" w:rsidRDefault="00BB591D" w:rsidP="009A30C9">
      <w:pPr>
        <w:tabs>
          <w:tab w:val="left" w:pos="284"/>
        </w:tabs>
        <w:textAlignment w:val="baseline"/>
        <w:rPr>
          <w:rFonts w:ascii="Arial" w:eastAsia="Arial" w:hAnsi="Arial" w:cs="Arial"/>
          <w:bCs/>
          <w:i/>
          <w:color w:val="000000"/>
        </w:rPr>
      </w:pPr>
      <w:r>
        <w:rPr>
          <w:rFonts w:ascii="Arial" w:eastAsia="Arial" w:hAnsi="Arial" w:cs="Arial"/>
          <w:bCs/>
          <w:i/>
          <w:color w:val="000000"/>
        </w:rPr>
        <w:t>lub podpisem osobistym.</w:t>
      </w:r>
      <w:bookmarkEnd w:id="0"/>
    </w:p>
    <w:sectPr w:rsidR="00790244" w:rsidRPr="009A30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F16AC" w14:textId="77777777" w:rsidR="00B51D06" w:rsidRDefault="00B51D06">
      <w:r>
        <w:separator/>
      </w:r>
    </w:p>
  </w:endnote>
  <w:endnote w:type="continuationSeparator" w:id="0">
    <w:p w14:paraId="1280283C" w14:textId="77777777" w:rsidR="00B51D06" w:rsidRDefault="00B5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B51D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B51D0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1701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B51D0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B51D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11906" w14:textId="77777777" w:rsidR="00B51D06" w:rsidRDefault="00B51D06">
      <w:r>
        <w:separator/>
      </w:r>
    </w:p>
  </w:footnote>
  <w:footnote w:type="continuationSeparator" w:id="0">
    <w:p w14:paraId="27DCB96B" w14:textId="77777777" w:rsidR="00B51D06" w:rsidRDefault="00B51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B51D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B51D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B51D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3C10"/>
    <w:rsid w:val="00027DD4"/>
    <w:rsid w:val="000418DE"/>
    <w:rsid w:val="000740DC"/>
    <w:rsid w:val="00080BAE"/>
    <w:rsid w:val="000C4F39"/>
    <w:rsid w:val="0011485A"/>
    <w:rsid w:val="00152F3B"/>
    <w:rsid w:val="00260DF4"/>
    <w:rsid w:val="00290A1A"/>
    <w:rsid w:val="0030304B"/>
    <w:rsid w:val="003D0748"/>
    <w:rsid w:val="003F7B9A"/>
    <w:rsid w:val="00407450"/>
    <w:rsid w:val="0043300D"/>
    <w:rsid w:val="0044486D"/>
    <w:rsid w:val="00501A0E"/>
    <w:rsid w:val="00516F76"/>
    <w:rsid w:val="005561DE"/>
    <w:rsid w:val="00597CEF"/>
    <w:rsid w:val="005E333A"/>
    <w:rsid w:val="0060534A"/>
    <w:rsid w:val="006566BA"/>
    <w:rsid w:val="0068154A"/>
    <w:rsid w:val="00735C04"/>
    <w:rsid w:val="007507BC"/>
    <w:rsid w:val="00790244"/>
    <w:rsid w:val="007A3155"/>
    <w:rsid w:val="007F6BB1"/>
    <w:rsid w:val="00827066"/>
    <w:rsid w:val="00872BB9"/>
    <w:rsid w:val="008C7058"/>
    <w:rsid w:val="0095055D"/>
    <w:rsid w:val="009A30C9"/>
    <w:rsid w:val="009D4226"/>
    <w:rsid w:val="00A122E7"/>
    <w:rsid w:val="00A13A27"/>
    <w:rsid w:val="00A41CC3"/>
    <w:rsid w:val="00A47C8A"/>
    <w:rsid w:val="00A87E00"/>
    <w:rsid w:val="00AF36F8"/>
    <w:rsid w:val="00B17012"/>
    <w:rsid w:val="00B51D06"/>
    <w:rsid w:val="00B9788F"/>
    <w:rsid w:val="00BB591D"/>
    <w:rsid w:val="00BC33BF"/>
    <w:rsid w:val="00BC4F4B"/>
    <w:rsid w:val="00BF1351"/>
    <w:rsid w:val="00C7578B"/>
    <w:rsid w:val="00CC1664"/>
    <w:rsid w:val="00D01CA0"/>
    <w:rsid w:val="00D0271B"/>
    <w:rsid w:val="00D85140"/>
    <w:rsid w:val="00DF2066"/>
    <w:rsid w:val="00DF46B4"/>
    <w:rsid w:val="00E04B44"/>
    <w:rsid w:val="00E26FE9"/>
    <w:rsid w:val="00E37658"/>
    <w:rsid w:val="00E6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1205 N.Dobrzejewice Szymon Kowalski2</cp:lastModifiedBy>
  <cp:revision>48</cp:revision>
  <cp:lastPrinted>2021-04-22T10:04:00Z</cp:lastPrinted>
  <dcterms:created xsi:type="dcterms:W3CDTF">2021-02-01T09:42:00Z</dcterms:created>
  <dcterms:modified xsi:type="dcterms:W3CDTF">2023-07-28T08:41:00Z</dcterms:modified>
</cp:coreProperties>
</file>