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39ED1C39" w:rsidR="00A300A5" w:rsidRDefault="00F310A9">
      <w:pPr>
        <w:numPr>
          <w:ilvl w:val="0"/>
          <w:numId w:val="1"/>
        </w:numPr>
        <w:ind w:right="125" w:hanging="427"/>
      </w:pPr>
      <w:r>
        <w:t xml:space="preserve">dokumentacji projektowej: należy przez to rozumieć projekty budowlane i wykonawcze, rysunki, opisy, specyfikacje techniczne, opracowania lub inne dokumenty ustalające szczegółowy zakres robót budowlanych na podstawie, których realizowany jest przedmiot umowy;  </w:t>
      </w:r>
    </w:p>
    <w:p w14:paraId="01EF0544" w14:textId="67726C98" w:rsidR="00A300A5" w:rsidRDefault="00F310A9">
      <w:pPr>
        <w:numPr>
          <w:ilvl w:val="0"/>
          <w:numId w:val="1"/>
        </w:numPr>
        <w:ind w:right="125" w:hanging="427"/>
      </w:pPr>
      <w:r>
        <w:t>terenie budowy</w:t>
      </w:r>
      <w:r w:rsidR="008B28FA">
        <w:t>:</w:t>
      </w:r>
      <w:r>
        <w:t xml:space="preserve">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04127974"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w:t>
      </w:r>
    </w:p>
    <w:p w14:paraId="58EEA4EE" w14:textId="77777777" w:rsidR="00A300A5" w:rsidRDefault="00F310A9" w:rsidP="008B28FA">
      <w:pPr>
        <w:numPr>
          <w:ilvl w:val="0"/>
          <w:numId w:val="1"/>
        </w:numPr>
        <w:ind w:left="485" w:right="125" w:hanging="485"/>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23F3D72" w:rsidR="00A300A5" w:rsidRDefault="00F310A9">
      <w:pPr>
        <w:numPr>
          <w:ilvl w:val="0"/>
          <w:numId w:val="1"/>
        </w:numPr>
        <w:ind w:right="125" w:hanging="427"/>
      </w:pPr>
      <w:r>
        <w:lastRenderedPageBreak/>
        <w:t>umowie o podwykonawstwo</w:t>
      </w:r>
      <w:r w:rsidR="008B28FA">
        <w:t>:</w:t>
      </w:r>
      <w:r>
        <w:t xml:space="preserve">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3A943664" w14:textId="03858F34" w:rsidR="002B643C" w:rsidRPr="002B643C" w:rsidRDefault="00F310A9" w:rsidP="002B643C">
      <w:pPr>
        <w:pStyle w:val="Akapitzlist"/>
        <w:numPr>
          <w:ilvl w:val="0"/>
          <w:numId w:val="36"/>
        </w:numPr>
        <w:spacing w:after="0" w:line="240" w:lineRule="auto"/>
        <w:ind w:right="144"/>
        <w:rPr>
          <w:color w:val="auto"/>
        </w:rPr>
      </w:pPr>
      <w:r>
        <w:t>Zamawiający zleca, a Wykonawca przyjmuje do wykonania roboty budowlane polegaj</w:t>
      </w:r>
      <w:r w:rsidR="0026479C">
        <w:t xml:space="preserve">ące na realizacji zadania pn.: </w:t>
      </w:r>
      <w:r w:rsidR="002B643C" w:rsidRPr="002B643C">
        <w:rPr>
          <w:b/>
        </w:rPr>
        <w:t xml:space="preserve">„Modernizacja drogi dojazdowej do gruntów rolnych </w:t>
      </w:r>
      <w:r w:rsidR="002B643C">
        <w:rPr>
          <w:b/>
        </w:rPr>
        <w:t xml:space="preserve">                               </w:t>
      </w:r>
      <w:r w:rsidR="002B643C" w:rsidRPr="002B643C">
        <w:rPr>
          <w:b/>
        </w:rPr>
        <w:t xml:space="preserve">w Gorzycach (dz. nr </w:t>
      </w:r>
      <w:proofErr w:type="spellStart"/>
      <w:r w:rsidR="002B643C" w:rsidRPr="002B643C">
        <w:rPr>
          <w:b/>
        </w:rPr>
        <w:t>ewid</w:t>
      </w:r>
      <w:proofErr w:type="spellEnd"/>
      <w:r w:rsidR="002B643C" w:rsidRPr="002B643C">
        <w:rPr>
          <w:b/>
        </w:rPr>
        <w:t>. 581, 582)”.</w:t>
      </w:r>
      <w:r w:rsidR="002B643C">
        <w:t xml:space="preserve"> </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395D9321" w:rsidR="00D600A4" w:rsidRDefault="008B28FA" w:rsidP="00D600A4">
      <w:pPr>
        <w:numPr>
          <w:ilvl w:val="1"/>
          <w:numId w:val="2"/>
        </w:numPr>
        <w:spacing w:after="9"/>
        <w:ind w:left="851" w:right="125" w:hanging="425"/>
      </w:pPr>
      <w:r>
        <w:t>uproszczoną dokumentacją techniczną</w:t>
      </w:r>
      <w:r w:rsidR="009F5212">
        <w:t xml:space="preserve">,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69C51CDA" w14:textId="77777777" w:rsidR="00A300A5" w:rsidRDefault="00F310A9" w:rsidP="00D600A4">
      <w:pPr>
        <w:numPr>
          <w:ilvl w:val="1"/>
          <w:numId w:val="2"/>
        </w:numPr>
        <w:ind w:left="851" w:right="1431" w:hanging="425"/>
      </w:pPr>
      <w:r>
        <w:t>przedmiar</w:t>
      </w:r>
      <w:r w:rsidR="00E63202">
        <w:t>em</w:t>
      </w:r>
      <w:r>
        <w:t xml:space="preserve"> robót.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61DDE39E" w:rsidR="009F5212" w:rsidRDefault="008B28FA" w:rsidP="009F5212">
      <w:pPr>
        <w:numPr>
          <w:ilvl w:val="1"/>
          <w:numId w:val="2"/>
        </w:numPr>
        <w:spacing w:after="9"/>
        <w:ind w:left="851" w:right="125" w:hanging="425"/>
      </w:pPr>
      <w:r>
        <w:t>uproszczona dokumentacja techniczna</w:t>
      </w:r>
      <w:r w:rsidR="009F5212">
        <w:t xml:space="preserve">,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D600A4">
      <w:pPr>
        <w:numPr>
          <w:ilvl w:val="1"/>
          <w:numId w:val="2"/>
        </w:numPr>
        <w:ind w:left="851" w:right="1431" w:hanging="425"/>
      </w:pPr>
      <w:r>
        <w:t xml:space="preserve">przedmiar robót. </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37E4A7B0" w14:textId="485CBDC5" w:rsidR="00A300A5" w:rsidRDefault="00A300A5">
      <w:pPr>
        <w:spacing w:after="103" w:line="259" w:lineRule="auto"/>
        <w:ind w:left="1025" w:firstLine="0"/>
        <w:jc w:val="left"/>
      </w:pP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64CF615D" w:rsidR="00A300A5" w:rsidRDefault="00F310A9" w:rsidP="006F1A27">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2B643C" w:rsidRPr="002B643C">
        <w:rPr>
          <w:b/>
        </w:rPr>
        <w:t>„Modernizacja drogi dojazdowej do gruntów rolnych</w:t>
      </w:r>
      <w:r w:rsidR="002B643C">
        <w:rPr>
          <w:b/>
        </w:rPr>
        <w:t xml:space="preserve"> </w:t>
      </w:r>
      <w:r w:rsidR="002B643C" w:rsidRPr="002B643C">
        <w:rPr>
          <w:b/>
        </w:rPr>
        <w:t xml:space="preserve">w Gorzycach (dz. nr </w:t>
      </w:r>
      <w:proofErr w:type="spellStart"/>
      <w:r w:rsidR="002B643C" w:rsidRPr="002B643C">
        <w:rPr>
          <w:b/>
        </w:rPr>
        <w:t>ewid</w:t>
      </w:r>
      <w:proofErr w:type="spellEnd"/>
      <w:r w:rsidR="002B643C" w:rsidRPr="002B643C">
        <w:rPr>
          <w:b/>
        </w:rPr>
        <w:t>. 581, 582)”</w:t>
      </w:r>
      <w:r w:rsidR="002B643C" w:rsidRPr="003D65A0">
        <w:rPr>
          <w:b/>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lastRenderedPageBreak/>
        <w:t>wyraża gotowość wykonania przedmiotu umowy zgodnie z wolą Zamawiającego oraz dokumentacją przetargową,</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77777777"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14:paraId="36BFC464" w14:textId="77777777" w:rsidR="00A300A5" w:rsidRDefault="00F310A9" w:rsidP="00B62F86">
      <w:pPr>
        <w:numPr>
          <w:ilvl w:val="3"/>
          <w:numId w:val="5"/>
        </w:numPr>
        <w:ind w:left="1134" w:right="125" w:hanging="283"/>
      </w:pPr>
      <w:r>
        <w:t xml:space="preserve">zgłoszeń robót budowlanych,  </w:t>
      </w:r>
    </w:p>
    <w:p w14:paraId="75DDFEDA" w14:textId="77777777" w:rsidR="00A300A5" w:rsidRDefault="00F310A9" w:rsidP="00B62F86">
      <w:pPr>
        <w:numPr>
          <w:ilvl w:val="3"/>
          <w:numId w:val="5"/>
        </w:numPr>
        <w:ind w:left="1134" w:right="125" w:hanging="283"/>
      </w:pPr>
      <w:r>
        <w:t xml:space="preserve">dzienników budowy,  </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lastRenderedPageBreak/>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09D93D17" w14:textId="19404D0C" w:rsidR="009F5212" w:rsidRPr="009F5212" w:rsidRDefault="008B28FA" w:rsidP="009F5212">
      <w:pPr>
        <w:numPr>
          <w:ilvl w:val="2"/>
          <w:numId w:val="4"/>
        </w:numPr>
        <w:ind w:right="125"/>
      </w:pPr>
      <w:r>
        <w:t>czynności z</w:t>
      </w:r>
      <w:r w:rsidR="00F47044">
        <w:t>wiązane z wykonaniem robót drogowych</w:t>
      </w:r>
    </w:p>
    <w:p w14:paraId="6E095160" w14:textId="692CFF73" w:rsidR="00A300A5" w:rsidRDefault="00B62F86" w:rsidP="00B62F86">
      <w:pPr>
        <w:ind w:left="851" w:right="125" w:hanging="425"/>
      </w:pPr>
      <w:r>
        <w:t xml:space="preserve">      </w:t>
      </w:r>
      <w:r w:rsidR="00F310A9">
        <w:t>Osoby wykonujące czyn</w:t>
      </w:r>
      <w:r w:rsidR="005215AA">
        <w:t xml:space="preserve">ności o których mowa </w:t>
      </w:r>
      <w:r w:rsidR="005215AA" w:rsidRPr="001A658C">
        <w:t xml:space="preserve">w </w:t>
      </w:r>
      <w:proofErr w:type="spellStart"/>
      <w:r w:rsidR="005215AA" w:rsidRPr="001A658C">
        <w:t>ppkt</w:t>
      </w:r>
      <w:proofErr w:type="spellEnd"/>
      <w:r w:rsidR="005215AA" w:rsidRPr="001A658C">
        <w:t xml:space="preserve">. </w:t>
      </w:r>
      <w:r w:rsidR="00F47044">
        <w:t>a</w:t>
      </w:r>
      <w:r w:rsidR="00E52ABF" w:rsidRPr="001A658C">
        <w:t>)</w:t>
      </w:r>
      <w:r w:rsidR="00F310A9" w:rsidRPr="001A658C">
        <w:t xml:space="preserve"> mają zostać</w:t>
      </w:r>
      <w:r w:rsidR="00F310A9">
        <w:t xml:space="preserve"> zatrudnione na podstawie umowy o pracę w rozumieniu przepisów ustawy z dnia 26 czerwca 1974 r. – Kodeks pracy z uwzględnieniem minimalnego wynagrodzenia za pracę ustalonego </w:t>
      </w:r>
      <w:r w:rsidR="00F310A9">
        <w:lastRenderedPageBreak/>
        <w:t xml:space="preserve">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lastRenderedPageBreak/>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33FE571C" w:rsidR="00A300A5" w:rsidRDefault="00F310A9">
      <w:pPr>
        <w:numPr>
          <w:ilvl w:val="0"/>
          <w:numId w:val="12"/>
        </w:numPr>
        <w:ind w:right="125" w:hanging="360"/>
      </w:pPr>
      <w:r>
        <w:t xml:space="preserve">Termin zakończenia wykonania przedmiotu umowy ustala się </w:t>
      </w:r>
      <w:r w:rsidRPr="00F35D3F">
        <w:rPr>
          <w:b/>
        </w:rPr>
        <w:t xml:space="preserve">na </w:t>
      </w:r>
      <w:r w:rsidR="002B643C">
        <w:rPr>
          <w:b/>
        </w:rPr>
        <w:t>1</w:t>
      </w:r>
      <w:r w:rsidR="006447DA">
        <w:rPr>
          <w:b/>
        </w:rPr>
        <w:t xml:space="preserve"> mi</w:t>
      </w:r>
      <w:r w:rsidR="009F5212">
        <w:rPr>
          <w:b/>
        </w:rPr>
        <w:t>esi</w:t>
      </w:r>
      <w:r w:rsidR="00F419A7">
        <w:rPr>
          <w:b/>
        </w:rPr>
        <w:t xml:space="preserve">ąc </w:t>
      </w:r>
      <w:r w:rsidR="00F35D3F" w:rsidRPr="00F35D3F">
        <w:rPr>
          <w:b/>
        </w:rPr>
        <w:t>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lastRenderedPageBreak/>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 xml:space="preserve">z odbiorem w uzgodnionym obustronnie terminie, Wykonawca może ustalić protokolarnie stan przedmiotu odbioru przez powołaną do tego komisję w skład, której wejdzie inspektor </w:t>
      </w:r>
      <w:r>
        <w:lastRenderedPageBreak/>
        <w:t>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77DD47D0" w14:textId="77777777" w:rsidR="002B643C"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2B643C">
        <w:t>.</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595DF1CF" w:rsidR="00A300A5" w:rsidRPr="001879B0" w:rsidRDefault="0025318A" w:rsidP="0025318A">
      <w:pPr>
        <w:pStyle w:val="Akapitzlist"/>
        <w:numPr>
          <w:ilvl w:val="0"/>
          <w:numId w:val="15"/>
        </w:numPr>
        <w:rPr>
          <w:strike/>
          <w:color w:val="FF0000"/>
        </w:rPr>
      </w:pPr>
      <w:r w:rsidRPr="0025318A">
        <w:t xml:space="preserve">Zapłata wynagrodzenia Wykonawcy nastąpi w terminie </w:t>
      </w:r>
      <w:r w:rsidR="00F47044">
        <w:t>…..</w:t>
      </w:r>
      <w:r w:rsidRPr="0025318A">
        <w:t xml:space="preserve"> dni </w:t>
      </w:r>
      <w:r>
        <w:t xml:space="preserve">na podstawie faktury końcowej. </w:t>
      </w:r>
      <w:r w:rsidRPr="0025318A">
        <w:t>Wystawienie faktury końcowej nastąpi na podstawie podpisanego przez Zamawiającego protokołu odbioru końcowego.</w:t>
      </w:r>
    </w:p>
    <w:p w14:paraId="1B15BCE9" w14:textId="64A4E443" w:rsidR="001B4E7A" w:rsidRDefault="00F310A9" w:rsidP="001B4E7A">
      <w:pPr>
        <w:pStyle w:val="Akapitzlist"/>
        <w:numPr>
          <w:ilvl w:val="0"/>
          <w:numId w:val="15"/>
        </w:numPr>
        <w:spacing w:after="0"/>
        <w:ind w:right="2"/>
      </w:pPr>
      <w:r>
        <w:t xml:space="preserve">Za dzień zapłaty uważa się dzień obciążenia rachunku bankowego Zamawiającego. </w:t>
      </w:r>
      <w:r w:rsidR="00C2040A">
        <w:t xml:space="preserve">                            </w:t>
      </w:r>
      <w:r>
        <w:t xml:space="preserve">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065F6A93" w14:textId="408123C9" w:rsidR="00C2040A" w:rsidRPr="00C2040A" w:rsidRDefault="00C2040A" w:rsidP="00C2040A">
      <w:pPr>
        <w:pStyle w:val="Akapitzlist"/>
        <w:numPr>
          <w:ilvl w:val="0"/>
          <w:numId w:val="15"/>
        </w:numPr>
        <w:spacing w:after="0" w:line="276" w:lineRule="auto"/>
        <w:rPr>
          <w:color w:val="auto"/>
        </w:rPr>
      </w:pPr>
      <w:r>
        <w:t xml:space="preserve">Zadanie pn. </w:t>
      </w:r>
      <w:r w:rsidRPr="00C2040A">
        <w:rPr>
          <w:i/>
        </w:rPr>
        <w:t xml:space="preserve">Modernizacja drogi dojazdowej do gruntów rolnych </w:t>
      </w:r>
      <w:r>
        <w:rPr>
          <w:i/>
        </w:rPr>
        <w:t xml:space="preserve">w Gorzycach (dz. nr </w:t>
      </w:r>
      <w:proofErr w:type="spellStart"/>
      <w:r>
        <w:rPr>
          <w:i/>
        </w:rPr>
        <w:t>ewid</w:t>
      </w:r>
      <w:proofErr w:type="spellEnd"/>
      <w:r>
        <w:rPr>
          <w:i/>
        </w:rPr>
        <w:t>. 581, 582)</w:t>
      </w:r>
      <w:bookmarkStart w:id="0" w:name="_GoBack"/>
      <w:bookmarkEnd w:id="0"/>
      <w:r w:rsidRPr="00C2040A">
        <w:rPr>
          <w:i/>
        </w:rPr>
        <w:t xml:space="preserve"> </w:t>
      </w:r>
      <w:r>
        <w:t>realizowane jest przy udziale dotacji ze środków Województwa Podkarpackiego w wysokości  110 000,00 zł.</w:t>
      </w:r>
    </w:p>
    <w:p w14:paraId="70EDE6F3" w14:textId="77777777" w:rsidR="00C2040A" w:rsidRDefault="00C2040A" w:rsidP="00C2040A">
      <w:pPr>
        <w:pStyle w:val="Akapitzlist"/>
        <w:spacing w:after="0"/>
        <w:ind w:left="422" w:right="2" w:firstLine="0"/>
      </w:pPr>
    </w:p>
    <w:p w14:paraId="635D1CA9" w14:textId="41C07882" w:rsidR="00A300A5" w:rsidRDefault="000B1305" w:rsidP="000B1305">
      <w:pPr>
        <w:spacing w:after="86" w:line="256" w:lineRule="auto"/>
        <w:ind w:left="5" w:firstLine="0"/>
        <w:jc w:val="left"/>
      </w:pPr>
      <w:r>
        <w:lastRenderedPageBreak/>
        <w:t xml:space="preserve"> </w:t>
      </w:r>
      <w:r w:rsidR="00F310A9">
        <w:rPr>
          <w:b/>
        </w:rPr>
        <w:t xml:space="preserve"> </w:t>
      </w:r>
      <w:r w:rsidR="00F310A9">
        <w:t xml:space="preserve"> </w:t>
      </w: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w:t>
      </w:r>
      <w:r>
        <w:lastRenderedPageBreak/>
        <w:t xml:space="preserve">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0CBB2223" w:rsidR="00A300A5" w:rsidRDefault="00F310A9" w:rsidP="00043460">
      <w:pPr>
        <w:numPr>
          <w:ilvl w:val="1"/>
          <w:numId w:val="18"/>
        </w:numPr>
        <w:ind w:left="709" w:right="125" w:hanging="283"/>
      </w:pPr>
      <w:r>
        <w:lastRenderedPageBreak/>
        <w:t xml:space="preserve">tak dalece </w:t>
      </w:r>
      <w:r w:rsidR="008934AD">
        <w:t>zwleka</w:t>
      </w:r>
      <w:r>
        <w:t xml:space="preserve">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w:t>
      </w:r>
      <w:r w:rsidRPr="007670A2">
        <w:lastRenderedPageBreak/>
        <w:t xml:space="preserve">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2A771482" w:rsidR="00A300A5" w:rsidRDefault="00F310A9">
      <w:pPr>
        <w:numPr>
          <w:ilvl w:val="0"/>
          <w:numId w:val="19"/>
        </w:numPr>
        <w:ind w:right="125" w:hanging="427"/>
      </w:pPr>
      <w:r>
        <w:t xml:space="preserve">Roszczenie o zapłatę kar umownych z tytułu </w:t>
      </w:r>
      <w:r w:rsidR="008934AD">
        <w:t>zwłoki</w:t>
      </w:r>
      <w:r>
        <w:t xml:space="preserve">, ustalonych za każdy rozpoczęty dzień </w:t>
      </w:r>
      <w:r w:rsidR="008934AD">
        <w:t>zwłoki</w:t>
      </w:r>
      <w:r>
        <w:t xml:space="preserve"> staje się wymagalne:  </w:t>
      </w:r>
    </w:p>
    <w:p w14:paraId="4988D028" w14:textId="60425C66" w:rsidR="00A300A5" w:rsidRDefault="00F310A9">
      <w:pPr>
        <w:numPr>
          <w:ilvl w:val="1"/>
          <w:numId w:val="19"/>
        </w:numPr>
        <w:ind w:left="1148" w:right="125"/>
      </w:pPr>
      <w:r>
        <w:t xml:space="preserve">za pierwszy rozpoczęty dzień </w:t>
      </w:r>
      <w:r w:rsidR="008934AD">
        <w:t>zwłoki</w:t>
      </w:r>
      <w:r>
        <w:t xml:space="preserve"> - w tym dniu,  </w:t>
      </w:r>
    </w:p>
    <w:p w14:paraId="20A66706" w14:textId="10D9C49E" w:rsidR="00A300A5" w:rsidRDefault="00F310A9">
      <w:pPr>
        <w:numPr>
          <w:ilvl w:val="1"/>
          <w:numId w:val="19"/>
        </w:numPr>
        <w:ind w:left="1148" w:right="125"/>
      </w:pPr>
      <w:r>
        <w:t xml:space="preserve">za każdy następny rozpoczęty dzień </w:t>
      </w:r>
      <w:r w:rsidR="008934AD">
        <w:t>zwłoki</w:t>
      </w:r>
      <w:r>
        <w:t xml:space="preserve"> - odpowiednio w każdym z tych dni.  </w:t>
      </w:r>
    </w:p>
    <w:p w14:paraId="2ACB1883" w14:textId="5A1AE5CF"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w:t>
      </w:r>
      <w:r w:rsidR="008934AD">
        <w:t>zwłoki</w:t>
      </w:r>
      <w:r>
        <w:t xml:space="preserve">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lastRenderedPageBreak/>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lastRenderedPageBreak/>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86AB4" w14:textId="77777777" w:rsidR="00FE538F" w:rsidRDefault="00FE538F">
      <w:pPr>
        <w:spacing w:after="0" w:line="240" w:lineRule="auto"/>
      </w:pPr>
      <w:r>
        <w:separator/>
      </w:r>
    </w:p>
  </w:endnote>
  <w:endnote w:type="continuationSeparator" w:id="0">
    <w:p w14:paraId="4C5D63A8" w14:textId="77777777" w:rsidR="00FE538F" w:rsidRDefault="00FE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C2040A">
      <w:rPr>
        <w:noProof/>
      </w:rPr>
      <w:t>13</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FC227" w14:textId="77777777" w:rsidR="00FE538F" w:rsidRDefault="00FE538F">
      <w:pPr>
        <w:spacing w:after="0" w:line="240" w:lineRule="auto"/>
      </w:pPr>
      <w:r>
        <w:separator/>
      </w:r>
    </w:p>
  </w:footnote>
  <w:footnote w:type="continuationSeparator" w:id="0">
    <w:p w14:paraId="6D3B1854" w14:textId="77777777" w:rsidR="00FE538F" w:rsidRDefault="00FE5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270852"/>
    <w:multiLevelType w:val="hybridMultilevel"/>
    <w:tmpl w:val="E3140108"/>
    <w:lvl w:ilvl="0" w:tplc="65AE2B78">
      <w:start w:val="1"/>
      <w:numFmt w:val="bullet"/>
      <w:lvlText w:val=""/>
      <w:lvlJc w:val="left"/>
      <w:pPr>
        <w:ind w:left="1142" w:hanging="360"/>
      </w:pPr>
      <w:rPr>
        <w:rFonts w:ascii="Symbol" w:hAnsi="Symbol" w:hint="default"/>
      </w:rPr>
    </w:lvl>
    <w:lvl w:ilvl="1" w:tplc="04150003">
      <w:start w:val="1"/>
      <w:numFmt w:val="bullet"/>
      <w:lvlText w:val="o"/>
      <w:lvlJc w:val="left"/>
      <w:pPr>
        <w:ind w:left="1862" w:hanging="360"/>
      </w:pPr>
      <w:rPr>
        <w:rFonts w:ascii="Courier New" w:hAnsi="Courier New" w:cs="Courier New" w:hint="default"/>
      </w:rPr>
    </w:lvl>
    <w:lvl w:ilvl="2" w:tplc="04150005">
      <w:start w:val="1"/>
      <w:numFmt w:val="bullet"/>
      <w:lvlText w:val=""/>
      <w:lvlJc w:val="left"/>
      <w:pPr>
        <w:ind w:left="2582" w:hanging="360"/>
      </w:pPr>
      <w:rPr>
        <w:rFonts w:ascii="Wingdings" w:hAnsi="Wingdings" w:hint="default"/>
      </w:rPr>
    </w:lvl>
    <w:lvl w:ilvl="3" w:tplc="04150001">
      <w:start w:val="1"/>
      <w:numFmt w:val="bullet"/>
      <w:lvlText w:val=""/>
      <w:lvlJc w:val="left"/>
      <w:pPr>
        <w:ind w:left="3302" w:hanging="360"/>
      </w:pPr>
      <w:rPr>
        <w:rFonts w:ascii="Symbol" w:hAnsi="Symbol" w:hint="default"/>
      </w:rPr>
    </w:lvl>
    <w:lvl w:ilvl="4" w:tplc="04150003">
      <w:start w:val="1"/>
      <w:numFmt w:val="bullet"/>
      <w:lvlText w:val="o"/>
      <w:lvlJc w:val="left"/>
      <w:pPr>
        <w:ind w:left="4022" w:hanging="360"/>
      </w:pPr>
      <w:rPr>
        <w:rFonts w:ascii="Courier New" w:hAnsi="Courier New" w:cs="Courier New" w:hint="default"/>
      </w:rPr>
    </w:lvl>
    <w:lvl w:ilvl="5" w:tplc="04150005">
      <w:start w:val="1"/>
      <w:numFmt w:val="bullet"/>
      <w:lvlText w:val=""/>
      <w:lvlJc w:val="left"/>
      <w:pPr>
        <w:ind w:left="4742" w:hanging="360"/>
      </w:pPr>
      <w:rPr>
        <w:rFonts w:ascii="Wingdings" w:hAnsi="Wingdings" w:hint="default"/>
      </w:rPr>
    </w:lvl>
    <w:lvl w:ilvl="6" w:tplc="04150001">
      <w:start w:val="1"/>
      <w:numFmt w:val="bullet"/>
      <w:lvlText w:val=""/>
      <w:lvlJc w:val="left"/>
      <w:pPr>
        <w:ind w:left="5462" w:hanging="360"/>
      </w:pPr>
      <w:rPr>
        <w:rFonts w:ascii="Symbol" w:hAnsi="Symbol" w:hint="default"/>
      </w:rPr>
    </w:lvl>
    <w:lvl w:ilvl="7" w:tplc="04150003">
      <w:start w:val="1"/>
      <w:numFmt w:val="bullet"/>
      <w:lvlText w:val="o"/>
      <w:lvlJc w:val="left"/>
      <w:pPr>
        <w:ind w:left="6182" w:hanging="360"/>
      </w:pPr>
      <w:rPr>
        <w:rFonts w:ascii="Courier New" w:hAnsi="Courier New" w:cs="Courier New" w:hint="default"/>
      </w:rPr>
    </w:lvl>
    <w:lvl w:ilvl="8" w:tplc="04150005">
      <w:start w:val="1"/>
      <w:numFmt w:val="bullet"/>
      <w:lvlText w:val=""/>
      <w:lvlJc w:val="left"/>
      <w:pPr>
        <w:ind w:left="6902" w:hanging="360"/>
      </w:pPr>
      <w:rPr>
        <w:rFonts w:ascii="Wingdings" w:hAnsi="Wingdings" w:hint="default"/>
      </w:rPr>
    </w:lvl>
  </w:abstractNum>
  <w:abstractNum w:abstractNumId="6"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8"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4"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F0137E"/>
    <w:multiLevelType w:val="hybridMultilevel"/>
    <w:tmpl w:val="1FF2133C"/>
    <w:lvl w:ilvl="0" w:tplc="04150011">
      <w:start w:val="1"/>
      <w:numFmt w:val="decimal"/>
      <w:lvlText w:val="%1)"/>
      <w:lvlJc w:val="left"/>
      <w:pPr>
        <w:ind w:left="720" w:hanging="360"/>
      </w:pPr>
    </w:lvl>
    <w:lvl w:ilvl="1" w:tplc="69987D92">
      <w:start w:val="1"/>
      <w:numFmt w:val="decimal"/>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E622A4"/>
    <w:multiLevelType w:val="hybridMultilevel"/>
    <w:tmpl w:val="5E36C94C"/>
    <w:lvl w:ilvl="0" w:tplc="65AE2B78">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225D11"/>
    <w:multiLevelType w:val="hybridMultilevel"/>
    <w:tmpl w:val="22C41670"/>
    <w:lvl w:ilvl="0" w:tplc="65AE2B78">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9775EF"/>
    <w:multiLevelType w:val="hybridMultilevel"/>
    <w:tmpl w:val="3A4495DA"/>
    <w:lvl w:ilvl="0" w:tplc="D80CF5BA">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7"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D421C43"/>
    <w:multiLevelType w:val="hybridMultilevel"/>
    <w:tmpl w:val="B8A4009A"/>
    <w:lvl w:ilvl="0" w:tplc="65AE2B78">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5"/>
  </w:num>
  <w:num w:numId="3">
    <w:abstractNumId w:val="30"/>
  </w:num>
  <w:num w:numId="4">
    <w:abstractNumId w:val="3"/>
  </w:num>
  <w:num w:numId="5">
    <w:abstractNumId w:val="20"/>
  </w:num>
  <w:num w:numId="6">
    <w:abstractNumId w:val="19"/>
  </w:num>
  <w:num w:numId="7">
    <w:abstractNumId w:val="8"/>
  </w:num>
  <w:num w:numId="8">
    <w:abstractNumId w:val="9"/>
  </w:num>
  <w:num w:numId="9">
    <w:abstractNumId w:val="4"/>
  </w:num>
  <w:num w:numId="10">
    <w:abstractNumId w:val="12"/>
  </w:num>
  <w:num w:numId="11">
    <w:abstractNumId w:val="2"/>
  </w:num>
  <w:num w:numId="12">
    <w:abstractNumId w:val="26"/>
  </w:num>
  <w:num w:numId="13">
    <w:abstractNumId w:val="21"/>
  </w:num>
  <w:num w:numId="14">
    <w:abstractNumId w:val="6"/>
  </w:num>
  <w:num w:numId="15">
    <w:abstractNumId w:val="0"/>
  </w:num>
  <w:num w:numId="16">
    <w:abstractNumId w:val="22"/>
  </w:num>
  <w:num w:numId="17">
    <w:abstractNumId w:val="38"/>
  </w:num>
  <w:num w:numId="18">
    <w:abstractNumId w:val="14"/>
  </w:num>
  <w:num w:numId="19">
    <w:abstractNumId w:val="23"/>
  </w:num>
  <w:num w:numId="20">
    <w:abstractNumId w:val="35"/>
  </w:num>
  <w:num w:numId="21">
    <w:abstractNumId w:val="27"/>
  </w:num>
  <w:num w:numId="22">
    <w:abstractNumId w:val="1"/>
  </w:num>
  <w:num w:numId="23">
    <w:abstractNumId w:val="7"/>
  </w:num>
  <w:num w:numId="24">
    <w:abstractNumId w:val="13"/>
  </w:num>
  <w:num w:numId="25">
    <w:abstractNumId w:val="36"/>
  </w:num>
  <w:num w:numId="26">
    <w:abstractNumId w:val="3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9"/>
  </w:num>
  <w:num w:numId="33">
    <w:abstractNumId w:val="17"/>
  </w:num>
  <w:num w:numId="34">
    <w:abstractNumId w:val="37"/>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2"/>
  </w:num>
  <w:num w:numId="39">
    <w:abstractNumId w:val="34"/>
  </w:num>
  <w:num w:numId="40">
    <w:abstractNumId w:val="28"/>
  </w:num>
  <w:num w:numId="41">
    <w:abstractNumId w:val="0"/>
    <w:lvlOverride w:ilvl="0"/>
    <w:lvlOverride w:ilvl="1"/>
    <w:lvlOverride w:ilvl="2"/>
    <w:lvlOverride w:ilvl="3"/>
    <w:lvlOverride w:ilvl="4"/>
    <w:lvlOverride w:ilvl="5"/>
    <w:lvlOverride w:ilvl="6"/>
    <w:lvlOverride w:ilvl="7"/>
    <w:lvlOverride w:ilvl="8"/>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24CD4"/>
    <w:rsid w:val="000318E7"/>
    <w:rsid w:val="000403FE"/>
    <w:rsid w:val="00043460"/>
    <w:rsid w:val="00046B32"/>
    <w:rsid w:val="00063F9D"/>
    <w:rsid w:val="0007377B"/>
    <w:rsid w:val="00085E1B"/>
    <w:rsid w:val="000B1305"/>
    <w:rsid w:val="000B668C"/>
    <w:rsid w:val="000C4E81"/>
    <w:rsid w:val="000D140C"/>
    <w:rsid w:val="000D321B"/>
    <w:rsid w:val="000D697F"/>
    <w:rsid w:val="000E2B9D"/>
    <w:rsid w:val="000F4265"/>
    <w:rsid w:val="0013302E"/>
    <w:rsid w:val="00137077"/>
    <w:rsid w:val="00146EA2"/>
    <w:rsid w:val="00181B47"/>
    <w:rsid w:val="001879B0"/>
    <w:rsid w:val="001A658C"/>
    <w:rsid w:val="001B4E7A"/>
    <w:rsid w:val="001D3D98"/>
    <w:rsid w:val="001D6268"/>
    <w:rsid w:val="001F14EB"/>
    <w:rsid w:val="00212085"/>
    <w:rsid w:val="0025318A"/>
    <w:rsid w:val="00262018"/>
    <w:rsid w:val="0026479C"/>
    <w:rsid w:val="002B643C"/>
    <w:rsid w:val="002C6F48"/>
    <w:rsid w:val="002E0737"/>
    <w:rsid w:val="0030368A"/>
    <w:rsid w:val="0032207F"/>
    <w:rsid w:val="003B45D1"/>
    <w:rsid w:val="003D0A31"/>
    <w:rsid w:val="003D65A0"/>
    <w:rsid w:val="004444B7"/>
    <w:rsid w:val="00445B59"/>
    <w:rsid w:val="004E0275"/>
    <w:rsid w:val="0050593F"/>
    <w:rsid w:val="00506FCF"/>
    <w:rsid w:val="00507E02"/>
    <w:rsid w:val="005215AA"/>
    <w:rsid w:val="00525206"/>
    <w:rsid w:val="00560F3A"/>
    <w:rsid w:val="0056603B"/>
    <w:rsid w:val="005739A7"/>
    <w:rsid w:val="005B0364"/>
    <w:rsid w:val="005B75D4"/>
    <w:rsid w:val="005D444F"/>
    <w:rsid w:val="005E4051"/>
    <w:rsid w:val="00604CB3"/>
    <w:rsid w:val="0061272C"/>
    <w:rsid w:val="006447DA"/>
    <w:rsid w:val="0069354D"/>
    <w:rsid w:val="006A3687"/>
    <w:rsid w:val="006B0A09"/>
    <w:rsid w:val="006E311F"/>
    <w:rsid w:val="006F1A27"/>
    <w:rsid w:val="00733E20"/>
    <w:rsid w:val="007552BC"/>
    <w:rsid w:val="007670A2"/>
    <w:rsid w:val="00773493"/>
    <w:rsid w:val="00800867"/>
    <w:rsid w:val="00840C87"/>
    <w:rsid w:val="00842017"/>
    <w:rsid w:val="008831D6"/>
    <w:rsid w:val="008934AD"/>
    <w:rsid w:val="008B28FA"/>
    <w:rsid w:val="008D6C5F"/>
    <w:rsid w:val="008E6C78"/>
    <w:rsid w:val="00902CA2"/>
    <w:rsid w:val="009160CA"/>
    <w:rsid w:val="00940A6E"/>
    <w:rsid w:val="00941437"/>
    <w:rsid w:val="00955E11"/>
    <w:rsid w:val="00964F44"/>
    <w:rsid w:val="009746C3"/>
    <w:rsid w:val="00990F85"/>
    <w:rsid w:val="009F5212"/>
    <w:rsid w:val="00A300A5"/>
    <w:rsid w:val="00A825A0"/>
    <w:rsid w:val="00AA7E2A"/>
    <w:rsid w:val="00AF2BA0"/>
    <w:rsid w:val="00AF416C"/>
    <w:rsid w:val="00B44B1C"/>
    <w:rsid w:val="00B62F86"/>
    <w:rsid w:val="00B7629D"/>
    <w:rsid w:val="00B83454"/>
    <w:rsid w:val="00BB276B"/>
    <w:rsid w:val="00BB6CB3"/>
    <w:rsid w:val="00BC66A9"/>
    <w:rsid w:val="00BE356B"/>
    <w:rsid w:val="00C01C57"/>
    <w:rsid w:val="00C2040A"/>
    <w:rsid w:val="00C62C02"/>
    <w:rsid w:val="00C901A7"/>
    <w:rsid w:val="00CA0FC7"/>
    <w:rsid w:val="00CF56B2"/>
    <w:rsid w:val="00CF5A38"/>
    <w:rsid w:val="00D513B7"/>
    <w:rsid w:val="00D57117"/>
    <w:rsid w:val="00D600A4"/>
    <w:rsid w:val="00D81B59"/>
    <w:rsid w:val="00DF171A"/>
    <w:rsid w:val="00E11511"/>
    <w:rsid w:val="00E2347C"/>
    <w:rsid w:val="00E4590B"/>
    <w:rsid w:val="00E52ABF"/>
    <w:rsid w:val="00E63202"/>
    <w:rsid w:val="00E67651"/>
    <w:rsid w:val="00E71806"/>
    <w:rsid w:val="00EB6BEA"/>
    <w:rsid w:val="00EC64CC"/>
    <w:rsid w:val="00F310A9"/>
    <w:rsid w:val="00F35D3F"/>
    <w:rsid w:val="00F419A7"/>
    <w:rsid w:val="00F47044"/>
    <w:rsid w:val="00F72B8B"/>
    <w:rsid w:val="00F74E7B"/>
    <w:rsid w:val="00FE5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3526">
      <w:bodyDiv w:val="1"/>
      <w:marLeft w:val="0"/>
      <w:marRight w:val="0"/>
      <w:marTop w:val="0"/>
      <w:marBottom w:val="0"/>
      <w:divBdr>
        <w:top w:val="none" w:sz="0" w:space="0" w:color="auto"/>
        <w:left w:val="none" w:sz="0" w:space="0" w:color="auto"/>
        <w:bottom w:val="none" w:sz="0" w:space="0" w:color="auto"/>
        <w:right w:val="none" w:sz="0" w:space="0" w:color="auto"/>
      </w:divBdr>
    </w:div>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386220880">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539825821">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96588700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508058043">
      <w:bodyDiv w:val="1"/>
      <w:marLeft w:val="0"/>
      <w:marRight w:val="0"/>
      <w:marTop w:val="0"/>
      <w:marBottom w:val="0"/>
      <w:divBdr>
        <w:top w:val="none" w:sz="0" w:space="0" w:color="auto"/>
        <w:left w:val="none" w:sz="0" w:space="0" w:color="auto"/>
        <w:bottom w:val="none" w:sz="0" w:space="0" w:color="auto"/>
        <w:right w:val="none" w:sz="0" w:space="0" w:color="auto"/>
      </w:divBdr>
    </w:div>
    <w:div w:id="1545286895">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 w:id="1806044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09647C8D-5E75-4C7D-A0B7-EF9CFFCF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5948</Words>
  <Characters>35692</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m.urbaniak</cp:lastModifiedBy>
  <cp:revision>18</cp:revision>
  <cp:lastPrinted>2023-09-06T07:11:00Z</cp:lastPrinted>
  <dcterms:created xsi:type="dcterms:W3CDTF">2023-05-10T09:18:00Z</dcterms:created>
  <dcterms:modified xsi:type="dcterms:W3CDTF">2024-09-02T07:36:00Z</dcterms:modified>
</cp:coreProperties>
</file>