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CE" w:rsidRPr="00C91959" w:rsidRDefault="006A1F8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C91959">
        <w:rPr>
          <w:rFonts w:ascii="Times New Roman" w:eastAsia="Times New Roman" w:hAnsi="Times New Roman" w:cs="Times New Roman"/>
        </w:rPr>
        <w:t xml:space="preserve">Załącznik nr </w:t>
      </w:r>
      <w:r w:rsidR="00F7018C" w:rsidRPr="00C91959">
        <w:rPr>
          <w:rFonts w:ascii="Times New Roman" w:eastAsia="Times New Roman" w:hAnsi="Times New Roman" w:cs="Times New Roman"/>
        </w:rPr>
        <w:t>5</w:t>
      </w:r>
      <w:r w:rsidRPr="00C91959">
        <w:rPr>
          <w:rFonts w:ascii="Times New Roman" w:eastAsia="Times New Roman" w:hAnsi="Times New Roman" w:cs="Times New Roman"/>
        </w:rPr>
        <w:t xml:space="preserve"> do SWZ</w:t>
      </w:r>
    </w:p>
    <w:p w:rsidR="009F63CE" w:rsidRPr="00C91959" w:rsidRDefault="009F63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F63CE" w:rsidRPr="00C91959" w:rsidRDefault="006A1F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  <w:b/>
        </w:rPr>
        <w:t>Wzór umowy</w:t>
      </w:r>
    </w:p>
    <w:p w:rsidR="009F63CE" w:rsidRPr="00C91959" w:rsidRDefault="009F63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63CE" w:rsidRPr="00C91959" w:rsidRDefault="009F63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F63CE" w:rsidRPr="00C91959" w:rsidRDefault="006A1F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  <w:b/>
        </w:rPr>
        <w:t>UMOWA NR ……/ZZ-ZP-2376-</w:t>
      </w:r>
      <w:r w:rsidR="00C91959" w:rsidRPr="00C91959">
        <w:rPr>
          <w:rFonts w:ascii="Times New Roman" w:eastAsia="Times New Roman" w:hAnsi="Times New Roman" w:cs="Times New Roman"/>
          <w:b/>
        </w:rPr>
        <w:t>15</w:t>
      </w:r>
      <w:r w:rsidRPr="00C91959">
        <w:rPr>
          <w:rFonts w:ascii="Times New Roman" w:eastAsia="Times New Roman" w:hAnsi="Times New Roman" w:cs="Times New Roman"/>
          <w:b/>
        </w:rPr>
        <w:t>/21</w:t>
      </w:r>
    </w:p>
    <w:p w:rsidR="009F63CE" w:rsidRPr="00C91959" w:rsidRDefault="006A1F82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shd w:val="clear" w:color="auto" w:fill="FFFFFF"/>
        </w:rPr>
      </w:pPr>
      <w:r w:rsidRPr="00C91959">
        <w:rPr>
          <w:rFonts w:ascii="Times New Roman" w:eastAsia="Times New Roman" w:hAnsi="Times New Roman" w:cs="Times New Roman"/>
          <w:shd w:val="clear" w:color="auto" w:fill="FFFFFF"/>
        </w:rPr>
        <w:t>zawarta w dniu …………….</w:t>
      </w:r>
    </w:p>
    <w:p w:rsidR="009F63CE" w:rsidRPr="00C91959" w:rsidRDefault="009F63CE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shd w:val="clear" w:color="auto" w:fill="FFFFFF"/>
        </w:rPr>
      </w:pPr>
    </w:p>
    <w:p w:rsidR="009F63CE" w:rsidRPr="00C91959" w:rsidRDefault="006A1F82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shd w:val="clear" w:color="auto" w:fill="FFFFFF"/>
        </w:rPr>
      </w:pPr>
      <w:r w:rsidRPr="00C91959">
        <w:rPr>
          <w:rFonts w:ascii="Times New Roman" w:eastAsia="Times New Roman" w:hAnsi="Times New Roman" w:cs="Times New Roman"/>
          <w:shd w:val="clear" w:color="auto" w:fill="FFFFFF"/>
        </w:rPr>
        <w:t>pomiędzy:</w:t>
      </w:r>
    </w:p>
    <w:p w:rsidR="009F63CE" w:rsidRPr="00C91959" w:rsidRDefault="009F63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F63CE" w:rsidRPr="00C91959" w:rsidRDefault="006A1F82">
      <w:pPr>
        <w:suppressLineNumbers/>
        <w:tabs>
          <w:tab w:val="left" w:pos="4536"/>
          <w:tab w:val="left" w:pos="9072"/>
        </w:tabs>
        <w:spacing w:after="0" w:line="276" w:lineRule="auto"/>
        <w:jc w:val="both"/>
        <w:rPr>
          <w:rFonts w:ascii="Times New Roman" w:eastAsia="Tahoma" w:hAnsi="Times New Roman" w:cs="Times New Roman"/>
        </w:rPr>
      </w:pPr>
      <w:r w:rsidRPr="00C91959">
        <w:rPr>
          <w:rFonts w:ascii="Times New Roman" w:eastAsia="Tahoma" w:hAnsi="Times New Roman" w:cs="Times New Roman"/>
        </w:rPr>
        <w:t xml:space="preserve">Samodzielnym Publicznym Zakładem Opieki Zdrowotnej Ministerstwa Spraw Wewnętrznych i Administracji we Wrocławiu, wpisanym do rejestru stowarzyszeń, innych organizacji społecznych i zawodowych, fundacji i samodzielnych publicznych zakładów opieki zdrowotnej Krajowego Rejestru Sądowego, prowadzonego przez Sąd Rejonowy dla Wrocławia-Fabrycznej we Wrocławiu VI Wydział Gospodarczy KRS, pod numerem KRS: 0000104928, adres: ul. </w:t>
      </w:r>
      <w:proofErr w:type="spellStart"/>
      <w:r w:rsidRPr="00C91959">
        <w:rPr>
          <w:rFonts w:ascii="Times New Roman" w:eastAsia="Tahoma" w:hAnsi="Times New Roman" w:cs="Times New Roman"/>
        </w:rPr>
        <w:t>Ołbińska</w:t>
      </w:r>
      <w:proofErr w:type="spellEnd"/>
      <w:r w:rsidRPr="00C91959">
        <w:rPr>
          <w:rFonts w:ascii="Times New Roman" w:eastAsia="Tahoma" w:hAnsi="Times New Roman" w:cs="Times New Roman"/>
        </w:rPr>
        <w:t xml:space="preserve"> 32, 50-233 Wrocław,   NIP: 898-18-03-575, REGON: 930856126, zwanym w dalszej części umowy „ </w:t>
      </w:r>
      <w:r w:rsidRPr="00C91959">
        <w:rPr>
          <w:rFonts w:ascii="Times New Roman" w:eastAsia="Tahoma" w:hAnsi="Times New Roman" w:cs="Times New Roman"/>
          <w:b/>
        </w:rPr>
        <w:t>Zamawiającym</w:t>
      </w:r>
      <w:r w:rsidRPr="00C91959">
        <w:rPr>
          <w:rFonts w:ascii="Times New Roman" w:eastAsia="Tahoma" w:hAnsi="Times New Roman" w:cs="Times New Roman"/>
        </w:rPr>
        <w:t>”, reprezentowanym przez:</w:t>
      </w:r>
    </w:p>
    <w:p w:rsidR="009F63CE" w:rsidRPr="00C91959" w:rsidRDefault="006A1F82">
      <w:pPr>
        <w:spacing w:after="0" w:line="276" w:lineRule="auto"/>
        <w:jc w:val="both"/>
        <w:rPr>
          <w:rFonts w:ascii="Times New Roman" w:eastAsia="Tahoma" w:hAnsi="Times New Roman" w:cs="Times New Roman"/>
          <w:b/>
        </w:rPr>
      </w:pPr>
      <w:r w:rsidRPr="00C91959">
        <w:rPr>
          <w:rFonts w:ascii="Times New Roman" w:eastAsia="Tahoma" w:hAnsi="Times New Roman" w:cs="Times New Roman"/>
          <w:b/>
        </w:rPr>
        <w:t xml:space="preserve">Agatę Lisiewicz-Kaletę </w:t>
      </w:r>
      <w:r w:rsidRPr="00C91959">
        <w:rPr>
          <w:rFonts w:ascii="Times New Roman" w:eastAsia="Tahoma" w:hAnsi="Times New Roman" w:cs="Times New Roman"/>
        </w:rPr>
        <w:t>– kierownika publicznego zakładu opieki zdrowotnej uprawnionego do reprezentacji Zamawiającego zgodnie z KRS z 2021r,</w:t>
      </w:r>
    </w:p>
    <w:p w:rsidR="009F63CE" w:rsidRPr="00C91959" w:rsidRDefault="006A1F82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>a:</w:t>
      </w:r>
    </w:p>
    <w:p w:rsidR="009F63CE" w:rsidRPr="00C91959" w:rsidRDefault="006A1F8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9F63CE" w:rsidRPr="00C91959" w:rsidRDefault="006A1F8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>NIP ……………. REGON:…………………., działającą na podstawie wpisu do Krajowego Rejestru Sądowego prowadzonego przez ………………………………………….……, zwaną dalej „Wykonawcą”, reprezentowaną przez:</w:t>
      </w:r>
    </w:p>
    <w:p w:rsidR="009F63CE" w:rsidRPr="00C91959" w:rsidRDefault="006A1F8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>…………………………………….</w:t>
      </w:r>
    </w:p>
    <w:p w:rsidR="009F63CE" w:rsidRPr="00C91959" w:rsidRDefault="009F63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F63CE" w:rsidRPr="00C91959" w:rsidRDefault="006A1F82">
      <w:pPr>
        <w:spacing w:before="60" w:line="240" w:lineRule="auto"/>
        <w:jc w:val="both"/>
        <w:rPr>
          <w:rFonts w:ascii="Times New Roman" w:eastAsia="Arial Narrow" w:hAnsi="Times New Roman" w:cs="Times New Roman"/>
          <w:i/>
        </w:rPr>
      </w:pPr>
      <w:r w:rsidRPr="00C91959">
        <w:rPr>
          <w:rFonts w:ascii="Times New Roman" w:eastAsia="Arial Narrow" w:hAnsi="Times New Roman" w:cs="Times New Roman"/>
        </w:rPr>
        <w:t>W wyniku przeprowadzenia post</w:t>
      </w:r>
      <w:r w:rsidRPr="00C91959">
        <w:rPr>
          <w:rFonts w:ascii="Times New Roman" w:eastAsia="Calibri" w:hAnsi="Times New Roman" w:cs="Times New Roman"/>
        </w:rPr>
        <w:t>ę</w:t>
      </w:r>
      <w:r w:rsidRPr="00C91959">
        <w:rPr>
          <w:rFonts w:ascii="Times New Roman" w:eastAsia="Arial Narrow" w:hAnsi="Times New Roman" w:cs="Times New Roman"/>
        </w:rPr>
        <w:t>powania o udzielenie zam</w:t>
      </w:r>
      <w:r w:rsidRPr="00C91959">
        <w:rPr>
          <w:rFonts w:ascii="Times New Roman" w:eastAsia="Calibri" w:hAnsi="Times New Roman" w:cs="Times New Roman"/>
        </w:rPr>
        <w:t>ó</w:t>
      </w:r>
      <w:r w:rsidRPr="00C91959">
        <w:rPr>
          <w:rFonts w:ascii="Times New Roman" w:eastAsia="Arial Narrow" w:hAnsi="Times New Roman" w:cs="Times New Roman"/>
        </w:rPr>
        <w:t>wienia publicznego w trybie podstawowym na podstawie art. 275 i nast. ustawy z dnia 11 wrze</w:t>
      </w:r>
      <w:r w:rsidRPr="00C91959">
        <w:rPr>
          <w:rFonts w:ascii="Times New Roman" w:eastAsia="Calibri" w:hAnsi="Times New Roman" w:cs="Times New Roman"/>
        </w:rPr>
        <w:t>ś</w:t>
      </w:r>
      <w:r w:rsidRPr="00C91959">
        <w:rPr>
          <w:rFonts w:ascii="Times New Roman" w:eastAsia="Arial Narrow" w:hAnsi="Times New Roman" w:cs="Times New Roman"/>
        </w:rPr>
        <w:t>nia 2019 r. Prawo zam</w:t>
      </w:r>
      <w:r w:rsidRPr="00C91959">
        <w:rPr>
          <w:rFonts w:ascii="Times New Roman" w:eastAsia="Calibri" w:hAnsi="Times New Roman" w:cs="Times New Roman"/>
        </w:rPr>
        <w:t>ó</w:t>
      </w:r>
      <w:r w:rsidRPr="00C91959">
        <w:rPr>
          <w:rFonts w:ascii="Times New Roman" w:eastAsia="Arial Narrow" w:hAnsi="Times New Roman" w:cs="Times New Roman"/>
        </w:rPr>
        <w:t>wie</w:t>
      </w:r>
      <w:r w:rsidRPr="00C91959">
        <w:rPr>
          <w:rFonts w:ascii="Times New Roman" w:eastAsia="Calibri" w:hAnsi="Times New Roman" w:cs="Times New Roman"/>
        </w:rPr>
        <w:t>ń</w:t>
      </w:r>
      <w:r w:rsidRPr="00C91959">
        <w:rPr>
          <w:rFonts w:ascii="Times New Roman" w:eastAsia="Arial Narrow" w:hAnsi="Times New Roman" w:cs="Times New Roman"/>
        </w:rPr>
        <w:t xml:space="preserve"> publicznych (</w:t>
      </w:r>
      <w:proofErr w:type="spellStart"/>
      <w:r w:rsidRPr="00C91959">
        <w:rPr>
          <w:rFonts w:ascii="Times New Roman" w:eastAsia="Arial Narrow" w:hAnsi="Times New Roman" w:cs="Times New Roman"/>
        </w:rPr>
        <w:t>t.j</w:t>
      </w:r>
      <w:proofErr w:type="spellEnd"/>
      <w:r w:rsidRPr="00C91959">
        <w:rPr>
          <w:rFonts w:ascii="Times New Roman" w:eastAsia="Arial Narrow" w:hAnsi="Times New Roman" w:cs="Times New Roman"/>
        </w:rPr>
        <w:t>. Dz.U. z 2021 r. poz. 1129 ze zm.) pn. ,,</w:t>
      </w:r>
      <w:r w:rsidR="00856B8C" w:rsidRPr="00C91959">
        <w:rPr>
          <w:rFonts w:ascii="Times New Roman" w:hAnsi="Times New Roman" w:cs="Times New Roman"/>
          <w:b/>
        </w:rPr>
        <w:t xml:space="preserve"> Dostawa implantów do chirurgii urazowej, traumatologii narządu ruchu dla Oddziału Urazowo – Ortopedycznego</w:t>
      </w:r>
      <w:r w:rsidRPr="00C91959">
        <w:rPr>
          <w:rFonts w:ascii="Times New Roman" w:eastAsia="Arial Narrow" w:hAnsi="Times New Roman" w:cs="Times New Roman"/>
        </w:rPr>
        <w:t>” , znak sprawy ZZ-ZP-2375-……./21,  Strony zawieraj</w:t>
      </w:r>
      <w:r w:rsidRPr="00C91959">
        <w:rPr>
          <w:rFonts w:ascii="Times New Roman" w:eastAsia="Calibri" w:hAnsi="Times New Roman" w:cs="Times New Roman"/>
        </w:rPr>
        <w:t>ą</w:t>
      </w:r>
      <w:r w:rsidRPr="00C91959">
        <w:rPr>
          <w:rFonts w:ascii="Times New Roman" w:eastAsia="Arial Narrow" w:hAnsi="Times New Roman" w:cs="Times New Roman"/>
        </w:rPr>
        <w:t xml:space="preserve"> umow</w:t>
      </w:r>
      <w:r w:rsidRPr="00C91959">
        <w:rPr>
          <w:rFonts w:ascii="Times New Roman" w:eastAsia="Calibri" w:hAnsi="Times New Roman" w:cs="Times New Roman"/>
        </w:rPr>
        <w:t>ę</w:t>
      </w:r>
      <w:r w:rsidRPr="00C91959">
        <w:rPr>
          <w:rFonts w:ascii="Times New Roman" w:eastAsia="Arial Narrow" w:hAnsi="Times New Roman" w:cs="Times New Roman"/>
        </w:rPr>
        <w:t xml:space="preserve"> nast</w:t>
      </w:r>
      <w:r w:rsidRPr="00C91959">
        <w:rPr>
          <w:rFonts w:ascii="Times New Roman" w:eastAsia="Calibri" w:hAnsi="Times New Roman" w:cs="Times New Roman"/>
        </w:rPr>
        <w:t>ę</w:t>
      </w:r>
      <w:r w:rsidRPr="00C91959">
        <w:rPr>
          <w:rFonts w:ascii="Times New Roman" w:eastAsia="Arial Narrow" w:hAnsi="Times New Roman" w:cs="Times New Roman"/>
        </w:rPr>
        <w:t>puj</w:t>
      </w:r>
      <w:r w:rsidRPr="00C91959">
        <w:rPr>
          <w:rFonts w:ascii="Times New Roman" w:eastAsia="Calibri" w:hAnsi="Times New Roman" w:cs="Times New Roman"/>
        </w:rPr>
        <w:t>ą</w:t>
      </w:r>
      <w:r w:rsidRPr="00C91959">
        <w:rPr>
          <w:rFonts w:ascii="Times New Roman" w:eastAsia="Arial Narrow" w:hAnsi="Times New Roman" w:cs="Times New Roman"/>
        </w:rPr>
        <w:t>cej tre</w:t>
      </w:r>
      <w:r w:rsidRPr="00C91959">
        <w:rPr>
          <w:rFonts w:ascii="Times New Roman" w:eastAsia="Calibri" w:hAnsi="Times New Roman" w:cs="Times New Roman"/>
        </w:rPr>
        <w:t>ś</w:t>
      </w:r>
      <w:r w:rsidRPr="00C91959">
        <w:rPr>
          <w:rFonts w:ascii="Times New Roman" w:eastAsia="Arial Narrow" w:hAnsi="Times New Roman" w:cs="Times New Roman"/>
        </w:rPr>
        <w:t>ci</w:t>
      </w:r>
      <w:r w:rsidRPr="00C91959">
        <w:rPr>
          <w:rFonts w:ascii="Times New Roman" w:eastAsia="Arial Narrow" w:hAnsi="Times New Roman" w:cs="Times New Roman"/>
          <w:i/>
        </w:rPr>
        <w:t>:</w:t>
      </w:r>
    </w:p>
    <w:p w:rsidR="009F63CE" w:rsidRPr="00C91959" w:rsidRDefault="009F63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F63CE" w:rsidRPr="00C91959" w:rsidRDefault="006A1F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  <w:b/>
        </w:rPr>
        <w:t>§ 1</w:t>
      </w:r>
    </w:p>
    <w:p w:rsidR="009F63CE" w:rsidRPr="00C91959" w:rsidRDefault="006A1F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  <w:b/>
        </w:rPr>
        <w:t>PRZEDMIOT UMOWY</w:t>
      </w:r>
    </w:p>
    <w:p w:rsidR="008148C7" w:rsidRPr="00C91959" w:rsidRDefault="006A1F82" w:rsidP="005321F5">
      <w:pPr>
        <w:pStyle w:val="Akapitzlist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>Przedmiotem umowy jest sukcesywna dostawa implantów,</w:t>
      </w:r>
      <w:r w:rsidRPr="00C91959">
        <w:rPr>
          <w:rFonts w:ascii="Times New Roman" w:eastAsia="Times New Roman" w:hAnsi="Times New Roman" w:cs="Times New Roman"/>
          <w:b/>
        </w:rPr>
        <w:t xml:space="preserve"> </w:t>
      </w:r>
      <w:r w:rsidRPr="00C91959">
        <w:rPr>
          <w:rFonts w:ascii="Times New Roman" w:eastAsia="Times New Roman" w:hAnsi="Times New Roman" w:cs="Times New Roman"/>
          <w:i/>
        </w:rPr>
        <w:t>zwanych dalej wyrobami</w:t>
      </w:r>
      <w:r w:rsidRPr="00C91959">
        <w:rPr>
          <w:rFonts w:ascii="Times New Roman" w:eastAsia="Times New Roman" w:hAnsi="Times New Roman" w:cs="Times New Roman"/>
        </w:rPr>
        <w:t xml:space="preserve">  dla potrzeb Oddziału Urazowo – Ortopedycznego Samodzielnego Publicznego Zakładu Opieki Zdrowotnej MSWiA we Wrocławiu w ramach zadania nr…………….., zgodnie z ofertą cenową stanowiącą załącznik nr 1 do niniejszej umowy.</w:t>
      </w:r>
    </w:p>
    <w:p w:rsidR="009F63CE" w:rsidRPr="00C91959" w:rsidRDefault="006A1F82" w:rsidP="005321F5">
      <w:pPr>
        <w:pStyle w:val="Akapitzlist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>Wykonawca zobowiązuje się w ramach umowy do przeszkolenia personelu szpitala (co najmniej dwóch lekarzy oraz dwóch pielęgniarek instrumentariuszek) w zakresie technik operacyjnych dla dostarczonych przez siebie poszczególnych typów implantów, w okresie pierwszych sześciu miesięcy trwania umowy, zakończone wystawieniem certyfikatu.</w:t>
      </w:r>
    </w:p>
    <w:p w:rsidR="009F63CE" w:rsidRPr="00C91959" w:rsidRDefault="006A1F82" w:rsidP="005321F5">
      <w:pPr>
        <w:pStyle w:val="Akapitzlist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 xml:space="preserve">Wykonawca oświadcza, że wyroby, o których mowa w ust. 1, są dopuszczone do obrotu na terenie Polski zgodnie z obowiązującymi w tym zakresie przepisami w szczególności z Ustawą z dnia 20 maja 2010 r. o Wyrobach Medycznych  </w:t>
      </w:r>
      <w:r w:rsidRPr="00C91959">
        <w:rPr>
          <w:rFonts w:ascii="Times New Roman" w:eastAsia="Tahoma" w:hAnsi="Times New Roman" w:cs="Times New Roman"/>
        </w:rPr>
        <w:t>(</w:t>
      </w:r>
      <w:proofErr w:type="spellStart"/>
      <w:r w:rsidRPr="00C91959">
        <w:rPr>
          <w:rFonts w:ascii="Times New Roman" w:eastAsia="Tahoma" w:hAnsi="Times New Roman" w:cs="Times New Roman"/>
        </w:rPr>
        <w:t>t.j</w:t>
      </w:r>
      <w:proofErr w:type="spellEnd"/>
      <w:r w:rsidRPr="00C91959">
        <w:rPr>
          <w:rFonts w:ascii="Times New Roman" w:eastAsia="Tahoma" w:hAnsi="Times New Roman" w:cs="Times New Roman"/>
        </w:rPr>
        <w:t>. Dz. U. 2021r., poz. 1565).</w:t>
      </w:r>
    </w:p>
    <w:p w:rsidR="009F63CE" w:rsidRPr="00C91959" w:rsidRDefault="009F63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F63CE" w:rsidRPr="00C91959" w:rsidRDefault="009F63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63CE" w:rsidRPr="00C91959" w:rsidRDefault="006A1F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  <w:b/>
        </w:rPr>
        <w:t>§2</w:t>
      </w:r>
    </w:p>
    <w:p w:rsidR="009F63CE" w:rsidRPr="00C91959" w:rsidRDefault="006A1F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  <w:b/>
        </w:rPr>
        <w:t>WARTOŚĆ UMOWY</w:t>
      </w:r>
    </w:p>
    <w:p w:rsidR="009F63CE" w:rsidRPr="00C91959" w:rsidRDefault="006A1F82" w:rsidP="005321F5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 xml:space="preserve">Wartość umowy ustalona została na podstawie cen jednostkowych przedstawionych w ofercie Wykonawcy (Załącznik nr 1 do umowy).  </w:t>
      </w:r>
    </w:p>
    <w:p w:rsidR="009F63CE" w:rsidRPr="00C91959" w:rsidRDefault="006A1F82" w:rsidP="005321F5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lastRenderedPageBreak/>
        <w:t>Wartość umowy wynosi:</w:t>
      </w:r>
    </w:p>
    <w:p w:rsidR="009F63CE" w:rsidRPr="00C91959" w:rsidRDefault="006A1F82" w:rsidP="005321F5">
      <w:pPr>
        <w:pStyle w:val="Akapitzlist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>netto……… ...........PLN (słownie: ...................................................................................) + podatek VAT,</w:t>
      </w:r>
    </w:p>
    <w:p w:rsidR="009F63CE" w:rsidRPr="00C91959" w:rsidRDefault="006A1F82" w:rsidP="005321F5">
      <w:pPr>
        <w:pStyle w:val="Akapitzlist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>brutto ............... PLN (słownie: ....................................... ),</w:t>
      </w:r>
    </w:p>
    <w:p w:rsidR="009F63CE" w:rsidRPr="00C91959" w:rsidRDefault="006A1F82" w:rsidP="005321F5">
      <w:pPr>
        <w:pStyle w:val="Akapitzlist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  <w:i/>
        </w:rPr>
        <w:t>w tym:</w:t>
      </w:r>
    </w:p>
    <w:p w:rsidR="009F63CE" w:rsidRPr="00C91959" w:rsidRDefault="006A1F82" w:rsidP="005321F5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  <w:i/>
        </w:rPr>
        <w:t>zadanie nr……….. wartość netto wynosi ……………………………PLN (słownie:………………………..), wartość brutto wynosi: ………………………..PLN (słownie: ……………………………………………).</w:t>
      </w:r>
    </w:p>
    <w:p w:rsidR="009F63CE" w:rsidRPr="00C91959" w:rsidRDefault="006A1F82" w:rsidP="005321F5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>Ceny określone w załączniku nr 1 będą obowiązywać przez okres trwania umowy, za wyjątkiem sytuacji ustawowej zmiany stawki podatku VAT  W takim przypadku cena netto pozostanie bez zmian, zmianie ulegnie cena brutto proporcjonalnie do wprowadzonej zmiany stawki podatku VAT.</w:t>
      </w:r>
    </w:p>
    <w:p w:rsidR="009F63CE" w:rsidRPr="00C91959" w:rsidRDefault="009F63CE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9F63CE" w:rsidRPr="00C91959" w:rsidRDefault="006A1F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  <w:b/>
        </w:rPr>
        <w:t>§3</w:t>
      </w:r>
    </w:p>
    <w:p w:rsidR="009F63CE" w:rsidRPr="00C91959" w:rsidRDefault="006A1F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  <w:b/>
        </w:rPr>
        <w:t>DOSTAWA PRZEDMIOTU UMOWY</w:t>
      </w:r>
    </w:p>
    <w:p w:rsidR="009F63CE" w:rsidRPr="00C91959" w:rsidRDefault="006A1F82">
      <w:pPr>
        <w:tabs>
          <w:tab w:val="left" w:pos="644"/>
        </w:tabs>
        <w:spacing w:after="0" w:line="240" w:lineRule="auto"/>
        <w:ind w:left="360" w:hanging="284"/>
        <w:jc w:val="center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  <w:b/>
          <w:i/>
        </w:rPr>
        <w:t>– w wypadku utworzenia depozytu</w:t>
      </w:r>
    </w:p>
    <w:p w:rsidR="009F63CE" w:rsidRPr="00C91959" w:rsidRDefault="006A1F82" w:rsidP="005321F5">
      <w:pPr>
        <w:numPr>
          <w:ilvl w:val="0"/>
          <w:numId w:val="15"/>
        </w:numPr>
        <w:tabs>
          <w:tab w:val="left" w:pos="353"/>
        </w:tabs>
        <w:suppressAutoHyphens/>
        <w:spacing w:after="0" w:line="240" w:lineRule="auto"/>
        <w:ind w:left="426" w:right="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91959">
        <w:rPr>
          <w:rFonts w:ascii="Times New Roman" w:eastAsia="Times New Roman" w:hAnsi="Times New Roman" w:cs="Times New Roman"/>
          <w:shd w:val="clear" w:color="auto" w:fill="FFFFFF"/>
        </w:rPr>
        <w:t>Strony uzgadniają, że w ciągu 3 dni od podpisania umowy, Wykonawca dostarczy Zamawiającemu wszystkie rodzaje wyrobów we wszystkich dostępnych rozmiarach, w ilości po jednej sztuce z każdego rodzaju i rozmiaru, w celu zabezpieczenia potrzeb Zamawiającego w zakresie udzielanych świadczeń zdrowotnych i pozostawi je do użycia podczas zabiegów operacyjnych. Taki stan zabezpieczenia Wykonawca zobowiązany jest utrzymywać przez cały czas trwania umowy, maksymalnie w ilościach przewidzianych w załączniku nr 1 do umowy. Strony ustalają, że własność wyrobu przechodzi na Zamawiającego z momentem pobrania wyrobu z depozytu i jego zaimplantowania.</w:t>
      </w:r>
    </w:p>
    <w:p w:rsidR="009F63CE" w:rsidRPr="00C91959" w:rsidRDefault="006A1F82" w:rsidP="005321F5">
      <w:pPr>
        <w:numPr>
          <w:ilvl w:val="0"/>
          <w:numId w:val="15"/>
        </w:numPr>
        <w:tabs>
          <w:tab w:val="left" w:pos="353"/>
        </w:tabs>
        <w:suppressAutoHyphens/>
        <w:spacing w:after="0" w:line="240" w:lineRule="auto"/>
        <w:ind w:left="426" w:right="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91959">
        <w:rPr>
          <w:rFonts w:ascii="Times New Roman" w:eastAsia="Times New Roman" w:hAnsi="Times New Roman" w:cs="Times New Roman"/>
          <w:shd w:val="clear" w:color="auto" w:fill="FFFFFF"/>
        </w:rPr>
        <w:t xml:space="preserve">Dostawy przedmiotu zamówienia w czasie trwania umowy następować będą sukcesywnie, po wykorzystaniu wyrobu zgodnie z ust. 1, na podstawie pisemnych zamówień Zamawiającego lub protokołów zużycia przesłanych Wykonawcy faxem, telefonicznie lub emailem, z określeniem wymaganego terminu dostawy, nie dłuższym jednak niż do </w:t>
      </w:r>
      <w:r w:rsidR="00CD1F51" w:rsidRPr="00C91959">
        <w:rPr>
          <w:rFonts w:ascii="Times New Roman" w:eastAsia="Times New Roman" w:hAnsi="Times New Roman" w:cs="Times New Roman"/>
          <w:shd w:val="clear" w:color="auto" w:fill="FFFFFF"/>
        </w:rPr>
        <w:t>…….</w:t>
      </w:r>
      <w:r w:rsidRPr="00C91959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856B8C" w:rsidRPr="00C91959">
        <w:rPr>
          <w:rFonts w:ascii="Times New Roman" w:eastAsia="Times New Roman" w:hAnsi="Times New Roman" w:cs="Times New Roman"/>
          <w:shd w:val="clear" w:color="auto" w:fill="FFFFFF"/>
        </w:rPr>
        <w:t>godzin</w:t>
      </w:r>
      <w:r w:rsidRPr="00C91959">
        <w:rPr>
          <w:rFonts w:ascii="Times New Roman" w:eastAsia="Times New Roman" w:hAnsi="Times New Roman" w:cs="Times New Roman"/>
          <w:shd w:val="clear" w:color="auto" w:fill="FFFFFF"/>
        </w:rPr>
        <w:t>* od daty zgłoszenia zamówienia.</w:t>
      </w:r>
    </w:p>
    <w:p w:rsidR="009F63CE" w:rsidRPr="00C91959" w:rsidRDefault="006A1F82" w:rsidP="005321F5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left="426" w:right="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91959">
        <w:rPr>
          <w:rFonts w:ascii="Times New Roman" w:eastAsia="Times New Roman" w:hAnsi="Times New Roman" w:cs="Times New Roman"/>
          <w:shd w:val="clear" w:color="auto" w:fill="FFFFFF"/>
        </w:rPr>
        <w:t>Jeśli przed końcem trwania umowy, ilości wyczerpią się, Wykonawca zaprzestanie uzupełniania określonego w ust. 2, a wyroby nie wykorzystane do zabiegów operacyjnych zabierze na własny koszt.</w:t>
      </w:r>
    </w:p>
    <w:p w:rsidR="009F63CE" w:rsidRPr="00C91959" w:rsidRDefault="006A1F82" w:rsidP="005321F5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left="426" w:right="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91959">
        <w:rPr>
          <w:rFonts w:ascii="Times New Roman" w:eastAsia="Times New Roman" w:hAnsi="Times New Roman" w:cs="Times New Roman"/>
          <w:shd w:val="clear" w:color="auto" w:fill="FFFFFF"/>
        </w:rPr>
        <w:t>Wykonawca w ramach umowy użyczy nieodpłatnie Zamawiającemu napęd ortopedyczny oraz instrumentarium operacyjne wraz z końcówkami do każdego typu materiału medycznego, na czas trwania umowy, zgodnie z opisem technicznym przedmiotu zamówienia, który stanowi załącznik nr 3 do SIWZ. W przypadku, gdy instrumentarium operacyjne dowożone jest na zamówienie, Wykonawca użyczy instrumentarium operacyjne wraz z końcówkami na czas zabiegu operacyjnego. Zamawiający powiadomi Wykonawcę o planowanym zabiegu operacyjnym na nr faks………………………….. lub na adres email ……………………………….. Wykonawca dostarczy sprzęt w zamkniętym kontenerze przeznaczonym do sterylizacji parowej składającym się co najmniej z: wanny, kosza i pokrywy kontenera. Kontener będzie bezobsługowy i  gotowy do sterylizacji.</w:t>
      </w:r>
    </w:p>
    <w:p w:rsidR="009F63CE" w:rsidRPr="00C91959" w:rsidRDefault="006A1F82" w:rsidP="005321F5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left="426" w:right="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91959">
        <w:rPr>
          <w:rFonts w:ascii="Times New Roman" w:eastAsia="Times New Roman" w:hAnsi="Times New Roman" w:cs="Times New Roman"/>
          <w:shd w:val="clear" w:color="auto" w:fill="FFFFFF"/>
        </w:rPr>
        <w:t>Po upływie okresu, na jaki umowa została zawarta Zamawiający ma obowiązek zwrócić Wykonawcy złożone do depozytu i niewykorzystane implantów (i ich części), a także napędy ortopedyczne i instrumentarium, a Wykonawca ma obowiązek te przedmioty odebrać. Zwrot elementów, o których mowa w zdaniu poprzedzającym, nastąpi w siedzibie Zamawiającego, w terminie 14 dni od dnia rozwiązania umowy i zostanie potwierdzony obustronnie podpisanym protokołem odbioru. Wszelkie koszty związane z wydaniem tych elementów ponosi Wykonawca.</w:t>
      </w:r>
    </w:p>
    <w:p w:rsidR="009F63CE" w:rsidRPr="00C91959" w:rsidRDefault="006A1F82" w:rsidP="005321F5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left="426" w:right="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91959">
        <w:rPr>
          <w:rFonts w:ascii="Times New Roman" w:eastAsia="Times New Roman" w:hAnsi="Times New Roman" w:cs="Times New Roman"/>
          <w:shd w:val="clear" w:color="auto" w:fill="FFFFFF"/>
        </w:rPr>
        <w:t>W razie uszkodzenia lub zużycia przedmiotu użyczenia Wykonawca zobowiązuje się do zapewnienia Zamawiającemu:</w:t>
      </w:r>
    </w:p>
    <w:p w:rsidR="009F63CE" w:rsidRPr="00C91959" w:rsidRDefault="008148C7" w:rsidP="005321F5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 xml:space="preserve">- </w:t>
      </w:r>
      <w:r w:rsidR="006A1F82" w:rsidRPr="00C91959">
        <w:rPr>
          <w:rFonts w:ascii="Times New Roman" w:eastAsia="Times New Roman" w:hAnsi="Times New Roman" w:cs="Times New Roman"/>
        </w:rPr>
        <w:t>części zamiennych urządzenia lub</w:t>
      </w:r>
    </w:p>
    <w:p w:rsidR="009F63CE" w:rsidRPr="00C91959" w:rsidRDefault="008148C7" w:rsidP="005321F5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 xml:space="preserve">- </w:t>
      </w:r>
      <w:r w:rsidR="006A1F82" w:rsidRPr="00C91959">
        <w:rPr>
          <w:rFonts w:ascii="Times New Roman" w:eastAsia="Times New Roman" w:hAnsi="Times New Roman" w:cs="Times New Roman"/>
        </w:rPr>
        <w:t>w przypadku konieczności wymiany całego urządzenia – dostarczenia nowego urządzenia,</w:t>
      </w:r>
    </w:p>
    <w:p w:rsidR="009F63CE" w:rsidRPr="00C91959" w:rsidRDefault="006A1F82" w:rsidP="005321F5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>w terminie nie dłuższym niż 3 dni robocze od otrzymania od Zamawiającego informacji faksem na nr ……………………… lub na adres email…………………………..</w:t>
      </w:r>
    </w:p>
    <w:p w:rsidR="009F63CE" w:rsidRPr="00C91959" w:rsidRDefault="006A1F82" w:rsidP="005321F5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lastRenderedPageBreak/>
        <w:t>Zamawiający zobowiązany jest do powiadomienia Wykonawcy o stwierdzonych wadach jakościowych przedmiotu użyczenia w ciągu 7 dni. Wykonawca zobowiązany jest do rozpatrzenia reklamacji i wymiany reklamowanego sprzętu na wolny od wad, na swój wyłączny koszt, w terminie 3 dni roboczych od dnia otrzymania zawiadomienia od Zamawiającego.</w:t>
      </w:r>
    </w:p>
    <w:p w:rsidR="009F63CE" w:rsidRPr="00C91959" w:rsidRDefault="006A1F82" w:rsidP="005321F5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>W przypadku wad ukrytych przedmiotu użyczenia, ujawnionych po jego użyciu przez Zamawiającego, Wykonawca jest obowiązany do jego wymiany na przedmiot wolny od wad – w terminie 3 dni roboczych od otrzymania od Zamawiającego stosownego zgłoszenia – oraz do naprawienia szkody, jaka z tego tytułu wynikła dla Zamawiającego</w:t>
      </w:r>
    </w:p>
    <w:p w:rsidR="009F63CE" w:rsidRPr="00C91959" w:rsidRDefault="009F63CE">
      <w:pPr>
        <w:tabs>
          <w:tab w:val="left" w:pos="353"/>
        </w:tabs>
        <w:suppressAutoHyphens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9F63CE" w:rsidRPr="00C91959" w:rsidRDefault="009F63CE">
      <w:pPr>
        <w:tabs>
          <w:tab w:val="left" w:pos="706"/>
        </w:tabs>
        <w:suppressAutoHyphens/>
        <w:spacing w:after="0" w:line="240" w:lineRule="auto"/>
        <w:ind w:left="353" w:right="22" w:hanging="353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9F63CE" w:rsidRPr="00C91959" w:rsidRDefault="006A1F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  <w:b/>
        </w:rPr>
        <w:t>§3</w:t>
      </w:r>
    </w:p>
    <w:p w:rsidR="009F63CE" w:rsidRPr="00C91959" w:rsidRDefault="006A1F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  <w:b/>
        </w:rPr>
        <w:t>DOSTAWA PRZEDMIOTU UMOWY</w:t>
      </w:r>
    </w:p>
    <w:p w:rsidR="009F63CE" w:rsidRPr="00C91959" w:rsidRDefault="006A1F82">
      <w:pPr>
        <w:tabs>
          <w:tab w:val="left" w:pos="284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  <w:b/>
          <w:i/>
        </w:rPr>
        <w:t xml:space="preserve">– w wypadku nieutworzenia depozytu </w:t>
      </w:r>
    </w:p>
    <w:p w:rsidR="009F63CE" w:rsidRPr="00C91959" w:rsidRDefault="006A1F82" w:rsidP="008148C7">
      <w:pPr>
        <w:numPr>
          <w:ilvl w:val="0"/>
          <w:numId w:val="6"/>
        </w:numPr>
        <w:tabs>
          <w:tab w:val="left" w:pos="284"/>
          <w:tab w:val="left" w:pos="568"/>
        </w:tabs>
        <w:suppressAutoHyphens/>
        <w:spacing w:after="0" w:line="240" w:lineRule="auto"/>
        <w:ind w:left="284" w:right="-7" w:hanging="28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91959">
        <w:rPr>
          <w:rFonts w:ascii="Times New Roman" w:eastAsia="Times New Roman" w:hAnsi="Times New Roman" w:cs="Times New Roman"/>
          <w:shd w:val="clear" w:color="auto" w:fill="FFFFFF"/>
        </w:rPr>
        <w:t>Dostawy będą realizowane partiami na podstawie zamówienia Zamawiającego przesłanego faxem lub mailem,  określającego asortyment i ilości.</w:t>
      </w:r>
    </w:p>
    <w:p w:rsidR="009F63CE" w:rsidRPr="00C91959" w:rsidRDefault="006A1F82" w:rsidP="008148C7">
      <w:pPr>
        <w:numPr>
          <w:ilvl w:val="0"/>
          <w:numId w:val="6"/>
        </w:numPr>
        <w:tabs>
          <w:tab w:val="left" w:pos="284"/>
          <w:tab w:val="left" w:pos="568"/>
        </w:tabs>
        <w:suppressAutoHyphens/>
        <w:spacing w:after="0" w:line="240" w:lineRule="auto"/>
        <w:ind w:left="284" w:right="-7" w:hanging="28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91959">
        <w:rPr>
          <w:rFonts w:ascii="Times New Roman" w:eastAsia="Times New Roman" w:hAnsi="Times New Roman" w:cs="Times New Roman"/>
          <w:shd w:val="clear" w:color="auto" w:fill="FFFFFF"/>
        </w:rPr>
        <w:t>Dostawa wyrobu nastąpi w ciągu do 48 godzin od dnia złożenia zamówienia, od</w:t>
      </w:r>
      <w:r w:rsidRPr="00C91959">
        <w:rPr>
          <w:rFonts w:ascii="Times New Roman" w:eastAsia="Times New Roman" w:hAnsi="Times New Roman" w:cs="Times New Roman"/>
          <w:shd w:val="clear" w:color="auto" w:fill="FFFFFF"/>
        </w:rPr>
        <w:br/>
        <w:t>poniedziałku do piątku,  w godz. od 8.00 do 13.00.</w:t>
      </w:r>
    </w:p>
    <w:p w:rsidR="009F63CE" w:rsidRPr="00C91959" w:rsidRDefault="006A1F82" w:rsidP="008148C7">
      <w:pPr>
        <w:numPr>
          <w:ilvl w:val="0"/>
          <w:numId w:val="6"/>
        </w:numPr>
        <w:tabs>
          <w:tab w:val="left" w:pos="284"/>
          <w:tab w:val="left" w:pos="568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91959">
        <w:rPr>
          <w:rFonts w:ascii="Times New Roman" w:eastAsia="Times New Roman" w:hAnsi="Times New Roman" w:cs="Times New Roman"/>
          <w:shd w:val="clear" w:color="auto" w:fill="FFFFFF"/>
        </w:rPr>
        <w:t>Wykonawca dostarczy wyroby do Oddziału Urazowo - Ortopedycznego w Samodzielnym Publicznym Zakładzie Opieki Zdrowotnej MSWiA we Wrocławiu na swój koszt, własnym transportem i na własne ryzyko.</w:t>
      </w:r>
    </w:p>
    <w:p w:rsidR="009F63CE" w:rsidRPr="00C91959" w:rsidRDefault="009F63CE">
      <w:pPr>
        <w:tabs>
          <w:tab w:val="left" w:pos="706"/>
        </w:tabs>
        <w:suppressAutoHyphens/>
        <w:spacing w:after="0" w:line="240" w:lineRule="auto"/>
        <w:ind w:left="353" w:right="22" w:hanging="353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9F63CE" w:rsidRPr="00C91959" w:rsidRDefault="006A1F82">
      <w:pPr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C91959">
        <w:rPr>
          <w:rFonts w:ascii="Times New Roman" w:eastAsia="Times New Roman" w:hAnsi="Times New Roman" w:cs="Times New Roman"/>
          <w:b/>
          <w:shd w:val="clear" w:color="auto" w:fill="FFFFFF"/>
        </w:rPr>
        <w:t>§4</w:t>
      </w:r>
    </w:p>
    <w:p w:rsidR="009F63CE" w:rsidRPr="00C91959" w:rsidRDefault="006A1F82">
      <w:pPr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C91959">
        <w:rPr>
          <w:rFonts w:ascii="Times New Roman" w:eastAsia="Times New Roman" w:hAnsi="Times New Roman" w:cs="Times New Roman"/>
          <w:b/>
          <w:shd w:val="clear" w:color="auto" w:fill="FFFFFF"/>
        </w:rPr>
        <w:t>ODBIÓR PRZEDMIOTU UMOWY</w:t>
      </w:r>
    </w:p>
    <w:p w:rsidR="009F63CE" w:rsidRPr="00C91959" w:rsidRDefault="006A1F82" w:rsidP="008148C7">
      <w:pPr>
        <w:numPr>
          <w:ilvl w:val="0"/>
          <w:numId w:val="7"/>
        </w:numPr>
        <w:tabs>
          <w:tab w:val="left" w:pos="331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91959">
        <w:rPr>
          <w:rFonts w:ascii="Times New Roman" w:eastAsia="Times New Roman" w:hAnsi="Times New Roman" w:cs="Times New Roman"/>
          <w:shd w:val="clear" w:color="auto" w:fill="FFFFFF"/>
        </w:rPr>
        <w:t>Wraz z pierwszą dostawą Wykonawca dostarcza Zamawiającemu instrukcje używania w języku polskim.</w:t>
      </w:r>
    </w:p>
    <w:p w:rsidR="009F63CE" w:rsidRPr="00C91959" w:rsidRDefault="006A1F82" w:rsidP="008148C7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91959">
        <w:rPr>
          <w:rFonts w:ascii="Times New Roman" w:eastAsia="Times New Roman" w:hAnsi="Times New Roman" w:cs="Times New Roman"/>
          <w:shd w:val="clear" w:color="auto" w:fill="FFFFFF"/>
        </w:rPr>
        <w:t>Każda dostawa towaru musi być zaopatrzona w etykiety umożliwiające oznaczenie towaru co do tożsamości. Przedmiot Umowy powinien posiadać w widocznym miejscu informację o terminie przydatności do użycia, nie krótszym niż 12 m-</w:t>
      </w:r>
      <w:proofErr w:type="spellStart"/>
      <w:r w:rsidRPr="00C91959">
        <w:rPr>
          <w:rFonts w:ascii="Times New Roman" w:eastAsia="Times New Roman" w:hAnsi="Times New Roman" w:cs="Times New Roman"/>
          <w:shd w:val="clear" w:color="auto" w:fill="FFFFFF"/>
        </w:rPr>
        <w:t>cy</w:t>
      </w:r>
      <w:proofErr w:type="spellEnd"/>
      <w:r w:rsidRPr="00C91959">
        <w:rPr>
          <w:rFonts w:ascii="Times New Roman" w:eastAsia="Times New Roman" w:hAnsi="Times New Roman" w:cs="Times New Roman"/>
          <w:shd w:val="clear" w:color="auto" w:fill="FFFFFF"/>
        </w:rPr>
        <w:t xml:space="preserve"> od daty dostawy. Na opakowaniach zbiorczych powinny znaleźć się następujące informacje: nazwa producenta, adres jego siedziby, nazwa asortymentu, liczba sztuk znajdujących się w opakowaniu oraz nr REF – o ile dotyczy. Przedmiot umowy musi przez cały czas pozostawania w depozycie być przydatnym do użycia. Obowiązek kontrolowania realizacji tej powinności obciąża Wykonawcę, który winien zastąpić przedmiot Umowy tracący przydatność do użycia nowym – przydatnym do użycia, na swój wyłączny koszt.</w:t>
      </w:r>
    </w:p>
    <w:p w:rsidR="009F63CE" w:rsidRPr="00C91959" w:rsidRDefault="006A1F82" w:rsidP="008148C7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91959">
        <w:rPr>
          <w:rFonts w:ascii="Times New Roman" w:eastAsia="Times New Roman" w:hAnsi="Times New Roman" w:cs="Times New Roman"/>
          <w:spacing w:val="-4"/>
          <w:shd w:val="clear" w:color="auto" w:fill="FFFFFF"/>
        </w:rPr>
        <w:t>Zamawiający potwierdza w dniu dostawy odbiór przedmiotu umowy. W przypadku stwierdzenia w chwili odbioru niezgodności towaru z umową, w tym ze złożonym zamówieniem Zamawiający jest uprawniony do odmowy potwierdzenia. Odmowa powinna być sporządzona w formie pisemnej ze wskazaniem jej przyczyny. Stosuje się wówczas przepisy niniejszej umowy dotyczące reklamacji. Potwierdzenie odbioru przedmiotu umowy nie wyłącza prawa do złożenia reklamacji, zgodnie z § 6 umowy.</w:t>
      </w:r>
    </w:p>
    <w:p w:rsidR="009F63CE" w:rsidRPr="00C91959" w:rsidRDefault="006A1F82" w:rsidP="008148C7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91959">
        <w:rPr>
          <w:rFonts w:ascii="Times New Roman" w:eastAsia="Times New Roman" w:hAnsi="Times New Roman" w:cs="Times New Roman"/>
          <w:shd w:val="clear" w:color="auto" w:fill="FFFFFF"/>
        </w:rPr>
        <w:t xml:space="preserve">W przypadku niedostarczenia wyrobów w terminie wskazanym w § 3 ust. 1 </w:t>
      </w:r>
      <w:r w:rsidRPr="00C91959">
        <w:rPr>
          <w:rFonts w:ascii="Times New Roman" w:eastAsia="Times New Roman" w:hAnsi="Times New Roman" w:cs="Times New Roman"/>
          <w:i/>
          <w:shd w:val="clear" w:color="auto" w:fill="FFFFFF"/>
        </w:rPr>
        <w:t>(lub § 3 ust. 2</w:t>
      </w:r>
      <w:r w:rsidRPr="00C91959">
        <w:rPr>
          <w:rFonts w:ascii="Times New Roman" w:eastAsia="Times New Roman" w:hAnsi="Times New Roman" w:cs="Times New Roman"/>
          <w:b/>
          <w:i/>
          <w:shd w:val="clear" w:color="auto" w:fill="FFFFFF"/>
        </w:rPr>
        <w:t>)</w:t>
      </w:r>
      <w:r w:rsidRPr="00C91959">
        <w:rPr>
          <w:rFonts w:ascii="Times New Roman" w:eastAsia="Times New Roman" w:hAnsi="Times New Roman" w:cs="Times New Roman"/>
          <w:shd w:val="clear" w:color="auto" w:fill="FFFFFF"/>
        </w:rPr>
        <w:t xml:space="preserve">  oraz</w:t>
      </w:r>
      <w:r w:rsidRPr="00C91959">
        <w:rPr>
          <w:rFonts w:ascii="Times New Roman" w:eastAsia="Times New Roman" w:hAnsi="Times New Roman" w:cs="Times New Roman"/>
          <w:i/>
          <w:shd w:val="clear" w:color="auto" w:fill="FFFFFF"/>
        </w:rPr>
        <w:t xml:space="preserve"> </w:t>
      </w:r>
      <w:r w:rsidRPr="00C91959">
        <w:rPr>
          <w:rFonts w:ascii="Times New Roman" w:eastAsia="Times New Roman" w:hAnsi="Times New Roman" w:cs="Times New Roman"/>
          <w:shd w:val="clear" w:color="auto" w:fill="FFFFFF"/>
        </w:rPr>
        <w:t>w terminie uzgodnionym w trybie § 3 ust. 2</w:t>
      </w:r>
      <w:r w:rsidRPr="00C91959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Pr="00C91959">
        <w:rPr>
          <w:rFonts w:ascii="Times New Roman" w:eastAsia="Times New Roman" w:hAnsi="Times New Roman" w:cs="Times New Roman"/>
          <w:shd w:val="clear" w:color="auto" w:fill="FFFFFF"/>
        </w:rPr>
        <w:t>lub</w:t>
      </w:r>
      <w:r w:rsidRPr="00C91959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Pr="00C91959">
        <w:rPr>
          <w:rFonts w:ascii="Times New Roman" w:eastAsia="Times New Roman" w:hAnsi="Times New Roman" w:cs="Times New Roman"/>
          <w:shd w:val="clear" w:color="auto" w:fill="FFFFFF"/>
        </w:rPr>
        <w:t>niedostarczenia wyrobów</w:t>
      </w:r>
      <w:r w:rsidRPr="00C91959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Pr="00C91959">
        <w:rPr>
          <w:rFonts w:ascii="Times New Roman" w:eastAsia="Times New Roman" w:hAnsi="Times New Roman" w:cs="Times New Roman"/>
          <w:shd w:val="clear" w:color="auto" w:fill="FFFFFF"/>
        </w:rPr>
        <w:t xml:space="preserve">w odpowiedniej ilości, rodzaju i jakości w terminie określonym w § 6 ust. 3, Zamawiający, niezależnie od uprawnienia wynikającego z § 9 niniejszej umowy, może dokonać zakupu zamówionych wyrobów lub ich odpowiedników wraz z dostawą u innego Dostawcy na koszt Wykonawcy. Zamawiający wystawia wówczas dokument obciążający Wykonawcę ze wskazaniem tytułu obciążenia (tj. różnicy w cenie pomiędzy ceną wynikającą z zawartej umowy a ceną jaką Zamawiający zapłacił w przypadku nabycia zastępczego, powiększona o ewentualne koszty dostawy towaru), do którego będzie dołączona kserokopia dokumentu zakupu. </w:t>
      </w:r>
    </w:p>
    <w:p w:rsidR="009F63CE" w:rsidRPr="00C91959" w:rsidRDefault="006A1F82" w:rsidP="008148C7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91959">
        <w:rPr>
          <w:rFonts w:ascii="Times New Roman" w:eastAsia="Times New Roman" w:hAnsi="Times New Roman" w:cs="Times New Roman"/>
          <w:shd w:val="clear" w:color="auto" w:fill="FFFFFF"/>
        </w:rPr>
        <w:t>W razie zaistnienia sytuacji wskazanej w ust. 4 Wykonawca jest zobowiązany do uregulowania płatności wynikającej z dokumentu obciążającego w terminie 14 dni kalendarzowych od daty wystawienia dokumentu obciążającego.</w:t>
      </w:r>
    </w:p>
    <w:p w:rsidR="009F63CE" w:rsidRPr="00C91959" w:rsidRDefault="006A1F82" w:rsidP="008148C7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91959">
        <w:rPr>
          <w:rFonts w:ascii="Times New Roman" w:eastAsia="Times New Roman" w:hAnsi="Times New Roman" w:cs="Times New Roman"/>
          <w:spacing w:val="-4"/>
          <w:shd w:val="clear" w:color="auto" w:fill="FFFFFF"/>
        </w:rPr>
        <w:t>W przypadku wystąpienia braku zdolności w realizacji przedmiotu zamówienia, Wykonawca jest zobowiązany do pisemnego powiadomienia Zamawiającego o wystąpieniu trudności w realizowaniu zamówienia niezwłocznie. W takim przypadku Zamawiający dokona zamówienia brakującego wyrobu u innego Dostawcy na zasadach określonych w ust. 4 i 5.</w:t>
      </w:r>
    </w:p>
    <w:p w:rsidR="009F63CE" w:rsidRPr="00C91959" w:rsidRDefault="009F63CE">
      <w:pPr>
        <w:tabs>
          <w:tab w:val="left" w:pos="331"/>
        </w:tabs>
        <w:suppressAutoHyphens/>
        <w:spacing w:after="0" w:line="240" w:lineRule="auto"/>
        <w:ind w:right="22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9F63CE" w:rsidRPr="00C91959" w:rsidRDefault="006A1F82">
      <w:pPr>
        <w:tabs>
          <w:tab w:val="left" w:pos="331"/>
        </w:tabs>
        <w:suppressAutoHyphens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C91959">
        <w:rPr>
          <w:rFonts w:ascii="Times New Roman" w:eastAsia="Times New Roman" w:hAnsi="Times New Roman" w:cs="Times New Roman"/>
          <w:b/>
          <w:shd w:val="clear" w:color="auto" w:fill="FFFFFF"/>
        </w:rPr>
        <w:t>§5</w:t>
      </w:r>
    </w:p>
    <w:p w:rsidR="009F63CE" w:rsidRPr="00C91959" w:rsidRDefault="006A1F82">
      <w:pPr>
        <w:suppressAutoHyphens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C91959">
        <w:rPr>
          <w:rFonts w:ascii="Times New Roman" w:eastAsia="Times New Roman" w:hAnsi="Times New Roman" w:cs="Times New Roman"/>
          <w:b/>
          <w:shd w:val="clear" w:color="auto" w:fill="FFFFFF"/>
        </w:rPr>
        <w:t>OSWIADCZENIA WYKONAWCY</w:t>
      </w:r>
    </w:p>
    <w:p w:rsidR="009F63CE" w:rsidRPr="00C91959" w:rsidRDefault="006A1F82">
      <w:pPr>
        <w:tabs>
          <w:tab w:val="left" w:pos="284"/>
          <w:tab w:val="left" w:pos="709"/>
        </w:tabs>
        <w:suppressAutoHyphens/>
        <w:spacing w:after="0" w:line="240" w:lineRule="auto"/>
        <w:ind w:left="426" w:right="22" w:hanging="426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91959">
        <w:rPr>
          <w:rFonts w:ascii="Times New Roman" w:eastAsia="Times New Roman" w:hAnsi="Times New Roman" w:cs="Times New Roman"/>
          <w:shd w:val="clear" w:color="auto" w:fill="FFFFFF"/>
        </w:rPr>
        <w:t>1.    Wykonawca gwarantuje, że dostarczane wyroby będą fabrycznie nowe, kompletne a także wolne od wad materiałowych, bezpieczne dla pacjentów oraz gotowe do użycia do zabiegu operacyjnego.</w:t>
      </w:r>
    </w:p>
    <w:p w:rsidR="009F63CE" w:rsidRPr="00C91959" w:rsidRDefault="006A1F82">
      <w:pPr>
        <w:tabs>
          <w:tab w:val="left" w:pos="284"/>
          <w:tab w:val="left" w:pos="709"/>
        </w:tabs>
        <w:suppressAutoHyphens/>
        <w:spacing w:after="0" w:line="240" w:lineRule="auto"/>
        <w:ind w:left="426" w:right="22" w:hanging="426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91959">
        <w:rPr>
          <w:rFonts w:ascii="Times New Roman" w:eastAsia="Times New Roman" w:hAnsi="Times New Roman" w:cs="Times New Roman"/>
          <w:shd w:val="clear" w:color="auto" w:fill="FFFFFF"/>
        </w:rPr>
        <w:t>2.    Wykonawca oświadcza, że jest uprawniony do swobodnego rozporządzania przedmiotem umowy oraz, że posiada wszelkie niezbędne uprawnienia oraz zgody lub zezwolenia odpowiednich organów urzędów itp. do realizacji dostawy, będącej przedmiotem umowy.</w:t>
      </w:r>
    </w:p>
    <w:p w:rsidR="009F63CE" w:rsidRPr="00C91959" w:rsidRDefault="009F63CE">
      <w:pPr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9F63CE" w:rsidRPr="00C91959" w:rsidRDefault="006A1F82">
      <w:pPr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C91959">
        <w:rPr>
          <w:rFonts w:ascii="Times New Roman" w:eastAsia="Times New Roman" w:hAnsi="Times New Roman" w:cs="Times New Roman"/>
          <w:b/>
          <w:shd w:val="clear" w:color="auto" w:fill="FFFFFF"/>
        </w:rPr>
        <w:t>§6</w:t>
      </w:r>
    </w:p>
    <w:p w:rsidR="009F63CE" w:rsidRPr="00C91959" w:rsidRDefault="006A1F82">
      <w:pPr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C91959">
        <w:rPr>
          <w:rFonts w:ascii="Times New Roman" w:eastAsia="Times New Roman" w:hAnsi="Times New Roman" w:cs="Times New Roman"/>
          <w:b/>
          <w:shd w:val="clear" w:color="auto" w:fill="FFFFFF"/>
        </w:rPr>
        <w:t>REKLAMACJE</w:t>
      </w:r>
    </w:p>
    <w:p w:rsidR="009F63CE" w:rsidRPr="00C91959" w:rsidRDefault="006A1F82" w:rsidP="008148C7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91959">
        <w:rPr>
          <w:rFonts w:ascii="Times New Roman" w:eastAsia="Times New Roman" w:hAnsi="Times New Roman" w:cs="Times New Roman"/>
          <w:shd w:val="clear" w:color="auto" w:fill="FFFFFF"/>
        </w:rPr>
        <w:t>Reklamacje z tytułu ilości lub rodzaju asortymentu, będą zgłaszane w przeciągu 3 dni roboczych od dnia dostawy przedmiotu umowy, natomiast reklamacje z tytułu jakości przedmiotu umowy będą zgłaszane w terminie 7 dni od dnia dostawy przedmiotu umowy.</w:t>
      </w:r>
    </w:p>
    <w:p w:rsidR="009F63CE" w:rsidRPr="00C91959" w:rsidRDefault="006A1F82" w:rsidP="008148C7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91959">
        <w:rPr>
          <w:rFonts w:ascii="Times New Roman" w:eastAsia="Times New Roman" w:hAnsi="Times New Roman" w:cs="Times New Roman"/>
          <w:shd w:val="clear" w:color="auto" w:fill="FFFFFF"/>
        </w:rPr>
        <w:t>Wszelkie reklamacje Zamawiający zgłasza Wykonawcy telefonicznie lub faksem.</w:t>
      </w:r>
    </w:p>
    <w:p w:rsidR="009F63CE" w:rsidRPr="00C91959" w:rsidRDefault="006A1F82" w:rsidP="008148C7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91959">
        <w:rPr>
          <w:rFonts w:ascii="Times New Roman" w:eastAsia="Times New Roman" w:hAnsi="Times New Roman" w:cs="Times New Roman"/>
          <w:shd w:val="clear" w:color="auto" w:fill="FFFFFF"/>
        </w:rPr>
        <w:t>Wykonawca zobowiązany jest do załatwienia reklamacji Zamawiającego w terminie 3 dni roboczych od daty zgłoszenia reklamacji tj. dostarczenia przedmiotu umowy w odpowiedniej ilości, rodzaju i jakości.</w:t>
      </w:r>
    </w:p>
    <w:p w:rsidR="009F63CE" w:rsidRPr="00C91959" w:rsidRDefault="006A1F82" w:rsidP="008148C7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91959">
        <w:rPr>
          <w:rFonts w:ascii="Times New Roman" w:eastAsia="Times New Roman" w:hAnsi="Times New Roman" w:cs="Times New Roman"/>
          <w:shd w:val="clear" w:color="auto" w:fill="FFFFFF"/>
        </w:rPr>
        <w:t>Zamawiającemu przysługuje prawo odmowy przyjęcia przedmiotu dostawy w przypadku  dostawy wyrobu niezgodnego z wymaganymi parametrami technicznymi.</w:t>
      </w:r>
    </w:p>
    <w:p w:rsidR="009F63CE" w:rsidRPr="00C91959" w:rsidRDefault="009F63CE">
      <w:pPr>
        <w:tabs>
          <w:tab w:val="left" w:pos="70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9F63CE" w:rsidRPr="00C91959" w:rsidRDefault="009F63CE">
      <w:pPr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hd w:val="clear" w:color="auto" w:fill="FFFFFF"/>
        </w:rPr>
      </w:pPr>
    </w:p>
    <w:p w:rsidR="009F63CE" w:rsidRPr="00C91959" w:rsidRDefault="006A1F82">
      <w:pPr>
        <w:suppressAutoHyphens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C91959">
        <w:rPr>
          <w:rFonts w:ascii="Times New Roman" w:eastAsia="Times New Roman" w:hAnsi="Times New Roman" w:cs="Times New Roman"/>
          <w:b/>
          <w:shd w:val="clear" w:color="auto" w:fill="FFFFFF"/>
        </w:rPr>
        <w:t>§7</w:t>
      </w:r>
    </w:p>
    <w:p w:rsidR="009F63CE" w:rsidRPr="00C91959" w:rsidRDefault="006A1F82">
      <w:pPr>
        <w:suppressAutoHyphens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C91959">
        <w:rPr>
          <w:rFonts w:ascii="Times New Roman" w:eastAsia="Times New Roman" w:hAnsi="Times New Roman" w:cs="Times New Roman"/>
          <w:b/>
          <w:shd w:val="clear" w:color="auto" w:fill="FFFFFF"/>
        </w:rPr>
        <w:t>WYNAGRODZENIE WYKONAWCY</w:t>
      </w:r>
    </w:p>
    <w:p w:rsidR="009F63CE" w:rsidRPr="00C91959" w:rsidRDefault="006A1F82" w:rsidP="008148C7">
      <w:pPr>
        <w:numPr>
          <w:ilvl w:val="0"/>
          <w:numId w:val="9"/>
        </w:numPr>
        <w:spacing w:before="120" w:after="0" w:line="2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 xml:space="preserve">Zapłata za realizację przedmiotu umowy nastąpi w złotych polskich, przelewem na rachunek bankowy Wykonawcy nr …………………………………………………… w terminie </w:t>
      </w:r>
      <w:r w:rsidRPr="00C91959">
        <w:rPr>
          <w:rFonts w:ascii="Times New Roman" w:eastAsia="Times New Roman" w:hAnsi="Times New Roman" w:cs="Times New Roman"/>
          <w:b/>
        </w:rPr>
        <w:t>do 60 dni</w:t>
      </w:r>
      <w:r w:rsidRPr="00C91959">
        <w:rPr>
          <w:rFonts w:ascii="Times New Roman" w:eastAsia="Times New Roman" w:hAnsi="Times New Roman" w:cs="Times New Roman"/>
        </w:rPr>
        <w:t xml:space="preserve"> od daty otrzymania przez Zamawiającego prawidłowo wystawionej faktury VAT.</w:t>
      </w:r>
    </w:p>
    <w:p w:rsidR="009F63CE" w:rsidRPr="00C91959" w:rsidRDefault="006A1F82" w:rsidP="008148C7">
      <w:pPr>
        <w:numPr>
          <w:ilvl w:val="0"/>
          <w:numId w:val="9"/>
        </w:numPr>
        <w:spacing w:before="120" w:after="0" w:line="2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 xml:space="preserve">Wykonawca oświadcza, że rachunek podany w </w:t>
      </w:r>
      <w:r w:rsidRPr="00C91959">
        <w:rPr>
          <w:rFonts w:ascii="Times New Roman" w:eastAsia="Times New Roman" w:hAnsi="Times New Roman" w:cs="Times New Roman"/>
          <w:b/>
        </w:rPr>
        <w:t>ust. 1</w:t>
      </w:r>
      <w:r w:rsidRPr="00C91959">
        <w:rPr>
          <w:rFonts w:ascii="Times New Roman" w:eastAsia="Times New Roman" w:hAnsi="Times New Roman" w:cs="Times New Roman"/>
        </w:rPr>
        <w:t xml:space="preserve">  jest prawidłowo zgłoszony do właściwego Urzędu Skarbowego i ujawniony na Białej Liście oraz przyjmuje do wiadomości, że Zamawiający uprawniony jest do odmowy zapłaty należności na rachunek, który na takiej liście nie jest widoczny. </w:t>
      </w:r>
    </w:p>
    <w:p w:rsidR="009F63CE" w:rsidRPr="00C91959" w:rsidRDefault="006A1F82" w:rsidP="008148C7">
      <w:pPr>
        <w:numPr>
          <w:ilvl w:val="0"/>
          <w:numId w:val="9"/>
        </w:numPr>
        <w:spacing w:before="120" w:after="0" w:line="2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 xml:space="preserve">O każdej zmianie numeru rachunku bankowego (rozliczeniowego), o którym mowa w </w:t>
      </w:r>
      <w:r w:rsidRPr="00C91959">
        <w:rPr>
          <w:rFonts w:ascii="Times New Roman" w:eastAsia="Times New Roman" w:hAnsi="Times New Roman" w:cs="Times New Roman"/>
          <w:b/>
        </w:rPr>
        <w:t>ust. 1</w:t>
      </w:r>
      <w:r w:rsidRPr="00C91959">
        <w:rPr>
          <w:rFonts w:ascii="Times New Roman" w:eastAsia="Times New Roman" w:hAnsi="Times New Roman" w:cs="Times New Roman"/>
        </w:rPr>
        <w:t xml:space="preserve"> oraz zmianie statusu </w:t>
      </w:r>
      <w:proofErr w:type="spellStart"/>
      <w:r w:rsidRPr="00C91959">
        <w:rPr>
          <w:rFonts w:ascii="Times New Roman" w:eastAsia="Times New Roman" w:hAnsi="Times New Roman" w:cs="Times New Roman"/>
        </w:rPr>
        <w:t>vatowskiego</w:t>
      </w:r>
      <w:proofErr w:type="spellEnd"/>
      <w:r w:rsidRPr="00C91959">
        <w:rPr>
          <w:rFonts w:ascii="Times New Roman" w:eastAsia="Times New Roman" w:hAnsi="Times New Roman" w:cs="Times New Roman"/>
        </w:rPr>
        <w:t xml:space="preserve"> Wykonawca jest zobowiązany powiadomić Zamawiającego w formie pisemnej. Przedmiotowe powiadomienie musi być podpisane przez osoby uprawnione do reprezentowania Wykonawcy. Zmiana numeru rachunku bankowego (rozliczeniowego) nie wymaga zmiany umowy w formie aneksu.</w:t>
      </w:r>
    </w:p>
    <w:p w:rsidR="009F63CE" w:rsidRPr="00C91959" w:rsidRDefault="006A1F82" w:rsidP="008148C7">
      <w:pPr>
        <w:numPr>
          <w:ilvl w:val="0"/>
          <w:numId w:val="9"/>
        </w:numPr>
        <w:spacing w:before="120" w:after="0" w:line="2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>Wynagrodzenie określone w §2 ust. 2 zawiera wszystkie koszty wykonania zamówienia, łącznie z kosztami dostawy. Cena obejmuje w szczególności koszty i opłaty związane z dostarczeniem przedmiotu zamówienia, opłaty za transport i ubezpieczenie, załadunek i wyładunek.</w:t>
      </w:r>
    </w:p>
    <w:p w:rsidR="009F63CE" w:rsidRPr="00C91959" w:rsidRDefault="006A1F82" w:rsidP="008148C7">
      <w:pPr>
        <w:numPr>
          <w:ilvl w:val="0"/>
          <w:numId w:val="9"/>
        </w:numPr>
        <w:spacing w:before="120" w:after="0" w:line="2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 xml:space="preserve">Wynagrodzenie, o którym mowa w §2 ust. 2 obejmuje wszystkie koszty związane z realizacją przedmiotu umowy, w tym ryzyko wykonawcy z tytułu oszacowania wszelkich kosztów i </w:t>
      </w:r>
      <w:proofErr w:type="spellStart"/>
      <w:r w:rsidRPr="00C91959">
        <w:rPr>
          <w:rFonts w:ascii="Times New Roman" w:eastAsia="Times New Roman" w:hAnsi="Times New Roman" w:cs="Times New Roman"/>
        </w:rPr>
        <w:t>ryzyk</w:t>
      </w:r>
      <w:proofErr w:type="spellEnd"/>
      <w:r w:rsidRPr="00C91959">
        <w:rPr>
          <w:rFonts w:ascii="Times New Roman" w:eastAsia="Times New Roman" w:hAnsi="Times New Roman" w:cs="Times New Roman"/>
        </w:rPr>
        <w:t>, związanych z realizacją przedmiotu umowy, a także oddziaływaniem innych czynników mających lub mogących mieć wpływ na koszty. Nieuwzględnienie przez Wykonawcę jakichkolwiek kosztów na etapie przygotowywania oferty przetargowej nie może stanowić podstawy roszczeń w stosunku do Zamawiającego zarówno w trakcie realizacji niniejszej umowy, jak też po wykonaniu przedmiotu umowy.</w:t>
      </w:r>
    </w:p>
    <w:p w:rsidR="009F63CE" w:rsidRPr="00C91959" w:rsidRDefault="006A1F82" w:rsidP="008148C7">
      <w:pPr>
        <w:numPr>
          <w:ilvl w:val="0"/>
          <w:numId w:val="9"/>
        </w:numPr>
        <w:spacing w:before="120" w:after="0" w:line="2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 xml:space="preserve">Wykonawca powinien każdorazowo dostarczać przedmiot umowy w cenach zgodnych z obowiązującym u Wykonawcy w dniu dostawy cennikiem przy czym ceny zaproponowane w ofercie cenowej stanowiącej załącznik nr 1 do Umowy są cenami maksymalnymi. W przypadku obniżenia cen na przedmiot umowy, Wykonawca zobowiązany jest dostarczyć Zamawiającemu </w:t>
      </w:r>
      <w:r w:rsidRPr="00C91959">
        <w:rPr>
          <w:rFonts w:ascii="Times New Roman" w:eastAsia="Times New Roman" w:hAnsi="Times New Roman" w:cs="Times New Roman"/>
        </w:rPr>
        <w:lastRenderedPageBreak/>
        <w:t>przedmiot umowy w obniżonej cenie. W każdym wypadku Zamawiający zastrzega sobie możliwość egzekwowania od Wykonawcy zakupu wyrobów po obowiązujących cenach promocyjnych ustalonych przez producentów w okresie obowiązywania umowy.</w:t>
      </w:r>
    </w:p>
    <w:p w:rsidR="009F63CE" w:rsidRPr="00C91959" w:rsidRDefault="006A1F82" w:rsidP="008148C7">
      <w:pPr>
        <w:numPr>
          <w:ilvl w:val="0"/>
          <w:numId w:val="9"/>
        </w:numPr>
        <w:spacing w:before="120" w:after="0" w:line="2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>Faktury za dostarczone i zużyte wyroby Wykonawca wystawi na podstawie otrzymanego od Zamawiającego pisemnego zamówienia. Wykonawca wskaże na fakturze VAT datę zabiegu.</w:t>
      </w:r>
    </w:p>
    <w:p w:rsidR="009F63CE" w:rsidRPr="00C91959" w:rsidRDefault="006A1F82" w:rsidP="008148C7">
      <w:pPr>
        <w:numPr>
          <w:ilvl w:val="0"/>
          <w:numId w:val="9"/>
        </w:numPr>
        <w:spacing w:before="120" w:after="0" w:line="2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>Wykonawcy należy się zapłata za wydane do zużycia wyroby dla pacjentów.</w:t>
      </w:r>
    </w:p>
    <w:p w:rsidR="009F63CE" w:rsidRPr="00C91959" w:rsidRDefault="006A1F82" w:rsidP="008148C7">
      <w:pPr>
        <w:numPr>
          <w:ilvl w:val="0"/>
          <w:numId w:val="9"/>
        </w:numPr>
        <w:spacing w:before="120" w:after="0" w:line="2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>Zamawiający upoważnia Wykonawcę do wystawiania faktur VAT bez podpisu Zamawiającego.</w:t>
      </w:r>
    </w:p>
    <w:p w:rsidR="009F63CE" w:rsidRPr="00C91959" w:rsidRDefault="006A1F82" w:rsidP="008148C7">
      <w:pPr>
        <w:numPr>
          <w:ilvl w:val="0"/>
          <w:numId w:val="9"/>
        </w:numPr>
        <w:spacing w:before="120" w:after="0" w:line="2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>Za dzień zapłaty należności będzie uważany dzień obciążenia rachunku Zamawiającego.</w:t>
      </w:r>
    </w:p>
    <w:p w:rsidR="009F63CE" w:rsidRPr="00C91959" w:rsidRDefault="006A1F82" w:rsidP="008148C7">
      <w:pPr>
        <w:numPr>
          <w:ilvl w:val="0"/>
          <w:numId w:val="9"/>
        </w:numPr>
        <w:spacing w:before="120" w:after="0" w:line="2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>Zamawiający zastrzega sobie brak możliwości odmowy dostaw przez Wykonawcę w przypadku przekroczenia przez niego terminu płatności wskazanego w ust. 1 do 60 dni.</w:t>
      </w:r>
    </w:p>
    <w:p w:rsidR="009F63CE" w:rsidRPr="00C91959" w:rsidRDefault="006A1F82" w:rsidP="008148C7">
      <w:pPr>
        <w:numPr>
          <w:ilvl w:val="0"/>
          <w:numId w:val="9"/>
        </w:numPr>
        <w:spacing w:before="120" w:after="0" w:line="2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 xml:space="preserve">Wykonawca może doręczyć faktury w formie pisemnej na następujący adres: </w:t>
      </w:r>
      <w:r w:rsidRPr="00C91959">
        <w:rPr>
          <w:rFonts w:ascii="Times New Roman" w:eastAsia="Times New Roman" w:hAnsi="Times New Roman" w:cs="Times New Roman"/>
          <w:b/>
        </w:rPr>
        <w:t>ksiegowosc@spzozmswia.wroclaw.pl</w:t>
      </w:r>
      <w:r w:rsidRPr="00C91959">
        <w:rPr>
          <w:rFonts w:ascii="Times New Roman" w:eastAsia="Times New Roman" w:hAnsi="Times New Roman" w:cs="Times New Roman"/>
        </w:rPr>
        <w:t xml:space="preserve"> lub może przesyłać ustrukturyzowane faktury elektroniczne za pośrednictwem Platformy Elektronicznego Fakturowania (PEF) (podst. prawna: ustawa z 9 listopada 2018 r. o elektronicznym fakturowaniu w zamówieniach publicznych, koncesjach na roboty budowlane lub usługi oraz partnerstwie publiczno-prywatnym (Dz.U. 2020 poz. 16661).</w:t>
      </w:r>
    </w:p>
    <w:p w:rsidR="009F63CE" w:rsidRPr="00C91959" w:rsidRDefault="009F63CE">
      <w:pPr>
        <w:suppressAutoHyphens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9F63CE" w:rsidRPr="00C91959" w:rsidRDefault="006A1F82">
      <w:pPr>
        <w:suppressAutoHyphens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C91959">
        <w:rPr>
          <w:rFonts w:ascii="Times New Roman" w:eastAsia="Times New Roman" w:hAnsi="Times New Roman" w:cs="Times New Roman"/>
          <w:b/>
          <w:shd w:val="clear" w:color="auto" w:fill="FFFFFF"/>
        </w:rPr>
        <w:t>§8</w:t>
      </w:r>
    </w:p>
    <w:p w:rsidR="009F63CE" w:rsidRPr="00C91959" w:rsidRDefault="006A1F82">
      <w:pPr>
        <w:suppressAutoHyphens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C91959">
        <w:rPr>
          <w:rFonts w:ascii="Times New Roman" w:eastAsia="Times New Roman" w:hAnsi="Times New Roman" w:cs="Times New Roman"/>
          <w:b/>
          <w:shd w:val="clear" w:color="auto" w:fill="FFFFFF"/>
        </w:rPr>
        <w:t>SZACUNKOWA ILOŚĆ WYROBÓW</w:t>
      </w:r>
    </w:p>
    <w:p w:rsidR="009F63CE" w:rsidRPr="00C91959" w:rsidRDefault="006A1F82">
      <w:pPr>
        <w:tabs>
          <w:tab w:val="left" w:pos="710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91959">
        <w:rPr>
          <w:rFonts w:ascii="Times New Roman" w:eastAsia="Times New Roman" w:hAnsi="Times New Roman" w:cs="Times New Roman"/>
          <w:shd w:val="clear" w:color="auto" w:fill="FFFFFF"/>
        </w:rPr>
        <w:t>1. Ilości wyrobów określone w formularzu ofertowym są szacunkowe i mogą ulec zmianie  w zależności od potrzeb Zamawiającego.</w:t>
      </w:r>
    </w:p>
    <w:p w:rsidR="009F63CE" w:rsidRPr="00C91959" w:rsidRDefault="006A1F82">
      <w:pPr>
        <w:tabs>
          <w:tab w:val="left" w:pos="710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91959">
        <w:rPr>
          <w:rFonts w:ascii="Times New Roman" w:eastAsia="Times New Roman" w:hAnsi="Times New Roman" w:cs="Times New Roman"/>
          <w:shd w:val="clear" w:color="auto" w:fill="FFFFFF"/>
        </w:rPr>
        <w:t>2.   Zmniejszenie ilości przedmiotu umowy w toku realizacji umowy nie może przekroczyć 20% ilości określonej w niniejszej umowie, chyba że Zamawiający nie ponosi odpowiedzialności za konieczność wprowadzenia zmian wynikających np. ze zmian przepisów, zmiany profilu działalności.</w:t>
      </w:r>
    </w:p>
    <w:p w:rsidR="009F63CE" w:rsidRPr="00C91959" w:rsidRDefault="009F63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9F63CE" w:rsidRPr="00C91959" w:rsidRDefault="006A1F82">
      <w:pPr>
        <w:suppressAutoHyphens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C91959">
        <w:rPr>
          <w:rFonts w:ascii="Times New Roman" w:eastAsia="Times New Roman" w:hAnsi="Times New Roman" w:cs="Times New Roman"/>
          <w:b/>
          <w:shd w:val="clear" w:color="auto" w:fill="FFFFFF"/>
        </w:rPr>
        <w:t>§9</w:t>
      </w:r>
    </w:p>
    <w:p w:rsidR="009F63CE" w:rsidRPr="00C91959" w:rsidRDefault="006A1F82">
      <w:pPr>
        <w:suppressAutoHyphens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C91959">
        <w:rPr>
          <w:rFonts w:ascii="Times New Roman" w:eastAsia="Times New Roman" w:hAnsi="Times New Roman" w:cs="Times New Roman"/>
          <w:b/>
          <w:shd w:val="clear" w:color="auto" w:fill="FFFFFF"/>
        </w:rPr>
        <w:t>KARY UMOWNE</w:t>
      </w:r>
    </w:p>
    <w:p w:rsidR="009F63CE" w:rsidRPr="00C91959" w:rsidRDefault="008148C7" w:rsidP="008148C7">
      <w:pPr>
        <w:suppressAutoHyphens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91959">
        <w:rPr>
          <w:rFonts w:ascii="Times New Roman" w:eastAsia="Times New Roman" w:hAnsi="Times New Roman" w:cs="Times New Roman"/>
          <w:shd w:val="clear" w:color="auto" w:fill="FFFFFF"/>
        </w:rPr>
        <w:t xml:space="preserve">1. </w:t>
      </w:r>
      <w:r w:rsidR="006A1F82" w:rsidRPr="00C91959">
        <w:rPr>
          <w:rFonts w:ascii="Times New Roman" w:eastAsia="Times New Roman" w:hAnsi="Times New Roman" w:cs="Times New Roman"/>
          <w:shd w:val="clear" w:color="auto" w:fill="FFFFFF"/>
        </w:rPr>
        <w:t>Strony ustalają, że w razie niewykonania lub nienależytego wykonania umowy obowiązywać będą kary umowne.</w:t>
      </w:r>
    </w:p>
    <w:p w:rsidR="009F63CE" w:rsidRPr="00C91959" w:rsidRDefault="008148C7" w:rsidP="008148C7">
      <w:pPr>
        <w:suppressAutoHyphens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91959">
        <w:rPr>
          <w:rFonts w:ascii="Times New Roman" w:eastAsia="Times New Roman" w:hAnsi="Times New Roman" w:cs="Times New Roman"/>
          <w:shd w:val="clear" w:color="auto" w:fill="FFFFFF"/>
        </w:rPr>
        <w:t xml:space="preserve">2. </w:t>
      </w:r>
      <w:r w:rsidR="006A1F82" w:rsidRPr="00C91959">
        <w:rPr>
          <w:rFonts w:ascii="Times New Roman" w:eastAsia="Times New Roman" w:hAnsi="Times New Roman" w:cs="Times New Roman"/>
          <w:shd w:val="clear" w:color="auto" w:fill="FFFFFF"/>
        </w:rPr>
        <w:t>Wykonawca zapłaci Zamawiającemu karę umowną:</w:t>
      </w:r>
    </w:p>
    <w:p w:rsidR="009F63CE" w:rsidRPr="00C91959" w:rsidRDefault="006A1F82" w:rsidP="008148C7">
      <w:pPr>
        <w:numPr>
          <w:ilvl w:val="0"/>
          <w:numId w:val="2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 xml:space="preserve">za zwłokę w dostawie wyrobu w terminie wskazanym w § 3 ust. 1 </w:t>
      </w:r>
      <w:r w:rsidRPr="00C91959">
        <w:rPr>
          <w:rFonts w:ascii="Times New Roman" w:eastAsia="Times New Roman" w:hAnsi="Times New Roman" w:cs="Times New Roman"/>
          <w:i/>
        </w:rPr>
        <w:t>(lub § 3 ust. 2</w:t>
      </w:r>
      <w:r w:rsidRPr="00C91959">
        <w:rPr>
          <w:rFonts w:ascii="Times New Roman" w:eastAsia="Times New Roman" w:hAnsi="Times New Roman" w:cs="Times New Roman"/>
          <w:b/>
          <w:i/>
        </w:rPr>
        <w:t>)</w:t>
      </w:r>
      <w:r w:rsidRPr="00C91959">
        <w:rPr>
          <w:rFonts w:ascii="Times New Roman" w:eastAsia="Times New Roman" w:hAnsi="Times New Roman" w:cs="Times New Roman"/>
        </w:rPr>
        <w:t xml:space="preserve">  oraz</w:t>
      </w:r>
      <w:r w:rsidRPr="00C91959">
        <w:rPr>
          <w:rFonts w:ascii="Times New Roman" w:eastAsia="Times New Roman" w:hAnsi="Times New Roman" w:cs="Times New Roman"/>
          <w:i/>
        </w:rPr>
        <w:t xml:space="preserve"> </w:t>
      </w:r>
      <w:r w:rsidRPr="00C91959">
        <w:rPr>
          <w:rFonts w:ascii="Times New Roman" w:eastAsia="Times New Roman" w:hAnsi="Times New Roman" w:cs="Times New Roman"/>
        </w:rPr>
        <w:t>w terminie uzgodnionym w trybie § 3 ust. 2</w:t>
      </w:r>
      <w:r w:rsidRPr="00C91959">
        <w:rPr>
          <w:rFonts w:ascii="Times New Roman" w:eastAsia="Times New Roman" w:hAnsi="Times New Roman" w:cs="Times New Roman"/>
          <w:b/>
        </w:rPr>
        <w:t xml:space="preserve"> - </w:t>
      </w:r>
      <w:r w:rsidRPr="00C91959">
        <w:rPr>
          <w:rFonts w:ascii="Times New Roman" w:eastAsia="Times New Roman" w:hAnsi="Times New Roman" w:cs="Times New Roman"/>
        </w:rPr>
        <w:t>w wysokości 10% wartości wyrobu brutto (liczonej dla każdej dostawy)  za każdy dzień zwłoki, za zwłokę w dostawie strony uważają również dostawę wyrobu nieodpowiadającego wymaganiom Zamawiającego, przy czym  w przypadku gdyby wysokość kary była niższa niż 10 zł należna kara wynosić będzie 10 zł.,</w:t>
      </w:r>
    </w:p>
    <w:p w:rsidR="009F63CE" w:rsidRPr="00C91959" w:rsidRDefault="006A1F82" w:rsidP="008148C7">
      <w:pPr>
        <w:numPr>
          <w:ilvl w:val="0"/>
          <w:numId w:val="2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>za zwłokę w załatwieniu reklamacji, zgodnie z terminem określonym w § 6  ust. 3 – w wysokości 10 % wartości wyrobu brutto za każdy dzień zwłoki, przy czym  w przypadku gdyby wysokość kary była niższa niż 10 zł należna kara wynosić będzie 10 zł.,</w:t>
      </w:r>
    </w:p>
    <w:p w:rsidR="009F63CE" w:rsidRPr="00C91959" w:rsidRDefault="006A1F82" w:rsidP="008148C7">
      <w:pPr>
        <w:numPr>
          <w:ilvl w:val="0"/>
          <w:numId w:val="2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>nieprzystąpienia Wykonawcy do czynności odbiorowych lub nieuzasadnionej odmowy odbioru asortymentu pozostałego po rozwiązaniu umowy w przypadku, o którym mowa w § 3 ust. 5 umowy – w wysokości 0,5% wartości wynagrodzenia brutto, o którym mowa w § 2 ust. 2, za każdy dzień zwłoki, przy czym  w przypadku gdyby wysokość kary była niższa niż 10 zł należna kara wynosić będzie 10 zł.,</w:t>
      </w:r>
    </w:p>
    <w:p w:rsidR="009F63CE" w:rsidRPr="00C91959" w:rsidRDefault="006A1F82" w:rsidP="008148C7">
      <w:pPr>
        <w:numPr>
          <w:ilvl w:val="0"/>
          <w:numId w:val="2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>niedostarczenia Zamawiającemu części zamiennych lub nowego urządzenia w przypadku, o którym mowa w § 3 ust. 6 lub niedostarczenia urządzenia wolnego od wad w przypadkach, o których mowa w § 3 ust. 7 lub 8 – w wysokości 0,2% wynagrodzenia brutto, o którym mowa w § 2 ust. 2, za każdy dzień zwłoki, przy czym  w przypadku gdyby wysokość kary była niższa niż 10 zł należna kara wynosić będzie 10 zł.,</w:t>
      </w:r>
    </w:p>
    <w:p w:rsidR="009F63CE" w:rsidRPr="00C91959" w:rsidRDefault="006A1F82" w:rsidP="008148C7">
      <w:pPr>
        <w:numPr>
          <w:ilvl w:val="0"/>
          <w:numId w:val="2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 xml:space="preserve">zaniechania przeszkolenia personelu Zamawiającego, o którym mowa w § 1 ust. 2 umowy – w wysokości 0,3% wartości wynagrodzenia brutto, o którym mowa w § 2 ust. 2  umowy za każdy </w:t>
      </w:r>
      <w:r w:rsidRPr="00C91959">
        <w:rPr>
          <w:rFonts w:ascii="Times New Roman" w:eastAsia="Times New Roman" w:hAnsi="Times New Roman" w:cs="Times New Roman"/>
        </w:rPr>
        <w:lastRenderedPageBreak/>
        <w:t>dzień zwłoki, liczony od dnia następnego po upływie wyznaczonego przez Zamawiającego terminu do przystąpienia przez Wykonawcę do przeprowadzenia tego szkolenia, przy czym  w przypadku gdyby wysokość kary była niższa niż 10 zł należna kara wynosić będzie 10 zł.</w:t>
      </w:r>
    </w:p>
    <w:p w:rsidR="009F63CE" w:rsidRPr="00C91959" w:rsidRDefault="006A1F82" w:rsidP="008148C7">
      <w:pPr>
        <w:numPr>
          <w:ilvl w:val="0"/>
          <w:numId w:val="2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>w wysokości 20% wartości umowy brutto, o której mowa w § 2 ust.2, w przypadku odstąpienia od umowy z powodu okoliczności, za które odpowiada Wykonawca, przy czym  w przypadku gdyby wysokość kary była niższa niż 10 zł należna kara wynosić będzie 10 zł.</w:t>
      </w:r>
    </w:p>
    <w:p w:rsidR="008148C7" w:rsidRPr="00C91959" w:rsidRDefault="008148C7" w:rsidP="008148C7">
      <w:pPr>
        <w:suppressAutoHyphens/>
        <w:spacing w:after="0" w:line="240" w:lineRule="auto"/>
        <w:ind w:left="426" w:right="-46" w:hanging="28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91959">
        <w:rPr>
          <w:rFonts w:ascii="Times New Roman" w:eastAsia="Times New Roman" w:hAnsi="Times New Roman" w:cs="Times New Roman"/>
          <w:shd w:val="clear" w:color="auto" w:fill="FFFFFF"/>
        </w:rPr>
        <w:t xml:space="preserve">3. </w:t>
      </w:r>
      <w:r w:rsidR="006A1F82" w:rsidRPr="00C91959">
        <w:rPr>
          <w:rFonts w:ascii="Times New Roman" w:eastAsia="Times New Roman" w:hAnsi="Times New Roman" w:cs="Times New Roman"/>
          <w:shd w:val="clear" w:color="auto" w:fill="FFFFFF"/>
        </w:rPr>
        <w:t>Jeżeli wysokość szkody przenosi wysokość zastrzeżonych kar umownych, Strony zastrzegają sobie prawo dochodzenia odszkodowania na zasadach ogólnych, do wysokości rzeczywiście poniesionej szkody i utraconych korzyści.</w:t>
      </w:r>
    </w:p>
    <w:p w:rsidR="009F63CE" w:rsidRPr="00C91959" w:rsidRDefault="008148C7" w:rsidP="008148C7">
      <w:pPr>
        <w:suppressAutoHyphens/>
        <w:spacing w:after="0" w:line="240" w:lineRule="auto"/>
        <w:ind w:left="426" w:right="-46" w:hanging="28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91959">
        <w:rPr>
          <w:rFonts w:ascii="Times New Roman" w:eastAsia="Times New Roman" w:hAnsi="Times New Roman" w:cs="Times New Roman"/>
          <w:shd w:val="clear" w:color="auto" w:fill="FFFFFF"/>
        </w:rPr>
        <w:t xml:space="preserve">4. </w:t>
      </w:r>
      <w:r w:rsidR="006A1F82" w:rsidRPr="00C91959">
        <w:rPr>
          <w:rFonts w:ascii="Times New Roman" w:eastAsia="Times New Roman" w:hAnsi="Times New Roman" w:cs="Times New Roman"/>
          <w:shd w:val="clear" w:color="auto" w:fill="FFFFFF"/>
        </w:rPr>
        <w:t>Naliczenie przez Zamawiającego kary umownej następuje przez sporządzenie noty księgowej wraz z pisemnym uzasadnieniem oraz terminem zapłaty.  W przypadku nieuregulowania płatności w terminie wskazanym notą, Zamawiający zastrzega sobie możliwość potrącenia swojej wierzytelności o zapłatę kary umownej na zasadach Kodeksu Cywilnego z dowolnej wierzytelności Wykonawcy.</w:t>
      </w:r>
    </w:p>
    <w:p w:rsidR="009F63CE" w:rsidRPr="00C91959" w:rsidRDefault="008148C7" w:rsidP="008148C7">
      <w:pPr>
        <w:suppressAutoHyphens/>
        <w:spacing w:after="0" w:line="240" w:lineRule="auto"/>
        <w:ind w:left="426" w:right="-46" w:hanging="28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91959">
        <w:rPr>
          <w:rFonts w:ascii="Times New Roman" w:eastAsia="Times New Roman" w:hAnsi="Times New Roman" w:cs="Times New Roman"/>
          <w:shd w:val="clear" w:color="auto" w:fill="FFFFFF"/>
        </w:rPr>
        <w:t xml:space="preserve">5. </w:t>
      </w:r>
      <w:r w:rsidR="006A1F82" w:rsidRPr="00C91959">
        <w:rPr>
          <w:rFonts w:ascii="Times New Roman" w:eastAsia="Times New Roman" w:hAnsi="Times New Roman" w:cs="Times New Roman"/>
          <w:shd w:val="clear" w:color="auto" w:fill="FFFFFF"/>
        </w:rPr>
        <w:t>Łączna maksymalna wysokość kar umownych, których mogą dochodzić strony, nie przekroczy 90% łącznego wynagrodzenia Wykonawcy określonego w § 2 ust. 2 umowy.</w:t>
      </w:r>
    </w:p>
    <w:p w:rsidR="009F63CE" w:rsidRPr="00C91959" w:rsidRDefault="009F63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9F63CE" w:rsidRPr="00C91959" w:rsidRDefault="006A1F82">
      <w:pPr>
        <w:suppressAutoHyphens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C91959">
        <w:rPr>
          <w:rFonts w:ascii="Times New Roman" w:eastAsia="Times New Roman" w:hAnsi="Times New Roman" w:cs="Times New Roman"/>
          <w:b/>
          <w:shd w:val="clear" w:color="auto" w:fill="FFFFFF"/>
        </w:rPr>
        <w:t>§ 10</w:t>
      </w:r>
    </w:p>
    <w:p w:rsidR="009F63CE" w:rsidRPr="00C91959" w:rsidRDefault="006A1F82">
      <w:pPr>
        <w:suppressAutoHyphens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C91959">
        <w:rPr>
          <w:rFonts w:ascii="Times New Roman" w:eastAsia="Times New Roman" w:hAnsi="Times New Roman" w:cs="Times New Roman"/>
          <w:b/>
          <w:shd w:val="clear" w:color="auto" w:fill="FFFFFF"/>
        </w:rPr>
        <w:t>ZMIANA TREŚCI UMOWY</w:t>
      </w:r>
    </w:p>
    <w:p w:rsidR="009F63CE" w:rsidRPr="00C91959" w:rsidRDefault="008148C7" w:rsidP="008148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 xml:space="preserve">1. </w:t>
      </w:r>
      <w:r w:rsidR="006A1F82" w:rsidRPr="00C91959">
        <w:rPr>
          <w:rFonts w:ascii="Times New Roman" w:eastAsia="Times New Roman" w:hAnsi="Times New Roman" w:cs="Times New Roman"/>
        </w:rPr>
        <w:t>Wszystkie zmiany niniejszej umowy dokonywane będą na piśmie w formie aneksu pod rygorem nieważności z zastrzeżeniem ust. 3.</w:t>
      </w:r>
    </w:p>
    <w:p w:rsidR="009F63CE" w:rsidRPr="00C91959" w:rsidRDefault="008148C7" w:rsidP="008148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 xml:space="preserve">2. </w:t>
      </w:r>
      <w:r w:rsidR="006A1F82" w:rsidRPr="00C91959">
        <w:rPr>
          <w:rFonts w:ascii="Times New Roman" w:eastAsia="Times New Roman" w:hAnsi="Times New Roman" w:cs="Times New Roman"/>
        </w:rPr>
        <w:t xml:space="preserve">Zamawiający, zgodnie z art. 455 ustawy </w:t>
      </w:r>
      <w:proofErr w:type="spellStart"/>
      <w:r w:rsidR="006A1F82" w:rsidRPr="00C91959">
        <w:rPr>
          <w:rFonts w:ascii="Times New Roman" w:eastAsia="Times New Roman" w:hAnsi="Times New Roman" w:cs="Times New Roman"/>
        </w:rPr>
        <w:t>Pzp</w:t>
      </w:r>
      <w:proofErr w:type="spellEnd"/>
      <w:r w:rsidR="006A1F82" w:rsidRPr="00C91959">
        <w:rPr>
          <w:rFonts w:ascii="Times New Roman" w:eastAsia="Times New Roman" w:hAnsi="Times New Roman" w:cs="Times New Roman"/>
        </w:rPr>
        <w:t>, przewiduje zmiany postanowień niniejszej umowy w stosunku do treści oferty, na podstawie, której dokonano wyboru Wykonawcy w zakresie:</w:t>
      </w:r>
    </w:p>
    <w:p w:rsidR="009F63CE" w:rsidRPr="00C91959" w:rsidRDefault="006A1F82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>1) zmniejszenia ceny jednostkowej brutto poszczególnego asortymentu będącego przedmiotem umowy,</w:t>
      </w:r>
    </w:p>
    <w:p w:rsidR="009F63CE" w:rsidRPr="00C91959" w:rsidRDefault="006A1F82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>2) wydłużenia terminu realizacji umowy w przypadku niewykorzystania przez Zamawiającego wartości umowy w zakresie danego zadania,</w:t>
      </w:r>
    </w:p>
    <w:p w:rsidR="009F63CE" w:rsidRPr="00C91959" w:rsidRDefault="006A1F82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>3) zamiany poszczególnego asortymentu będącego przedmiotem umowy w przypadku zaprzestania lub wstrzymania jego produkcji itp., a czego Wykonawca nie mógł przewidzieć w dniu zawarcia umowy, na tzw. „zamiennik”, tj. asortyment równoważny, pod warunkiem, że spełni on wszystkie wymogi Zamawiającego, w tym również cenę jednostkową brutto;</w:t>
      </w:r>
    </w:p>
    <w:p w:rsidR="009F63CE" w:rsidRPr="00C91959" w:rsidRDefault="006A1F82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>4) zmiany ceny jednostkowej brutto poszczególnego asortymentu będącego przedmiotem umowy wynikające ze zmiany wielkości opakowania wprowadzonej przez producenta, z zachowaniem zasady proporcjonalności w stosunku do ceny objętej umową,</w:t>
      </w:r>
    </w:p>
    <w:p w:rsidR="009F63CE" w:rsidRPr="00C91959" w:rsidRDefault="006A1F82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>5) zmiany nazwy własnej produktu, o ile zmiana ta została dokonana przez producenta i potwierdzona stosownym dokumentem.</w:t>
      </w:r>
    </w:p>
    <w:p w:rsidR="009F63CE" w:rsidRPr="00C91959" w:rsidRDefault="008148C7" w:rsidP="008148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91959">
        <w:rPr>
          <w:rFonts w:ascii="Times New Roman" w:eastAsia="Times New Roman" w:hAnsi="Times New Roman" w:cs="Times New Roman"/>
          <w:shd w:val="clear" w:color="auto" w:fill="FFFFFF"/>
        </w:rPr>
        <w:t xml:space="preserve">3. </w:t>
      </w:r>
      <w:r w:rsidR="006A1F82" w:rsidRPr="00C91959">
        <w:rPr>
          <w:rFonts w:ascii="Times New Roman" w:eastAsia="Times New Roman" w:hAnsi="Times New Roman" w:cs="Times New Roman"/>
          <w:shd w:val="clear" w:color="auto" w:fill="FFFFFF"/>
        </w:rPr>
        <w:t xml:space="preserve">Obniżenie ceny jednostkowej towaru nie wymaga formy pisemnej i jest obowiązkowe </w:t>
      </w:r>
      <w:r w:rsidR="006A1F82" w:rsidRPr="00C91959">
        <w:rPr>
          <w:rFonts w:ascii="Times New Roman" w:eastAsia="Times New Roman" w:hAnsi="Times New Roman" w:cs="Times New Roman"/>
          <w:shd w:val="clear" w:color="auto" w:fill="FFFFFF"/>
        </w:rPr>
        <w:br/>
        <w:t>w przypadku zmiany cen u producenta, wskaźnika euro, cen urzędowych itp.</w:t>
      </w:r>
    </w:p>
    <w:p w:rsidR="009F63CE" w:rsidRPr="00C91959" w:rsidRDefault="009F63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F63CE" w:rsidRPr="00C91959" w:rsidRDefault="009F63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F63CE" w:rsidRPr="00C91959" w:rsidRDefault="006A1F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  <w:b/>
        </w:rPr>
        <w:t>§11</w:t>
      </w:r>
    </w:p>
    <w:p w:rsidR="009F63CE" w:rsidRPr="00C91959" w:rsidRDefault="006A1F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  <w:b/>
        </w:rPr>
        <w:t>TERMIN REALIZACJI UMOWY</w:t>
      </w:r>
    </w:p>
    <w:p w:rsidR="009F63CE" w:rsidRPr="00C91959" w:rsidRDefault="006A1F8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 xml:space="preserve">Umowa została zawarta na czas oznaczony: </w:t>
      </w:r>
      <w:r w:rsidRPr="00C91959">
        <w:rPr>
          <w:rFonts w:ascii="Times New Roman" w:eastAsia="Times New Roman" w:hAnsi="Times New Roman" w:cs="Times New Roman"/>
          <w:b/>
        </w:rPr>
        <w:t>12 miesięcy od dnia podpisania umowy</w:t>
      </w:r>
      <w:r w:rsidRPr="00C91959">
        <w:rPr>
          <w:rFonts w:ascii="Times New Roman" w:eastAsia="Times New Roman" w:hAnsi="Times New Roman" w:cs="Times New Roman"/>
        </w:rPr>
        <w:t>.</w:t>
      </w:r>
    </w:p>
    <w:p w:rsidR="009F63CE" w:rsidRPr="00C91959" w:rsidRDefault="009F63C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F63CE" w:rsidRPr="00C91959" w:rsidRDefault="009F6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63CE" w:rsidRPr="00C91959" w:rsidRDefault="006A1F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  <w:b/>
        </w:rPr>
        <w:t>§ 12</w:t>
      </w:r>
    </w:p>
    <w:p w:rsidR="009F63CE" w:rsidRPr="00C91959" w:rsidRDefault="006A1F8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  <w:b/>
        </w:rPr>
        <w:t>ODSTĄPIENIE OD UMOWY</w:t>
      </w:r>
    </w:p>
    <w:p w:rsidR="009F63CE" w:rsidRPr="00C91959" w:rsidRDefault="006A1F82" w:rsidP="008148C7">
      <w:pPr>
        <w:numPr>
          <w:ilvl w:val="0"/>
          <w:numId w:val="13"/>
        </w:num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>Nieterminowa lub niezgodna z zamówieniem pod względem asortymentu bądź ilości realizacja dostaw oraz istotne uchybienia w zakresie jakości dostarczanego przedmiotu umowy lub ich terminów ważności, a także niewykonywanie lub nienależyte wykonywanie innych postanowień umowy powstałe z winy Wykonawcy, stanowi podstawę do rozwiązania umowy przez Zamawiającego w terminie 30 dni od dnia powzięcia wiadomości o podstawie odstąpienia. Przed rozwiązaniem umowy Zamawiający pisemnie wezwie Wykonawcę do należytego wykonywania umowy.</w:t>
      </w:r>
    </w:p>
    <w:p w:rsidR="009F63CE" w:rsidRPr="00C91959" w:rsidRDefault="006A1F82" w:rsidP="008148C7">
      <w:pPr>
        <w:numPr>
          <w:ilvl w:val="0"/>
          <w:numId w:val="13"/>
        </w:numPr>
        <w:suppressAutoHyphens/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 xml:space="preserve">Oprócz przypadków wymienionych w Kodeksie Cywilnym Zamawiający może odstąpić od umowy w terminie 30 dni od dnia powzięcia wiadomości o zaistnieniu istotnej zmiany okoliczności </w:t>
      </w:r>
      <w:r w:rsidRPr="00C91959">
        <w:rPr>
          <w:rFonts w:ascii="Times New Roman" w:eastAsia="Times New Roman" w:hAnsi="Times New Roman" w:cs="Times New Roman"/>
        </w:rPr>
        <w:lastRenderedPageBreak/>
        <w:t>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:rsidR="009F63CE" w:rsidRPr="00C91959" w:rsidRDefault="006A1F82" w:rsidP="008148C7">
      <w:pPr>
        <w:numPr>
          <w:ilvl w:val="0"/>
          <w:numId w:val="13"/>
        </w:numPr>
        <w:suppressAutoHyphens/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>Zamawiający może odstąpić od umowy, bez wyznaczania terminu dodatkowego, w przypadku dwukrotnego opóźnienia w dostawie wyrobu. Odstąpienie od umowy przez Zamawiającego będzie poprzedzone wezwaniem Wykonawcy do realizowania umowy zgodnie z zawartymi w umowie postanowieniami. Odstąpienie od umowy może nastąpić w terminie 14 dni od dnia powzięcia informacji o okoliczności uzasadniającej odstąpienie, na piśmie ze wskazaniem przyczyny odstąpienia.</w:t>
      </w:r>
    </w:p>
    <w:p w:rsidR="009F63CE" w:rsidRPr="00C91959" w:rsidRDefault="006A1F82" w:rsidP="008148C7">
      <w:pPr>
        <w:numPr>
          <w:ilvl w:val="0"/>
          <w:numId w:val="13"/>
        </w:num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>W przypadku odstąpienia od umowy lub jej rozwiązania Wykonawca może żądać jedynie wynagrodzenia za część umowy wykonanej do dnia odstąpienia od umowy.</w:t>
      </w:r>
    </w:p>
    <w:p w:rsidR="009F63CE" w:rsidRPr="00C91959" w:rsidRDefault="009F63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9F63CE" w:rsidRPr="00C91959" w:rsidRDefault="009F63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F63CE" w:rsidRPr="00C91959" w:rsidRDefault="009F63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63CE" w:rsidRPr="00C91959" w:rsidRDefault="006A1F82">
      <w:pPr>
        <w:spacing w:before="120" w:after="0" w:line="260" w:lineRule="auto"/>
        <w:jc w:val="center"/>
        <w:rPr>
          <w:rFonts w:ascii="Times New Roman" w:eastAsia="Times New Roman" w:hAnsi="Times New Roman" w:cs="Times New Roman"/>
          <w:b/>
        </w:rPr>
      </w:pPr>
      <w:r w:rsidRPr="00C91959">
        <w:rPr>
          <w:rFonts w:ascii="Times New Roman" w:eastAsia="Times New Roman" w:hAnsi="Times New Roman" w:cs="Times New Roman"/>
          <w:b/>
        </w:rPr>
        <w:t>§ 13 Klauzula administratora</w:t>
      </w:r>
    </w:p>
    <w:p w:rsidR="009F63CE" w:rsidRPr="00C91959" w:rsidRDefault="006A1F82" w:rsidP="008148C7">
      <w:pPr>
        <w:numPr>
          <w:ilvl w:val="0"/>
          <w:numId w:val="14"/>
        </w:numPr>
        <w:spacing w:before="120" w:after="0" w:line="260" w:lineRule="auto"/>
        <w:ind w:left="142" w:hanging="426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>W związku z zawarciem i realizacją umowy, Zamawiający informuje, że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dalej RODO) jest  Administratorem danych.</w:t>
      </w:r>
    </w:p>
    <w:p w:rsidR="009F63CE" w:rsidRPr="00C91959" w:rsidRDefault="006A1F82" w:rsidP="008148C7">
      <w:pPr>
        <w:numPr>
          <w:ilvl w:val="0"/>
          <w:numId w:val="14"/>
        </w:numPr>
        <w:spacing w:before="120" w:after="0" w:line="260" w:lineRule="auto"/>
        <w:ind w:left="142" w:hanging="426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>Dane osobowe będą przetwarzane w celach związanych z zawarciem i realizacją umowy, jej zabezpieczenia, obsługi oraz ewentualnym dochodzeniem lub odpieraniem roszczeń z niej wynikających.</w:t>
      </w:r>
    </w:p>
    <w:p w:rsidR="009F63CE" w:rsidRPr="00C91959" w:rsidRDefault="006A1F82" w:rsidP="008148C7">
      <w:pPr>
        <w:numPr>
          <w:ilvl w:val="0"/>
          <w:numId w:val="14"/>
        </w:numPr>
        <w:spacing w:before="120" w:after="0" w:line="260" w:lineRule="auto"/>
        <w:ind w:left="142" w:hanging="426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>Podstawą prawną przetwarzania danych osobowych drugiej Strony, w celach wskazanych powyżej jest: podjęcie działań w celu zawarcia i wykonywania umowy zgodnie z art. 6 ust. 1 lit. b RODO,</w:t>
      </w:r>
    </w:p>
    <w:p w:rsidR="009F63CE" w:rsidRPr="00C91959" w:rsidRDefault="006A1F82" w:rsidP="008148C7">
      <w:pPr>
        <w:numPr>
          <w:ilvl w:val="0"/>
          <w:numId w:val="14"/>
        </w:numPr>
        <w:spacing w:before="120" w:after="0" w:line="260" w:lineRule="auto"/>
        <w:ind w:left="142" w:hanging="426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>Dane osobowe drugiej Strony mogą być przekazywane podmiotom przetwarzającym dane osobowe, w tym m.in. obsługującym systemy informatyczne wykorzystywane na potrzeby realizacji umowy, świadczących usługi pocztowe, archiwizacyjne, prawne, przy czym takie podmioty przetwarzają dane na podstawie stosownej umowy powierzenia i wyłącznie zgodnie z jej poleceniami. Dane mogą być także udostępniane podmiotom uprawnionym na podstawie prawa, w tym organom administracji skarbowej.</w:t>
      </w:r>
    </w:p>
    <w:p w:rsidR="009F63CE" w:rsidRPr="00C91959" w:rsidRDefault="006A1F82" w:rsidP="008148C7">
      <w:pPr>
        <w:numPr>
          <w:ilvl w:val="0"/>
          <w:numId w:val="14"/>
        </w:numPr>
        <w:spacing w:before="120" w:after="0" w:line="260" w:lineRule="auto"/>
        <w:ind w:left="142" w:hanging="426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>Dane pr</w:t>
      </w:r>
      <w:bookmarkStart w:id="0" w:name="_GoBack"/>
      <w:bookmarkEnd w:id="0"/>
      <w:r w:rsidRPr="00C91959">
        <w:rPr>
          <w:rFonts w:ascii="Times New Roman" w:eastAsia="Times New Roman" w:hAnsi="Times New Roman" w:cs="Times New Roman"/>
        </w:rPr>
        <w:t>zetwarzane będą przez czas realizacji umowy, a po jej zakończeniu przez czas związany z wygaśnięciem roszczeń związanych z umową oraz przez czas określony przepisami podatkowymi i przepisami dotyczącymi sprawozdawczości finansowej.</w:t>
      </w:r>
    </w:p>
    <w:p w:rsidR="009F63CE" w:rsidRPr="00C91959" w:rsidRDefault="006A1F82" w:rsidP="008148C7">
      <w:pPr>
        <w:numPr>
          <w:ilvl w:val="0"/>
          <w:numId w:val="14"/>
        </w:numPr>
        <w:spacing w:before="120" w:after="0" w:line="260" w:lineRule="auto"/>
        <w:ind w:left="142" w:hanging="426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>Podanie danych osobowych jest dobrowolne, ale niezbędne do zawarcia umowy i wywiązania się Zamawiającego z obowiązków płatnika. Konsekwencją odmowy podania danych osobowych będzie brak możliwości zawarcia umowy.</w:t>
      </w:r>
    </w:p>
    <w:p w:rsidR="009F63CE" w:rsidRPr="00C91959" w:rsidRDefault="006A1F82" w:rsidP="008148C7">
      <w:pPr>
        <w:numPr>
          <w:ilvl w:val="0"/>
          <w:numId w:val="14"/>
        </w:numPr>
        <w:spacing w:before="120" w:after="0" w:line="260" w:lineRule="auto"/>
        <w:ind w:left="142" w:hanging="426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>Wykonawca ma prawo dostępu do treści swoich danych oraz prawo ich sprostowania, usunięcia, ograniczenia przetwarzania oraz prawo wniesienia sprzeciwu w przypadku kiedy nie zachodzą już przesłanki prawne do przetwarzania jej danych osobowych.</w:t>
      </w:r>
    </w:p>
    <w:p w:rsidR="009F63CE" w:rsidRPr="00C91959" w:rsidRDefault="006A1F82" w:rsidP="008148C7">
      <w:pPr>
        <w:numPr>
          <w:ilvl w:val="0"/>
          <w:numId w:val="14"/>
        </w:numPr>
        <w:spacing w:before="120" w:after="0" w:line="260" w:lineRule="auto"/>
        <w:ind w:left="142" w:hanging="426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>Każda osoba ma również prawo wniesienia skargi do Prezesa Urzędu Ochrony Danych Osobowych.</w:t>
      </w:r>
    </w:p>
    <w:p w:rsidR="009F63CE" w:rsidRPr="00C91959" w:rsidRDefault="006A1F82" w:rsidP="008148C7">
      <w:pPr>
        <w:numPr>
          <w:ilvl w:val="0"/>
          <w:numId w:val="14"/>
        </w:numPr>
        <w:spacing w:before="120" w:after="0" w:line="260" w:lineRule="auto"/>
        <w:ind w:left="142" w:hanging="426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 xml:space="preserve">Dane osobowe nie będą profilowane i nie będą służyły zautomatyzowanemu podejmowaniu decyzji. </w:t>
      </w:r>
    </w:p>
    <w:p w:rsidR="009F63CE" w:rsidRPr="00C91959" w:rsidRDefault="006A1F82" w:rsidP="008148C7">
      <w:pPr>
        <w:numPr>
          <w:ilvl w:val="0"/>
          <w:numId w:val="14"/>
        </w:numPr>
        <w:spacing w:before="120" w:after="0" w:line="260" w:lineRule="auto"/>
        <w:ind w:left="142" w:hanging="426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>W sprawach dotyczących przetwarzania danych osobowych osoby, których dane dotyczą, mogą kontaktować się z wyznaczonym u Administratora Inspektorem Ochrony Danych, pisząc na adres e-mail: iod@spzozmswia.wroclaw.pl</w:t>
      </w:r>
    </w:p>
    <w:p w:rsidR="009F63CE" w:rsidRPr="00C91959" w:rsidRDefault="009F63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63CE" w:rsidRPr="00C91959" w:rsidRDefault="009F63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F63CE" w:rsidRPr="00C91959" w:rsidRDefault="006A1F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  <w:b/>
        </w:rPr>
        <w:lastRenderedPageBreak/>
        <w:t>§14</w:t>
      </w:r>
    </w:p>
    <w:p w:rsidR="009F63CE" w:rsidRPr="00C91959" w:rsidRDefault="006A1F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  <w:b/>
        </w:rPr>
        <w:t>POSTANOWIENIA KOŃCOWE</w:t>
      </w:r>
    </w:p>
    <w:p w:rsidR="009F63CE" w:rsidRPr="00C91959" w:rsidRDefault="006A1F82">
      <w:pPr>
        <w:tabs>
          <w:tab w:val="left" w:pos="567"/>
        </w:tabs>
        <w:spacing w:after="0" w:line="240" w:lineRule="auto"/>
        <w:ind w:left="426" w:right="-141" w:hanging="426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 xml:space="preserve">1.   Strony niniejszej Umowy zobowiązują się do  niezwłocznego przekazywania sobie informacji dotyczących w szczególności zmian </w:t>
      </w:r>
      <w:proofErr w:type="spellStart"/>
      <w:r w:rsidRPr="00C91959">
        <w:rPr>
          <w:rFonts w:ascii="Times New Roman" w:eastAsia="Times New Roman" w:hAnsi="Times New Roman" w:cs="Times New Roman"/>
        </w:rPr>
        <w:t>organizacyjno</w:t>
      </w:r>
      <w:proofErr w:type="spellEnd"/>
      <w:r w:rsidRPr="00C91959">
        <w:rPr>
          <w:rFonts w:ascii="Times New Roman" w:eastAsia="Times New Roman" w:hAnsi="Times New Roman" w:cs="Times New Roman"/>
        </w:rPr>
        <w:t xml:space="preserve"> – prawnych, wszczęcia postępowania likwidacyjnego, układowego lub upadłościowego oraz innych mogących mieć wpływ na wykonywanie praw i obowiązków wynikających z umowy zwłaszcza wydanych pozwoleń, koncesji, licencji dotyczących przedmiotu zamówienia</w:t>
      </w:r>
    </w:p>
    <w:p w:rsidR="009F63CE" w:rsidRPr="00C91959" w:rsidRDefault="006A1F82">
      <w:pPr>
        <w:tabs>
          <w:tab w:val="left" w:pos="567"/>
        </w:tabs>
        <w:spacing w:after="0" w:line="240" w:lineRule="auto"/>
        <w:ind w:left="426" w:right="-141" w:hanging="426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>2.   W sprawach nieuregulowanych postanowieniami niniejszej umowy mają zastosowanie przepisy ustawy Prawo zamówień publicznych oraz przepisy Kodeksu Cywilnego.</w:t>
      </w:r>
    </w:p>
    <w:p w:rsidR="009F63CE" w:rsidRPr="00C91959" w:rsidRDefault="006A1F82">
      <w:pPr>
        <w:tabs>
          <w:tab w:val="left" w:pos="567"/>
        </w:tabs>
        <w:spacing w:after="0" w:line="240" w:lineRule="auto"/>
        <w:ind w:left="426" w:right="-141" w:hanging="426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>3.   Spory wynikłe w związku z niniejszą umową rozstrzygał będzie Sąd Powszechny właściwy dla siedziby Zamawiającego.</w:t>
      </w:r>
    </w:p>
    <w:p w:rsidR="009F63CE" w:rsidRPr="00C91959" w:rsidRDefault="006A1F82">
      <w:pPr>
        <w:tabs>
          <w:tab w:val="left" w:pos="567"/>
        </w:tabs>
        <w:spacing w:after="0" w:line="240" w:lineRule="auto"/>
        <w:ind w:left="426" w:right="-141" w:hanging="426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 xml:space="preserve">4. </w:t>
      </w:r>
      <w:r w:rsidR="008148C7" w:rsidRPr="00C91959">
        <w:rPr>
          <w:rFonts w:ascii="Times New Roman" w:eastAsia="Times New Roman" w:hAnsi="Times New Roman" w:cs="Times New Roman"/>
        </w:rPr>
        <w:t xml:space="preserve">     </w:t>
      </w:r>
      <w:r w:rsidRPr="00C91959">
        <w:rPr>
          <w:rFonts w:ascii="Times New Roman" w:eastAsia="Times New Roman" w:hAnsi="Times New Roman" w:cs="Times New Roman"/>
        </w:rPr>
        <w:t>Wykonawca nie może bez zgody podmiotu, który utworzył SP ZOZ MSWiA we Wrocławiu dokonać jakiejkolwiek czynności prawnej mającej na celu zmianę wierzyciela SP ZOZ MSWiA we Wrocławiu – art. 54 ust. 5 i 6 ustawy z dnia 15.04.2011 r. o działalności leczniczej (Dz. U. z 2021 r., poz. 711.).</w:t>
      </w:r>
    </w:p>
    <w:p w:rsidR="009F63CE" w:rsidRPr="00C91959" w:rsidRDefault="009F63CE">
      <w:pPr>
        <w:tabs>
          <w:tab w:val="left" w:pos="567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9F63CE" w:rsidRPr="00C91959" w:rsidRDefault="006A1F82">
      <w:pPr>
        <w:tabs>
          <w:tab w:val="left" w:pos="567"/>
        </w:tabs>
        <w:spacing w:after="0" w:line="240" w:lineRule="auto"/>
        <w:ind w:left="426" w:right="-141" w:hanging="426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>5.     Umowę sporządzono w dwóch jednobrzmiących egzemplarzach po jednym dla każdej ze stron.</w:t>
      </w:r>
    </w:p>
    <w:p w:rsidR="009F63CE" w:rsidRPr="00C91959" w:rsidRDefault="006A1F82">
      <w:pPr>
        <w:suppressLineNumbers/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</w:rPr>
        <w:tab/>
      </w:r>
    </w:p>
    <w:p w:rsidR="009F63CE" w:rsidRPr="00C91959" w:rsidRDefault="009F63CE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9F63CE" w:rsidRPr="00C91959" w:rsidRDefault="006A1F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1959">
        <w:rPr>
          <w:rFonts w:ascii="Times New Roman" w:eastAsia="Times New Roman" w:hAnsi="Times New Roman" w:cs="Times New Roman"/>
          <w:b/>
        </w:rPr>
        <w:t xml:space="preserve">Wykonawca    </w:t>
      </w:r>
      <w:r w:rsidRPr="00C91959">
        <w:rPr>
          <w:rFonts w:ascii="Times New Roman" w:eastAsia="Times New Roman" w:hAnsi="Times New Roman" w:cs="Times New Roman"/>
          <w:b/>
        </w:rPr>
        <w:tab/>
      </w:r>
      <w:r w:rsidRPr="00C91959">
        <w:rPr>
          <w:rFonts w:ascii="Times New Roman" w:eastAsia="Times New Roman" w:hAnsi="Times New Roman" w:cs="Times New Roman"/>
          <w:b/>
        </w:rPr>
        <w:tab/>
      </w:r>
      <w:r w:rsidRPr="00C91959">
        <w:rPr>
          <w:rFonts w:ascii="Times New Roman" w:eastAsia="Times New Roman" w:hAnsi="Times New Roman" w:cs="Times New Roman"/>
          <w:b/>
        </w:rPr>
        <w:tab/>
      </w:r>
      <w:r w:rsidRPr="00C91959">
        <w:rPr>
          <w:rFonts w:ascii="Times New Roman" w:eastAsia="Times New Roman" w:hAnsi="Times New Roman" w:cs="Times New Roman"/>
          <w:b/>
        </w:rPr>
        <w:tab/>
      </w:r>
      <w:r w:rsidRPr="00C91959">
        <w:rPr>
          <w:rFonts w:ascii="Times New Roman" w:eastAsia="Times New Roman" w:hAnsi="Times New Roman" w:cs="Times New Roman"/>
          <w:b/>
        </w:rPr>
        <w:tab/>
      </w:r>
      <w:r w:rsidRPr="00C91959">
        <w:rPr>
          <w:rFonts w:ascii="Times New Roman" w:eastAsia="Times New Roman" w:hAnsi="Times New Roman" w:cs="Times New Roman"/>
          <w:b/>
        </w:rPr>
        <w:tab/>
      </w:r>
      <w:r w:rsidRPr="00C91959">
        <w:rPr>
          <w:rFonts w:ascii="Times New Roman" w:eastAsia="Times New Roman" w:hAnsi="Times New Roman" w:cs="Times New Roman"/>
          <w:b/>
        </w:rPr>
        <w:tab/>
      </w:r>
      <w:r w:rsidRPr="00C91959">
        <w:rPr>
          <w:rFonts w:ascii="Times New Roman" w:eastAsia="Times New Roman" w:hAnsi="Times New Roman" w:cs="Times New Roman"/>
          <w:b/>
        </w:rPr>
        <w:tab/>
      </w:r>
      <w:r w:rsidRPr="00C91959">
        <w:rPr>
          <w:rFonts w:ascii="Times New Roman" w:eastAsia="Times New Roman" w:hAnsi="Times New Roman" w:cs="Times New Roman"/>
          <w:b/>
        </w:rPr>
        <w:tab/>
        <w:t>Zamawiający</w:t>
      </w:r>
      <w:r w:rsidRPr="00C91959">
        <w:rPr>
          <w:rFonts w:ascii="Times New Roman" w:eastAsia="Times New Roman" w:hAnsi="Times New Roman" w:cs="Times New Roman"/>
          <w:b/>
        </w:rPr>
        <w:tab/>
      </w:r>
      <w:r w:rsidRPr="00C91959">
        <w:rPr>
          <w:rFonts w:ascii="Times New Roman" w:eastAsia="Times New Roman" w:hAnsi="Times New Roman" w:cs="Times New Roman"/>
          <w:b/>
        </w:rPr>
        <w:tab/>
      </w:r>
      <w:r w:rsidRPr="00C91959">
        <w:rPr>
          <w:rFonts w:ascii="Times New Roman" w:eastAsia="Times New Roman" w:hAnsi="Times New Roman" w:cs="Times New Roman"/>
          <w:b/>
        </w:rPr>
        <w:tab/>
      </w:r>
      <w:r w:rsidRPr="00C91959">
        <w:rPr>
          <w:rFonts w:ascii="Times New Roman" w:eastAsia="Times New Roman" w:hAnsi="Times New Roman" w:cs="Times New Roman"/>
          <w:b/>
        </w:rPr>
        <w:tab/>
      </w:r>
      <w:r w:rsidRPr="00C91959">
        <w:rPr>
          <w:rFonts w:ascii="Times New Roman" w:eastAsia="Times New Roman" w:hAnsi="Times New Roman" w:cs="Times New Roman"/>
          <w:b/>
        </w:rPr>
        <w:tab/>
      </w:r>
      <w:r w:rsidRPr="00C91959">
        <w:rPr>
          <w:rFonts w:ascii="Times New Roman" w:eastAsia="Times New Roman" w:hAnsi="Times New Roman" w:cs="Times New Roman"/>
          <w:b/>
        </w:rPr>
        <w:tab/>
      </w:r>
      <w:r w:rsidRPr="00C91959">
        <w:rPr>
          <w:rFonts w:ascii="Times New Roman" w:eastAsia="Times New Roman" w:hAnsi="Times New Roman" w:cs="Times New Roman"/>
          <w:b/>
        </w:rPr>
        <w:tab/>
      </w:r>
      <w:r w:rsidRPr="00C91959">
        <w:rPr>
          <w:rFonts w:ascii="Times New Roman" w:eastAsia="Times New Roman" w:hAnsi="Times New Roman" w:cs="Times New Roman"/>
          <w:b/>
        </w:rPr>
        <w:tab/>
      </w:r>
      <w:r w:rsidRPr="00C91959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</w:t>
      </w:r>
    </w:p>
    <w:p w:rsidR="009F63CE" w:rsidRPr="00C91959" w:rsidRDefault="009F63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F63CE" w:rsidRPr="00C91959" w:rsidRDefault="009F63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F63CE" w:rsidRPr="00C91959" w:rsidRDefault="006A1F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C91959">
        <w:rPr>
          <w:rFonts w:ascii="Times New Roman" w:eastAsia="Times New Roman" w:hAnsi="Times New Roman" w:cs="Times New Roman"/>
          <w:b/>
          <w:i/>
        </w:rPr>
        <w:t>*zgodnie z kryterium oceny ofert</w:t>
      </w:r>
    </w:p>
    <w:p w:rsidR="009F63CE" w:rsidRPr="00C91959" w:rsidRDefault="009F63CE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9F63CE" w:rsidRPr="00C91959" w:rsidRDefault="009F63CE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9F63CE" w:rsidRPr="00C91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8092E"/>
    <w:multiLevelType w:val="multilevel"/>
    <w:tmpl w:val="6D3E750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7A0837"/>
    <w:multiLevelType w:val="multilevel"/>
    <w:tmpl w:val="D39A5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196F65"/>
    <w:multiLevelType w:val="multilevel"/>
    <w:tmpl w:val="0F128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04326"/>
    <w:multiLevelType w:val="hybridMultilevel"/>
    <w:tmpl w:val="0F128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74D2B"/>
    <w:multiLevelType w:val="multilevel"/>
    <w:tmpl w:val="5164F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0F307F"/>
    <w:multiLevelType w:val="multilevel"/>
    <w:tmpl w:val="4246D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03975"/>
    <w:multiLevelType w:val="multilevel"/>
    <w:tmpl w:val="ED268C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C03DE0"/>
    <w:multiLevelType w:val="multilevel"/>
    <w:tmpl w:val="6D3E750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7B5E0F"/>
    <w:multiLevelType w:val="hybridMultilevel"/>
    <w:tmpl w:val="4246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86DA3"/>
    <w:multiLevelType w:val="multilevel"/>
    <w:tmpl w:val="C0E481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4632F9"/>
    <w:multiLevelType w:val="multilevel"/>
    <w:tmpl w:val="6D3E750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3309FD"/>
    <w:multiLevelType w:val="hybridMultilevel"/>
    <w:tmpl w:val="D1AEB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28"/>
    <w:multiLevelType w:val="multilevel"/>
    <w:tmpl w:val="4246D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30E29"/>
    <w:multiLevelType w:val="multilevel"/>
    <w:tmpl w:val="E746EE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815E47"/>
    <w:multiLevelType w:val="multilevel"/>
    <w:tmpl w:val="18A026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1C64234"/>
    <w:multiLevelType w:val="multilevel"/>
    <w:tmpl w:val="F00A3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157E2A"/>
    <w:multiLevelType w:val="multilevel"/>
    <w:tmpl w:val="6D3E750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075F2F"/>
    <w:multiLevelType w:val="multilevel"/>
    <w:tmpl w:val="4246D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751D9"/>
    <w:multiLevelType w:val="multilevel"/>
    <w:tmpl w:val="6692732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788620E"/>
    <w:multiLevelType w:val="multilevel"/>
    <w:tmpl w:val="EE003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9"/>
  </w:num>
  <w:num w:numId="5">
    <w:abstractNumId w:val="19"/>
  </w:num>
  <w:num w:numId="6">
    <w:abstractNumId w:val="16"/>
  </w:num>
  <w:num w:numId="7">
    <w:abstractNumId w:val="12"/>
  </w:num>
  <w:num w:numId="8">
    <w:abstractNumId w:val="17"/>
  </w:num>
  <w:num w:numId="9">
    <w:abstractNumId w:val="5"/>
  </w:num>
  <w:num w:numId="10">
    <w:abstractNumId w:val="6"/>
  </w:num>
  <w:num w:numId="11">
    <w:abstractNumId w:val="14"/>
  </w:num>
  <w:num w:numId="12">
    <w:abstractNumId w:val="15"/>
  </w:num>
  <w:num w:numId="13">
    <w:abstractNumId w:val="7"/>
  </w:num>
  <w:num w:numId="14">
    <w:abstractNumId w:val="0"/>
  </w:num>
  <w:num w:numId="15">
    <w:abstractNumId w:val="11"/>
  </w:num>
  <w:num w:numId="16">
    <w:abstractNumId w:val="10"/>
  </w:num>
  <w:num w:numId="17">
    <w:abstractNumId w:val="3"/>
  </w:num>
  <w:num w:numId="18">
    <w:abstractNumId w:val="2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CE"/>
    <w:rsid w:val="0039732B"/>
    <w:rsid w:val="005321F5"/>
    <w:rsid w:val="006A1F82"/>
    <w:rsid w:val="008148C7"/>
    <w:rsid w:val="00856B8C"/>
    <w:rsid w:val="008E65C5"/>
    <w:rsid w:val="009F63CE"/>
    <w:rsid w:val="00C91959"/>
    <w:rsid w:val="00CD1F51"/>
    <w:rsid w:val="00F7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E1635-343F-4A3A-8E31-4A01E7B7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3506</Words>
  <Characters>21041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KZP</dc:creator>
  <cp:lastModifiedBy>KZP</cp:lastModifiedBy>
  <cp:revision>8</cp:revision>
  <cp:lastPrinted>2021-12-23T06:59:00Z</cp:lastPrinted>
  <dcterms:created xsi:type="dcterms:W3CDTF">2021-12-21T11:37:00Z</dcterms:created>
  <dcterms:modified xsi:type="dcterms:W3CDTF">2021-12-23T06:59:00Z</dcterms:modified>
</cp:coreProperties>
</file>