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A1F5" w14:textId="5E2F8EEB" w:rsidR="000A5031" w:rsidRPr="00A93FDF" w:rsidRDefault="007F2ABA" w:rsidP="00A93FDF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A93FDF">
        <w:rPr>
          <w:rFonts w:ascii="Calibri Light" w:hAnsi="Calibri Light" w:cs="Calibri Light"/>
          <w:b/>
        </w:rPr>
        <w:t>FORMULARZ</w:t>
      </w:r>
      <w:r w:rsidR="003A0F75" w:rsidRPr="00A93FDF">
        <w:rPr>
          <w:rFonts w:ascii="Calibri Light" w:hAnsi="Calibri Light" w:cs="Calibri Light"/>
          <w:b/>
        </w:rPr>
        <w:t xml:space="preserve"> PARAMETRÓW TECHNICZNYCH</w:t>
      </w:r>
      <w:r w:rsidRPr="00A93FDF">
        <w:rPr>
          <w:rFonts w:ascii="Calibri Light" w:hAnsi="Calibri Light" w:cs="Calibri Light"/>
          <w:b/>
        </w:rPr>
        <w:t xml:space="preserve"> - OPIS PRZEDMIOTU ZAMÓWIENIA</w:t>
      </w:r>
    </w:p>
    <w:tbl>
      <w:tblPr>
        <w:tblpPr w:leftFromText="141" w:rightFromText="141" w:vertAnchor="text" w:tblpXSpec="center" w:tblpY="1"/>
        <w:tblOverlap w:val="never"/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5264"/>
        <w:gridCol w:w="1417"/>
        <w:gridCol w:w="1418"/>
        <w:gridCol w:w="5388"/>
        <w:gridCol w:w="14"/>
      </w:tblGrid>
      <w:tr w:rsidR="009467F5" w:rsidRPr="00A93FDF" w14:paraId="0F21E0E4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C579E4E" w14:textId="30C6AF36" w:rsidR="009467F5" w:rsidRPr="00A93FDF" w:rsidRDefault="009467F5" w:rsidP="009467F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86101EF" w14:textId="513C776B" w:rsidR="009467F5" w:rsidRPr="00A93FDF" w:rsidRDefault="009467F5" w:rsidP="009467F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C94015F" w14:textId="17BE24AE" w:rsidR="009467F5" w:rsidRPr="00A93FDF" w:rsidRDefault="009467F5" w:rsidP="009467F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505614B" w14:textId="28D65D04" w:rsidR="009467F5" w:rsidRPr="00A93FDF" w:rsidRDefault="009057C0" w:rsidP="009467F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  <w:b/>
              </w:rPr>
              <w:t xml:space="preserve">Punktacja </w:t>
            </w:r>
          </w:p>
        </w:tc>
        <w:tc>
          <w:tcPr>
            <w:tcW w:w="538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A725488" w14:textId="4DEA090E" w:rsidR="009467F5" w:rsidRPr="00A93FDF" w:rsidRDefault="009057C0" w:rsidP="009467F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  <w:b/>
              </w:rPr>
              <w:t>Parametry oferowane</w:t>
            </w:r>
            <w:r w:rsidR="00B8064D" w:rsidRPr="00A93FDF">
              <w:rPr>
                <w:rFonts w:ascii="Calibri Light" w:hAnsi="Calibri Light" w:cs="Calibri Light"/>
                <w:b/>
              </w:rPr>
              <w:t>*</w:t>
            </w:r>
          </w:p>
        </w:tc>
      </w:tr>
      <w:tr w:rsidR="009467F5" w:rsidRPr="00A93FDF" w14:paraId="5AAB6150" w14:textId="77777777" w:rsidTr="00B8064D">
        <w:trPr>
          <w:jc w:val="center"/>
        </w:trPr>
        <w:tc>
          <w:tcPr>
            <w:tcW w:w="685" w:type="dxa"/>
            <w:shd w:val="pct20" w:color="auto" w:fill="auto"/>
            <w:vAlign w:val="center"/>
          </w:tcPr>
          <w:p w14:paraId="6EE854A3" w14:textId="5EAC1CAE" w:rsidR="009467F5" w:rsidRPr="00A93FDF" w:rsidRDefault="009467F5" w:rsidP="009467F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13501" w:type="dxa"/>
            <w:gridSpan w:val="5"/>
            <w:shd w:val="pct20" w:color="auto" w:fill="auto"/>
            <w:vAlign w:val="center"/>
          </w:tcPr>
          <w:p w14:paraId="491C385F" w14:textId="57065421" w:rsidR="009467F5" w:rsidRPr="00A93FDF" w:rsidRDefault="009467F5" w:rsidP="009467F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  <w:b/>
              </w:rPr>
              <w:t xml:space="preserve">System planowania leczenia </w:t>
            </w:r>
            <w:r w:rsidRPr="00A93FDF">
              <w:rPr>
                <w:rFonts w:ascii="Calibri Light" w:hAnsi="Calibri Light" w:cs="Calibri Light"/>
              </w:rPr>
              <w:t xml:space="preserve"> </w:t>
            </w:r>
            <w:r w:rsidRPr="00A93FDF">
              <w:rPr>
                <w:rFonts w:ascii="Calibri Light" w:hAnsi="Calibri Light" w:cs="Calibri Light"/>
                <w:b/>
              </w:rPr>
              <w:t xml:space="preserve">dedykowany do </w:t>
            </w:r>
            <w:r w:rsidR="00972892" w:rsidRPr="00A93FDF">
              <w:rPr>
                <w:rFonts w:ascii="Calibri Light" w:hAnsi="Calibri Light" w:cs="Calibri Light"/>
              </w:rPr>
              <w:t xml:space="preserve"> </w:t>
            </w:r>
            <w:r w:rsidR="00972892" w:rsidRPr="00A93FDF">
              <w:rPr>
                <w:rFonts w:ascii="Calibri Light" w:hAnsi="Calibri Light" w:cs="Calibri Light"/>
                <w:b/>
              </w:rPr>
              <w:t xml:space="preserve">realizacji procedur </w:t>
            </w:r>
            <w:proofErr w:type="spellStart"/>
            <w:r w:rsidR="00972892" w:rsidRPr="00A93FDF">
              <w:rPr>
                <w:rFonts w:ascii="Calibri Light" w:hAnsi="Calibri Light" w:cs="Calibri Light"/>
                <w:b/>
              </w:rPr>
              <w:t>radiochirurgii</w:t>
            </w:r>
            <w:proofErr w:type="spellEnd"/>
            <w:r w:rsidR="00972892" w:rsidRPr="00A93FDF">
              <w:rPr>
                <w:rFonts w:ascii="Calibri Light" w:hAnsi="Calibri Light" w:cs="Calibri Light"/>
                <w:b/>
              </w:rPr>
              <w:t xml:space="preserve"> i radioterapii stereotaktycznej</w:t>
            </w:r>
          </w:p>
        </w:tc>
      </w:tr>
      <w:tr w:rsidR="009057C0" w:rsidRPr="00A93FDF" w14:paraId="6872EA20" w14:textId="77777777" w:rsidTr="003A0F75">
        <w:trPr>
          <w:gridAfter w:val="1"/>
          <w:wAfter w:w="14" w:type="dxa"/>
          <w:trHeight w:val="446"/>
          <w:jc w:val="center"/>
        </w:trPr>
        <w:tc>
          <w:tcPr>
            <w:tcW w:w="685" w:type="dxa"/>
            <w:vAlign w:val="center"/>
          </w:tcPr>
          <w:p w14:paraId="031D06F9" w14:textId="77777777" w:rsidR="009057C0" w:rsidRPr="00A93FDF" w:rsidRDefault="009057C0" w:rsidP="009057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0BA140C6" w14:textId="5FFCAC50" w:rsidR="009057C0" w:rsidRPr="00A93FDF" w:rsidRDefault="009057C0" w:rsidP="009057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1417" w:type="dxa"/>
            <w:vAlign w:val="center"/>
          </w:tcPr>
          <w:p w14:paraId="443E95E4" w14:textId="7B6B6661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vAlign w:val="center"/>
          </w:tcPr>
          <w:p w14:paraId="300931DF" w14:textId="0115C70E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6BCB11B3" w14:textId="28C09B9B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057C0" w:rsidRPr="00A93FDF" w14:paraId="605998FE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0DB42BE0" w14:textId="77777777" w:rsidR="009057C0" w:rsidRPr="00A93FDF" w:rsidRDefault="009057C0" w:rsidP="009057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5403F8D4" w14:textId="5629BAF7" w:rsidR="009057C0" w:rsidRPr="00A93FDF" w:rsidRDefault="009057C0" w:rsidP="009057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1417" w:type="dxa"/>
            <w:vAlign w:val="center"/>
          </w:tcPr>
          <w:p w14:paraId="376DCFA8" w14:textId="19F68693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vAlign w:val="center"/>
          </w:tcPr>
          <w:p w14:paraId="0AC4366D" w14:textId="3B8204AE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2468B7A2" w14:textId="001E5CDC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057C0" w:rsidRPr="00A93FDF" w14:paraId="73222450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1C0F529D" w14:textId="77777777" w:rsidR="009057C0" w:rsidRPr="00A93FDF" w:rsidRDefault="009057C0" w:rsidP="009057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12E1026A" w14:textId="36ED094D" w:rsidR="009057C0" w:rsidRPr="00A93FDF" w:rsidRDefault="009057C0" w:rsidP="009057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System fabrycznie nowy z 202</w:t>
            </w:r>
            <w:r w:rsidR="001827E8" w:rsidRPr="00A93FDF">
              <w:rPr>
                <w:rFonts w:ascii="Calibri Light" w:hAnsi="Calibri Light" w:cs="Calibri Light"/>
              </w:rPr>
              <w:t>3</w:t>
            </w:r>
            <w:r w:rsidRPr="00A93FDF">
              <w:rPr>
                <w:rFonts w:ascii="Calibri Light" w:hAnsi="Calibri Light" w:cs="Calibri Light"/>
              </w:rPr>
              <w:t xml:space="preserve"> roku, nie powystawowy</w:t>
            </w:r>
          </w:p>
        </w:tc>
        <w:tc>
          <w:tcPr>
            <w:tcW w:w="1417" w:type="dxa"/>
            <w:vAlign w:val="center"/>
          </w:tcPr>
          <w:p w14:paraId="5D266AE2" w14:textId="7CAB6E9C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25DF39CB" w14:textId="05FA6194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7FB8E47A" w14:textId="27DD0557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057C0" w:rsidRPr="00A93FDF" w14:paraId="71FF5128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07679958" w14:textId="523B0694" w:rsidR="009057C0" w:rsidRPr="00A93FDF" w:rsidRDefault="009057C0" w:rsidP="009057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2C727B5E" w14:textId="36EA107C" w:rsidR="009057C0" w:rsidRPr="00A93FDF" w:rsidRDefault="009057C0" w:rsidP="009057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Serwer systemu planowania leczenia w konfiguracji zgodnej z zaleceniami producenta. Umożliwia zdalny dostęp i planowanie leczenia z komputerów w sieci szpitalnej. Cały proces planowania (konturowanie i obliczenia) o</w:t>
            </w:r>
            <w:r w:rsidR="0079693A" w:rsidRPr="00A93FDF">
              <w:rPr>
                <w:rFonts w:ascii="Calibri Light" w:hAnsi="Calibri Light" w:cs="Calibri Light"/>
              </w:rPr>
              <w:t>d</w:t>
            </w:r>
            <w:r w:rsidRPr="00A93FDF">
              <w:rPr>
                <w:rFonts w:ascii="Calibri Light" w:hAnsi="Calibri Light" w:cs="Calibri Light"/>
              </w:rPr>
              <w:t xml:space="preserve">bywa się na serwerze. Możliwość wykonywania kopii zapasowych systemu i bazy danych pacjentów. </w:t>
            </w:r>
          </w:p>
        </w:tc>
        <w:tc>
          <w:tcPr>
            <w:tcW w:w="1417" w:type="dxa"/>
            <w:vAlign w:val="center"/>
          </w:tcPr>
          <w:p w14:paraId="3EF39A0B" w14:textId="62BF5DC2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opisać dostarczany serwer</w:t>
            </w:r>
          </w:p>
        </w:tc>
        <w:tc>
          <w:tcPr>
            <w:tcW w:w="1418" w:type="dxa"/>
            <w:vAlign w:val="center"/>
          </w:tcPr>
          <w:p w14:paraId="22696A1F" w14:textId="717E2BF3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4118DDBC" w14:textId="6522B4E5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057C0" w:rsidRPr="00A93FDF" w14:paraId="445A9E68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6AD95FE5" w14:textId="6BA031E9" w:rsidR="009057C0" w:rsidRPr="00A93FDF" w:rsidRDefault="009057C0" w:rsidP="009057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</w:tcPr>
          <w:p w14:paraId="3040B17A" w14:textId="77777777" w:rsidR="009057C0" w:rsidRPr="00A93FDF" w:rsidRDefault="009057C0" w:rsidP="009057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Minimalna liczba równoczesnych sesji użytkowników serwera obliczeniowego,  umożliwiających równoczesne sesje planowania lub przeglądania obrazów przy wykorzystaniu jednoczasowym niepowielających się modułów ≥ 3</w:t>
            </w:r>
          </w:p>
        </w:tc>
        <w:tc>
          <w:tcPr>
            <w:tcW w:w="1417" w:type="dxa"/>
            <w:vAlign w:val="center"/>
          </w:tcPr>
          <w:p w14:paraId="3CE574B4" w14:textId="676F7D23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podać liczbę  i opisać zasady dostępu</w:t>
            </w:r>
          </w:p>
        </w:tc>
        <w:tc>
          <w:tcPr>
            <w:tcW w:w="1418" w:type="dxa"/>
            <w:vAlign w:val="center"/>
          </w:tcPr>
          <w:p w14:paraId="49BAFFFF" w14:textId="10690A88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25FBB4FA" w14:textId="7F8298B1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057C0" w:rsidRPr="00A93FDF" w14:paraId="48320EF3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637BCF79" w14:textId="7E0122C9" w:rsidR="009057C0" w:rsidRPr="00A93FDF" w:rsidRDefault="009057C0" w:rsidP="009057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1FD3510A" w14:textId="77777777" w:rsidR="009057C0" w:rsidRPr="00A93FDF" w:rsidRDefault="009057C0" w:rsidP="009057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Obsługuje dane medyczne  w formatach: CT, MR, PET/SPECT</w:t>
            </w:r>
          </w:p>
        </w:tc>
        <w:tc>
          <w:tcPr>
            <w:tcW w:w="1417" w:type="dxa"/>
            <w:vAlign w:val="center"/>
          </w:tcPr>
          <w:p w14:paraId="08D8BEAF" w14:textId="6A8F8550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7E17EF13" w14:textId="28C5C39F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773BB23F" w14:textId="5028C6E5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057C0" w:rsidRPr="00A93FDF" w14:paraId="3AF20760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4374680E" w14:textId="0F014227" w:rsidR="009057C0" w:rsidRPr="00A93FDF" w:rsidRDefault="009057C0" w:rsidP="009057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63C8AA84" w14:textId="39B4F44B" w:rsidR="009057C0" w:rsidRPr="00A93FDF" w:rsidRDefault="009057C0" w:rsidP="009057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Umożliwia wymianę danych (Import i Export) z  posiadanym systemem </w:t>
            </w:r>
            <w:proofErr w:type="spellStart"/>
            <w:r w:rsidRPr="00A93FDF">
              <w:rPr>
                <w:rFonts w:ascii="Calibri Light" w:hAnsi="Calibri Light" w:cs="Calibri Light"/>
              </w:rPr>
              <w:t>Varian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Aria, </w:t>
            </w:r>
            <w:proofErr w:type="spellStart"/>
            <w:r w:rsidRPr="00A93FDF">
              <w:rPr>
                <w:rFonts w:ascii="Calibri Light" w:hAnsi="Calibri Light" w:cs="Calibri Light"/>
              </w:rPr>
              <w:t>Eclipse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i serwerem PACS (</w:t>
            </w:r>
            <w:proofErr w:type="spellStart"/>
            <w:r w:rsidRPr="00A93FDF">
              <w:rPr>
                <w:rFonts w:ascii="Calibri Light" w:hAnsi="Calibri Light" w:cs="Calibri Light"/>
              </w:rPr>
              <w:t>Synapse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93FDF">
              <w:rPr>
                <w:rFonts w:ascii="Calibri Light" w:hAnsi="Calibri Light" w:cs="Calibri Light"/>
              </w:rPr>
              <w:t>FujiFilm</w:t>
            </w:r>
            <w:proofErr w:type="spellEnd"/>
            <w:r w:rsidRPr="00A93FDF">
              <w:rPr>
                <w:rFonts w:ascii="Calibri Light" w:hAnsi="Calibri Light" w:cs="Calibri Light"/>
              </w:rPr>
              <w:t>) w sieci szpitalnej</w:t>
            </w:r>
          </w:p>
        </w:tc>
        <w:tc>
          <w:tcPr>
            <w:tcW w:w="1417" w:type="dxa"/>
            <w:vAlign w:val="center"/>
          </w:tcPr>
          <w:p w14:paraId="24426418" w14:textId="031DBDF1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2206B3E7" w14:textId="45EE77CA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76306DD2" w14:textId="47631E20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057C0" w:rsidRPr="00A93FDF" w14:paraId="38CA691B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7211D1E7" w14:textId="693C54FA" w:rsidR="009057C0" w:rsidRPr="00A93FDF" w:rsidRDefault="009057C0" w:rsidP="009057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30AE7791" w14:textId="77777777" w:rsidR="009057C0" w:rsidRPr="00A93FDF" w:rsidRDefault="009057C0" w:rsidP="009057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Umożliwia edycję oraz scalenie danych pacjentów</w:t>
            </w:r>
          </w:p>
        </w:tc>
        <w:tc>
          <w:tcPr>
            <w:tcW w:w="1417" w:type="dxa"/>
            <w:vAlign w:val="center"/>
          </w:tcPr>
          <w:p w14:paraId="302DB7D7" w14:textId="22706A37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64F2757D" w14:textId="195C8835" w:rsidR="009057C0" w:rsidRPr="00A93FDF" w:rsidRDefault="00B8064D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44923A11" w14:textId="56F1E7F5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057C0" w:rsidRPr="00A93FDF" w14:paraId="3FD6BCEA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482EFCDC" w14:textId="4E61C391" w:rsidR="009057C0" w:rsidRPr="00A93FDF" w:rsidRDefault="009057C0" w:rsidP="009057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4DA76BC6" w14:textId="77777777" w:rsidR="009057C0" w:rsidRPr="00A93FDF" w:rsidRDefault="009057C0" w:rsidP="009057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Funkcja konturowania struktur na obrazach medycznych różnych modalności (CT, MR, PET). Konturowanie 2D oraz 3D.</w:t>
            </w:r>
          </w:p>
          <w:p w14:paraId="2ADE5B54" w14:textId="77777777" w:rsidR="009057C0" w:rsidRPr="00A93FDF" w:rsidRDefault="009057C0" w:rsidP="009057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Możliwość  detekcji krawędzi otoczenia konturowanych struktur z wykorzystaniem obrazów CT, MR i PET.</w:t>
            </w:r>
          </w:p>
          <w:p w14:paraId="2F627B89" w14:textId="36409173" w:rsidR="009057C0" w:rsidRPr="00A93FDF" w:rsidRDefault="009057C0" w:rsidP="009057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lastRenderedPageBreak/>
              <w:t xml:space="preserve">Możliwość tworzenia nowych struktur na bazie istniejących poprzez dodawanie marginesów oraz wykonywanie operacji logicznych na zbiorach. </w:t>
            </w:r>
          </w:p>
        </w:tc>
        <w:tc>
          <w:tcPr>
            <w:tcW w:w="1417" w:type="dxa"/>
            <w:vAlign w:val="center"/>
          </w:tcPr>
          <w:p w14:paraId="7029FE53" w14:textId="2D0D9547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vAlign w:val="center"/>
          </w:tcPr>
          <w:p w14:paraId="160EA1E7" w14:textId="6F691589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4A65D630" w14:textId="536680F7" w:rsidR="009057C0" w:rsidRPr="00A93FDF" w:rsidRDefault="009057C0" w:rsidP="009057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2D5BA5" w:rsidRPr="00A93FDF" w14:paraId="1AEEB336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44193F3B" w14:textId="77777777" w:rsidR="002D5BA5" w:rsidRPr="00A93FDF" w:rsidRDefault="002D5BA5" w:rsidP="002D5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179BA0F0" w14:textId="25BC0077" w:rsidR="002D5BA5" w:rsidRPr="00A93FDF" w:rsidRDefault="008A4DF7" w:rsidP="002D5BA5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A93FDF">
              <w:rPr>
                <w:rFonts w:ascii="Calibri Light" w:hAnsi="Calibri Light" w:cs="Calibri Light"/>
                <w:lang w:val="en-US"/>
              </w:rPr>
              <w:t>A</w:t>
            </w:r>
            <w:r w:rsidR="002D5BA5" w:rsidRPr="00A93FDF">
              <w:rPr>
                <w:rFonts w:ascii="Calibri Light" w:hAnsi="Calibri Light" w:cs="Calibri Light"/>
                <w:lang w:val="en-US"/>
              </w:rPr>
              <w:t>utomatyczne</w:t>
            </w:r>
            <w:proofErr w:type="spellEnd"/>
            <w:r w:rsidR="002D5BA5" w:rsidRPr="00A93FDF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2D5BA5" w:rsidRPr="00A93FDF">
              <w:rPr>
                <w:rFonts w:ascii="Calibri Light" w:hAnsi="Calibri Light" w:cs="Calibri Light"/>
                <w:lang w:val="en-US"/>
              </w:rPr>
              <w:t>definiowanie</w:t>
            </w:r>
            <w:proofErr w:type="spellEnd"/>
            <w:r w:rsidR="002D5BA5" w:rsidRPr="00A93FDF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79693A" w:rsidRPr="00A93FDF">
              <w:rPr>
                <w:rFonts w:ascii="Calibri Light" w:hAnsi="Calibri Light" w:cs="Calibri Light"/>
                <w:lang w:val="en-US"/>
              </w:rPr>
              <w:t>CTV</w:t>
            </w:r>
            <w:r w:rsidRPr="00A93FDF">
              <w:rPr>
                <w:rFonts w:ascii="Calibri Light" w:hAnsi="Calibri Light" w:cs="Calibri Light"/>
                <w:lang w:val="en-US"/>
              </w:rPr>
              <w:t xml:space="preserve"> w </w:t>
            </w:r>
            <w:proofErr w:type="spellStart"/>
            <w:r w:rsidRPr="00A93FDF">
              <w:rPr>
                <w:rFonts w:ascii="Calibri Light" w:hAnsi="Calibri Light" w:cs="Calibri Light"/>
                <w:lang w:val="en-US"/>
              </w:rPr>
              <w:t>obszarze</w:t>
            </w:r>
            <w:proofErr w:type="spellEnd"/>
            <w:r w:rsidRPr="00A93FDF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A93FDF">
              <w:rPr>
                <w:rFonts w:ascii="Calibri Light" w:hAnsi="Calibri Light" w:cs="Calibri Light"/>
                <w:lang w:val="en-US"/>
              </w:rPr>
              <w:t>kręgosłupa</w:t>
            </w:r>
            <w:proofErr w:type="spellEnd"/>
            <w:r w:rsidRPr="00A93FDF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2D5BA5" w:rsidRPr="00A93FDF">
              <w:rPr>
                <w:rFonts w:ascii="Calibri Light" w:hAnsi="Calibri Light" w:cs="Calibri Light"/>
                <w:lang w:val="en-US"/>
              </w:rPr>
              <w:t xml:space="preserve">w </w:t>
            </w:r>
            <w:proofErr w:type="spellStart"/>
            <w:r w:rsidR="002D5BA5" w:rsidRPr="00A93FDF">
              <w:rPr>
                <w:rFonts w:ascii="Calibri Light" w:hAnsi="Calibri Light" w:cs="Calibri Light"/>
                <w:lang w:val="en-US"/>
              </w:rPr>
              <w:t>oparciu</w:t>
            </w:r>
            <w:proofErr w:type="spellEnd"/>
            <w:r w:rsidR="002D5BA5" w:rsidRPr="00A93FDF">
              <w:rPr>
                <w:rFonts w:ascii="Calibri Light" w:hAnsi="Calibri Light" w:cs="Calibri Light"/>
                <w:lang w:val="en-US"/>
              </w:rPr>
              <w:t xml:space="preserve"> o International Spine Radiosurgery Consortium Consensus Guidelines for Target Volume Definition in Spinal Stereotactic Radiosurgery</w:t>
            </w:r>
          </w:p>
        </w:tc>
        <w:tc>
          <w:tcPr>
            <w:tcW w:w="1417" w:type="dxa"/>
            <w:vAlign w:val="center"/>
          </w:tcPr>
          <w:p w14:paraId="4879DD3F" w14:textId="13BC66D2" w:rsidR="002D5BA5" w:rsidRPr="00A93FDF" w:rsidRDefault="0079693A" w:rsidP="002D5BA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06298D5C" w14:textId="30354372" w:rsidR="002D5BA5" w:rsidRPr="00A93FDF" w:rsidRDefault="0079693A" w:rsidP="002D5BA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0320C33D" w14:textId="77777777" w:rsidR="002D5BA5" w:rsidRPr="00A93FDF" w:rsidRDefault="002D5BA5" w:rsidP="002D5BA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79693A" w:rsidRPr="00A93FDF" w14:paraId="7439FBB4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558C5BEF" w14:textId="77777777" w:rsidR="0079693A" w:rsidRPr="00A93FDF" w:rsidRDefault="0079693A" w:rsidP="002D5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04AFC1D6" w14:textId="24A8D236" w:rsidR="0079693A" w:rsidRPr="00A93FDF" w:rsidRDefault="0079693A" w:rsidP="002D5BA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Realizacja planu  w obszarze kręgosłupa w technice VMAT, wykorzystująca algorytm podziału PTV w celu dokładniejszego pokrycia obiektów wklęsłych, takich jak kręgi. Algorytm dzielący PTV automatycznie określa optymalną liczbę i kształt podobszarów PTV.</w:t>
            </w:r>
          </w:p>
        </w:tc>
        <w:tc>
          <w:tcPr>
            <w:tcW w:w="1417" w:type="dxa"/>
            <w:vAlign w:val="center"/>
          </w:tcPr>
          <w:p w14:paraId="65ABD255" w14:textId="6018CAC5" w:rsidR="0079693A" w:rsidRPr="00A93FDF" w:rsidRDefault="0079693A" w:rsidP="002D5BA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vAlign w:val="center"/>
          </w:tcPr>
          <w:p w14:paraId="58524FD3" w14:textId="77777777" w:rsidR="0079693A" w:rsidRPr="00A93FDF" w:rsidRDefault="0079693A" w:rsidP="0079693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 – 10 pkt</w:t>
            </w:r>
          </w:p>
          <w:p w14:paraId="0BB0EB70" w14:textId="68CD463E" w:rsidR="0079693A" w:rsidRPr="00A93FDF" w:rsidRDefault="0079693A" w:rsidP="0079693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388" w:type="dxa"/>
            <w:vAlign w:val="center"/>
          </w:tcPr>
          <w:p w14:paraId="1D44D206" w14:textId="77777777" w:rsidR="0079693A" w:rsidRPr="00A93FDF" w:rsidRDefault="0079693A" w:rsidP="002D5BA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2D5BA5" w:rsidRPr="00A93FDF" w14:paraId="7CA665C1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2C1A2FCE" w14:textId="42BFAB79" w:rsidR="002D5BA5" w:rsidRPr="00A93FDF" w:rsidRDefault="002D5BA5" w:rsidP="002D5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03A8C0AA" w14:textId="77777777" w:rsidR="002D5BA5" w:rsidRPr="00A93FDF" w:rsidRDefault="002D5BA5" w:rsidP="002D5BA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Automatyczna fuzja obrazów CT, MR (T1, T2, FLAIR, MRA), PET, SPECT różnych obszarów ciała. </w:t>
            </w:r>
          </w:p>
          <w:p w14:paraId="7BF3F087" w14:textId="77777777" w:rsidR="002D5BA5" w:rsidRPr="00A93FDF" w:rsidRDefault="002D5BA5" w:rsidP="002D5BA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Możliwość manualnej korekcji we wszystkich wymiarach.</w:t>
            </w:r>
          </w:p>
          <w:p w14:paraId="585F62C7" w14:textId="77777777" w:rsidR="002D5BA5" w:rsidRPr="00A93FDF" w:rsidRDefault="002D5BA5" w:rsidP="002D5BA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Możliwość zawężenia obszaru zainteresowania we wszystkich wymiarach. </w:t>
            </w:r>
          </w:p>
          <w:p w14:paraId="3CDF4670" w14:textId="4AEFF476" w:rsidR="002D5BA5" w:rsidRPr="00A93FDF" w:rsidRDefault="002D5BA5" w:rsidP="002D5BA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Kolorowe nakładki na badania poddawane fuzji. </w:t>
            </w:r>
          </w:p>
        </w:tc>
        <w:tc>
          <w:tcPr>
            <w:tcW w:w="1417" w:type="dxa"/>
            <w:vAlign w:val="center"/>
          </w:tcPr>
          <w:p w14:paraId="5C9DF8B3" w14:textId="777E3F19" w:rsidR="002D5BA5" w:rsidRPr="00A93FDF" w:rsidRDefault="0079693A" w:rsidP="002D5BA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335AC5D7" w14:textId="2D6C205B" w:rsidR="002D5BA5" w:rsidRPr="00A93FDF" w:rsidRDefault="002D5BA5" w:rsidP="002D5BA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3C64A8A4" w14:textId="1E6E67B0" w:rsidR="002D5BA5" w:rsidRPr="00A93FDF" w:rsidRDefault="002D5BA5" w:rsidP="002D5BA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348D0" w:rsidRPr="00A93FDF" w14:paraId="37C2A3F4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753B581A" w14:textId="77777777" w:rsidR="00B348D0" w:rsidRPr="00A93FDF" w:rsidRDefault="00B348D0" w:rsidP="00B348D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00AFC872" w14:textId="1C7D4BD1" w:rsidR="00B348D0" w:rsidRPr="00A93FDF" w:rsidRDefault="00B348D0" w:rsidP="00B348D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Adaptacyjna korekcja zniekształceń geometrii obrazu przy fuzji z wykorzystaniem badań MR w obszarze wewnątrz-czaszkowym.</w:t>
            </w:r>
          </w:p>
        </w:tc>
        <w:tc>
          <w:tcPr>
            <w:tcW w:w="1417" w:type="dxa"/>
            <w:vAlign w:val="center"/>
          </w:tcPr>
          <w:p w14:paraId="72A97F93" w14:textId="3697CE61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vAlign w:val="center"/>
          </w:tcPr>
          <w:p w14:paraId="78D52A77" w14:textId="531CD70A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Tak – </w:t>
            </w:r>
            <w:r w:rsidR="0079693A" w:rsidRPr="00A93FDF">
              <w:rPr>
                <w:rFonts w:ascii="Calibri Light" w:hAnsi="Calibri Light" w:cs="Calibri Light"/>
              </w:rPr>
              <w:t>2</w:t>
            </w:r>
            <w:r w:rsidRPr="00A93FDF">
              <w:rPr>
                <w:rFonts w:ascii="Calibri Light" w:hAnsi="Calibri Light" w:cs="Calibri Light"/>
              </w:rPr>
              <w:t>0 pkt</w:t>
            </w:r>
          </w:p>
          <w:p w14:paraId="6B901327" w14:textId="24CAFF28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388" w:type="dxa"/>
            <w:vAlign w:val="center"/>
          </w:tcPr>
          <w:p w14:paraId="113BA200" w14:textId="77777777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348D0" w:rsidRPr="00A93FDF" w14:paraId="66C546A7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169A9693" w14:textId="660D8DC5" w:rsidR="00B348D0" w:rsidRPr="00A93FDF" w:rsidRDefault="00B348D0" w:rsidP="00B348D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438F49D0" w14:textId="77777777" w:rsidR="00B348D0" w:rsidRPr="00A93FDF" w:rsidRDefault="00B348D0" w:rsidP="00B348D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Automatyczna detekcja i konturowanie struktur anatomicznych mózgu na podstawie badań MR, co najmniej takie obszary jak: ciało migdałowate, skrzyżowanie nerwów, bruzda Rolanda, móżdżek, mózg właściwy, ciało modzelowate, płyn mózgowordzeniowy, ciało kolankowate, hipokamp, podwzgórze, nerwy i droga wzrokowa, szyszynka, przysadka, płat skroniowy, istota biała i szara mózgu</w:t>
            </w:r>
          </w:p>
        </w:tc>
        <w:tc>
          <w:tcPr>
            <w:tcW w:w="1417" w:type="dxa"/>
            <w:vAlign w:val="center"/>
          </w:tcPr>
          <w:p w14:paraId="6B0F842E" w14:textId="6D71CFB6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4D4ECDD3" w14:textId="5201FC5C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633AEDE5" w14:textId="23F4BF99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348D0" w:rsidRPr="00A93FDF" w14:paraId="17F2949F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16CAF418" w14:textId="77777777" w:rsidR="00B348D0" w:rsidRPr="00A93FDF" w:rsidRDefault="00B348D0" w:rsidP="00B348D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0302F8E4" w14:textId="24715E95" w:rsidR="00B348D0" w:rsidRPr="00A93FDF" w:rsidRDefault="00B348D0" w:rsidP="003A0F7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Automatyczna detekcja i konturowanie struktur anatomicznych w obszarze </w:t>
            </w:r>
            <w:r w:rsidR="00863FB6" w:rsidRPr="00A93FDF">
              <w:rPr>
                <w:rFonts w:ascii="Calibri Light" w:hAnsi="Calibri Light" w:cs="Calibri Light"/>
              </w:rPr>
              <w:t xml:space="preserve">klatki piersiowej , </w:t>
            </w:r>
            <w:r w:rsidRPr="00A93FDF">
              <w:rPr>
                <w:rFonts w:ascii="Calibri Light" w:hAnsi="Calibri Light" w:cs="Calibri Light"/>
              </w:rPr>
              <w:t xml:space="preserve">kręgosłupa </w:t>
            </w:r>
            <w:r w:rsidR="00863FB6" w:rsidRPr="00A93FDF">
              <w:rPr>
                <w:rFonts w:ascii="Calibri Light" w:hAnsi="Calibri Light" w:cs="Calibri Light"/>
              </w:rPr>
              <w:t xml:space="preserve">i miednicy </w:t>
            </w:r>
            <w:r w:rsidRPr="00A93FDF">
              <w:rPr>
                <w:rFonts w:ascii="Calibri Light" w:hAnsi="Calibri Light" w:cs="Calibri Light"/>
              </w:rPr>
              <w:t>na podstawie badań TK, co najmniej takie obszary jak:  tętnica, przełyk, serce, nerka, płuco,</w:t>
            </w:r>
            <w:r w:rsidR="00863FB6" w:rsidRPr="00A93FDF">
              <w:rPr>
                <w:rFonts w:ascii="Calibri Light" w:hAnsi="Calibri Light" w:cs="Calibri Light"/>
              </w:rPr>
              <w:t xml:space="preserve"> </w:t>
            </w:r>
            <w:r w:rsidRPr="00A93FDF">
              <w:rPr>
                <w:rFonts w:ascii="Calibri Light" w:hAnsi="Calibri Light" w:cs="Calibri Light"/>
              </w:rPr>
              <w:lastRenderedPageBreak/>
              <w:t>wątroba, żebra, mostek, tchawica,</w:t>
            </w:r>
            <w:r w:rsidR="003A0F75" w:rsidRPr="00A93FDF">
              <w:rPr>
                <w:rFonts w:ascii="Calibri Light" w:hAnsi="Calibri Light" w:cs="Calibri Light"/>
              </w:rPr>
              <w:t xml:space="preserve"> </w:t>
            </w:r>
            <w:r w:rsidRPr="00A93FDF">
              <w:rPr>
                <w:rFonts w:ascii="Calibri Light" w:hAnsi="Calibri Light" w:cs="Calibri Light"/>
              </w:rPr>
              <w:t>kręgosłup, wszystkie pojedyncze kręgi,</w:t>
            </w:r>
            <w:r w:rsidR="003A0F75" w:rsidRPr="00A93FDF">
              <w:rPr>
                <w:rFonts w:ascii="Calibri Light" w:hAnsi="Calibri Light" w:cs="Calibri Light"/>
              </w:rPr>
              <w:t xml:space="preserve"> </w:t>
            </w:r>
            <w:r w:rsidRPr="00A93FDF">
              <w:rPr>
                <w:rFonts w:ascii="Calibri Light" w:hAnsi="Calibri Light" w:cs="Calibri Light"/>
              </w:rPr>
              <w:t>kręgosłup (rdzeń i kanał kręgowy)</w:t>
            </w:r>
            <w:r w:rsidR="0079693A" w:rsidRPr="00A93FDF">
              <w:rPr>
                <w:rFonts w:ascii="Calibri Light" w:hAnsi="Calibri Light" w:cs="Calibri Light"/>
              </w:rPr>
              <w:t>, pęcherz, worek jelitowy, ogon koński, kość udowa, głowa kości udowej, staw biodrowy, kość miednicy, prostata, pęcherzyk nasienny.</w:t>
            </w:r>
          </w:p>
        </w:tc>
        <w:tc>
          <w:tcPr>
            <w:tcW w:w="1417" w:type="dxa"/>
            <w:vAlign w:val="center"/>
          </w:tcPr>
          <w:p w14:paraId="2412F0D6" w14:textId="69FB1220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93FDF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1418" w:type="dxa"/>
            <w:vAlign w:val="center"/>
          </w:tcPr>
          <w:p w14:paraId="05AE0974" w14:textId="5FF33708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00AD6B1B" w14:textId="77777777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348D0" w:rsidRPr="00A93FDF" w14:paraId="1E3A4139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3934540D" w14:textId="7061DF14" w:rsidR="00B348D0" w:rsidRPr="00A93FDF" w:rsidRDefault="00B348D0" w:rsidP="00B348D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264" w:type="dxa"/>
            <w:vAlign w:val="center"/>
          </w:tcPr>
          <w:p w14:paraId="0B5CF624" w14:textId="579A623F" w:rsidR="00B348D0" w:rsidRPr="00A93FDF" w:rsidRDefault="00B348D0" w:rsidP="00B348D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Moduł automatycznego konturowania struktur  krytycznych na obrazach CT w obszarze kręgosłupa na bazie mapowania anatomicznego z oprogramowaniem do fuzji obrazów CT i MR różnicującym, które elementy  podlegają fuzji deformacyjnej</w:t>
            </w:r>
            <w:r w:rsidR="000F6AC0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417" w:type="dxa"/>
            <w:vAlign w:val="center"/>
          </w:tcPr>
          <w:p w14:paraId="085B7270" w14:textId="79B24094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0000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3741DE5F" w14:textId="46647396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0000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74FCB860" w14:textId="7F6726D2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0000"/>
              </w:rPr>
            </w:pPr>
          </w:p>
        </w:tc>
      </w:tr>
      <w:tr w:rsidR="00B348D0" w:rsidRPr="00A93FDF" w14:paraId="19261EC9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00252916" w14:textId="77777777" w:rsidR="00B348D0" w:rsidRPr="00A93FDF" w:rsidRDefault="00B348D0" w:rsidP="00B348D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264" w:type="dxa"/>
            <w:vAlign w:val="center"/>
          </w:tcPr>
          <w:p w14:paraId="2CA5E48B" w14:textId="472C57A6" w:rsidR="00B348D0" w:rsidRPr="00A93FDF" w:rsidRDefault="00B348D0" w:rsidP="00B348D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Wielofunkcyjna przeglądarka badań 3D różnych modalności (CT, MR, PET SPECT). </w:t>
            </w:r>
          </w:p>
        </w:tc>
        <w:tc>
          <w:tcPr>
            <w:tcW w:w="1417" w:type="dxa"/>
            <w:vAlign w:val="center"/>
          </w:tcPr>
          <w:p w14:paraId="733D8123" w14:textId="0B2B53E0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0000"/>
              </w:rPr>
            </w:pPr>
            <w:r w:rsidRPr="00A93FDF">
              <w:rPr>
                <w:rFonts w:ascii="Calibri Light" w:hAnsi="Calibri Light" w:cs="Calibri Light"/>
              </w:rPr>
              <w:t>Tak, opisać</w:t>
            </w:r>
          </w:p>
        </w:tc>
        <w:tc>
          <w:tcPr>
            <w:tcW w:w="1418" w:type="dxa"/>
            <w:vAlign w:val="center"/>
          </w:tcPr>
          <w:p w14:paraId="198FFF5F" w14:textId="183D6051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0000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4444A977" w14:textId="77777777" w:rsidR="00B348D0" w:rsidRPr="00A93FDF" w:rsidRDefault="00B348D0" w:rsidP="00B348D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0000"/>
              </w:rPr>
            </w:pPr>
          </w:p>
        </w:tc>
      </w:tr>
      <w:tr w:rsidR="00B97BB6" w:rsidRPr="00A93FDF" w14:paraId="45F2DCC5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3BE4F569" w14:textId="50640729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59A77E7B" w14:textId="06693459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Możliwość eksportu utworzonych plików typu DICOM RT </w:t>
            </w:r>
            <w:proofErr w:type="spellStart"/>
            <w:r w:rsidRPr="00A93FDF">
              <w:rPr>
                <w:rFonts w:ascii="Calibri Light" w:hAnsi="Calibri Light" w:cs="Calibri Light"/>
              </w:rPr>
              <w:t>Structure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do wykorzystania przez inne aplikacje medyczne  </w:t>
            </w:r>
          </w:p>
        </w:tc>
        <w:tc>
          <w:tcPr>
            <w:tcW w:w="1417" w:type="dxa"/>
            <w:vAlign w:val="center"/>
          </w:tcPr>
          <w:p w14:paraId="09AC1D83" w14:textId="745F2734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2AF4E27D" w14:textId="016FF07A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0FA19C38" w14:textId="3349491D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6DBABB2F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110C55E6" w14:textId="43174C62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2148145A" w14:textId="7FEEC894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Planowanie radio-chirurgii i radioterapii </w:t>
            </w:r>
            <w:r w:rsidR="001E58CE" w:rsidRPr="00A93FDF">
              <w:rPr>
                <w:rFonts w:ascii="Calibri Light" w:hAnsi="Calibri Light" w:cs="Calibri Light"/>
              </w:rPr>
              <w:t>s</w:t>
            </w:r>
            <w:r w:rsidRPr="00A93FDF">
              <w:rPr>
                <w:rFonts w:ascii="Calibri Light" w:hAnsi="Calibri Light" w:cs="Calibri Light"/>
              </w:rPr>
              <w:t>tereotaktycznej</w:t>
            </w:r>
            <w:r w:rsidR="0079693A" w:rsidRPr="00A93FDF">
              <w:rPr>
                <w:rFonts w:ascii="Calibri Light" w:hAnsi="Calibri Light" w:cs="Calibri Light"/>
              </w:rPr>
              <w:t xml:space="preserve"> pojedynczych zmian</w:t>
            </w:r>
            <w:r w:rsidRPr="00A93FDF">
              <w:rPr>
                <w:rFonts w:ascii="Calibri Light" w:hAnsi="Calibri Light" w:cs="Calibri Light"/>
              </w:rPr>
              <w:t xml:space="preserve"> w obrębie czaszki </w:t>
            </w:r>
            <w:r w:rsidR="0079693A" w:rsidRPr="00A93FDF">
              <w:rPr>
                <w:rFonts w:ascii="Calibri Light" w:hAnsi="Calibri Light" w:cs="Calibri Light"/>
              </w:rPr>
              <w:t>w technice VMAT</w:t>
            </w:r>
          </w:p>
        </w:tc>
        <w:tc>
          <w:tcPr>
            <w:tcW w:w="1417" w:type="dxa"/>
            <w:vAlign w:val="center"/>
          </w:tcPr>
          <w:p w14:paraId="65417239" w14:textId="34A14658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1AC7D105" w14:textId="2136FBF6" w:rsidR="00B97BB6" w:rsidRPr="00A93FDF" w:rsidRDefault="0079693A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7EAA7E43" w14:textId="1D86BD12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4516B12A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3DD30E58" w14:textId="1105C85C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20450B64" w14:textId="7F0F47CE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Planowanie radio-chirurgii i radioterapii stereotaktycznej wielokrotnych zmian przerzutowych w mózgu</w:t>
            </w:r>
            <w:r w:rsidR="0079693A" w:rsidRPr="00A93FDF">
              <w:rPr>
                <w:rFonts w:ascii="Calibri Light" w:hAnsi="Calibri Light" w:cs="Calibri Light"/>
              </w:rPr>
              <w:t xml:space="preserve"> w technice DCA</w:t>
            </w:r>
            <w:r w:rsidRPr="00A93FDF">
              <w:rPr>
                <w:rFonts w:ascii="Calibri Light" w:hAnsi="Calibri Light" w:cs="Calibri Light"/>
              </w:rPr>
              <w:t xml:space="preserve"> z wykorzystaniem jednej pozycji </w:t>
            </w:r>
            <w:proofErr w:type="spellStart"/>
            <w:r w:rsidRPr="00A93FDF">
              <w:rPr>
                <w:rFonts w:ascii="Calibri Light" w:hAnsi="Calibri Light" w:cs="Calibri Light"/>
              </w:rPr>
              <w:t>izocentrum</w:t>
            </w:r>
            <w:proofErr w:type="spellEnd"/>
            <w:r w:rsidRPr="00A93FDF">
              <w:rPr>
                <w:rFonts w:ascii="Calibri Light" w:hAnsi="Calibri Light" w:cs="Calibri Light"/>
              </w:rPr>
              <w:t>.</w:t>
            </w:r>
            <w:r w:rsidR="0079693A" w:rsidRPr="00A93FDF">
              <w:rPr>
                <w:rFonts w:ascii="Calibri Light" w:hAnsi="Calibri Light" w:cs="Calibri Light"/>
              </w:rPr>
              <w:t xml:space="preserve"> </w:t>
            </w:r>
            <w:r w:rsidRPr="00A93FDF">
              <w:rPr>
                <w:rFonts w:ascii="Calibri Light" w:hAnsi="Calibri Light" w:cs="Calibri Light"/>
              </w:rPr>
              <w:t>Algorytm minimalizujący wielkość dawki peryferyjnej w objętości zdrowej mózgu.</w:t>
            </w:r>
          </w:p>
        </w:tc>
        <w:tc>
          <w:tcPr>
            <w:tcW w:w="1417" w:type="dxa"/>
            <w:vAlign w:val="center"/>
          </w:tcPr>
          <w:p w14:paraId="13D2AD29" w14:textId="1496FB56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1449A95B" w14:textId="71B73BED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68F2C905" w14:textId="551025B8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5A3E6CE0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129764C3" w14:textId="187D9D9B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550151C6" w14:textId="74EE1501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Planowanie radio-chirurgii i radioterapii stereotaktycznej w obrębie kręgosłupa</w:t>
            </w:r>
          </w:p>
        </w:tc>
        <w:tc>
          <w:tcPr>
            <w:tcW w:w="1417" w:type="dxa"/>
            <w:vAlign w:val="center"/>
          </w:tcPr>
          <w:p w14:paraId="2EAAF6F7" w14:textId="27EAE600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6FD139FE" w14:textId="1C02F5C9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48AAC46D" w14:textId="6AF9D405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2A1C51A5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27E3C111" w14:textId="441490BC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67726E08" w14:textId="0E7B5A43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Optymalizacja i obliczenia rozkładów dawki bazujące na algorytmach </w:t>
            </w:r>
            <w:proofErr w:type="spellStart"/>
            <w:r w:rsidRPr="00A93FDF">
              <w:rPr>
                <w:rFonts w:ascii="Calibri Light" w:hAnsi="Calibri Light" w:cs="Calibri Light"/>
              </w:rPr>
              <w:t>Pencil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93FDF">
              <w:rPr>
                <w:rFonts w:ascii="Calibri Light" w:hAnsi="Calibri Light" w:cs="Calibri Light"/>
              </w:rPr>
              <w:t>Beam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i Monte Carlo lub równoważnych</w:t>
            </w:r>
          </w:p>
        </w:tc>
        <w:tc>
          <w:tcPr>
            <w:tcW w:w="1417" w:type="dxa"/>
            <w:vAlign w:val="center"/>
          </w:tcPr>
          <w:p w14:paraId="2BF42656" w14:textId="2F203045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506F8DA1" w14:textId="389BD572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629931E7" w14:textId="0D47C166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432E79E8" w14:textId="77777777" w:rsidTr="00824AD9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1B7501E8" w14:textId="561CB070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72D6E863" w14:textId="0F96CE44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Adaptacyjna siatka dawki, zależna od wielkości struktury</w:t>
            </w:r>
          </w:p>
        </w:tc>
        <w:tc>
          <w:tcPr>
            <w:tcW w:w="1417" w:type="dxa"/>
            <w:vAlign w:val="center"/>
          </w:tcPr>
          <w:p w14:paraId="399E0644" w14:textId="7DC8D7AD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vAlign w:val="center"/>
          </w:tcPr>
          <w:p w14:paraId="30541D56" w14:textId="2049B84C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 – 5 pkt</w:t>
            </w:r>
          </w:p>
          <w:p w14:paraId="7E63328B" w14:textId="25F64868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388" w:type="dxa"/>
            <w:vAlign w:val="center"/>
          </w:tcPr>
          <w:p w14:paraId="3E970884" w14:textId="14D32A05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789B4C52" w14:textId="77777777" w:rsidTr="00824AD9">
        <w:trPr>
          <w:gridAfter w:val="1"/>
          <w:wAfter w:w="14" w:type="dxa"/>
          <w:trHeight w:val="473"/>
          <w:jc w:val="center"/>
        </w:trPr>
        <w:tc>
          <w:tcPr>
            <w:tcW w:w="685" w:type="dxa"/>
            <w:vAlign w:val="center"/>
          </w:tcPr>
          <w:p w14:paraId="69079DD5" w14:textId="56BD9A1E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643EEB70" w14:textId="4BFBB60F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Planowanie odwrotne terapii łukowych typu VMAT </w:t>
            </w:r>
          </w:p>
        </w:tc>
        <w:tc>
          <w:tcPr>
            <w:tcW w:w="1417" w:type="dxa"/>
            <w:vAlign w:val="center"/>
          </w:tcPr>
          <w:p w14:paraId="5CDB1994" w14:textId="2D066E1B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5C712033" w14:textId="4D3A1FBF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7AED31C5" w14:textId="03FFABA1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7805E07C" w14:textId="77777777" w:rsidTr="00824AD9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7B220DF2" w14:textId="77777777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647DFBEA" w14:textId="597960AF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Planowanie odwrotne terapii łukowych typu VMAT i DCA</w:t>
            </w:r>
          </w:p>
        </w:tc>
        <w:tc>
          <w:tcPr>
            <w:tcW w:w="1417" w:type="dxa"/>
            <w:vAlign w:val="center"/>
          </w:tcPr>
          <w:p w14:paraId="50363BB7" w14:textId="246D47AF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1418" w:type="dxa"/>
            <w:vAlign w:val="center"/>
          </w:tcPr>
          <w:p w14:paraId="0F63D56D" w14:textId="7777777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 – 10 pkt</w:t>
            </w:r>
          </w:p>
          <w:p w14:paraId="4B9DB10C" w14:textId="03FF69B4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5388" w:type="dxa"/>
            <w:vAlign w:val="center"/>
          </w:tcPr>
          <w:p w14:paraId="7B9E03D4" w14:textId="7777777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1BF20AAF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78CBEC6F" w14:textId="59608FDA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lastRenderedPageBreak/>
              <w:t>1</w:t>
            </w:r>
          </w:p>
        </w:tc>
        <w:tc>
          <w:tcPr>
            <w:tcW w:w="5264" w:type="dxa"/>
            <w:vAlign w:val="center"/>
          </w:tcPr>
          <w:p w14:paraId="423A47E6" w14:textId="55AF5703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Wsparcie dla energii fotonowej 6 MV (płaskiej i FFF)  oraz 10 MV FFF </w:t>
            </w:r>
          </w:p>
        </w:tc>
        <w:tc>
          <w:tcPr>
            <w:tcW w:w="1417" w:type="dxa"/>
            <w:vAlign w:val="center"/>
          </w:tcPr>
          <w:p w14:paraId="50E519D8" w14:textId="1BC8D52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001D64C4" w14:textId="49E0BA5A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02AF58E5" w14:textId="0268009B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3D797116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2F9093FC" w14:textId="36960DA3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5889FBE1" w14:textId="77777777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Wsparcie dla kolimatora HD120 firmy </w:t>
            </w:r>
            <w:proofErr w:type="spellStart"/>
            <w:r w:rsidRPr="00A93FDF">
              <w:rPr>
                <w:rFonts w:ascii="Calibri Light" w:hAnsi="Calibri Light" w:cs="Calibri Light"/>
              </w:rPr>
              <w:t>Varian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4090DA51" w14:textId="36BE5636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1014230E" w14:textId="4D59F1FA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6F918A74" w14:textId="6AEBE7DD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5180B35D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76F43706" w14:textId="063AC774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11EFDFD0" w14:textId="7A68C595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Eksport plików DICOM RT Plan do systemu Aria oraz PACS szpitala</w:t>
            </w:r>
          </w:p>
        </w:tc>
        <w:tc>
          <w:tcPr>
            <w:tcW w:w="1417" w:type="dxa"/>
            <w:vAlign w:val="center"/>
          </w:tcPr>
          <w:p w14:paraId="3A69E124" w14:textId="382A8749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0AEEECDC" w14:textId="0EA4D126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0B01720A" w14:textId="772AF3E8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216CC947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5C74A311" w14:textId="7D91106C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01A0A45D" w14:textId="77777777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Możliwość przygotowania własnych danych pomiarowych, które zostaną przesłane do producenta w celu wstępnej weryfikacji przed wygenerowaniem przez użytkownika modelu aparatu.</w:t>
            </w:r>
          </w:p>
        </w:tc>
        <w:tc>
          <w:tcPr>
            <w:tcW w:w="1417" w:type="dxa"/>
            <w:vAlign w:val="center"/>
          </w:tcPr>
          <w:p w14:paraId="0ACE2774" w14:textId="7959D0D8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21CC524E" w14:textId="63F863A9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367E2C0D" w14:textId="45DC0E55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7AAFE13A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65725CCB" w14:textId="18E041D0" w:rsidR="00B97BB6" w:rsidRPr="00A93FDF" w:rsidRDefault="00B97BB6" w:rsidP="00B97B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6F5EB3D5" w14:textId="6E8635E7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Aktualizacja modułów systemu planowania do najnowszej wersji w okresie gwarancji</w:t>
            </w:r>
            <w:r w:rsidR="00863FB6" w:rsidRPr="00A93FDF">
              <w:rPr>
                <w:rFonts w:ascii="Calibri Light" w:hAnsi="Calibri Light" w:cs="Calibri Light"/>
              </w:rPr>
              <w:t xml:space="preserve"> i ważności licencji</w:t>
            </w:r>
            <w:r w:rsidRPr="00A93FD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417" w:type="dxa"/>
            <w:vAlign w:val="center"/>
          </w:tcPr>
          <w:p w14:paraId="1F25D549" w14:textId="7D596644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0974225F" w14:textId="64144609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</w:tcPr>
          <w:p w14:paraId="4757499D" w14:textId="261EA0E2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1814C051" w14:textId="77777777" w:rsidTr="00B8064D">
        <w:trPr>
          <w:jc w:val="center"/>
        </w:trPr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6DA089E0" w14:textId="3593CE91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13501" w:type="dxa"/>
            <w:gridSpan w:val="5"/>
            <w:shd w:val="clear" w:color="auto" w:fill="D9D9D9" w:themeFill="background1" w:themeFillShade="D9"/>
            <w:vAlign w:val="center"/>
          </w:tcPr>
          <w:p w14:paraId="6B9040D9" w14:textId="5DB2E318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  <w:b/>
              </w:rPr>
              <w:t>Niezależn</w:t>
            </w:r>
            <w:r w:rsidR="007166AD" w:rsidRPr="00A93FDF">
              <w:rPr>
                <w:rFonts w:ascii="Calibri Light" w:hAnsi="Calibri Light" w:cs="Calibri Light"/>
                <w:b/>
              </w:rPr>
              <w:t xml:space="preserve">y radiograficzny </w:t>
            </w:r>
            <w:r w:rsidRPr="00A93FDF">
              <w:rPr>
                <w:rFonts w:ascii="Calibri Light" w:hAnsi="Calibri Light" w:cs="Calibri Light"/>
                <w:b/>
              </w:rPr>
              <w:t xml:space="preserve">system weryfikacji ułożenia pacjenta do współpracy z </w:t>
            </w:r>
            <w:r w:rsidR="007166AD" w:rsidRPr="00A93FDF">
              <w:rPr>
                <w:rFonts w:ascii="Calibri Light" w:hAnsi="Calibri Light" w:cs="Calibri Light"/>
                <w:b/>
              </w:rPr>
              <w:t xml:space="preserve">posiadanym </w:t>
            </w:r>
            <w:r w:rsidRPr="00A93FDF">
              <w:rPr>
                <w:rFonts w:ascii="Calibri Light" w:hAnsi="Calibri Light" w:cs="Calibri Light"/>
                <w:b/>
              </w:rPr>
              <w:t>akcelerator</w:t>
            </w:r>
            <w:r w:rsidR="007166AD" w:rsidRPr="00A93FDF">
              <w:rPr>
                <w:rFonts w:ascii="Calibri Light" w:hAnsi="Calibri Light" w:cs="Calibri Light"/>
                <w:b/>
              </w:rPr>
              <w:t>em</w:t>
            </w:r>
            <w:r w:rsidRPr="00A93FDF">
              <w:rPr>
                <w:rFonts w:ascii="Calibri Light" w:hAnsi="Calibri Light" w:cs="Calibri Light"/>
                <w:b/>
              </w:rPr>
              <w:t>.</w:t>
            </w:r>
          </w:p>
        </w:tc>
      </w:tr>
      <w:tr w:rsidR="00B97BB6" w:rsidRPr="00A93FDF" w14:paraId="2860F41D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05BE957B" w14:textId="48952C52" w:rsidR="00B97BB6" w:rsidRPr="00A93FDF" w:rsidRDefault="00B97BB6" w:rsidP="00B97BB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7B793F8F" w14:textId="0723C640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1417" w:type="dxa"/>
            <w:vAlign w:val="center"/>
          </w:tcPr>
          <w:p w14:paraId="758853C5" w14:textId="02792B9E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vAlign w:val="center"/>
          </w:tcPr>
          <w:p w14:paraId="0A02B278" w14:textId="2FF7D71E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5388" w:type="dxa"/>
            <w:vAlign w:val="center"/>
          </w:tcPr>
          <w:p w14:paraId="2485497D" w14:textId="4B4D2BEB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13C2668D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31C9F1E5" w14:textId="77777777" w:rsidR="00B97BB6" w:rsidRPr="00A93FDF" w:rsidRDefault="00B97BB6" w:rsidP="00B97BB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2B519976" w14:textId="462C809F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1417" w:type="dxa"/>
            <w:vAlign w:val="center"/>
          </w:tcPr>
          <w:p w14:paraId="74791157" w14:textId="344F2C1A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vAlign w:val="center"/>
          </w:tcPr>
          <w:p w14:paraId="639B2FC3" w14:textId="7777777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5388" w:type="dxa"/>
            <w:vAlign w:val="center"/>
          </w:tcPr>
          <w:p w14:paraId="5384411A" w14:textId="7777777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2634A3C9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065214C6" w14:textId="77777777" w:rsidR="00B97BB6" w:rsidRPr="00A93FDF" w:rsidRDefault="00B97BB6" w:rsidP="00B97BB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15F3B3E4" w14:textId="67169545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System fabrycznie nowy z 202</w:t>
            </w:r>
            <w:r w:rsidR="001827E8" w:rsidRPr="00A93FDF">
              <w:rPr>
                <w:rFonts w:ascii="Calibri Light" w:hAnsi="Calibri Light" w:cs="Calibri Light"/>
              </w:rPr>
              <w:t>3</w:t>
            </w:r>
            <w:r w:rsidRPr="00A93FDF">
              <w:rPr>
                <w:rFonts w:ascii="Calibri Light" w:hAnsi="Calibri Light" w:cs="Calibri Light"/>
              </w:rPr>
              <w:t xml:space="preserve"> roku, nie powystawowy</w:t>
            </w:r>
          </w:p>
        </w:tc>
        <w:tc>
          <w:tcPr>
            <w:tcW w:w="1417" w:type="dxa"/>
            <w:vAlign w:val="center"/>
          </w:tcPr>
          <w:p w14:paraId="41490200" w14:textId="470FC6F9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28DEA17A" w14:textId="7777777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5388" w:type="dxa"/>
            <w:vAlign w:val="center"/>
          </w:tcPr>
          <w:p w14:paraId="7FE5993D" w14:textId="7777777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6B577C87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00D1308A" w14:textId="77777777" w:rsidR="00B97BB6" w:rsidRPr="00A93FDF" w:rsidRDefault="00B97BB6" w:rsidP="00B97BB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743FD0DB" w14:textId="26519AFD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Instalacja systemu w pomieszczeniu pracowni akceleratorowej Zamawiającego. System w pełni kompatybilny z posiadanym akceleratorem </w:t>
            </w:r>
            <w:proofErr w:type="spellStart"/>
            <w:r w:rsidRPr="00A93FDF">
              <w:rPr>
                <w:rFonts w:ascii="Calibri Light" w:hAnsi="Calibri Light" w:cs="Calibri Light"/>
              </w:rPr>
              <w:t>TrueBeam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93FDF">
              <w:rPr>
                <w:rFonts w:ascii="Calibri Light" w:hAnsi="Calibri Light" w:cs="Calibri Light"/>
              </w:rPr>
              <w:t>sn</w:t>
            </w:r>
            <w:proofErr w:type="spellEnd"/>
            <w:r w:rsidRPr="00A93FDF">
              <w:rPr>
                <w:rFonts w:ascii="Calibri Light" w:hAnsi="Calibri Light" w:cs="Calibri Light"/>
              </w:rPr>
              <w:t>. 4556, rok produkcji : 2020, wersja oprogramowania 2.7MR3, interfejs MMI.</w:t>
            </w:r>
          </w:p>
        </w:tc>
        <w:tc>
          <w:tcPr>
            <w:tcW w:w="1417" w:type="dxa"/>
            <w:vAlign w:val="center"/>
          </w:tcPr>
          <w:p w14:paraId="4F3C60A3" w14:textId="6F489DE6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5A5434FD" w14:textId="7777777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5388" w:type="dxa"/>
            <w:vAlign w:val="center"/>
          </w:tcPr>
          <w:p w14:paraId="6B81BDB3" w14:textId="7777777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44991823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5C74E10B" w14:textId="77777777" w:rsidR="00B97BB6" w:rsidRPr="00A93FDF" w:rsidRDefault="00B97BB6" w:rsidP="00B97BB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0AEA4994" w14:textId="11F8F6D1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System obrazowania pozycji pacjenta niezależny od akceleratora</w:t>
            </w:r>
          </w:p>
        </w:tc>
        <w:tc>
          <w:tcPr>
            <w:tcW w:w="1417" w:type="dxa"/>
            <w:vAlign w:val="center"/>
          </w:tcPr>
          <w:p w14:paraId="5915596D" w14:textId="17217AB5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2314A050" w14:textId="7777777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5388" w:type="dxa"/>
            <w:vAlign w:val="center"/>
          </w:tcPr>
          <w:p w14:paraId="6956DE3F" w14:textId="7777777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16C298E0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156D2CD7" w14:textId="77777777" w:rsidR="00B97BB6" w:rsidRPr="00A93FDF" w:rsidRDefault="00B97BB6" w:rsidP="00B97BB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185E034F" w14:textId="0DFA157D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System obrazowania pozycji pacjenta dedykowany do oferowanego systemu planowania leczenia, niezależny od akceleratora, wykorzystujący ekspozycję z dwóch źródeł promieniowania </w:t>
            </w:r>
            <w:proofErr w:type="spellStart"/>
            <w:r w:rsidRPr="00A93FDF">
              <w:rPr>
                <w:rFonts w:ascii="Calibri Light" w:hAnsi="Calibri Light" w:cs="Calibri Light"/>
              </w:rPr>
              <w:t>kV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RTG  w celu uzyskania obrazu stereoskopowego anatomii pacjenta.  </w:t>
            </w:r>
          </w:p>
        </w:tc>
        <w:tc>
          <w:tcPr>
            <w:tcW w:w="1417" w:type="dxa"/>
            <w:vAlign w:val="center"/>
          </w:tcPr>
          <w:p w14:paraId="69B1A0F3" w14:textId="4E1711FC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5E786D68" w14:textId="6619C583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4D0A1489" w14:textId="7777777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2BFE0087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09BE1988" w14:textId="77777777" w:rsidR="00B97BB6" w:rsidRPr="00A93FDF" w:rsidRDefault="00B97BB6" w:rsidP="00B97BB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5CE62A8E" w14:textId="281BE3B4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Obrazowanie </w:t>
            </w:r>
            <w:proofErr w:type="spellStart"/>
            <w:r w:rsidRPr="00A93FDF">
              <w:rPr>
                <w:rFonts w:ascii="Calibri Light" w:hAnsi="Calibri Light" w:cs="Calibri Light"/>
              </w:rPr>
              <w:t>kV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RTG jest możliwe niezależnie od pozycji (kąta) ramienia aparatu i blatu stołu terapeutycznego. Możliwość pozyskania obrazu stereoskopowego anatomii pacjenta przy wykorzystaniu </w:t>
            </w:r>
            <w:proofErr w:type="spellStart"/>
            <w:r w:rsidRPr="00A93FDF">
              <w:rPr>
                <w:rFonts w:ascii="Calibri Light" w:hAnsi="Calibri Light" w:cs="Calibri Light"/>
              </w:rPr>
              <w:t>kV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RTG co najmniej w zakresie pozycji </w:t>
            </w:r>
            <w:proofErr w:type="spellStart"/>
            <w:r w:rsidRPr="00A93FDF">
              <w:rPr>
                <w:rFonts w:ascii="Calibri Light" w:hAnsi="Calibri Light" w:cs="Calibri Light"/>
              </w:rPr>
              <w:t>gantry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90° - 270°.</w:t>
            </w:r>
          </w:p>
        </w:tc>
        <w:tc>
          <w:tcPr>
            <w:tcW w:w="1417" w:type="dxa"/>
            <w:vAlign w:val="center"/>
          </w:tcPr>
          <w:p w14:paraId="04FB739D" w14:textId="4FD9B890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3D8F0256" w14:textId="20093B73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32596ED7" w14:textId="6A9AB78D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97BB6" w:rsidRPr="00A93FDF" w14:paraId="2F8F2136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2C10897B" w14:textId="77777777" w:rsidR="00B97BB6" w:rsidRPr="00A93FDF" w:rsidRDefault="00B97BB6" w:rsidP="00B97BB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1176F327" w14:textId="157238E1" w:rsidR="00B97BB6" w:rsidRPr="00A93FDF" w:rsidRDefault="00B97BB6" w:rsidP="00B97B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Detektory obrazu wykonane w technologii krzemu amorficznego</w:t>
            </w:r>
          </w:p>
        </w:tc>
        <w:tc>
          <w:tcPr>
            <w:tcW w:w="1417" w:type="dxa"/>
            <w:vAlign w:val="center"/>
          </w:tcPr>
          <w:p w14:paraId="1B5ACCE0" w14:textId="49B217D7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1418" w:type="dxa"/>
            <w:vAlign w:val="center"/>
          </w:tcPr>
          <w:p w14:paraId="05727F93" w14:textId="1D3A65E6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1494E7D9" w14:textId="4C808C9D" w:rsidR="00B97BB6" w:rsidRPr="00A93FDF" w:rsidRDefault="00B97BB6" w:rsidP="00B97BB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40FAB0AF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7CF1C054" w14:textId="77777777" w:rsidR="00C5464D" w:rsidRPr="00A93FDF" w:rsidRDefault="00C5464D" w:rsidP="00C546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616C6268" w14:textId="745D3BF2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Sposób instalacji lamp RTG systemu. </w:t>
            </w:r>
          </w:p>
        </w:tc>
        <w:tc>
          <w:tcPr>
            <w:tcW w:w="1417" w:type="dxa"/>
            <w:vAlign w:val="center"/>
          </w:tcPr>
          <w:p w14:paraId="16080E6B" w14:textId="2D746778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1418" w:type="dxa"/>
            <w:vAlign w:val="center"/>
          </w:tcPr>
          <w:p w14:paraId="5657B649" w14:textId="645A1508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w podłodze – 0pkt</w:t>
            </w:r>
          </w:p>
          <w:p w14:paraId="4E1DE228" w14:textId="0B86A706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na podłodze – </w:t>
            </w:r>
            <w:r w:rsidR="003014C0" w:rsidRPr="00A93FDF">
              <w:rPr>
                <w:rFonts w:ascii="Calibri Light" w:hAnsi="Calibri Light" w:cs="Calibri Light"/>
              </w:rPr>
              <w:t xml:space="preserve">10 </w:t>
            </w:r>
            <w:r w:rsidRPr="00A93FDF">
              <w:rPr>
                <w:rFonts w:ascii="Calibri Light" w:hAnsi="Calibri Light" w:cs="Calibri Light"/>
              </w:rPr>
              <w:t>pkt</w:t>
            </w:r>
          </w:p>
        </w:tc>
        <w:tc>
          <w:tcPr>
            <w:tcW w:w="5388" w:type="dxa"/>
            <w:vAlign w:val="center"/>
          </w:tcPr>
          <w:p w14:paraId="6B79F6B7" w14:textId="7777777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7343A6A2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20F9E2FF" w14:textId="77777777" w:rsidR="00C5464D" w:rsidRPr="00A93FDF" w:rsidRDefault="00C5464D" w:rsidP="00C546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2D8603F7" w14:textId="40C59F5B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Obrazowanie </w:t>
            </w:r>
            <w:proofErr w:type="spellStart"/>
            <w:r w:rsidRPr="00A93FDF">
              <w:rPr>
                <w:rFonts w:ascii="Calibri Light" w:hAnsi="Calibri Light" w:cs="Calibri Light"/>
              </w:rPr>
              <w:t>kV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RTG jest możliwe w trakcie emisji wiązki terapeutycznej</w:t>
            </w:r>
          </w:p>
        </w:tc>
        <w:tc>
          <w:tcPr>
            <w:tcW w:w="1417" w:type="dxa"/>
            <w:vAlign w:val="center"/>
          </w:tcPr>
          <w:p w14:paraId="0952DE78" w14:textId="200261FE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4B2D5CDD" w14:textId="6463E818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265057C3" w14:textId="7A9F4E8E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7BCE0EFE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5F0FB10C" w14:textId="77777777" w:rsidR="00C5464D" w:rsidRPr="00A93FDF" w:rsidRDefault="00C5464D" w:rsidP="00C546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7808055E" w14:textId="3E0479C5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Automatyczne wyłączanie promieniowania akceleratora przez system radiograficzny w przypadku detekcji ruchu pacjenta poza zdefiniowanym zakresem tolerancji.  </w:t>
            </w:r>
          </w:p>
        </w:tc>
        <w:tc>
          <w:tcPr>
            <w:tcW w:w="1417" w:type="dxa"/>
          </w:tcPr>
          <w:p w14:paraId="66C2CDCC" w14:textId="64496762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  <w:r w:rsidR="0079693A" w:rsidRPr="00A93FDF">
              <w:rPr>
                <w:rFonts w:ascii="Calibri Light" w:hAnsi="Calibri Light" w:cs="Calibri Light"/>
              </w:rPr>
              <w:t>, podać</w:t>
            </w:r>
          </w:p>
        </w:tc>
        <w:tc>
          <w:tcPr>
            <w:tcW w:w="1418" w:type="dxa"/>
            <w:vAlign w:val="center"/>
          </w:tcPr>
          <w:p w14:paraId="5A5E059E" w14:textId="177806FF" w:rsidR="00C5464D" w:rsidRPr="00A93FDF" w:rsidRDefault="0079693A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640A5790" w14:textId="7777777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778D730B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1C53CFB9" w14:textId="77777777" w:rsidR="00C5464D" w:rsidRPr="00A93FDF" w:rsidRDefault="00C5464D" w:rsidP="00C546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56549FFB" w14:textId="7F4B329C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Dodatkowa, niezależna weryfikacja pozycji pacjenta za pomocą projektora światła strukturalnego, kamery stereoskopowej oraz kamery termowizyjnej, przytwierdzonych do sufitu w jednym punkcie. Weryfikacja ułożenia wstępnego oraz w trakcie leczenia.</w:t>
            </w:r>
          </w:p>
        </w:tc>
        <w:tc>
          <w:tcPr>
            <w:tcW w:w="1417" w:type="dxa"/>
            <w:vAlign w:val="center"/>
          </w:tcPr>
          <w:p w14:paraId="078A4DBC" w14:textId="01DF4F26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1418" w:type="dxa"/>
            <w:vAlign w:val="center"/>
          </w:tcPr>
          <w:p w14:paraId="5FD4C7D6" w14:textId="6BDD4368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010352D5" w14:textId="4C95908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1B62D977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088359A6" w14:textId="77777777" w:rsidR="00C5464D" w:rsidRPr="00A93FDF" w:rsidRDefault="00C5464D" w:rsidP="00C546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3212DC7E" w14:textId="091A84C0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Zestaw akcesoriów umożliwiający  przeprowadzanie zabiegów radio-chirurgii  i radioterapii stereotaktycznej z wykorzystaniem nieinwazyjnego  unieruchamiania pacjentów za pomocą masek dostarczonych z zestawem</w:t>
            </w:r>
            <w:r w:rsidR="0079693A" w:rsidRPr="00A93FDF">
              <w:rPr>
                <w:rFonts w:ascii="Calibri Light" w:hAnsi="Calibri Light" w:cs="Calibri Light"/>
              </w:rPr>
              <w:t xml:space="preserve"> w ilości co najmniej 10szt.</w:t>
            </w:r>
            <w:r w:rsidRPr="00A93FDF">
              <w:rPr>
                <w:rFonts w:ascii="Calibri Light" w:hAnsi="Calibri Light" w:cs="Calibri Light"/>
              </w:rPr>
              <w:t xml:space="preserve"> Zestaw kompatybilny z oferowanym systemem obrazowania oraz z posiadanymi przez Zamawiającego blatami stołów na tomografie i akceleratorze. </w:t>
            </w:r>
          </w:p>
        </w:tc>
        <w:tc>
          <w:tcPr>
            <w:tcW w:w="1417" w:type="dxa"/>
            <w:vAlign w:val="center"/>
          </w:tcPr>
          <w:p w14:paraId="18A1A78A" w14:textId="642D30A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opisać</w:t>
            </w:r>
          </w:p>
        </w:tc>
        <w:tc>
          <w:tcPr>
            <w:tcW w:w="1418" w:type="dxa"/>
            <w:vAlign w:val="center"/>
          </w:tcPr>
          <w:p w14:paraId="3B3C475A" w14:textId="3891694E" w:rsidR="00C5464D" w:rsidRPr="00A93FDF" w:rsidRDefault="0079693A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Ilość masek: ≤10 – 0 pkt.</w:t>
            </w:r>
          </w:p>
          <w:p w14:paraId="0CA523D7" w14:textId="3BABAF9D" w:rsidR="0079693A" w:rsidRPr="00A93FDF" w:rsidRDefault="0079693A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A93FDF">
              <w:rPr>
                <w:rFonts w:ascii="Calibri Light" w:hAnsi="Calibri Light" w:cs="Calibri Light"/>
              </w:rPr>
              <w:t>≥10 – 10 pkt.</w:t>
            </w:r>
          </w:p>
        </w:tc>
        <w:tc>
          <w:tcPr>
            <w:tcW w:w="5388" w:type="dxa"/>
            <w:vAlign w:val="center"/>
          </w:tcPr>
          <w:p w14:paraId="365CA641" w14:textId="7777777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54FE3DE0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6B3597DC" w14:textId="77777777" w:rsidR="00C5464D" w:rsidRPr="00A93FDF" w:rsidRDefault="00C5464D" w:rsidP="00C546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020FB83B" w14:textId="6511AF01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Fantom anatomiczny (obszar głowy) do celów kontroli jakości oraz szkolenia personelu z użytkowania systemu</w:t>
            </w:r>
          </w:p>
        </w:tc>
        <w:tc>
          <w:tcPr>
            <w:tcW w:w="1417" w:type="dxa"/>
            <w:vAlign w:val="center"/>
          </w:tcPr>
          <w:p w14:paraId="301B5E44" w14:textId="3BE065FA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opisać</w:t>
            </w:r>
          </w:p>
        </w:tc>
        <w:tc>
          <w:tcPr>
            <w:tcW w:w="1418" w:type="dxa"/>
            <w:vAlign w:val="center"/>
          </w:tcPr>
          <w:p w14:paraId="24FC1E57" w14:textId="5B973784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7724AC98" w14:textId="7777777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5F08C92E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22947519" w14:textId="77777777" w:rsidR="00C5464D" w:rsidRPr="00A93FDF" w:rsidRDefault="00C5464D" w:rsidP="00C546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345D0C0F" w14:textId="6DF4E5A0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Zestaw fantomów do kalibracji (dopasowania do </w:t>
            </w:r>
            <w:proofErr w:type="spellStart"/>
            <w:r w:rsidRPr="00A93FDF">
              <w:rPr>
                <w:rFonts w:ascii="Calibri Light" w:hAnsi="Calibri Light" w:cs="Calibri Light"/>
              </w:rPr>
              <w:t>izocentrum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MV akceleratora) i kontroli jakości pracy systemu </w:t>
            </w:r>
            <w:proofErr w:type="spellStart"/>
            <w:r w:rsidRPr="00A93FDF">
              <w:rPr>
                <w:rFonts w:ascii="Calibri Light" w:hAnsi="Calibri Light" w:cs="Calibri Light"/>
              </w:rPr>
              <w:t>kV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RTG i kamery termowizyjnej.</w:t>
            </w:r>
          </w:p>
        </w:tc>
        <w:tc>
          <w:tcPr>
            <w:tcW w:w="1417" w:type="dxa"/>
            <w:vAlign w:val="center"/>
          </w:tcPr>
          <w:p w14:paraId="70A47C54" w14:textId="59A9C46C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opisać</w:t>
            </w:r>
          </w:p>
        </w:tc>
        <w:tc>
          <w:tcPr>
            <w:tcW w:w="1418" w:type="dxa"/>
            <w:vAlign w:val="center"/>
          </w:tcPr>
          <w:p w14:paraId="71429D65" w14:textId="60E1520D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239D27B3" w14:textId="7777777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5AF21545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898A18D" w14:textId="77777777" w:rsidR="00C5464D" w:rsidRPr="00A93FDF" w:rsidRDefault="00C5464D" w:rsidP="00C546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tcBorders>
              <w:bottom w:val="single" w:sz="4" w:space="0" w:color="auto"/>
            </w:tcBorders>
            <w:vAlign w:val="center"/>
          </w:tcPr>
          <w:p w14:paraId="296A4BFB" w14:textId="3DA786A5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Stacja robacza systemu obrazowania </w:t>
            </w:r>
            <w:proofErr w:type="spellStart"/>
            <w:r w:rsidRPr="00A93FDF">
              <w:rPr>
                <w:rFonts w:ascii="Calibri Light" w:hAnsi="Calibri Light" w:cs="Calibri Light"/>
              </w:rPr>
              <w:t>kV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RTG kompatybilna z oferowanym system planowania leczenia, umożliwiająca: </w:t>
            </w:r>
          </w:p>
          <w:p w14:paraId="253C8F6E" w14:textId="6588CBD8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lastRenderedPageBreak/>
              <w:t xml:space="preserve">-  Import plików formatu DICOM RT z systemu planowania leczenia </w:t>
            </w:r>
          </w:p>
          <w:p w14:paraId="466E9A66" w14:textId="4C00FF66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-  Wielo-płaszczyznowe obliczenia rekonstrukcji obrazów DRR na podstawie badania CT użytego do planowania leczenia w celu określenia błędu pozycji pacjenta.</w:t>
            </w:r>
          </w:p>
          <w:p w14:paraId="6B740854" w14:textId="77777777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-  Automatyczne obliczenie korekcji położenia pacjenta w 6 stopniach swobody i przesłanie danych do systemu kontroli akceleratora w celu wykonania odpowiedniej zmiany pozycji blatu stołu terapeutycznego.   </w:t>
            </w:r>
          </w:p>
          <w:p w14:paraId="1D18DE09" w14:textId="77777777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-  Dedykowany schemat pracy do monitorowania wszczepionych markerów.</w:t>
            </w:r>
          </w:p>
          <w:p w14:paraId="3559519D" w14:textId="79916AF6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-  Automatyczną fuzję zrekonstruowanych obrazów DRR i obrazów </w:t>
            </w:r>
            <w:proofErr w:type="spellStart"/>
            <w:r w:rsidRPr="00A93FDF">
              <w:rPr>
                <w:rFonts w:ascii="Calibri Light" w:hAnsi="Calibri Light" w:cs="Calibri Light"/>
              </w:rPr>
              <w:t>kV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RTG uzyskanych za pomocą oferowanego systemu radiograficznego</w:t>
            </w:r>
          </w:p>
          <w:p w14:paraId="43E96E41" w14:textId="77777777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- eksport danych obrazowanych do posiadanego systemu weryfikacji i zarządzania </w:t>
            </w:r>
            <w:proofErr w:type="spellStart"/>
            <w:r w:rsidRPr="00A93FDF">
              <w:rPr>
                <w:rFonts w:ascii="Calibri Light" w:hAnsi="Calibri Light" w:cs="Calibri Light"/>
              </w:rPr>
              <w:t>Varian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Aria. </w:t>
            </w:r>
          </w:p>
          <w:p w14:paraId="74DFF59C" w14:textId="77777777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- Dedykowany schemat pracy do monitorowania wszczepionych markerów.</w:t>
            </w:r>
          </w:p>
          <w:p w14:paraId="527A7CA2" w14:textId="625C5B5B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-  Obliczenia i kontrola pracy systemu realizowane na dostarczonej przez Wykonawcę stacji roboczej.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0C2799" w14:textId="251C9E83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lastRenderedPageBreak/>
              <w:t>Tak, opisać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57DCC5" w14:textId="38EAFF75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14:paraId="1EBD3049" w14:textId="7777777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30A07F45" w14:textId="77777777" w:rsidTr="00B8064D">
        <w:trPr>
          <w:jc w:val="center"/>
        </w:trPr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22470402" w14:textId="51677C42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A93FDF">
              <w:rPr>
                <w:rFonts w:ascii="Calibri Light" w:hAnsi="Calibri Light" w:cs="Calibri Light"/>
                <w:b/>
              </w:rPr>
              <w:t>3.</w:t>
            </w:r>
          </w:p>
        </w:tc>
        <w:tc>
          <w:tcPr>
            <w:tcW w:w="13501" w:type="dxa"/>
            <w:gridSpan w:val="5"/>
            <w:shd w:val="clear" w:color="auto" w:fill="D9D9D9" w:themeFill="background1" w:themeFillShade="D9"/>
            <w:vAlign w:val="center"/>
          </w:tcPr>
          <w:p w14:paraId="197174F4" w14:textId="3F8CAC3A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A93FDF">
              <w:rPr>
                <w:rFonts w:ascii="Calibri Light" w:hAnsi="Calibri Light" w:cs="Calibri Light"/>
                <w:b/>
              </w:rPr>
              <w:t>Inne wymagania</w:t>
            </w:r>
          </w:p>
        </w:tc>
      </w:tr>
      <w:tr w:rsidR="00C5464D" w:rsidRPr="00A93FDF" w14:paraId="00D2510A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shd w:val="clear" w:color="auto" w:fill="FFFFFF" w:themeFill="background1"/>
            <w:vAlign w:val="center"/>
          </w:tcPr>
          <w:p w14:paraId="557F16E4" w14:textId="2A370F3C" w:rsidR="00C5464D" w:rsidRPr="00A93FDF" w:rsidRDefault="00C5464D" w:rsidP="00C546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shd w:val="clear" w:color="auto" w:fill="FFFFFF" w:themeFill="background1"/>
          </w:tcPr>
          <w:p w14:paraId="079DFB1A" w14:textId="1FA8507B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Przedmiot oferty jest kompletny i będzie po zainstalowaniu gotowy do pracy bez żadnych dodatkowych zakupów po stronie Zamawiającego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B6D8DB" w14:textId="48EAAD34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4BAA1D2E" w14:textId="2CEBEFCE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</w:tcPr>
          <w:p w14:paraId="582E3C76" w14:textId="743A5C3C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45A5E26C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1F7B9BC4" w14:textId="6E787947" w:rsidR="00C5464D" w:rsidRPr="00A93FDF" w:rsidRDefault="00C5464D" w:rsidP="00C546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</w:tcPr>
          <w:p w14:paraId="64136B58" w14:textId="17243DDA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Wykonanie wymaganych prawem i zaleceniami producenta przedmiotu umowy testów odbiorczych i akceptacyjnych</w:t>
            </w:r>
          </w:p>
        </w:tc>
        <w:tc>
          <w:tcPr>
            <w:tcW w:w="1417" w:type="dxa"/>
            <w:vAlign w:val="center"/>
          </w:tcPr>
          <w:p w14:paraId="5809FCB3" w14:textId="19DDFF5F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12304C93" w14:textId="394A28B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</w:tcPr>
          <w:p w14:paraId="61F66C4E" w14:textId="7DF15AEF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7D57FF76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3CF7ECDF" w14:textId="73DE1438" w:rsidR="00C5464D" w:rsidRPr="00A93FDF" w:rsidRDefault="00C5464D" w:rsidP="00C546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</w:tcPr>
          <w:p w14:paraId="0E46FA1C" w14:textId="2890829B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Wszelkie oprogramowanie związane z przedmiotem oferty dostarczone będzie z bezterminową licencją na jego użytkowanie przez Zamawiającego, wliczoną w cenę przedmiotu oferty. Nie dotyczy czasowych  licencji na moduły systemu planowania radio-chirurgii i radioterapii stereotaktycznej.</w:t>
            </w:r>
          </w:p>
        </w:tc>
        <w:tc>
          <w:tcPr>
            <w:tcW w:w="1417" w:type="dxa"/>
            <w:vAlign w:val="center"/>
          </w:tcPr>
          <w:p w14:paraId="53F5C881" w14:textId="6B392C3B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1719EFE2" w14:textId="051C7A42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</w:tcPr>
          <w:p w14:paraId="59145D9C" w14:textId="2F3A8DD1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6806BBCE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5C950EAC" w14:textId="77777777" w:rsidR="00C5464D" w:rsidRPr="00A93FDF" w:rsidRDefault="00C5464D" w:rsidP="00C546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</w:tcPr>
          <w:p w14:paraId="5D60D5DE" w14:textId="47C240D6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Czas ważności licencji na moduły systemu planowania radio-chirurgii i radioterapii stereotaktycznej -min. 36 miesięcy</w:t>
            </w:r>
          </w:p>
        </w:tc>
        <w:tc>
          <w:tcPr>
            <w:tcW w:w="1417" w:type="dxa"/>
            <w:vAlign w:val="center"/>
          </w:tcPr>
          <w:p w14:paraId="66F98960" w14:textId="292F590E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1418" w:type="dxa"/>
            <w:vAlign w:val="center"/>
          </w:tcPr>
          <w:p w14:paraId="0E181F04" w14:textId="380F084A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</w:tcPr>
          <w:p w14:paraId="4E6A8896" w14:textId="7777777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47DB3421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326F6A61" w14:textId="769E464F" w:rsidR="00C5464D" w:rsidRPr="00A93FDF" w:rsidRDefault="00C5464D" w:rsidP="00C546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</w:tcPr>
          <w:p w14:paraId="7750E899" w14:textId="2DF643C9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Szkolenie personelu Zamawiającego obsługujące oferowany system planowania z wyposażeniem w miejscu instalacji i / lub w ośrodku szkoleniowym producenta. Certyfikaty potwierdzające szkolenie wydane imiennie dla wszystkich szkolonych. </w:t>
            </w:r>
          </w:p>
        </w:tc>
        <w:tc>
          <w:tcPr>
            <w:tcW w:w="1417" w:type="dxa"/>
            <w:vAlign w:val="center"/>
          </w:tcPr>
          <w:p w14:paraId="75F81BDB" w14:textId="5C88192F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4A519E83" w14:textId="308AF4D8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383AEE78" w14:textId="745F62AA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7BFD260C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3F6BBB37" w14:textId="0283525C" w:rsidR="00C5464D" w:rsidRPr="00A93FDF" w:rsidRDefault="00C5464D" w:rsidP="00C546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</w:tcPr>
          <w:p w14:paraId="22FA1608" w14:textId="4E7051D9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Instrukcja obsługi przedmiotu oferty w języku polskim (dopuszcza się załączenia w formie elektronicznej - dysk zewnętrzny lub pamięć USB)</w:t>
            </w:r>
          </w:p>
        </w:tc>
        <w:tc>
          <w:tcPr>
            <w:tcW w:w="1417" w:type="dxa"/>
            <w:vAlign w:val="center"/>
          </w:tcPr>
          <w:p w14:paraId="6F2BFDB5" w14:textId="30E81145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05B0E991" w14:textId="5DDFC52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6EFD06DC" w14:textId="0A590880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3A28A326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617E5E65" w14:textId="02B4DDAC" w:rsidR="00C5464D" w:rsidRPr="00A93FDF" w:rsidRDefault="00C5464D" w:rsidP="00C546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</w:tcPr>
          <w:p w14:paraId="47F84453" w14:textId="4600D08B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Instrukcja obsługi przedmiotu oferty w języku angielskim (dopuszcza się załączenia w formie elektronicznej - dysk zewnętrzny lub pamięć USB)</w:t>
            </w:r>
          </w:p>
        </w:tc>
        <w:tc>
          <w:tcPr>
            <w:tcW w:w="1417" w:type="dxa"/>
            <w:vAlign w:val="center"/>
          </w:tcPr>
          <w:p w14:paraId="1A61F2C1" w14:textId="46EEFC1C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6C9B5C55" w14:textId="7777777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3AAA9E58" w14:textId="1F3209B0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3E8973B4" w14:textId="14A7C9FB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1615E014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2CC858DE" w14:textId="3511EC54" w:rsidR="00C5464D" w:rsidRPr="00A93FDF" w:rsidRDefault="00C5464D" w:rsidP="00C546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1D05FC91" w14:textId="340755D1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Przedmiot oferty oznaczony znakiem CE</w:t>
            </w:r>
          </w:p>
        </w:tc>
        <w:tc>
          <w:tcPr>
            <w:tcW w:w="1417" w:type="dxa"/>
            <w:vAlign w:val="center"/>
          </w:tcPr>
          <w:p w14:paraId="09B6F7D5" w14:textId="457B1986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4B4E5FD9" w14:textId="449FFD1F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18BFEDE3" w14:textId="65D8AE34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16778278" w14:textId="77777777" w:rsidTr="00B8064D">
        <w:trPr>
          <w:jc w:val="center"/>
        </w:trPr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1F598C89" w14:textId="0A16CE2A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93FDF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13501" w:type="dxa"/>
            <w:gridSpan w:val="5"/>
            <w:shd w:val="clear" w:color="auto" w:fill="D9D9D9" w:themeFill="background1" w:themeFillShade="D9"/>
            <w:vAlign w:val="center"/>
          </w:tcPr>
          <w:p w14:paraId="0190436E" w14:textId="507A5C8C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highlight w:val="lightGray"/>
              </w:rPr>
            </w:pPr>
            <w:r w:rsidRPr="00A93FDF">
              <w:rPr>
                <w:rFonts w:ascii="Calibri Light" w:hAnsi="Calibri Light" w:cs="Calibri Light"/>
                <w:b/>
                <w:bCs/>
              </w:rPr>
              <w:t>Warunki serwisowe</w:t>
            </w:r>
          </w:p>
        </w:tc>
      </w:tr>
      <w:tr w:rsidR="00C5464D" w:rsidRPr="00A93FDF" w14:paraId="64E285B8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588DF7DF" w14:textId="77777777" w:rsidR="00C5464D" w:rsidRPr="00A93FDF" w:rsidRDefault="00C5464D" w:rsidP="00C546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596B16A1" w14:textId="307B48B0" w:rsidR="00C5464D" w:rsidRPr="00A93FDF" w:rsidRDefault="00C5464D" w:rsidP="00C5464D">
            <w:pPr>
              <w:spacing w:after="0" w:line="240" w:lineRule="auto"/>
              <w:ind w:right="-104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Okres gwarancji systemu weryfikacji radiograficznej i systemu planowania do radioterapii stereotaktycznej </w:t>
            </w:r>
            <w:r w:rsidR="00A93FDF">
              <w:rPr>
                <w:rFonts w:ascii="Calibri Light" w:hAnsi="Calibri Light" w:cs="Calibri Light"/>
              </w:rPr>
              <w:t xml:space="preserve">wynosi </w:t>
            </w:r>
            <w:r w:rsidRPr="00A93FDF">
              <w:rPr>
                <w:rFonts w:ascii="Calibri Light" w:hAnsi="Calibri Light" w:cs="Calibri Light"/>
              </w:rPr>
              <w:t>36 miesięcy</w:t>
            </w:r>
            <w:r w:rsidR="00A93FDF">
              <w:rPr>
                <w:rFonts w:ascii="Calibri Light" w:hAnsi="Calibri Light" w:cs="Calibri Light"/>
              </w:rPr>
              <w:t xml:space="preserve">. Gwarancja </w:t>
            </w:r>
            <w:r w:rsidRPr="00A93FDF">
              <w:rPr>
                <w:rFonts w:ascii="Calibri Light" w:hAnsi="Calibri Light" w:cs="Calibri Light"/>
              </w:rPr>
              <w:t>obejmuje cały dostarczony sprzęt</w:t>
            </w:r>
            <w:r w:rsidR="00A93FDF">
              <w:rPr>
                <w:rFonts w:ascii="Calibri Light" w:hAnsi="Calibri Light" w:cs="Calibri Light"/>
              </w:rPr>
              <w:t xml:space="preserve"> i rozpoczyna bieg </w:t>
            </w:r>
            <w:r w:rsidRPr="00A93FDF">
              <w:rPr>
                <w:rFonts w:ascii="Calibri Light" w:hAnsi="Calibri Light" w:cs="Calibri Light"/>
              </w:rPr>
              <w:t xml:space="preserve">od daty uruchomienia aparatury potwierdzonego podpisaniem protokołu </w:t>
            </w:r>
            <w:r w:rsidR="00A93FDF">
              <w:rPr>
                <w:rFonts w:ascii="Calibri Light" w:hAnsi="Calibri Light" w:cs="Calibri Light"/>
              </w:rPr>
              <w:t xml:space="preserve"> odbioru.</w:t>
            </w:r>
          </w:p>
        </w:tc>
        <w:tc>
          <w:tcPr>
            <w:tcW w:w="1417" w:type="dxa"/>
            <w:vAlign w:val="center"/>
          </w:tcPr>
          <w:p w14:paraId="7C4FF88C" w14:textId="2C8AE79E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1418" w:type="dxa"/>
            <w:vAlign w:val="center"/>
          </w:tcPr>
          <w:p w14:paraId="22FF1FCD" w14:textId="2A127AD3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3073C893" w14:textId="3EE35C8A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36F7385C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7AECE982" w14:textId="77777777" w:rsidR="00C5464D" w:rsidRPr="00A93FDF" w:rsidRDefault="00C5464D" w:rsidP="00C546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6DC70A2C" w14:textId="0A8AB8B8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W okresie gwarancji dla całego oferowanego systemu przeprowadzone zostaną aktualizacje oprogramowania do bieżących wersji oferowanych przez producenta. </w:t>
            </w:r>
          </w:p>
        </w:tc>
        <w:tc>
          <w:tcPr>
            <w:tcW w:w="1417" w:type="dxa"/>
            <w:vAlign w:val="center"/>
          </w:tcPr>
          <w:p w14:paraId="07DE3432" w14:textId="35ED1B42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72851F87" w14:textId="21FEC21A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7817752D" w14:textId="3361FD44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185D4BA1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01D4EF38" w14:textId="6A1A1CF0" w:rsidR="00C5464D" w:rsidRPr="00A93FDF" w:rsidRDefault="00C5464D" w:rsidP="00C546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  <w:vAlign w:val="center"/>
          </w:tcPr>
          <w:p w14:paraId="60E9EA1B" w14:textId="229210C6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Wykonawca zapewni przeglądy techniczne przedmiotu oferty, zgodnie z wymaganiami producenta.</w:t>
            </w:r>
          </w:p>
        </w:tc>
        <w:tc>
          <w:tcPr>
            <w:tcW w:w="1417" w:type="dxa"/>
            <w:vAlign w:val="center"/>
          </w:tcPr>
          <w:p w14:paraId="08C6FD32" w14:textId="4768B2C4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Tak, podać ilość przeglądów w okresie gwarancji na poszczególne elementy oferowanego </w:t>
            </w:r>
            <w:r w:rsidRPr="00A93FDF">
              <w:rPr>
                <w:rFonts w:ascii="Calibri Light" w:hAnsi="Calibri Light" w:cs="Calibri Light"/>
              </w:rPr>
              <w:lastRenderedPageBreak/>
              <w:t>systemu planowania</w:t>
            </w:r>
          </w:p>
        </w:tc>
        <w:tc>
          <w:tcPr>
            <w:tcW w:w="1418" w:type="dxa"/>
            <w:vAlign w:val="center"/>
          </w:tcPr>
          <w:p w14:paraId="54EC1EC3" w14:textId="456923EE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lastRenderedPageBreak/>
              <w:t>Bez punktacji</w:t>
            </w:r>
          </w:p>
        </w:tc>
        <w:tc>
          <w:tcPr>
            <w:tcW w:w="5388" w:type="dxa"/>
            <w:vAlign w:val="center"/>
          </w:tcPr>
          <w:p w14:paraId="0164F024" w14:textId="513DD91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1FC63F7D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4E2B1BF5" w14:textId="06D50FEA" w:rsidR="00C5464D" w:rsidRPr="00A93FDF" w:rsidRDefault="00C5464D" w:rsidP="00C546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</w:tcPr>
          <w:p w14:paraId="66DC5B62" w14:textId="52C6CFD0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Zdalny dostęp (on-line) do obsługi serwisowej przedmiotu </w:t>
            </w:r>
            <w:r w:rsidR="00520BE0">
              <w:rPr>
                <w:rFonts w:ascii="Calibri Light" w:hAnsi="Calibri Light" w:cs="Calibri Light"/>
              </w:rPr>
              <w:t>zamówienia.</w:t>
            </w:r>
          </w:p>
        </w:tc>
        <w:tc>
          <w:tcPr>
            <w:tcW w:w="1417" w:type="dxa"/>
            <w:vAlign w:val="center"/>
          </w:tcPr>
          <w:p w14:paraId="2EAAAACD" w14:textId="3A7BC4AC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418" w:type="dxa"/>
            <w:vAlign w:val="center"/>
          </w:tcPr>
          <w:p w14:paraId="64673909" w14:textId="6D943C0C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670401CF" w14:textId="4CBE3AD2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7A706041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137E575C" w14:textId="36D026A0" w:rsidR="00C5464D" w:rsidRPr="00A93FDF" w:rsidRDefault="00C5464D" w:rsidP="00C546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</w:tcPr>
          <w:p w14:paraId="70EA19B1" w14:textId="0371C6DB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Czas reakcji/interwencji na zgłoszenie usterki do 24 godzin w dni </w:t>
            </w:r>
            <w:r w:rsidR="00520BE0">
              <w:rPr>
                <w:rFonts w:ascii="Calibri Light" w:hAnsi="Calibri Light" w:cs="Calibri Light"/>
              </w:rPr>
              <w:t xml:space="preserve">robocze </w:t>
            </w:r>
            <w:r w:rsidRPr="00A93FDF">
              <w:rPr>
                <w:rFonts w:ascii="Calibri Light" w:hAnsi="Calibri Light" w:cs="Calibri Light"/>
              </w:rPr>
              <w:t xml:space="preserve">rozumiane, jako dni od </w:t>
            </w:r>
            <w:proofErr w:type="spellStart"/>
            <w:r w:rsidRPr="00A93FDF">
              <w:rPr>
                <w:rFonts w:ascii="Calibri Light" w:hAnsi="Calibri Light" w:cs="Calibri Light"/>
              </w:rPr>
              <w:t>pn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A93FDF">
              <w:rPr>
                <w:rFonts w:ascii="Calibri Light" w:hAnsi="Calibri Light" w:cs="Calibri Light"/>
              </w:rPr>
              <w:t>pt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z wyłączeniem dni ustawowo wolnych od pracy</w:t>
            </w:r>
          </w:p>
        </w:tc>
        <w:tc>
          <w:tcPr>
            <w:tcW w:w="1417" w:type="dxa"/>
            <w:vAlign w:val="center"/>
          </w:tcPr>
          <w:p w14:paraId="5FE8A11F" w14:textId="36EB320E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1418" w:type="dxa"/>
            <w:vAlign w:val="center"/>
          </w:tcPr>
          <w:p w14:paraId="7A7A0BFB" w14:textId="6AD08959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372AA7B3" w14:textId="38E3609B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5CDBBCF6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4429A2D6" w14:textId="6A669ED1" w:rsidR="00C5464D" w:rsidRPr="00A93FDF" w:rsidRDefault="00C5464D" w:rsidP="00C546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</w:tcPr>
          <w:p w14:paraId="0C58C416" w14:textId="6E22D555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Czas skutecznej naprawy bez użycia części zamiennych licząc od momentu zgłoszenia awarii – maksymalnie  </w:t>
            </w:r>
            <w:r w:rsidR="00A93FDF">
              <w:rPr>
                <w:rFonts w:ascii="Calibri Light" w:hAnsi="Calibri Light" w:cs="Calibri Light"/>
              </w:rPr>
              <w:t xml:space="preserve">3 dni </w:t>
            </w:r>
            <w:r w:rsidRPr="00A93FDF">
              <w:rPr>
                <w:rFonts w:ascii="Calibri Light" w:hAnsi="Calibri Light" w:cs="Calibri Light"/>
              </w:rPr>
              <w:t xml:space="preserve">robocze rozumiane jako dni od </w:t>
            </w:r>
            <w:proofErr w:type="spellStart"/>
            <w:r w:rsidRPr="00A93FDF">
              <w:rPr>
                <w:rFonts w:ascii="Calibri Light" w:hAnsi="Calibri Light" w:cs="Calibri Light"/>
              </w:rPr>
              <w:t>pn-pt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z wyłączeniem dni ustawowo wolnych od pracy </w:t>
            </w:r>
            <w:r w:rsidRPr="00A93FDF">
              <w:rPr>
                <w:rFonts w:ascii="Calibri Light" w:eastAsia="Times New Roman" w:hAnsi="Calibri Light" w:cs="Calibri Light"/>
                <w:spacing w:val="-3"/>
                <w:lang w:eastAsia="ar-SA"/>
              </w:rPr>
              <w:t xml:space="preserve"> </w:t>
            </w:r>
            <w:r w:rsidRPr="00A93FDF">
              <w:rPr>
                <w:rFonts w:ascii="Calibri Light" w:hAnsi="Calibri Light" w:cs="Calibri Light"/>
              </w:rPr>
              <w:t>licząc od daty zgłoszenia (e-mail</w:t>
            </w:r>
            <w:r w:rsidR="00A93FDF">
              <w:rPr>
                <w:rFonts w:ascii="Calibri Light" w:hAnsi="Calibri Light" w:cs="Calibri Light"/>
              </w:rPr>
              <w:t xml:space="preserve"> </w:t>
            </w:r>
            <w:r w:rsidRPr="00A93FDF">
              <w:rPr>
                <w:rFonts w:ascii="Calibri Light" w:hAnsi="Calibri Light" w:cs="Calibri Light"/>
              </w:rPr>
              <w:t>……… ).</w:t>
            </w:r>
          </w:p>
        </w:tc>
        <w:tc>
          <w:tcPr>
            <w:tcW w:w="1417" w:type="dxa"/>
            <w:vAlign w:val="center"/>
          </w:tcPr>
          <w:p w14:paraId="44673963" w14:textId="368C13E0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1418" w:type="dxa"/>
            <w:vAlign w:val="center"/>
          </w:tcPr>
          <w:p w14:paraId="47116A0C" w14:textId="1794DF73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021E3B76" w14:textId="0180EBD4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66F0161B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74ED11D1" w14:textId="7DE797D5" w:rsidR="00C5464D" w:rsidRPr="00A93FDF" w:rsidRDefault="00C5464D" w:rsidP="00C546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</w:tcPr>
          <w:p w14:paraId="45D177B6" w14:textId="4FD69AD3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 xml:space="preserve">Czas skutecznej naprawy z użyciem części zamiennych licząc od momentu zgłoszenia awarii – maksymalnie  </w:t>
            </w:r>
            <w:r w:rsidR="00A93FDF">
              <w:rPr>
                <w:rFonts w:ascii="Calibri Light" w:hAnsi="Calibri Light" w:cs="Calibri Light"/>
              </w:rPr>
              <w:t>10</w:t>
            </w:r>
            <w:r w:rsidRPr="00A93FDF">
              <w:rPr>
                <w:rFonts w:ascii="Calibri Light" w:hAnsi="Calibri Light" w:cs="Calibri Light"/>
              </w:rPr>
              <w:t xml:space="preserve"> dni robocz</w:t>
            </w:r>
            <w:r w:rsidR="00A93FDF">
              <w:rPr>
                <w:rFonts w:ascii="Calibri Light" w:hAnsi="Calibri Light" w:cs="Calibri Light"/>
              </w:rPr>
              <w:t>ych</w:t>
            </w:r>
            <w:r w:rsidRPr="00A93FDF">
              <w:rPr>
                <w:rFonts w:ascii="Calibri Light" w:hAnsi="Calibri Light" w:cs="Calibri Light"/>
              </w:rPr>
              <w:t xml:space="preserve">, rozumiane jako dni od </w:t>
            </w:r>
            <w:proofErr w:type="spellStart"/>
            <w:r w:rsidRPr="00A93FDF">
              <w:rPr>
                <w:rFonts w:ascii="Calibri Light" w:hAnsi="Calibri Light" w:cs="Calibri Light"/>
              </w:rPr>
              <w:t>pn-pt</w:t>
            </w:r>
            <w:proofErr w:type="spellEnd"/>
            <w:r w:rsidRPr="00A93FDF">
              <w:rPr>
                <w:rFonts w:ascii="Calibri Light" w:hAnsi="Calibri Light" w:cs="Calibri Light"/>
              </w:rPr>
              <w:t xml:space="preserve"> z wyłączeniem dni ustawowo wolnych od pracy </w:t>
            </w:r>
            <w:r w:rsidRPr="00A93FDF">
              <w:rPr>
                <w:rFonts w:ascii="Calibri Light" w:eastAsia="Times New Roman" w:hAnsi="Calibri Light" w:cs="Calibri Light"/>
                <w:spacing w:val="-3"/>
                <w:lang w:eastAsia="ar-SA"/>
              </w:rPr>
              <w:t xml:space="preserve"> </w:t>
            </w:r>
            <w:r w:rsidRPr="00A93FDF">
              <w:rPr>
                <w:rFonts w:ascii="Calibri Light" w:hAnsi="Calibri Light" w:cs="Calibri Light"/>
              </w:rPr>
              <w:t>licząc od daty zgłoszenia przez Kupującego (e-mailem</w:t>
            </w:r>
            <w:r w:rsidR="00A93FDF">
              <w:rPr>
                <w:rFonts w:ascii="Calibri Light" w:hAnsi="Calibri Light" w:cs="Calibri Light"/>
              </w:rPr>
              <w:t xml:space="preserve"> </w:t>
            </w:r>
            <w:r w:rsidRPr="00A93FDF">
              <w:rPr>
                <w:rFonts w:ascii="Calibri Light" w:hAnsi="Calibri Light" w:cs="Calibri Light"/>
              </w:rPr>
              <w:t>……… ).</w:t>
            </w:r>
          </w:p>
        </w:tc>
        <w:tc>
          <w:tcPr>
            <w:tcW w:w="1417" w:type="dxa"/>
            <w:vAlign w:val="center"/>
          </w:tcPr>
          <w:p w14:paraId="0FEA5377" w14:textId="4A03D795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1418" w:type="dxa"/>
            <w:vAlign w:val="center"/>
          </w:tcPr>
          <w:p w14:paraId="2B90C79C" w14:textId="454D0822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6C467B2B" w14:textId="49E3CBA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5464D" w:rsidRPr="00A93FDF" w14:paraId="6E053DBA" w14:textId="77777777" w:rsidTr="003A0F75">
        <w:trPr>
          <w:gridAfter w:val="1"/>
          <w:wAfter w:w="14" w:type="dxa"/>
          <w:jc w:val="center"/>
        </w:trPr>
        <w:tc>
          <w:tcPr>
            <w:tcW w:w="685" w:type="dxa"/>
            <w:vAlign w:val="center"/>
          </w:tcPr>
          <w:p w14:paraId="206446BD" w14:textId="77777777" w:rsidR="00C5464D" w:rsidRPr="00A93FDF" w:rsidRDefault="00C5464D" w:rsidP="00C546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64" w:type="dxa"/>
          </w:tcPr>
          <w:p w14:paraId="41FA8D9D" w14:textId="7F8BF00D" w:rsidR="00C5464D" w:rsidRPr="00A93FDF" w:rsidRDefault="00C5464D" w:rsidP="00C5464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Okres dostępności części zamiennych od daty sprzedaży ≥ 10 lat, z wyłączeniem infrastruktury IT w postaci stacji roboczej</w:t>
            </w:r>
            <w:r w:rsidR="0079693A" w:rsidRPr="00A93FDF">
              <w:rPr>
                <w:rFonts w:ascii="Calibri Light" w:hAnsi="Calibri Light" w:cs="Calibri Light"/>
              </w:rPr>
              <w:t xml:space="preserve"> i serwera</w:t>
            </w:r>
            <w:r w:rsidRPr="00A93FDF">
              <w:rPr>
                <w:rFonts w:ascii="Calibri Light" w:hAnsi="Calibri Light" w:cs="Calibri Light"/>
              </w:rPr>
              <w:t>, dla której okres dostępności części zamiennych od daty sprzedaży wynosi ≥ 5 lat</w:t>
            </w:r>
          </w:p>
        </w:tc>
        <w:tc>
          <w:tcPr>
            <w:tcW w:w="1417" w:type="dxa"/>
            <w:vAlign w:val="center"/>
          </w:tcPr>
          <w:p w14:paraId="4417886A" w14:textId="5C840C5D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1418" w:type="dxa"/>
            <w:vAlign w:val="center"/>
          </w:tcPr>
          <w:p w14:paraId="55D9362E" w14:textId="50DB453E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93FDF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5388" w:type="dxa"/>
            <w:vAlign w:val="center"/>
          </w:tcPr>
          <w:p w14:paraId="09005D3A" w14:textId="77777777" w:rsidR="00C5464D" w:rsidRPr="00A93FDF" w:rsidRDefault="00C5464D" w:rsidP="00C5464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0C32D78" w14:textId="4837972F" w:rsidR="000A5031" w:rsidRPr="00A93FDF" w:rsidRDefault="000A5031" w:rsidP="000A5031">
      <w:pPr>
        <w:suppressAutoHyphens/>
        <w:rPr>
          <w:rFonts w:ascii="Calibri Light" w:hAnsi="Calibri Light" w:cs="Calibri Light"/>
          <w:lang w:eastAsia="zh-CN"/>
        </w:rPr>
      </w:pPr>
      <w:r w:rsidRPr="00A93FDF">
        <w:rPr>
          <w:rFonts w:ascii="Calibri Light" w:hAnsi="Calibri Light" w:cs="Calibri Light"/>
          <w:color w:val="000000"/>
          <w:lang w:eastAsia="zh-CN"/>
        </w:rPr>
        <w:t xml:space="preserve">    *wypełnia Wykonawca</w:t>
      </w:r>
    </w:p>
    <w:p w14:paraId="2D717C79" w14:textId="77777777" w:rsidR="000A5031" w:rsidRPr="00A93FDF" w:rsidRDefault="000A5031" w:rsidP="000A5031">
      <w:pPr>
        <w:suppressAutoHyphens/>
        <w:rPr>
          <w:rFonts w:ascii="Calibri Light" w:hAnsi="Calibri Light" w:cs="Calibri Light"/>
          <w:lang w:eastAsia="zh-CN"/>
        </w:rPr>
      </w:pPr>
      <w:r w:rsidRPr="00A93FDF">
        <w:rPr>
          <w:rFonts w:ascii="Calibri Light" w:hAnsi="Calibri Light" w:cs="Calibri Light"/>
          <w:color w:val="000000"/>
          <w:lang w:eastAsia="zh-CN"/>
        </w:rPr>
        <w:t xml:space="preserve">    Oferta nie spełniająca parametrów granicznych  podlega odrzuceniu bez dalszego rozpatrywania.</w:t>
      </w:r>
    </w:p>
    <w:p w14:paraId="63FBB590" w14:textId="77777777" w:rsidR="000F6AC0" w:rsidRPr="000F6AC0" w:rsidRDefault="000F6AC0" w:rsidP="000F6AC0">
      <w:pPr>
        <w:jc w:val="center"/>
        <w:rPr>
          <w:rFonts w:ascii="Calibri Light" w:hAnsi="Calibri Light" w:cs="Calibri Light"/>
          <w:i/>
        </w:rPr>
      </w:pPr>
      <w:r w:rsidRPr="000F6AC0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501B2F7" w14:textId="77777777" w:rsidR="00477C0D" w:rsidRPr="00A93FDF" w:rsidRDefault="00477C0D" w:rsidP="00477C0D">
      <w:pPr>
        <w:widowControl w:val="0"/>
        <w:ind w:right="760"/>
        <w:rPr>
          <w:rFonts w:ascii="Calibri Light" w:hAnsi="Calibri Light" w:cs="Calibri Light"/>
          <w:i/>
          <w:snapToGrid w:val="0"/>
        </w:rPr>
      </w:pPr>
    </w:p>
    <w:p w14:paraId="6A896C04" w14:textId="1FBE5626" w:rsidR="00477C0D" w:rsidRPr="00A93FDF" w:rsidRDefault="00477C0D" w:rsidP="00824AD9">
      <w:pPr>
        <w:jc w:val="both"/>
        <w:rPr>
          <w:rFonts w:ascii="Calibri Light" w:hAnsi="Calibri Light" w:cs="Calibri Light"/>
          <w:b/>
        </w:rPr>
      </w:pPr>
    </w:p>
    <w:sectPr w:rsidR="00477C0D" w:rsidRPr="00A93FDF" w:rsidSect="009467F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4691" w14:textId="77777777" w:rsidR="005D643C" w:rsidRDefault="005D643C" w:rsidP="00BB0C78">
      <w:pPr>
        <w:spacing w:after="0" w:line="240" w:lineRule="auto"/>
      </w:pPr>
      <w:r>
        <w:separator/>
      </w:r>
    </w:p>
  </w:endnote>
  <w:endnote w:type="continuationSeparator" w:id="0">
    <w:p w14:paraId="65213EFF" w14:textId="77777777" w:rsidR="005D643C" w:rsidRDefault="005D643C" w:rsidP="00BB0C78">
      <w:pPr>
        <w:spacing w:after="0" w:line="240" w:lineRule="auto"/>
      </w:pPr>
      <w:r>
        <w:continuationSeparator/>
      </w:r>
    </w:p>
  </w:endnote>
  <w:endnote w:type="continuationNotice" w:id="1">
    <w:p w14:paraId="2F626B05" w14:textId="77777777" w:rsidR="00827536" w:rsidRDefault="00827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742399"/>
      <w:docPartObj>
        <w:docPartGallery w:val="Page Numbers (Bottom of Page)"/>
        <w:docPartUnique/>
      </w:docPartObj>
    </w:sdtPr>
    <w:sdtContent>
      <w:p w14:paraId="37D623A8" w14:textId="303717C9" w:rsidR="000F6AC0" w:rsidRDefault="000F6A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490E2" w14:textId="77777777" w:rsidR="000F6AC0" w:rsidRDefault="000F6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F889" w14:textId="77777777" w:rsidR="005D643C" w:rsidRDefault="005D643C" w:rsidP="00BB0C78">
      <w:pPr>
        <w:spacing w:after="0" w:line="240" w:lineRule="auto"/>
      </w:pPr>
      <w:r>
        <w:separator/>
      </w:r>
    </w:p>
  </w:footnote>
  <w:footnote w:type="continuationSeparator" w:id="0">
    <w:p w14:paraId="2AAEBFB0" w14:textId="77777777" w:rsidR="005D643C" w:rsidRDefault="005D643C" w:rsidP="00BB0C78">
      <w:pPr>
        <w:spacing w:after="0" w:line="240" w:lineRule="auto"/>
      </w:pPr>
      <w:r>
        <w:continuationSeparator/>
      </w:r>
    </w:p>
  </w:footnote>
  <w:footnote w:type="continuationNotice" w:id="1">
    <w:p w14:paraId="72F0B21A" w14:textId="77777777" w:rsidR="00827536" w:rsidRDefault="00827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F87B" w14:textId="77777777" w:rsidR="000F6AC0" w:rsidRPr="00A93FDF" w:rsidRDefault="000F6AC0" w:rsidP="000F6AC0">
    <w:pPr>
      <w:ind w:left="10620" w:firstLine="708"/>
      <w:rPr>
        <w:rFonts w:ascii="Calibri Light" w:hAnsi="Calibri Light" w:cs="Calibri Light"/>
        <w:b/>
        <w:bCs/>
      </w:rPr>
    </w:pPr>
    <w:r w:rsidRPr="00A93FDF">
      <w:rPr>
        <w:rFonts w:ascii="Calibri Light" w:hAnsi="Calibri Light" w:cs="Calibri Light"/>
        <w:b/>
        <w:bCs/>
      </w:rPr>
      <w:t>Załącznik nr 2 do SWZ</w:t>
    </w:r>
  </w:p>
  <w:p w14:paraId="277BBEA2" w14:textId="77777777" w:rsidR="000F6AC0" w:rsidRDefault="000F6A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333146"/>
    <w:multiLevelType w:val="hybridMultilevel"/>
    <w:tmpl w:val="A290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09C0"/>
    <w:multiLevelType w:val="hybridMultilevel"/>
    <w:tmpl w:val="54F2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08CB"/>
    <w:multiLevelType w:val="hybridMultilevel"/>
    <w:tmpl w:val="1B26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7CB1"/>
    <w:multiLevelType w:val="hybridMultilevel"/>
    <w:tmpl w:val="2AAA3096"/>
    <w:lvl w:ilvl="0" w:tplc="DAB29F2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6" w15:restartNumberingAfterBreak="0">
    <w:nsid w:val="488E39B3"/>
    <w:multiLevelType w:val="hybridMultilevel"/>
    <w:tmpl w:val="8AA20136"/>
    <w:lvl w:ilvl="0" w:tplc="6BF4E79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4DDF"/>
    <w:multiLevelType w:val="hybridMultilevel"/>
    <w:tmpl w:val="223A7206"/>
    <w:lvl w:ilvl="0" w:tplc="6BF4E79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1D3B"/>
    <w:multiLevelType w:val="hybridMultilevel"/>
    <w:tmpl w:val="2A902F64"/>
    <w:lvl w:ilvl="0" w:tplc="DF72AE4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0372"/>
    <w:multiLevelType w:val="hybridMultilevel"/>
    <w:tmpl w:val="D6E0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648"/>
    <w:multiLevelType w:val="hybridMultilevel"/>
    <w:tmpl w:val="CAEC561A"/>
    <w:lvl w:ilvl="0" w:tplc="A4F4AD60">
      <w:start w:val="1"/>
      <w:numFmt w:val="decimal"/>
      <w:lvlText w:val="1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C084B"/>
    <w:multiLevelType w:val="hybridMultilevel"/>
    <w:tmpl w:val="8FDE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3304">
    <w:abstractNumId w:val="3"/>
  </w:num>
  <w:num w:numId="2" w16cid:durableId="1004362373">
    <w:abstractNumId w:val="11"/>
  </w:num>
  <w:num w:numId="3" w16cid:durableId="413673606">
    <w:abstractNumId w:val="2"/>
  </w:num>
  <w:num w:numId="4" w16cid:durableId="1481773368">
    <w:abstractNumId w:val="5"/>
  </w:num>
  <w:num w:numId="5" w16cid:durableId="121388229">
    <w:abstractNumId w:val="9"/>
  </w:num>
  <w:num w:numId="6" w16cid:durableId="428744625">
    <w:abstractNumId w:val="1"/>
  </w:num>
  <w:num w:numId="7" w16cid:durableId="1963728638">
    <w:abstractNumId w:val="0"/>
  </w:num>
  <w:num w:numId="8" w16cid:durableId="464589237">
    <w:abstractNumId w:val="10"/>
  </w:num>
  <w:num w:numId="9" w16cid:durableId="1361324968">
    <w:abstractNumId w:val="8"/>
  </w:num>
  <w:num w:numId="10" w16cid:durableId="2021277440">
    <w:abstractNumId w:val="7"/>
  </w:num>
  <w:num w:numId="11" w16cid:durableId="743332086">
    <w:abstractNumId w:val="6"/>
  </w:num>
  <w:num w:numId="12" w16cid:durableId="1160926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B3"/>
    <w:rsid w:val="000032FF"/>
    <w:rsid w:val="00005F72"/>
    <w:rsid w:val="00007EE1"/>
    <w:rsid w:val="00012055"/>
    <w:rsid w:val="0001250B"/>
    <w:rsid w:val="00015ADD"/>
    <w:rsid w:val="0001700E"/>
    <w:rsid w:val="0002006A"/>
    <w:rsid w:val="0002086D"/>
    <w:rsid w:val="000243D0"/>
    <w:rsid w:val="00024887"/>
    <w:rsid w:val="00024FB3"/>
    <w:rsid w:val="00025BAB"/>
    <w:rsid w:val="00026FB5"/>
    <w:rsid w:val="00031B77"/>
    <w:rsid w:val="00031F5F"/>
    <w:rsid w:val="00036519"/>
    <w:rsid w:val="00037D99"/>
    <w:rsid w:val="00040580"/>
    <w:rsid w:val="00040EE1"/>
    <w:rsid w:val="00041371"/>
    <w:rsid w:val="00042DF1"/>
    <w:rsid w:val="00047667"/>
    <w:rsid w:val="000511A9"/>
    <w:rsid w:val="00056B12"/>
    <w:rsid w:val="000606E5"/>
    <w:rsid w:val="0006209A"/>
    <w:rsid w:val="000651A3"/>
    <w:rsid w:val="00066628"/>
    <w:rsid w:val="000724A9"/>
    <w:rsid w:val="0007262C"/>
    <w:rsid w:val="000746C9"/>
    <w:rsid w:val="00075B15"/>
    <w:rsid w:val="00076C9C"/>
    <w:rsid w:val="00077EF3"/>
    <w:rsid w:val="00083267"/>
    <w:rsid w:val="00084D2F"/>
    <w:rsid w:val="0008727A"/>
    <w:rsid w:val="00093065"/>
    <w:rsid w:val="00094746"/>
    <w:rsid w:val="0009748A"/>
    <w:rsid w:val="00097673"/>
    <w:rsid w:val="000A26DD"/>
    <w:rsid w:val="000A26EE"/>
    <w:rsid w:val="000A36F2"/>
    <w:rsid w:val="000A5031"/>
    <w:rsid w:val="000A5B90"/>
    <w:rsid w:val="000A68E3"/>
    <w:rsid w:val="000A7555"/>
    <w:rsid w:val="000B7251"/>
    <w:rsid w:val="000B73D5"/>
    <w:rsid w:val="000C02E4"/>
    <w:rsid w:val="000C0CE8"/>
    <w:rsid w:val="000C1CB7"/>
    <w:rsid w:val="000C225E"/>
    <w:rsid w:val="000C3251"/>
    <w:rsid w:val="000C3A12"/>
    <w:rsid w:val="000C6BE2"/>
    <w:rsid w:val="000D0F0C"/>
    <w:rsid w:val="000D128F"/>
    <w:rsid w:val="000D2B24"/>
    <w:rsid w:val="000D5160"/>
    <w:rsid w:val="000D5DD3"/>
    <w:rsid w:val="000D701B"/>
    <w:rsid w:val="000E08FA"/>
    <w:rsid w:val="000E4185"/>
    <w:rsid w:val="000E5903"/>
    <w:rsid w:val="000E5958"/>
    <w:rsid w:val="000E6EE7"/>
    <w:rsid w:val="000F2332"/>
    <w:rsid w:val="000F4BC9"/>
    <w:rsid w:val="000F5E85"/>
    <w:rsid w:val="000F6751"/>
    <w:rsid w:val="000F6AC0"/>
    <w:rsid w:val="000F769D"/>
    <w:rsid w:val="001000FB"/>
    <w:rsid w:val="0010031E"/>
    <w:rsid w:val="00102E7F"/>
    <w:rsid w:val="0010311D"/>
    <w:rsid w:val="0010419C"/>
    <w:rsid w:val="00104EE5"/>
    <w:rsid w:val="0010729B"/>
    <w:rsid w:val="0010792E"/>
    <w:rsid w:val="00113468"/>
    <w:rsid w:val="00115249"/>
    <w:rsid w:val="001164E6"/>
    <w:rsid w:val="00117252"/>
    <w:rsid w:val="00120314"/>
    <w:rsid w:val="001204A2"/>
    <w:rsid w:val="0012715C"/>
    <w:rsid w:val="001301CB"/>
    <w:rsid w:val="0013167D"/>
    <w:rsid w:val="00132B5A"/>
    <w:rsid w:val="00136834"/>
    <w:rsid w:val="00136EC8"/>
    <w:rsid w:val="00144912"/>
    <w:rsid w:val="00144D99"/>
    <w:rsid w:val="001477C3"/>
    <w:rsid w:val="00147C8B"/>
    <w:rsid w:val="00150244"/>
    <w:rsid w:val="001550B0"/>
    <w:rsid w:val="00155D81"/>
    <w:rsid w:val="001568F3"/>
    <w:rsid w:val="00160DA1"/>
    <w:rsid w:val="001629E3"/>
    <w:rsid w:val="00163779"/>
    <w:rsid w:val="00163918"/>
    <w:rsid w:val="00163F66"/>
    <w:rsid w:val="0016425A"/>
    <w:rsid w:val="00164603"/>
    <w:rsid w:val="00165314"/>
    <w:rsid w:val="0016586A"/>
    <w:rsid w:val="00165A61"/>
    <w:rsid w:val="00167DE5"/>
    <w:rsid w:val="001715AA"/>
    <w:rsid w:val="00172666"/>
    <w:rsid w:val="00173A6F"/>
    <w:rsid w:val="00174BCD"/>
    <w:rsid w:val="0017660C"/>
    <w:rsid w:val="001809AA"/>
    <w:rsid w:val="00180B06"/>
    <w:rsid w:val="00181B72"/>
    <w:rsid w:val="00182455"/>
    <w:rsid w:val="001827E8"/>
    <w:rsid w:val="00183C32"/>
    <w:rsid w:val="00185C02"/>
    <w:rsid w:val="001868FE"/>
    <w:rsid w:val="00191A10"/>
    <w:rsid w:val="00192DC8"/>
    <w:rsid w:val="00193E60"/>
    <w:rsid w:val="00195848"/>
    <w:rsid w:val="00196969"/>
    <w:rsid w:val="00196D3C"/>
    <w:rsid w:val="00197B8F"/>
    <w:rsid w:val="001A2895"/>
    <w:rsid w:val="001A555D"/>
    <w:rsid w:val="001A5976"/>
    <w:rsid w:val="001A7EAE"/>
    <w:rsid w:val="001B0242"/>
    <w:rsid w:val="001B03D4"/>
    <w:rsid w:val="001B0588"/>
    <w:rsid w:val="001B140B"/>
    <w:rsid w:val="001B4ED1"/>
    <w:rsid w:val="001B50A9"/>
    <w:rsid w:val="001B5895"/>
    <w:rsid w:val="001B70D9"/>
    <w:rsid w:val="001B7169"/>
    <w:rsid w:val="001C040E"/>
    <w:rsid w:val="001C0EE5"/>
    <w:rsid w:val="001C198E"/>
    <w:rsid w:val="001C2B7B"/>
    <w:rsid w:val="001C2BAB"/>
    <w:rsid w:val="001C3CCA"/>
    <w:rsid w:val="001C4FE0"/>
    <w:rsid w:val="001C7E3A"/>
    <w:rsid w:val="001D0087"/>
    <w:rsid w:val="001D221E"/>
    <w:rsid w:val="001D38DC"/>
    <w:rsid w:val="001D4E80"/>
    <w:rsid w:val="001D5B19"/>
    <w:rsid w:val="001D6E28"/>
    <w:rsid w:val="001D6FD0"/>
    <w:rsid w:val="001E2640"/>
    <w:rsid w:val="001E3543"/>
    <w:rsid w:val="001E375A"/>
    <w:rsid w:val="001E4BAD"/>
    <w:rsid w:val="001E4BDF"/>
    <w:rsid w:val="001E58CE"/>
    <w:rsid w:val="001E6D6A"/>
    <w:rsid w:val="001F0066"/>
    <w:rsid w:val="001F1840"/>
    <w:rsid w:val="001F3A93"/>
    <w:rsid w:val="001F52F8"/>
    <w:rsid w:val="001F602F"/>
    <w:rsid w:val="001F6DF3"/>
    <w:rsid w:val="00201CBE"/>
    <w:rsid w:val="00203491"/>
    <w:rsid w:val="0020418F"/>
    <w:rsid w:val="00204BF6"/>
    <w:rsid w:val="00205752"/>
    <w:rsid w:val="00205E5C"/>
    <w:rsid w:val="00206428"/>
    <w:rsid w:val="00211BFF"/>
    <w:rsid w:val="00212772"/>
    <w:rsid w:val="002139E5"/>
    <w:rsid w:val="00213E8B"/>
    <w:rsid w:val="00216198"/>
    <w:rsid w:val="002218D9"/>
    <w:rsid w:val="00221ADE"/>
    <w:rsid w:val="002222CE"/>
    <w:rsid w:val="00223F6F"/>
    <w:rsid w:val="002250CD"/>
    <w:rsid w:val="002316AD"/>
    <w:rsid w:val="00232AC1"/>
    <w:rsid w:val="00233099"/>
    <w:rsid w:val="00233723"/>
    <w:rsid w:val="00233777"/>
    <w:rsid w:val="00234F19"/>
    <w:rsid w:val="00235639"/>
    <w:rsid w:val="00236EDE"/>
    <w:rsid w:val="00241014"/>
    <w:rsid w:val="002410F9"/>
    <w:rsid w:val="002420F9"/>
    <w:rsid w:val="00243DC6"/>
    <w:rsid w:val="00245025"/>
    <w:rsid w:val="00245CF6"/>
    <w:rsid w:val="0024654C"/>
    <w:rsid w:val="00246DAD"/>
    <w:rsid w:val="00247396"/>
    <w:rsid w:val="00251021"/>
    <w:rsid w:val="00255A41"/>
    <w:rsid w:val="002568E7"/>
    <w:rsid w:val="00261182"/>
    <w:rsid w:val="00261E8F"/>
    <w:rsid w:val="00262DE2"/>
    <w:rsid w:val="00264315"/>
    <w:rsid w:val="00264385"/>
    <w:rsid w:val="00272620"/>
    <w:rsid w:val="0027377A"/>
    <w:rsid w:val="00275D51"/>
    <w:rsid w:val="0028079C"/>
    <w:rsid w:val="00282CED"/>
    <w:rsid w:val="00283E88"/>
    <w:rsid w:val="002907E3"/>
    <w:rsid w:val="00290D3A"/>
    <w:rsid w:val="002925D7"/>
    <w:rsid w:val="00295326"/>
    <w:rsid w:val="002A2F44"/>
    <w:rsid w:val="002A2F4C"/>
    <w:rsid w:val="002A4643"/>
    <w:rsid w:val="002C20A8"/>
    <w:rsid w:val="002C36E7"/>
    <w:rsid w:val="002C48D6"/>
    <w:rsid w:val="002C5EC7"/>
    <w:rsid w:val="002C741C"/>
    <w:rsid w:val="002C782C"/>
    <w:rsid w:val="002D1C68"/>
    <w:rsid w:val="002D3FB6"/>
    <w:rsid w:val="002D474C"/>
    <w:rsid w:val="002D5BA5"/>
    <w:rsid w:val="002D797A"/>
    <w:rsid w:val="002E00C2"/>
    <w:rsid w:val="002E063F"/>
    <w:rsid w:val="002E38F3"/>
    <w:rsid w:val="002E3AC2"/>
    <w:rsid w:val="002E45AF"/>
    <w:rsid w:val="002E7F27"/>
    <w:rsid w:val="002F2A7C"/>
    <w:rsid w:val="002F30EE"/>
    <w:rsid w:val="002F33AF"/>
    <w:rsid w:val="002F414D"/>
    <w:rsid w:val="002F467B"/>
    <w:rsid w:val="002F4B93"/>
    <w:rsid w:val="002F6A27"/>
    <w:rsid w:val="002F6D91"/>
    <w:rsid w:val="003003A4"/>
    <w:rsid w:val="0030061A"/>
    <w:rsid w:val="003014C0"/>
    <w:rsid w:val="00301C40"/>
    <w:rsid w:val="003030AC"/>
    <w:rsid w:val="00303288"/>
    <w:rsid w:val="003038E9"/>
    <w:rsid w:val="00304078"/>
    <w:rsid w:val="003047C6"/>
    <w:rsid w:val="00311A34"/>
    <w:rsid w:val="003120F8"/>
    <w:rsid w:val="00312B8B"/>
    <w:rsid w:val="003205BE"/>
    <w:rsid w:val="0032144C"/>
    <w:rsid w:val="003240BD"/>
    <w:rsid w:val="00332571"/>
    <w:rsid w:val="00335063"/>
    <w:rsid w:val="00336996"/>
    <w:rsid w:val="0033798B"/>
    <w:rsid w:val="00346C42"/>
    <w:rsid w:val="00350D6A"/>
    <w:rsid w:val="00351625"/>
    <w:rsid w:val="003555CB"/>
    <w:rsid w:val="00355FF9"/>
    <w:rsid w:val="003572FA"/>
    <w:rsid w:val="003601FF"/>
    <w:rsid w:val="00361192"/>
    <w:rsid w:val="00365BCB"/>
    <w:rsid w:val="0036680D"/>
    <w:rsid w:val="003710D4"/>
    <w:rsid w:val="003756D6"/>
    <w:rsid w:val="0037776A"/>
    <w:rsid w:val="00377F00"/>
    <w:rsid w:val="00382E81"/>
    <w:rsid w:val="003844C0"/>
    <w:rsid w:val="0039125B"/>
    <w:rsid w:val="00393B58"/>
    <w:rsid w:val="00395E7E"/>
    <w:rsid w:val="003A0295"/>
    <w:rsid w:val="003A0F75"/>
    <w:rsid w:val="003A379D"/>
    <w:rsid w:val="003A4EF5"/>
    <w:rsid w:val="003B1D0F"/>
    <w:rsid w:val="003B4704"/>
    <w:rsid w:val="003C1FB1"/>
    <w:rsid w:val="003C2299"/>
    <w:rsid w:val="003C3D74"/>
    <w:rsid w:val="003C4DD0"/>
    <w:rsid w:val="003C6300"/>
    <w:rsid w:val="003C7916"/>
    <w:rsid w:val="003D134D"/>
    <w:rsid w:val="003D31AD"/>
    <w:rsid w:val="003D411D"/>
    <w:rsid w:val="003D5070"/>
    <w:rsid w:val="003D5995"/>
    <w:rsid w:val="003D5EEE"/>
    <w:rsid w:val="003D638E"/>
    <w:rsid w:val="003D7CEB"/>
    <w:rsid w:val="003E113B"/>
    <w:rsid w:val="003E409D"/>
    <w:rsid w:val="003F024B"/>
    <w:rsid w:val="003F1DB5"/>
    <w:rsid w:val="003F41B7"/>
    <w:rsid w:val="003F4641"/>
    <w:rsid w:val="003F6206"/>
    <w:rsid w:val="003F6B0D"/>
    <w:rsid w:val="00400340"/>
    <w:rsid w:val="00402532"/>
    <w:rsid w:val="00402BEE"/>
    <w:rsid w:val="00402D17"/>
    <w:rsid w:val="00403C70"/>
    <w:rsid w:val="00404A5C"/>
    <w:rsid w:val="004067C9"/>
    <w:rsid w:val="0040740E"/>
    <w:rsid w:val="004103C3"/>
    <w:rsid w:val="0041647A"/>
    <w:rsid w:val="004168B3"/>
    <w:rsid w:val="00420028"/>
    <w:rsid w:val="00423751"/>
    <w:rsid w:val="00423D6A"/>
    <w:rsid w:val="00426F8E"/>
    <w:rsid w:val="00427476"/>
    <w:rsid w:val="00427B65"/>
    <w:rsid w:val="0043063B"/>
    <w:rsid w:val="00437680"/>
    <w:rsid w:val="004415BC"/>
    <w:rsid w:val="004417E9"/>
    <w:rsid w:val="00441D46"/>
    <w:rsid w:val="00443703"/>
    <w:rsid w:val="004502B3"/>
    <w:rsid w:val="004630DE"/>
    <w:rsid w:val="00465E53"/>
    <w:rsid w:val="00466B71"/>
    <w:rsid w:val="004672F6"/>
    <w:rsid w:val="00467D64"/>
    <w:rsid w:val="0047085C"/>
    <w:rsid w:val="00470AF4"/>
    <w:rsid w:val="00472CDB"/>
    <w:rsid w:val="00477C0D"/>
    <w:rsid w:val="00477C37"/>
    <w:rsid w:val="004806EA"/>
    <w:rsid w:val="00482359"/>
    <w:rsid w:val="0048297F"/>
    <w:rsid w:val="00482DF6"/>
    <w:rsid w:val="004844AA"/>
    <w:rsid w:val="00485F4D"/>
    <w:rsid w:val="0048623E"/>
    <w:rsid w:val="00486B01"/>
    <w:rsid w:val="00486B92"/>
    <w:rsid w:val="00493E13"/>
    <w:rsid w:val="0049667B"/>
    <w:rsid w:val="004A18EA"/>
    <w:rsid w:val="004A1B63"/>
    <w:rsid w:val="004A2F8E"/>
    <w:rsid w:val="004A41A1"/>
    <w:rsid w:val="004A47FB"/>
    <w:rsid w:val="004A7048"/>
    <w:rsid w:val="004B145A"/>
    <w:rsid w:val="004B49E9"/>
    <w:rsid w:val="004B5D21"/>
    <w:rsid w:val="004B69E6"/>
    <w:rsid w:val="004B7A0B"/>
    <w:rsid w:val="004C30F9"/>
    <w:rsid w:val="004C3435"/>
    <w:rsid w:val="004C3F67"/>
    <w:rsid w:val="004D0070"/>
    <w:rsid w:val="004D0369"/>
    <w:rsid w:val="004D26C6"/>
    <w:rsid w:val="004D2886"/>
    <w:rsid w:val="004D49EC"/>
    <w:rsid w:val="004E390B"/>
    <w:rsid w:val="004E543B"/>
    <w:rsid w:val="004F2999"/>
    <w:rsid w:val="004F2A37"/>
    <w:rsid w:val="004F62F0"/>
    <w:rsid w:val="00502B0A"/>
    <w:rsid w:val="00502E92"/>
    <w:rsid w:val="00504B38"/>
    <w:rsid w:val="005102FB"/>
    <w:rsid w:val="00511178"/>
    <w:rsid w:val="005111E5"/>
    <w:rsid w:val="00512A4E"/>
    <w:rsid w:val="0051310E"/>
    <w:rsid w:val="005168FF"/>
    <w:rsid w:val="00516B6E"/>
    <w:rsid w:val="0051743B"/>
    <w:rsid w:val="00520048"/>
    <w:rsid w:val="005204CC"/>
    <w:rsid w:val="005206D3"/>
    <w:rsid w:val="00520BE0"/>
    <w:rsid w:val="00524DA7"/>
    <w:rsid w:val="00526AC9"/>
    <w:rsid w:val="00530BCE"/>
    <w:rsid w:val="00530FCB"/>
    <w:rsid w:val="00531201"/>
    <w:rsid w:val="005314FF"/>
    <w:rsid w:val="00532907"/>
    <w:rsid w:val="00533E6C"/>
    <w:rsid w:val="005342BC"/>
    <w:rsid w:val="00535128"/>
    <w:rsid w:val="005365EF"/>
    <w:rsid w:val="00537426"/>
    <w:rsid w:val="005405D5"/>
    <w:rsid w:val="005420C6"/>
    <w:rsid w:val="005431B3"/>
    <w:rsid w:val="005437AD"/>
    <w:rsid w:val="00544FFD"/>
    <w:rsid w:val="00546A14"/>
    <w:rsid w:val="00546E87"/>
    <w:rsid w:val="00547CEC"/>
    <w:rsid w:val="005504CE"/>
    <w:rsid w:val="0055405A"/>
    <w:rsid w:val="00557A24"/>
    <w:rsid w:val="00562980"/>
    <w:rsid w:val="00564111"/>
    <w:rsid w:val="00564E9C"/>
    <w:rsid w:val="00565A01"/>
    <w:rsid w:val="0056606F"/>
    <w:rsid w:val="00570DCF"/>
    <w:rsid w:val="0057172D"/>
    <w:rsid w:val="00571F32"/>
    <w:rsid w:val="0057327D"/>
    <w:rsid w:val="0057404E"/>
    <w:rsid w:val="00574A95"/>
    <w:rsid w:val="00574F5B"/>
    <w:rsid w:val="005761C8"/>
    <w:rsid w:val="005810E7"/>
    <w:rsid w:val="005814EC"/>
    <w:rsid w:val="005816A4"/>
    <w:rsid w:val="00583B04"/>
    <w:rsid w:val="00584BF3"/>
    <w:rsid w:val="005854B9"/>
    <w:rsid w:val="005862A2"/>
    <w:rsid w:val="00591074"/>
    <w:rsid w:val="00591244"/>
    <w:rsid w:val="00591BC8"/>
    <w:rsid w:val="0059349B"/>
    <w:rsid w:val="00593BA5"/>
    <w:rsid w:val="00596262"/>
    <w:rsid w:val="00596413"/>
    <w:rsid w:val="005A03F8"/>
    <w:rsid w:val="005A145E"/>
    <w:rsid w:val="005A2489"/>
    <w:rsid w:val="005A52BC"/>
    <w:rsid w:val="005A7AEA"/>
    <w:rsid w:val="005B497D"/>
    <w:rsid w:val="005B5251"/>
    <w:rsid w:val="005B619A"/>
    <w:rsid w:val="005B6D03"/>
    <w:rsid w:val="005B720E"/>
    <w:rsid w:val="005B7F93"/>
    <w:rsid w:val="005C0836"/>
    <w:rsid w:val="005C549F"/>
    <w:rsid w:val="005C700A"/>
    <w:rsid w:val="005D4FE5"/>
    <w:rsid w:val="005D58E7"/>
    <w:rsid w:val="005D5917"/>
    <w:rsid w:val="005D5AFD"/>
    <w:rsid w:val="005D643C"/>
    <w:rsid w:val="005D6A0A"/>
    <w:rsid w:val="005D71E5"/>
    <w:rsid w:val="005E25E4"/>
    <w:rsid w:val="005E29D0"/>
    <w:rsid w:val="005E3D52"/>
    <w:rsid w:val="005E4F6F"/>
    <w:rsid w:val="005E65DD"/>
    <w:rsid w:val="005E70F5"/>
    <w:rsid w:val="005F3A9C"/>
    <w:rsid w:val="005F4C08"/>
    <w:rsid w:val="005F5A8F"/>
    <w:rsid w:val="005F6067"/>
    <w:rsid w:val="00600366"/>
    <w:rsid w:val="006042FE"/>
    <w:rsid w:val="0060651C"/>
    <w:rsid w:val="00607C2D"/>
    <w:rsid w:val="00610898"/>
    <w:rsid w:val="00612F66"/>
    <w:rsid w:val="0061476D"/>
    <w:rsid w:val="00616DD3"/>
    <w:rsid w:val="006178A8"/>
    <w:rsid w:val="00617E1A"/>
    <w:rsid w:val="0062096E"/>
    <w:rsid w:val="00622D98"/>
    <w:rsid w:val="00623FED"/>
    <w:rsid w:val="00625445"/>
    <w:rsid w:val="00626E1F"/>
    <w:rsid w:val="00627260"/>
    <w:rsid w:val="0063312E"/>
    <w:rsid w:val="0063353C"/>
    <w:rsid w:val="00635C06"/>
    <w:rsid w:val="00636328"/>
    <w:rsid w:val="00641DCD"/>
    <w:rsid w:val="00642DAB"/>
    <w:rsid w:val="00643D11"/>
    <w:rsid w:val="00644C9D"/>
    <w:rsid w:val="00651F17"/>
    <w:rsid w:val="00652F3D"/>
    <w:rsid w:val="00655668"/>
    <w:rsid w:val="006565B1"/>
    <w:rsid w:val="006577C9"/>
    <w:rsid w:val="00657A4B"/>
    <w:rsid w:val="00660701"/>
    <w:rsid w:val="0066293F"/>
    <w:rsid w:val="00662E57"/>
    <w:rsid w:val="006630C7"/>
    <w:rsid w:val="00671468"/>
    <w:rsid w:val="00672A12"/>
    <w:rsid w:val="006737F1"/>
    <w:rsid w:val="0067533F"/>
    <w:rsid w:val="006778E3"/>
    <w:rsid w:val="00677BCA"/>
    <w:rsid w:val="00677F42"/>
    <w:rsid w:val="00681A94"/>
    <w:rsid w:val="006835FD"/>
    <w:rsid w:val="00693C02"/>
    <w:rsid w:val="00696050"/>
    <w:rsid w:val="00696750"/>
    <w:rsid w:val="006A173C"/>
    <w:rsid w:val="006A41E3"/>
    <w:rsid w:val="006B0B11"/>
    <w:rsid w:val="006B0C80"/>
    <w:rsid w:val="006B1E46"/>
    <w:rsid w:val="006B2765"/>
    <w:rsid w:val="006B3FDF"/>
    <w:rsid w:val="006B453C"/>
    <w:rsid w:val="006B4E98"/>
    <w:rsid w:val="006B6087"/>
    <w:rsid w:val="006B7A5B"/>
    <w:rsid w:val="006C059E"/>
    <w:rsid w:val="006C0A7F"/>
    <w:rsid w:val="006C0ACF"/>
    <w:rsid w:val="006C34E2"/>
    <w:rsid w:val="006C5A19"/>
    <w:rsid w:val="006C7800"/>
    <w:rsid w:val="006C7EFB"/>
    <w:rsid w:val="006D0373"/>
    <w:rsid w:val="006D08BE"/>
    <w:rsid w:val="006D1121"/>
    <w:rsid w:val="006D35B2"/>
    <w:rsid w:val="006D6890"/>
    <w:rsid w:val="006D7BD8"/>
    <w:rsid w:val="006E1A70"/>
    <w:rsid w:val="006E1EF3"/>
    <w:rsid w:val="006E3102"/>
    <w:rsid w:val="006E58F8"/>
    <w:rsid w:val="006F004C"/>
    <w:rsid w:val="006F2633"/>
    <w:rsid w:val="006F2AD1"/>
    <w:rsid w:val="006F3EA0"/>
    <w:rsid w:val="006F5B33"/>
    <w:rsid w:val="00700BFE"/>
    <w:rsid w:val="00701942"/>
    <w:rsid w:val="00705D8B"/>
    <w:rsid w:val="00714533"/>
    <w:rsid w:val="0071570B"/>
    <w:rsid w:val="007166AD"/>
    <w:rsid w:val="00717734"/>
    <w:rsid w:val="00717872"/>
    <w:rsid w:val="00724111"/>
    <w:rsid w:val="00724E44"/>
    <w:rsid w:val="00732A05"/>
    <w:rsid w:val="00732C7A"/>
    <w:rsid w:val="00736B4D"/>
    <w:rsid w:val="00737608"/>
    <w:rsid w:val="00737D7E"/>
    <w:rsid w:val="00745232"/>
    <w:rsid w:val="00746468"/>
    <w:rsid w:val="00752212"/>
    <w:rsid w:val="007525FF"/>
    <w:rsid w:val="00752C43"/>
    <w:rsid w:val="00752DDB"/>
    <w:rsid w:val="00755D3F"/>
    <w:rsid w:val="00763876"/>
    <w:rsid w:val="00764FC1"/>
    <w:rsid w:val="007651AF"/>
    <w:rsid w:val="00766C75"/>
    <w:rsid w:val="007743AD"/>
    <w:rsid w:val="007750E0"/>
    <w:rsid w:val="00776B94"/>
    <w:rsid w:val="00776E0A"/>
    <w:rsid w:val="007773D8"/>
    <w:rsid w:val="00780082"/>
    <w:rsid w:val="00780875"/>
    <w:rsid w:val="00782333"/>
    <w:rsid w:val="00786A93"/>
    <w:rsid w:val="007877FE"/>
    <w:rsid w:val="0078782D"/>
    <w:rsid w:val="00791061"/>
    <w:rsid w:val="007932D4"/>
    <w:rsid w:val="007936CD"/>
    <w:rsid w:val="0079693A"/>
    <w:rsid w:val="007A11BF"/>
    <w:rsid w:val="007A12FC"/>
    <w:rsid w:val="007A17E1"/>
    <w:rsid w:val="007A1CA0"/>
    <w:rsid w:val="007A2C89"/>
    <w:rsid w:val="007A3C8F"/>
    <w:rsid w:val="007A569C"/>
    <w:rsid w:val="007A6E7E"/>
    <w:rsid w:val="007A701F"/>
    <w:rsid w:val="007B0F9E"/>
    <w:rsid w:val="007B1054"/>
    <w:rsid w:val="007B163F"/>
    <w:rsid w:val="007B435D"/>
    <w:rsid w:val="007B6536"/>
    <w:rsid w:val="007B76B0"/>
    <w:rsid w:val="007C18D1"/>
    <w:rsid w:val="007C2106"/>
    <w:rsid w:val="007C2692"/>
    <w:rsid w:val="007C29E4"/>
    <w:rsid w:val="007C408F"/>
    <w:rsid w:val="007C488F"/>
    <w:rsid w:val="007C6048"/>
    <w:rsid w:val="007C626C"/>
    <w:rsid w:val="007C66BA"/>
    <w:rsid w:val="007C74DA"/>
    <w:rsid w:val="007D05E4"/>
    <w:rsid w:val="007D64EB"/>
    <w:rsid w:val="007D7826"/>
    <w:rsid w:val="007D7CFD"/>
    <w:rsid w:val="007E20AA"/>
    <w:rsid w:val="007E3197"/>
    <w:rsid w:val="007E45C9"/>
    <w:rsid w:val="007E4912"/>
    <w:rsid w:val="007E5297"/>
    <w:rsid w:val="007E7B22"/>
    <w:rsid w:val="007F10FF"/>
    <w:rsid w:val="007F2ABA"/>
    <w:rsid w:val="007F49AF"/>
    <w:rsid w:val="007F7B1E"/>
    <w:rsid w:val="008001D0"/>
    <w:rsid w:val="00801ED8"/>
    <w:rsid w:val="00811C23"/>
    <w:rsid w:val="00820BE5"/>
    <w:rsid w:val="00821C08"/>
    <w:rsid w:val="008243B3"/>
    <w:rsid w:val="00824AD9"/>
    <w:rsid w:val="00825C06"/>
    <w:rsid w:val="0082676F"/>
    <w:rsid w:val="0082686A"/>
    <w:rsid w:val="0082751A"/>
    <w:rsid w:val="00827536"/>
    <w:rsid w:val="00834CE8"/>
    <w:rsid w:val="008354A9"/>
    <w:rsid w:val="00836194"/>
    <w:rsid w:val="00836C4B"/>
    <w:rsid w:val="008371C5"/>
    <w:rsid w:val="008377B1"/>
    <w:rsid w:val="00837AFA"/>
    <w:rsid w:val="008402F3"/>
    <w:rsid w:val="00841D58"/>
    <w:rsid w:val="00844B47"/>
    <w:rsid w:val="008463B3"/>
    <w:rsid w:val="00852EF1"/>
    <w:rsid w:val="00854815"/>
    <w:rsid w:val="0086310B"/>
    <w:rsid w:val="00863FB6"/>
    <w:rsid w:val="008677B1"/>
    <w:rsid w:val="008700FD"/>
    <w:rsid w:val="00871A99"/>
    <w:rsid w:val="00872223"/>
    <w:rsid w:val="00872ABC"/>
    <w:rsid w:val="00881AE3"/>
    <w:rsid w:val="00882467"/>
    <w:rsid w:val="008839BB"/>
    <w:rsid w:val="00884641"/>
    <w:rsid w:val="0088507D"/>
    <w:rsid w:val="00890E4E"/>
    <w:rsid w:val="00894C54"/>
    <w:rsid w:val="008971F1"/>
    <w:rsid w:val="008A02B2"/>
    <w:rsid w:val="008A1EFA"/>
    <w:rsid w:val="008A3D1A"/>
    <w:rsid w:val="008A4DF7"/>
    <w:rsid w:val="008B2A19"/>
    <w:rsid w:val="008B2A47"/>
    <w:rsid w:val="008B3FCF"/>
    <w:rsid w:val="008B4098"/>
    <w:rsid w:val="008B4AD9"/>
    <w:rsid w:val="008B5498"/>
    <w:rsid w:val="008B5544"/>
    <w:rsid w:val="008C02B6"/>
    <w:rsid w:val="008C554C"/>
    <w:rsid w:val="008D041A"/>
    <w:rsid w:val="008D105C"/>
    <w:rsid w:val="008D26AE"/>
    <w:rsid w:val="008D2ED5"/>
    <w:rsid w:val="008D34BB"/>
    <w:rsid w:val="008D3D6E"/>
    <w:rsid w:val="008D704F"/>
    <w:rsid w:val="008D7A4D"/>
    <w:rsid w:val="008E29C3"/>
    <w:rsid w:val="008E2D7E"/>
    <w:rsid w:val="008E7C49"/>
    <w:rsid w:val="008F2D13"/>
    <w:rsid w:val="008F3112"/>
    <w:rsid w:val="008F3975"/>
    <w:rsid w:val="008F55AA"/>
    <w:rsid w:val="008F6C1F"/>
    <w:rsid w:val="00900DF1"/>
    <w:rsid w:val="0090394E"/>
    <w:rsid w:val="009057C0"/>
    <w:rsid w:val="009062DE"/>
    <w:rsid w:val="0091056B"/>
    <w:rsid w:val="009118D6"/>
    <w:rsid w:val="009131DA"/>
    <w:rsid w:val="009136AB"/>
    <w:rsid w:val="009139C3"/>
    <w:rsid w:val="00916D96"/>
    <w:rsid w:val="00920114"/>
    <w:rsid w:val="009212F9"/>
    <w:rsid w:val="009254F9"/>
    <w:rsid w:val="009261A5"/>
    <w:rsid w:val="00930FD7"/>
    <w:rsid w:val="00932E64"/>
    <w:rsid w:val="009340C7"/>
    <w:rsid w:val="009344E1"/>
    <w:rsid w:val="009346EC"/>
    <w:rsid w:val="0093752B"/>
    <w:rsid w:val="009376A1"/>
    <w:rsid w:val="009435D5"/>
    <w:rsid w:val="009440FF"/>
    <w:rsid w:val="009467D7"/>
    <w:rsid w:val="009467F5"/>
    <w:rsid w:val="00950CAE"/>
    <w:rsid w:val="00951303"/>
    <w:rsid w:val="009567ED"/>
    <w:rsid w:val="009576EB"/>
    <w:rsid w:val="00957785"/>
    <w:rsid w:val="00960357"/>
    <w:rsid w:val="009605A2"/>
    <w:rsid w:val="00960CEF"/>
    <w:rsid w:val="00962823"/>
    <w:rsid w:val="009631FF"/>
    <w:rsid w:val="00963386"/>
    <w:rsid w:val="009658A1"/>
    <w:rsid w:val="00966BA7"/>
    <w:rsid w:val="00971F21"/>
    <w:rsid w:val="00972892"/>
    <w:rsid w:val="009733BD"/>
    <w:rsid w:val="00973BAA"/>
    <w:rsid w:val="0098417F"/>
    <w:rsid w:val="009873EA"/>
    <w:rsid w:val="009950E3"/>
    <w:rsid w:val="009977FA"/>
    <w:rsid w:val="009A0DF0"/>
    <w:rsid w:val="009A15B2"/>
    <w:rsid w:val="009A5A0E"/>
    <w:rsid w:val="009A7A7D"/>
    <w:rsid w:val="009B00DB"/>
    <w:rsid w:val="009B3385"/>
    <w:rsid w:val="009B6C24"/>
    <w:rsid w:val="009B7BC1"/>
    <w:rsid w:val="009C1C1D"/>
    <w:rsid w:val="009C4416"/>
    <w:rsid w:val="009C471C"/>
    <w:rsid w:val="009D1B62"/>
    <w:rsid w:val="009D3BEC"/>
    <w:rsid w:val="009E5DB6"/>
    <w:rsid w:val="009E6146"/>
    <w:rsid w:val="009E65B7"/>
    <w:rsid w:val="009E7197"/>
    <w:rsid w:val="009F0DA0"/>
    <w:rsid w:val="009F36EE"/>
    <w:rsid w:val="009F6374"/>
    <w:rsid w:val="009F6C26"/>
    <w:rsid w:val="009F7DF7"/>
    <w:rsid w:val="00A00460"/>
    <w:rsid w:val="00A03769"/>
    <w:rsid w:val="00A03FCD"/>
    <w:rsid w:val="00A045C7"/>
    <w:rsid w:val="00A04B88"/>
    <w:rsid w:val="00A069FF"/>
    <w:rsid w:val="00A120A3"/>
    <w:rsid w:val="00A14348"/>
    <w:rsid w:val="00A15D70"/>
    <w:rsid w:val="00A22129"/>
    <w:rsid w:val="00A22F3D"/>
    <w:rsid w:val="00A231A2"/>
    <w:rsid w:val="00A2419B"/>
    <w:rsid w:val="00A25BA6"/>
    <w:rsid w:val="00A34A7F"/>
    <w:rsid w:val="00A365A3"/>
    <w:rsid w:val="00A37154"/>
    <w:rsid w:val="00A37846"/>
    <w:rsid w:val="00A43AAF"/>
    <w:rsid w:val="00A43B6B"/>
    <w:rsid w:val="00A44B7A"/>
    <w:rsid w:val="00A44E69"/>
    <w:rsid w:val="00A464CF"/>
    <w:rsid w:val="00A468BC"/>
    <w:rsid w:val="00A52289"/>
    <w:rsid w:val="00A53656"/>
    <w:rsid w:val="00A53E19"/>
    <w:rsid w:val="00A5578C"/>
    <w:rsid w:val="00A5668A"/>
    <w:rsid w:val="00A570A9"/>
    <w:rsid w:val="00A60A09"/>
    <w:rsid w:val="00A638BE"/>
    <w:rsid w:val="00A64EC6"/>
    <w:rsid w:val="00A6688E"/>
    <w:rsid w:val="00A67899"/>
    <w:rsid w:val="00A70718"/>
    <w:rsid w:val="00A711BE"/>
    <w:rsid w:val="00A71E06"/>
    <w:rsid w:val="00A72676"/>
    <w:rsid w:val="00A767BB"/>
    <w:rsid w:val="00A77EE1"/>
    <w:rsid w:val="00A81658"/>
    <w:rsid w:val="00A8195C"/>
    <w:rsid w:val="00A8205E"/>
    <w:rsid w:val="00A82E3D"/>
    <w:rsid w:val="00A83B19"/>
    <w:rsid w:val="00A841ED"/>
    <w:rsid w:val="00A8447C"/>
    <w:rsid w:val="00A8555F"/>
    <w:rsid w:val="00A860CD"/>
    <w:rsid w:val="00A914E0"/>
    <w:rsid w:val="00A91ECD"/>
    <w:rsid w:val="00A93FDF"/>
    <w:rsid w:val="00A954AC"/>
    <w:rsid w:val="00A95944"/>
    <w:rsid w:val="00A9653B"/>
    <w:rsid w:val="00A96C62"/>
    <w:rsid w:val="00A96CE7"/>
    <w:rsid w:val="00AA2A23"/>
    <w:rsid w:val="00AA3E07"/>
    <w:rsid w:val="00AA70C3"/>
    <w:rsid w:val="00AA78FC"/>
    <w:rsid w:val="00AB0A5D"/>
    <w:rsid w:val="00AB11D0"/>
    <w:rsid w:val="00AB6327"/>
    <w:rsid w:val="00AC004B"/>
    <w:rsid w:val="00AC08D6"/>
    <w:rsid w:val="00AC15E7"/>
    <w:rsid w:val="00AC3F2E"/>
    <w:rsid w:val="00AC59C6"/>
    <w:rsid w:val="00AC611D"/>
    <w:rsid w:val="00AC63B8"/>
    <w:rsid w:val="00AC6F68"/>
    <w:rsid w:val="00AD0BB3"/>
    <w:rsid w:val="00AD19EA"/>
    <w:rsid w:val="00AD4ECC"/>
    <w:rsid w:val="00AD542E"/>
    <w:rsid w:val="00AD5D0B"/>
    <w:rsid w:val="00AD7534"/>
    <w:rsid w:val="00AD7713"/>
    <w:rsid w:val="00AD7F6E"/>
    <w:rsid w:val="00AE1FE9"/>
    <w:rsid w:val="00AE5728"/>
    <w:rsid w:val="00AE6613"/>
    <w:rsid w:val="00AE7E22"/>
    <w:rsid w:val="00AF64B3"/>
    <w:rsid w:val="00AF6FAB"/>
    <w:rsid w:val="00B00A96"/>
    <w:rsid w:val="00B02C05"/>
    <w:rsid w:val="00B03582"/>
    <w:rsid w:val="00B03C41"/>
    <w:rsid w:val="00B048CD"/>
    <w:rsid w:val="00B061D0"/>
    <w:rsid w:val="00B0779B"/>
    <w:rsid w:val="00B14F47"/>
    <w:rsid w:val="00B16727"/>
    <w:rsid w:val="00B206AC"/>
    <w:rsid w:val="00B22347"/>
    <w:rsid w:val="00B223F7"/>
    <w:rsid w:val="00B230D3"/>
    <w:rsid w:val="00B24F31"/>
    <w:rsid w:val="00B26BA6"/>
    <w:rsid w:val="00B307C6"/>
    <w:rsid w:val="00B3445A"/>
    <w:rsid w:val="00B348D0"/>
    <w:rsid w:val="00B34E9E"/>
    <w:rsid w:val="00B37872"/>
    <w:rsid w:val="00B41D2A"/>
    <w:rsid w:val="00B507E9"/>
    <w:rsid w:val="00B52905"/>
    <w:rsid w:val="00B54138"/>
    <w:rsid w:val="00B623E5"/>
    <w:rsid w:val="00B665EC"/>
    <w:rsid w:val="00B66C03"/>
    <w:rsid w:val="00B672B2"/>
    <w:rsid w:val="00B73600"/>
    <w:rsid w:val="00B744A4"/>
    <w:rsid w:val="00B74D05"/>
    <w:rsid w:val="00B771E3"/>
    <w:rsid w:val="00B8064D"/>
    <w:rsid w:val="00B80AEE"/>
    <w:rsid w:val="00B81C63"/>
    <w:rsid w:val="00B8307C"/>
    <w:rsid w:val="00B84C36"/>
    <w:rsid w:val="00B87D51"/>
    <w:rsid w:val="00B941FD"/>
    <w:rsid w:val="00B97BB6"/>
    <w:rsid w:val="00BA2E55"/>
    <w:rsid w:val="00BA493C"/>
    <w:rsid w:val="00BB0C78"/>
    <w:rsid w:val="00BB0FD8"/>
    <w:rsid w:val="00BB1BC8"/>
    <w:rsid w:val="00BB68F7"/>
    <w:rsid w:val="00BC0741"/>
    <w:rsid w:val="00BC363A"/>
    <w:rsid w:val="00BC618C"/>
    <w:rsid w:val="00BC78DE"/>
    <w:rsid w:val="00BD0B22"/>
    <w:rsid w:val="00BD1CF3"/>
    <w:rsid w:val="00BD4308"/>
    <w:rsid w:val="00BD5FEC"/>
    <w:rsid w:val="00BD719B"/>
    <w:rsid w:val="00BD7F2B"/>
    <w:rsid w:val="00BE0849"/>
    <w:rsid w:val="00BE0BD0"/>
    <w:rsid w:val="00BE3964"/>
    <w:rsid w:val="00BE49A9"/>
    <w:rsid w:val="00BE5218"/>
    <w:rsid w:val="00BE5678"/>
    <w:rsid w:val="00BE576F"/>
    <w:rsid w:val="00BE7DB2"/>
    <w:rsid w:val="00BF2682"/>
    <w:rsid w:val="00BF6091"/>
    <w:rsid w:val="00C016ED"/>
    <w:rsid w:val="00C01C36"/>
    <w:rsid w:val="00C0375B"/>
    <w:rsid w:val="00C03F40"/>
    <w:rsid w:val="00C0484D"/>
    <w:rsid w:val="00C112BA"/>
    <w:rsid w:val="00C165F2"/>
    <w:rsid w:val="00C16E14"/>
    <w:rsid w:val="00C21FEC"/>
    <w:rsid w:val="00C245D4"/>
    <w:rsid w:val="00C24BC2"/>
    <w:rsid w:val="00C30E31"/>
    <w:rsid w:val="00C31417"/>
    <w:rsid w:val="00C31815"/>
    <w:rsid w:val="00C34BC8"/>
    <w:rsid w:val="00C36064"/>
    <w:rsid w:val="00C3748D"/>
    <w:rsid w:val="00C4119C"/>
    <w:rsid w:val="00C41AF7"/>
    <w:rsid w:val="00C41E10"/>
    <w:rsid w:val="00C441C1"/>
    <w:rsid w:val="00C46015"/>
    <w:rsid w:val="00C46226"/>
    <w:rsid w:val="00C46694"/>
    <w:rsid w:val="00C473C2"/>
    <w:rsid w:val="00C4755B"/>
    <w:rsid w:val="00C5029A"/>
    <w:rsid w:val="00C50B57"/>
    <w:rsid w:val="00C54086"/>
    <w:rsid w:val="00C5464D"/>
    <w:rsid w:val="00C54C77"/>
    <w:rsid w:val="00C5537A"/>
    <w:rsid w:val="00C56D7B"/>
    <w:rsid w:val="00C579A9"/>
    <w:rsid w:val="00C606D6"/>
    <w:rsid w:val="00C60E43"/>
    <w:rsid w:val="00C60FB6"/>
    <w:rsid w:val="00C613D0"/>
    <w:rsid w:val="00C6390C"/>
    <w:rsid w:val="00C64ACE"/>
    <w:rsid w:val="00C64FCC"/>
    <w:rsid w:val="00C74162"/>
    <w:rsid w:val="00C7697E"/>
    <w:rsid w:val="00C855C0"/>
    <w:rsid w:val="00C865C7"/>
    <w:rsid w:val="00C86EA8"/>
    <w:rsid w:val="00C9097F"/>
    <w:rsid w:val="00C94BE5"/>
    <w:rsid w:val="00CA01B4"/>
    <w:rsid w:val="00CA1559"/>
    <w:rsid w:val="00CA27A5"/>
    <w:rsid w:val="00CA6A24"/>
    <w:rsid w:val="00CA7E51"/>
    <w:rsid w:val="00CB0176"/>
    <w:rsid w:val="00CB0817"/>
    <w:rsid w:val="00CB330D"/>
    <w:rsid w:val="00CB3515"/>
    <w:rsid w:val="00CB3ACC"/>
    <w:rsid w:val="00CB4B2A"/>
    <w:rsid w:val="00CB5228"/>
    <w:rsid w:val="00CB5E64"/>
    <w:rsid w:val="00CB7F04"/>
    <w:rsid w:val="00CC4719"/>
    <w:rsid w:val="00CD051F"/>
    <w:rsid w:val="00CD2312"/>
    <w:rsid w:val="00CE101E"/>
    <w:rsid w:val="00CE1933"/>
    <w:rsid w:val="00CE319F"/>
    <w:rsid w:val="00CE5C21"/>
    <w:rsid w:val="00CE7493"/>
    <w:rsid w:val="00CF056B"/>
    <w:rsid w:val="00CF0B61"/>
    <w:rsid w:val="00CF0D60"/>
    <w:rsid w:val="00CF16ED"/>
    <w:rsid w:val="00CF3601"/>
    <w:rsid w:val="00CF403A"/>
    <w:rsid w:val="00CF4477"/>
    <w:rsid w:val="00CF7E5A"/>
    <w:rsid w:val="00D00D21"/>
    <w:rsid w:val="00D016DD"/>
    <w:rsid w:val="00D03358"/>
    <w:rsid w:val="00D05FE5"/>
    <w:rsid w:val="00D11BA2"/>
    <w:rsid w:val="00D13FED"/>
    <w:rsid w:val="00D146FC"/>
    <w:rsid w:val="00D15322"/>
    <w:rsid w:val="00D15436"/>
    <w:rsid w:val="00D20E16"/>
    <w:rsid w:val="00D21177"/>
    <w:rsid w:val="00D21FCC"/>
    <w:rsid w:val="00D23D84"/>
    <w:rsid w:val="00D26CC0"/>
    <w:rsid w:val="00D27BF1"/>
    <w:rsid w:val="00D30D95"/>
    <w:rsid w:val="00D330E0"/>
    <w:rsid w:val="00D34250"/>
    <w:rsid w:val="00D3713E"/>
    <w:rsid w:val="00D42D5A"/>
    <w:rsid w:val="00D42FC9"/>
    <w:rsid w:val="00D43BE8"/>
    <w:rsid w:val="00D45335"/>
    <w:rsid w:val="00D464FD"/>
    <w:rsid w:val="00D50D0A"/>
    <w:rsid w:val="00D60D1F"/>
    <w:rsid w:val="00D62737"/>
    <w:rsid w:val="00D6585D"/>
    <w:rsid w:val="00D65F3C"/>
    <w:rsid w:val="00D666CD"/>
    <w:rsid w:val="00D67767"/>
    <w:rsid w:val="00D67CC4"/>
    <w:rsid w:val="00D70AC3"/>
    <w:rsid w:val="00D71607"/>
    <w:rsid w:val="00D7334A"/>
    <w:rsid w:val="00D75265"/>
    <w:rsid w:val="00D75A96"/>
    <w:rsid w:val="00D75C9C"/>
    <w:rsid w:val="00D75FD9"/>
    <w:rsid w:val="00D768A8"/>
    <w:rsid w:val="00D7706B"/>
    <w:rsid w:val="00D819BE"/>
    <w:rsid w:val="00D82688"/>
    <w:rsid w:val="00D833E2"/>
    <w:rsid w:val="00D842DA"/>
    <w:rsid w:val="00D847C6"/>
    <w:rsid w:val="00D84C26"/>
    <w:rsid w:val="00D85C41"/>
    <w:rsid w:val="00D916B6"/>
    <w:rsid w:val="00D94164"/>
    <w:rsid w:val="00D95A24"/>
    <w:rsid w:val="00D960AF"/>
    <w:rsid w:val="00D97A90"/>
    <w:rsid w:val="00DA0AE0"/>
    <w:rsid w:val="00DA3028"/>
    <w:rsid w:val="00DA3716"/>
    <w:rsid w:val="00DA3F54"/>
    <w:rsid w:val="00DA4035"/>
    <w:rsid w:val="00DB4E62"/>
    <w:rsid w:val="00DB6C02"/>
    <w:rsid w:val="00DC33C2"/>
    <w:rsid w:val="00DC46A4"/>
    <w:rsid w:val="00DC74C4"/>
    <w:rsid w:val="00DD15E4"/>
    <w:rsid w:val="00DD2930"/>
    <w:rsid w:val="00DD3921"/>
    <w:rsid w:val="00DD4305"/>
    <w:rsid w:val="00DD5D1A"/>
    <w:rsid w:val="00DD7D19"/>
    <w:rsid w:val="00DE01D7"/>
    <w:rsid w:val="00DE1A31"/>
    <w:rsid w:val="00DE29E7"/>
    <w:rsid w:val="00DE442B"/>
    <w:rsid w:val="00DE5667"/>
    <w:rsid w:val="00DE5F3F"/>
    <w:rsid w:val="00DF0E45"/>
    <w:rsid w:val="00E019A1"/>
    <w:rsid w:val="00E020DE"/>
    <w:rsid w:val="00E03047"/>
    <w:rsid w:val="00E05660"/>
    <w:rsid w:val="00E065FE"/>
    <w:rsid w:val="00E12CEB"/>
    <w:rsid w:val="00E251E4"/>
    <w:rsid w:val="00E25948"/>
    <w:rsid w:val="00E26894"/>
    <w:rsid w:val="00E26F90"/>
    <w:rsid w:val="00E30009"/>
    <w:rsid w:val="00E308F8"/>
    <w:rsid w:val="00E32302"/>
    <w:rsid w:val="00E34772"/>
    <w:rsid w:val="00E356BB"/>
    <w:rsid w:val="00E41907"/>
    <w:rsid w:val="00E4563A"/>
    <w:rsid w:val="00E45E96"/>
    <w:rsid w:val="00E4646D"/>
    <w:rsid w:val="00E469C9"/>
    <w:rsid w:val="00E46F55"/>
    <w:rsid w:val="00E520D0"/>
    <w:rsid w:val="00E525FD"/>
    <w:rsid w:val="00E533B4"/>
    <w:rsid w:val="00E54A6B"/>
    <w:rsid w:val="00E57776"/>
    <w:rsid w:val="00E63019"/>
    <w:rsid w:val="00E63D31"/>
    <w:rsid w:val="00E63DD4"/>
    <w:rsid w:val="00E65822"/>
    <w:rsid w:val="00E70C56"/>
    <w:rsid w:val="00E71ACF"/>
    <w:rsid w:val="00E72779"/>
    <w:rsid w:val="00E759BE"/>
    <w:rsid w:val="00E778D7"/>
    <w:rsid w:val="00E80405"/>
    <w:rsid w:val="00E811A2"/>
    <w:rsid w:val="00E813F3"/>
    <w:rsid w:val="00E84E2F"/>
    <w:rsid w:val="00E850AD"/>
    <w:rsid w:val="00E8550F"/>
    <w:rsid w:val="00E87F7A"/>
    <w:rsid w:val="00E91A32"/>
    <w:rsid w:val="00E96DC1"/>
    <w:rsid w:val="00E97C33"/>
    <w:rsid w:val="00EA1244"/>
    <w:rsid w:val="00EA29E6"/>
    <w:rsid w:val="00EB0BCE"/>
    <w:rsid w:val="00EB285C"/>
    <w:rsid w:val="00EB5875"/>
    <w:rsid w:val="00EB5DCB"/>
    <w:rsid w:val="00EC2CEB"/>
    <w:rsid w:val="00EC3A5E"/>
    <w:rsid w:val="00EC4D85"/>
    <w:rsid w:val="00ED5D79"/>
    <w:rsid w:val="00EE1CA9"/>
    <w:rsid w:val="00EE288A"/>
    <w:rsid w:val="00EE32F5"/>
    <w:rsid w:val="00EE36F0"/>
    <w:rsid w:val="00EE39B9"/>
    <w:rsid w:val="00EE60EA"/>
    <w:rsid w:val="00EE6421"/>
    <w:rsid w:val="00EE7F78"/>
    <w:rsid w:val="00EF0321"/>
    <w:rsid w:val="00F04FB5"/>
    <w:rsid w:val="00F1502A"/>
    <w:rsid w:val="00F169CF"/>
    <w:rsid w:val="00F20C2E"/>
    <w:rsid w:val="00F2395D"/>
    <w:rsid w:val="00F26ABB"/>
    <w:rsid w:val="00F26EF0"/>
    <w:rsid w:val="00F30F3A"/>
    <w:rsid w:val="00F31F24"/>
    <w:rsid w:val="00F34F06"/>
    <w:rsid w:val="00F352B9"/>
    <w:rsid w:val="00F35BA6"/>
    <w:rsid w:val="00F37F02"/>
    <w:rsid w:val="00F42B3A"/>
    <w:rsid w:val="00F43487"/>
    <w:rsid w:val="00F44B7A"/>
    <w:rsid w:val="00F468BE"/>
    <w:rsid w:val="00F46A6A"/>
    <w:rsid w:val="00F47895"/>
    <w:rsid w:val="00F50DD1"/>
    <w:rsid w:val="00F51C6C"/>
    <w:rsid w:val="00F540F2"/>
    <w:rsid w:val="00F63222"/>
    <w:rsid w:val="00F63288"/>
    <w:rsid w:val="00F63B4B"/>
    <w:rsid w:val="00F644A9"/>
    <w:rsid w:val="00F65AB8"/>
    <w:rsid w:val="00F65FFA"/>
    <w:rsid w:val="00F669E5"/>
    <w:rsid w:val="00F67009"/>
    <w:rsid w:val="00F73CCC"/>
    <w:rsid w:val="00F74434"/>
    <w:rsid w:val="00F75D05"/>
    <w:rsid w:val="00F76237"/>
    <w:rsid w:val="00F76A89"/>
    <w:rsid w:val="00F80538"/>
    <w:rsid w:val="00F8204E"/>
    <w:rsid w:val="00F83AD3"/>
    <w:rsid w:val="00F85FDF"/>
    <w:rsid w:val="00F87654"/>
    <w:rsid w:val="00F90AA2"/>
    <w:rsid w:val="00F910AE"/>
    <w:rsid w:val="00F935F9"/>
    <w:rsid w:val="00F9794D"/>
    <w:rsid w:val="00FA0F66"/>
    <w:rsid w:val="00FA18EC"/>
    <w:rsid w:val="00FA1F19"/>
    <w:rsid w:val="00FA625A"/>
    <w:rsid w:val="00FB04B5"/>
    <w:rsid w:val="00FB0C88"/>
    <w:rsid w:val="00FB2D07"/>
    <w:rsid w:val="00FB3B5F"/>
    <w:rsid w:val="00FB4A81"/>
    <w:rsid w:val="00FB54CA"/>
    <w:rsid w:val="00FB5A2C"/>
    <w:rsid w:val="00FB7BA3"/>
    <w:rsid w:val="00FC016D"/>
    <w:rsid w:val="00FC0256"/>
    <w:rsid w:val="00FC16D2"/>
    <w:rsid w:val="00FC179E"/>
    <w:rsid w:val="00FC2BA1"/>
    <w:rsid w:val="00FC35D3"/>
    <w:rsid w:val="00FC652E"/>
    <w:rsid w:val="00FC7CDD"/>
    <w:rsid w:val="00FD259F"/>
    <w:rsid w:val="00FD6A91"/>
    <w:rsid w:val="00FE01EB"/>
    <w:rsid w:val="00FE1B6D"/>
    <w:rsid w:val="00FE42BF"/>
    <w:rsid w:val="00FF03E8"/>
    <w:rsid w:val="00FF21F6"/>
    <w:rsid w:val="00FF385E"/>
    <w:rsid w:val="00FF5CEA"/>
    <w:rsid w:val="00FF6B29"/>
    <w:rsid w:val="0AA18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3DE6B"/>
  <w15:docId w15:val="{D9F6FE41-31F0-41BE-AD59-570F8AF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4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70A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B0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B0C7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BB0C7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B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B08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B08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5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5D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E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E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BCA1-C0FF-4BD9-8D68-FB8A951F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1671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Winiecki</dc:creator>
  <cp:lastModifiedBy>Konrad Piotrowski1</cp:lastModifiedBy>
  <cp:revision>5</cp:revision>
  <cp:lastPrinted>2022-11-29T07:19:00Z</cp:lastPrinted>
  <dcterms:created xsi:type="dcterms:W3CDTF">2023-03-14T08:02:00Z</dcterms:created>
  <dcterms:modified xsi:type="dcterms:W3CDTF">2023-03-27T12:03:00Z</dcterms:modified>
</cp:coreProperties>
</file>