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4A7A" w14:textId="77777777" w:rsidR="00443D42" w:rsidRDefault="00443D42" w:rsidP="00C42BF7">
      <w:pPr>
        <w:pStyle w:val="Bezodstpw"/>
      </w:pPr>
    </w:p>
    <w:p w14:paraId="0EA2CE84" w14:textId="77777777" w:rsidR="00603FD7" w:rsidRPr="00785690" w:rsidRDefault="00603FD7" w:rsidP="00443D42">
      <w:pPr>
        <w:autoSpaceDE w:val="0"/>
        <w:autoSpaceDN w:val="0"/>
        <w:adjustRightInd w:val="0"/>
        <w:jc w:val="center"/>
        <w:rPr>
          <w:b/>
          <w:bCs/>
          <w:sz w:val="22"/>
          <w:szCs w:val="22"/>
        </w:rPr>
      </w:pPr>
    </w:p>
    <w:p w14:paraId="16D9472B" w14:textId="77777777" w:rsidR="00603FD7" w:rsidRPr="00785690" w:rsidRDefault="00603FD7" w:rsidP="00CC7A9E">
      <w:pPr>
        <w:autoSpaceDE w:val="0"/>
        <w:autoSpaceDN w:val="0"/>
        <w:adjustRightInd w:val="0"/>
        <w:jc w:val="right"/>
        <w:rPr>
          <w:b/>
          <w:bCs/>
          <w:sz w:val="22"/>
          <w:szCs w:val="22"/>
        </w:rPr>
      </w:pPr>
    </w:p>
    <w:p w14:paraId="288BEC5A" w14:textId="26BF1DD9" w:rsidR="00603FD7" w:rsidRPr="00964446" w:rsidRDefault="00603FD7" w:rsidP="00603FD7">
      <w:pPr>
        <w:rPr>
          <w:b/>
          <w:i/>
          <w:sz w:val="22"/>
          <w:szCs w:val="22"/>
        </w:rPr>
      </w:pPr>
      <w:r w:rsidRPr="00964446">
        <w:rPr>
          <w:b/>
          <w:sz w:val="22"/>
          <w:szCs w:val="22"/>
        </w:rPr>
        <w:t>ZP.271</w:t>
      </w:r>
      <w:r w:rsidR="005C6ED2" w:rsidRPr="00964446">
        <w:rPr>
          <w:b/>
          <w:sz w:val="22"/>
          <w:szCs w:val="22"/>
        </w:rPr>
        <w:t>.</w:t>
      </w:r>
      <w:r w:rsidR="00C643C1">
        <w:rPr>
          <w:b/>
          <w:sz w:val="22"/>
          <w:szCs w:val="22"/>
        </w:rPr>
        <w:t>5</w:t>
      </w:r>
      <w:r w:rsidR="005C6ED2" w:rsidRPr="00964446">
        <w:rPr>
          <w:b/>
          <w:sz w:val="22"/>
          <w:szCs w:val="22"/>
        </w:rPr>
        <w:t>.</w:t>
      </w:r>
      <w:r w:rsidR="0033182C" w:rsidRPr="00964446">
        <w:rPr>
          <w:b/>
          <w:sz w:val="22"/>
          <w:szCs w:val="22"/>
        </w:rPr>
        <w:t>20</w:t>
      </w:r>
      <w:r w:rsidR="00EE4581">
        <w:rPr>
          <w:b/>
          <w:sz w:val="22"/>
          <w:szCs w:val="22"/>
        </w:rPr>
        <w:t>2</w:t>
      </w:r>
      <w:r w:rsidR="00CC2D50">
        <w:rPr>
          <w:b/>
          <w:sz w:val="22"/>
          <w:szCs w:val="22"/>
        </w:rPr>
        <w:t>1</w:t>
      </w:r>
      <w:r w:rsidR="00BD6747" w:rsidRPr="00964446">
        <w:rPr>
          <w:b/>
          <w:sz w:val="22"/>
          <w:szCs w:val="22"/>
        </w:rPr>
        <w:t>/I</w:t>
      </w:r>
      <w:r w:rsidR="007421B0">
        <w:rPr>
          <w:b/>
          <w:sz w:val="22"/>
          <w:szCs w:val="22"/>
        </w:rPr>
        <w:t>I</w:t>
      </w:r>
    </w:p>
    <w:p w14:paraId="1AF70739" w14:textId="77777777" w:rsidR="00BC5E5E" w:rsidRPr="00785690" w:rsidRDefault="00603FD7" w:rsidP="00BC5E5E">
      <w:pPr>
        <w:jc w:val="center"/>
        <w:rPr>
          <w:b/>
          <w:sz w:val="22"/>
          <w:szCs w:val="22"/>
        </w:rPr>
      </w:pPr>
      <w:r w:rsidRPr="00785690">
        <w:rPr>
          <w:b/>
          <w:sz w:val="22"/>
          <w:szCs w:val="22"/>
        </w:rPr>
        <w:t>UMOWA</w:t>
      </w:r>
    </w:p>
    <w:p w14:paraId="11DCD6F9" w14:textId="77777777" w:rsidR="00A672DC" w:rsidRPr="00785690" w:rsidRDefault="00A672DC" w:rsidP="00BC5E5E">
      <w:pPr>
        <w:jc w:val="center"/>
        <w:rPr>
          <w:b/>
          <w:sz w:val="22"/>
          <w:szCs w:val="22"/>
        </w:rPr>
      </w:pPr>
    </w:p>
    <w:p w14:paraId="602FC9F3" w14:textId="4A86E629" w:rsidR="00BC5E5E" w:rsidRPr="00785690" w:rsidRDefault="00BC5E5E" w:rsidP="00BC5E5E">
      <w:pPr>
        <w:pStyle w:val="BodyText24"/>
        <w:ind w:left="0"/>
        <w:jc w:val="both"/>
        <w:rPr>
          <w:sz w:val="22"/>
          <w:szCs w:val="22"/>
        </w:rPr>
      </w:pPr>
      <w:r w:rsidRPr="00785690">
        <w:rPr>
          <w:sz w:val="22"/>
          <w:szCs w:val="22"/>
        </w:rPr>
        <w:t xml:space="preserve">zawarta w Kościerzynie, dnia </w:t>
      </w:r>
      <w:r w:rsidR="00443D42">
        <w:rPr>
          <w:sz w:val="22"/>
          <w:szCs w:val="22"/>
        </w:rPr>
        <w:t xml:space="preserve"> </w:t>
      </w:r>
      <w:r w:rsidR="00EE4581">
        <w:rPr>
          <w:sz w:val="22"/>
          <w:szCs w:val="22"/>
        </w:rPr>
        <w:t>…………………</w:t>
      </w:r>
      <w:r w:rsidR="00443D42">
        <w:rPr>
          <w:sz w:val="22"/>
          <w:szCs w:val="22"/>
        </w:rPr>
        <w:t xml:space="preserve"> 20</w:t>
      </w:r>
      <w:r w:rsidR="00EE4581">
        <w:rPr>
          <w:sz w:val="22"/>
          <w:szCs w:val="22"/>
        </w:rPr>
        <w:t>2</w:t>
      </w:r>
      <w:r w:rsidR="00CC2D50">
        <w:rPr>
          <w:sz w:val="22"/>
          <w:szCs w:val="22"/>
        </w:rPr>
        <w:t>1</w:t>
      </w:r>
      <w:r w:rsidR="00443D42">
        <w:rPr>
          <w:sz w:val="22"/>
          <w:szCs w:val="22"/>
        </w:rPr>
        <w:t xml:space="preserve"> </w:t>
      </w:r>
      <w:r w:rsidR="00ED696E" w:rsidRPr="00785690">
        <w:rPr>
          <w:sz w:val="22"/>
          <w:szCs w:val="22"/>
        </w:rPr>
        <w:t>roku</w:t>
      </w:r>
      <w:r w:rsidRPr="00785690">
        <w:rPr>
          <w:sz w:val="22"/>
          <w:szCs w:val="22"/>
        </w:rPr>
        <w:t xml:space="preserve"> pomiędzy: </w:t>
      </w:r>
      <w:r w:rsidR="006A209A" w:rsidRPr="00785690">
        <w:rPr>
          <w:sz w:val="22"/>
          <w:szCs w:val="22"/>
        </w:rPr>
        <w:t xml:space="preserve"> </w:t>
      </w:r>
    </w:p>
    <w:p w14:paraId="246351A9" w14:textId="77777777" w:rsidR="00BC5E5E" w:rsidRPr="00376127" w:rsidRDefault="00BC5E5E" w:rsidP="00BC5E5E">
      <w:pPr>
        <w:pStyle w:val="BodyText24"/>
        <w:ind w:left="0"/>
        <w:jc w:val="both"/>
        <w:rPr>
          <w:rStyle w:val="Uwydatnienie"/>
        </w:rPr>
      </w:pPr>
    </w:p>
    <w:p w14:paraId="114086D5" w14:textId="77777777" w:rsidR="00BC5E5E" w:rsidRPr="00785690" w:rsidRDefault="00BC5E5E" w:rsidP="00BC5E5E">
      <w:pPr>
        <w:pStyle w:val="BodyText24"/>
        <w:ind w:left="0"/>
        <w:jc w:val="both"/>
        <w:rPr>
          <w:sz w:val="22"/>
          <w:szCs w:val="22"/>
        </w:rPr>
      </w:pPr>
      <w:r w:rsidRPr="00785690">
        <w:rPr>
          <w:b/>
          <w:sz w:val="22"/>
          <w:szCs w:val="22"/>
        </w:rPr>
        <w:t>Gminą Kościerzyna</w:t>
      </w:r>
      <w:r w:rsidRPr="00785690">
        <w:rPr>
          <w:sz w:val="22"/>
          <w:szCs w:val="22"/>
        </w:rPr>
        <w:t>, z siedzibą w Kościerzynie przy ul. Strzelecka 9, 83-400 Kościerzyna, reprezentowaną przez:</w:t>
      </w:r>
    </w:p>
    <w:p w14:paraId="738142F6" w14:textId="77777777" w:rsidR="00BC5E5E" w:rsidRPr="00785690" w:rsidRDefault="00BC5E5E" w:rsidP="00BC5E5E">
      <w:pPr>
        <w:pStyle w:val="BodyText24"/>
        <w:ind w:left="0"/>
        <w:jc w:val="both"/>
        <w:rPr>
          <w:sz w:val="22"/>
          <w:szCs w:val="22"/>
        </w:rPr>
      </w:pPr>
    </w:p>
    <w:p w14:paraId="40F2D04D" w14:textId="77777777" w:rsidR="00BC5E5E" w:rsidRPr="00785690" w:rsidRDefault="00BC5E5E" w:rsidP="00BC5E5E">
      <w:pPr>
        <w:pStyle w:val="BodyText24"/>
        <w:ind w:left="0"/>
        <w:jc w:val="both"/>
        <w:rPr>
          <w:b/>
          <w:sz w:val="22"/>
          <w:szCs w:val="22"/>
        </w:rPr>
      </w:pPr>
      <w:r w:rsidRPr="00785690">
        <w:rPr>
          <w:b/>
          <w:sz w:val="22"/>
          <w:szCs w:val="22"/>
        </w:rPr>
        <w:t xml:space="preserve">Wójta Gminy Kościerzyna – Grzegorza Piechowskiego </w:t>
      </w:r>
    </w:p>
    <w:p w14:paraId="3E2DFA68" w14:textId="77777777" w:rsidR="00BC5E5E" w:rsidRPr="00785690" w:rsidRDefault="00BC5E5E" w:rsidP="00BC5E5E">
      <w:pPr>
        <w:pStyle w:val="BodyText24"/>
        <w:ind w:left="0"/>
        <w:jc w:val="both"/>
        <w:rPr>
          <w:sz w:val="22"/>
          <w:szCs w:val="22"/>
        </w:rPr>
      </w:pPr>
      <w:r w:rsidRPr="00785690">
        <w:rPr>
          <w:sz w:val="22"/>
          <w:szCs w:val="22"/>
        </w:rPr>
        <w:t>przy kontrasygnacie:</w:t>
      </w:r>
    </w:p>
    <w:p w14:paraId="04EC38DC" w14:textId="77777777" w:rsidR="00BC5E5E" w:rsidRPr="00785690" w:rsidRDefault="0075795B" w:rsidP="00BC5E5E">
      <w:pPr>
        <w:pStyle w:val="BodyText24"/>
        <w:ind w:left="0"/>
        <w:jc w:val="both"/>
        <w:rPr>
          <w:sz w:val="22"/>
          <w:szCs w:val="22"/>
        </w:rPr>
      </w:pPr>
      <w:r>
        <w:rPr>
          <w:b/>
          <w:sz w:val="22"/>
          <w:szCs w:val="22"/>
        </w:rPr>
        <w:t>Skarbnika Gminy</w:t>
      </w:r>
      <w:r w:rsidR="00BC5E5E" w:rsidRPr="00785690">
        <w:rPr>
          <w:b/>
          <w:sz w:val="22"/>
          <w:szCs w:val="22"/>
        </w:rPr>
        <w:t xml:space="preserve"> – </w:t>
      </w:r>
      <w:r w:rsidR="00F15F82">
        <w:rPr>
          <w:b/>
          <w:sz w:val="22"/>
          <w:szCs w:val="22"/>
        </w:rPr>
        <w:t>Elżbiety Moskal</w:t>
      </w:r>
      <w:r w:rsidR="00BC5E5E" w:rsidRPr="00785690">
        <w:rPr>
          <w:sz w:val="22"/>
          <w:szCs w:val="22"/>
        </w:rPr>
        <w:t>,</w:t>
      </w:r>
    </w:p>
    <w:p w14:paraId="754DF190" w14:textId="77777777" w:rsidR="00BC5E5E" w:rsidRDefault="00BC5E5E" w:rsidP="00BC5E5E">
      <w:pPr>
        <w:jc w:val="both"/>
        <w:rPr>
          <w:b/>
          <w:sz w:val="22"/>
          <w:szCs w:val="22"/>
        </w:rPr>
      </w:pPr>
      <w:r w:rsidRPr="00785690">
        <w:rPr>
          <w:sz w:val="22"/>
          <w:szCs w:val="22"/>
        </w:rPr>
        <w:t>zwaną dalej „</w:t>
      </w:r>
      <w:r w:rsidRPr="00785690">
        <w:rPr>
          <w:b/>
          <w:sz w:val="22"/>
          <w:szCs w:val="22"/>
        </w:rPr>
        <w:t>Zamawiającym”</w:t>
      </w:r>
    </w:p>
    <w:p w14:paraId="4A391081" w14:textId="77777777" w:rsidR="00652FB4" w:rsidRPr="00785690" w:rsidRDefault="00652FB4" w:rsidP="00BC5E5E">
      <w:pPr>
        <w:jc w:val="both"/>
        <w:rPr>
          <w:b/>
          <w:sz w:val="22"/>
          <w:szCs w:val="22"/>
        </w:rPr>
      </w:pPr>
    </w:p>
    <w:p w14:paraId="0A3B13FC" w14:textId="77777777" w:rsidR="00BC5E5E" w:rsidRDefault="00BC5E5E" w:rsidP="00BC5E5E">
      <w:pPr>
        <w:rPr>
          <w:sz w:val="22"/>
          <w:szCs w:val="22"/>
        </w:rPr>
      </w:pPr>
      <w:r w:rsidRPr="00785690">
        <w:rPr>
          <w:sz w:val="22"/>
          <w:szCs w:val="22"/>
        </w:rPr>
        <w:t>a</w:t>
      </w:r>
      <w:r w:rsidR="00C905C8">
        <w:rPr>
          <w:sz w:val="22"/>
          <w:szCs w:val="22"/>
        </w:rPr>
        <w:t xml:space="preserve"> Wykonawcą:</w:t>
      </w:r>
    </w:p>
    <w:p w14:paraId="177A6C56" w14:textId="77777777" w:rsidR="00652FB4" w:rsidRDefault="00652FB4" w:rsidP="00BC5E5E">
      <w:pPr>
        <w:rPr>
          <w:sz w:val="22"/>
          <w:szCs w:val="22"/>
        </w:rPr>
      </w:pPr>
    </w:p>
    <w:p w14:paraId="4E9AE526" w14:textId="77777777" w:rsidR="00BC5E5E" w:rsidRDefault="00EE4581" w:rsidP="00BC5E5E">
      <w:pPr>
        <w:jc w:val="both"/>
        <w:rPr>
          <w:sz w:val="22"/>
          <w:szCs w:val="22"/>
        </w:rPr>
      </w:pPr>
      <w:r>
        <w:rPr>
          <w:b/>
          <w:sz w:val="22"/>
          <w:szCs w:val="22"/>
        </w:rPr>
        <w:t>……………………………………………….</w:t>
      </w:r>
      <w:r w:rsidR="0075795B">
        <w:rPr>
          <w:sz w:val="22"/>
          <w:szCs w:val="22"/>
        </w:rPr>
        <w:t>, NIP</w:t>
      </w:r>
      <w:r w:rsidR="009957B3">
        <w:rPr>
          <w:sz w:val="22"/>
          <w:szCs w:val="22"/>
        </w:rPr>
        <w:t xml:space="preserve"> </w:t>
      </w:r>
      <w:r>
        <w:rPr>
          <w:sz w:val="22"/>
          <w:szCs w:val="22"/>
        </w:rPr>
        <w:t>………………………………</w:t>
      </w:r>
      <w:r w:rsidR="009957B3">
        <w:rPr>
          <w:sz w:val="22"/>
          <w:szCs w:val="22"/>
        </w:rPr>
        <w:t xml:space="preserve"> </w:t>
      </w:r>
      <w:r w:rsidR="0075795B">
        <w:rPr>
          <w:sz w:val="22"/>
          <w:szCs w:val="22"/>
        </w:rPr>
        <w:t>REGON</w:t>
      </w:r>
      <w:r w:rsidR="009957B3">
        <w:rPr>
          <w:sz w:val="22"/>
          <w:szCs w:val="22"/>
        </w:rPr>
        <w:t xml:space="preserve"> </w:t>
      </w:r>
      <w:r>
        <w:rPr>
          <w:sz w:val="22"/>
          <w:szCs w:val="22"/>
        </w:rPr>
        <w:t>…………</w:t>
      </w:r>
    </w:p>
    <w:p w14:paraId="2755CEB4" w14:textId="77777777" w:rsidR="00B01986" w:rsidRPr="00785690" w:rsidRDefault="00B01986" w:rsidP="00B01986">
      <w:pPr>
        <w:jc w:val="both"/>
        <w:rPr>
          <w:sz w:val="22"/>
          <w:szCs w:val="22"/>
        </w:rPr>
      </w:pPr>
      <w:r w:rsidRPr="00785690">
        <w:rPr>
          <w:sz w:val="22"/>
          <w:szCs w:val="22"/>
        </w:rPr>
        <w:t>reprezentowanym przez:</w:t>
      </w:r>
    </w:p>
    <w:p w14:paraId="21E79873" w14:textId="77777777" w:rsidR="00B01986" w:rsidRDefault="00EE4581" w:rsidP="00B01986">
      <w:pPr>
        <w:jc w:val="both"/>
        <w:rPr>
          <w:b/>
          <w:sz w:val="22"/>
          <w:szCs w:val="22"/>
        </w:rPr>
      </w:pPr>
      <w:r>
        <w:rPr>
          <w:b/>
          <w:sz w:val="22"/>
          <w:szCs w:val="22"/>
        </w:rPr>
        <w:t>……………………………………………………..</w:t>
      </w:r>
      <w:r w:rsidR="009957B3">
        <w:rPr>
          <w:b/>
          <w:sz w:val="22"/>
          <w:szCs w:val="22"/>
        </w:rPr>
        <w:t xml:space="preserve"> </w:t>
      </w:r>
      <w:r w:rsidR="00B01986">
        <w:rPr>
          <w:b/>
          <w:sz w:val="22"/>
          <w:szCs w:val="22"/>
        </w:rPr>
        <w:t>–</w:t>
      </w:r>
      <w:r w:rsidR="00B01986" w:rsidRPr="00443D42">
        <w:rPr>
          <w:b/>
          <w:sz w:val="22"/>
          <w:szCs w:val="22"/>
        </w:rPr>
        <w:t xml:space="preserve"> </w:t>
      </w:r>
      <w:r w:rsidR="009957B3">
        <w:rPr>
          <w:b/>
          <w:sz w:val="22"/>
          <w:szCs w:val="22"/>
        </w:rPr>
        <w:t xml:space="preserve"> Właściciel</w:t>
      </w:r>
    </w:p>
    <w:p w14:paraId="4CD02B13" w14:textId="77777777" w:rsidR="00B01986" w:rsidRPr="00443D42" w:rsidRDefault="00B01986" w:rsidP="00BC5E5E">
      <w:pPr>
        <w:jc w:val="both"/>
        <w:rPr>
          <w:b/>
          <w:sz w:val="22"/>
          <w:szCs w:val="22"/>
        </w:rPr>
      </w:pPr>
      <w:bookmarkStart w:id="0" w:name="_Hlk517092622"/>
    </w:p>
    <w:bookmarkEnd w:id="0"/>
    <w:p w14:paraId="691153B0" w14:textId="77777777" w:rsidR="002E3310" w:rsidRPr="00785690" w:rsidRDefault="002E3310" w:rsidP="00BC5E5E">
      <w:pPr>
        <w:jc w:val="both"/>
        <w:rPr>
          <w:b/>
          <w:sz w:val="22"/>
          <w:szCs w:val="22"/>
        </w:rPr>
      </w:pPr>
    </w:p>
    <w:p w14:paraId="58C47455" w14:textId="68DFA62C" w:rsidR="00BC5E5E" w:rsidRPr="00785690" w:rsidRDefault="00BC5E5E" w:rsidP="004059D6">
      <w:pPr>
        <w:pStyle w:val="BodyText24"/>
        <w:ind w:left="0" w:right="-2"/>
        <w:jc w:val="both"/>
        <w:rPr>
          <w:sz w:val="22"/>
          <w:szCs w:val="22"/>
        </w:rPr>
      </w:pPr>
      <w:r w:rsidRPr="00785690">
        <w:rPr>
          <w:sz w:val="22"/>
          <w:szCs w:val="22"/>
        </w:rPr>
        <w:t xml:space="preserve">W rezultacie dokonania przez Zamawiającego wyboru najkorzystniejszej oferty Wykonawcy, w trybie </w:t>
      </w:r>
      <w:r w:rsidR="00B657DE">
        <w:rPr>
          <w:sz w:val="22"/>
          <w:szCs w:val="22"/>
        </w:rPr>
        <w:t>podstawowym bez negocjacji</w:t>
      </w:r>
      <w:r w:rsidRPr="00785690">
        <w:rPr>
          <w:sz w:val="22"/>
          <w:szCs w:val="22"/>
        </w:rPr>
        <w:t>, została zawarta umowa o następującej treści:</w:t>
      </w:r>
    </w:p>
    <w:p w14:paraId="03AFC237" w14:textId="77777777" w:rsidR="00BC5E5E" w:rsidRPr="00785690" w:rsidRDefault="00BC5E5E" w:rsidP="00BC5E5E">
      <w:pPr>
        <w:pStyle w:val="BodyText24"/>
        <w:ind w:left="0" w:right="283"/>
        <w:jc w:val="both"/>
        <w:rPr>
          <w:sz w:val="22"/>
          <w:szCs w:val="22"/>
        </w:rPr>
      </w:pPr>
    </w:p>
    <w:p w14:paraId="08BA6996"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72715C68"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01F2F57A" w14:textId="77777777" w:rsidR="001459AC" w:rsidRPr="00DB65E8" w:rsidRDefault="00BC5E5E" w:rsidP="00DB65E8">
      <w:pPr>
        <w:pStyle w:val="Akapitzlist"/>
        <w:numPr>
          <w:ilvl w:val="0"/>
          <w:numId w:val="17"/>
        </w:numPr>
        <w:autoSpaceDE w:val="0"/>
        <w:autoSpaceDN w:val="0"/>
        <w:adjustRightInd w:val="0"/>
        <w:jc w:val="both"/>
        <w:rPr>
          <w:rFonts w:ascii="Times New Roman" w:hAnsi="Times New Roman" w:cs="Times New Roman"/>
          <w:b/>
        </w:rPr>
      </w:pPr>
      <w:r w:rsidRPr="00DB65E8">
        <w:rPr>
          <w:rFonts w:ascii="Times New Roman" w:hAnsi="Times New Roman" w:cs="Times New Roman"/>
        </w:rPr>
        <w:t xml:space="preserve">Zamawiający  zleca, a Wykonawca przyjmuje do wykonania </w:t>
      </w:r>
      <w:r w:rsidR="00603FD7" w:rsidRPr="00DB65E8">
        <w:rPr>
          <w:rFonts w:ascii="Times New Roman" w:hAnsi="Times New Roman" w:cs="Times New Roman"/>
        </w:rPr>
        <w:t xml:space="preserve">w ramach </w:t>
      </w:r>
      <w:r w:rsidR="0004178F" w:rsidRPr="00DB65E8">
        <w:rPr>
          <w:rFonts w:ascii="Times New Roman" w:hAnsi="Times New Roman" w:cs="Times New Roman"/>
        </w:rPr>
        <w:t xml:space="preserve">prowadzonej </w:t>
      </w:r>
      <w:r w:rsidR="00603FD7" w:rsidRPr="00DB65E8">
        <w:rPr>
          <w:rFonts w:ascii="Times New Roman" w:hAnsi="Times New Roman" w:cs="Times New Roman"/>
        </w:rPr>
        <w:t xml:space="preserve">działalności gospodarczej, </w:t>
      </w:r>
      <w:r w:rsidRPr="00DB65E8">
        <w:rPr>
          <w:rFonts w:ascii="Times New Roman" w:hAnsi="Times New Roman" w:cs="Times New Roman"/>
        </w:rPr>
        <w:t>zgodnie z</w:t>
      </w:r>
      <w:r w:rsidR="0077301D" w:rsidRPr="00DB65E8">
        <w:rPr>
          <w:rFonts w:ascii="Times New Roman" w:hAnsi="Times New Roman" w:cs="Times New Roman"/>
        </w:rPr>
        <w:t xml:space="preserve"> opisem przedmiotu zamówienia, w tym</w:t>
      </w:r>
      <w:r w:rsidRPr="00DB65E8">
        <w:rPr>
          <w:rFonts w:ascii="Times New Roman" w:hAnsi="Times New Roman" w:cs="Times New Roman"/>
        </w:rPr>
        <w:t xml:space="preserve"> dokumentacją projektową</w:t>
      </w:r>
      <w:r w:rsidR="00854FA3" w:rsidRPr="00DB65E8">
        <w:rPr>
          <w:rFonts w:ascii="Times New Roman" w:hAnsi="Times New Roman" w:cs="Times New Roman"/>
        </w:rPr>
        <w:t xml:space="preserve">, specyfikacją techniczną wykonania i odbioru robót </w:t>
      </w:r>
      <w:r w:rsidR="0077301D" w:rsidRPr="00DB65E8">
        <w:rPr>
          <w:rFonts w:ascii="Times New Roman" w:hAnsi="Times New Roman" w:cs="Times New Roman"/>
        </w:rPr>
        <w:t xml:space="preserve">budowlanych </w:t>
      </w:r>
      <w:r w:rsidRPr="00DB65E8">
        <w:rPr>
          <w:rFonts w:ascii="Times New Roman" w:hAnsi="Times New Roman" w:cs="Times New Roman"/>
        </w:rPr>
        <w:t>oraz zasadami wiedzy technicznej</w:t>
      </w:r>
      <w:r w:rsidRPr="00DB65E8">
        <w:rPr>
          <w:rFonts w:ascii="Times New Roman" w:hAnsi="Times New Roman" w:cs="Times New Roman"/>
          <w:spacing w:val="2"/>
        </w:rPr>
        <w:t xml:space="preserve"> </w:t>
      </w:r>
      <w:r w:rsidRPr="00DB65E8">
        <w:rPr>
          <w:rFonts w:ascii="Times New Roman" w:hAnsi="Times New Roman" w:cs="Times New Roman"/>
        </w:rPr>
        <w:t>zadanie pn</w:t>
      </w:r>
      <w:r w:rsidRPr="00DB65E8">
        <w:rPr>
          <w:rFonts w:ascii="Times New Roman" w:hAnsi="Times New Roman" w:cs="Times New Roman"/>
          <w:b/>
        </w:rPr>
        <w:t>.</w:t>
      </w:r>
      <w:bookmarkStart w:id="1" w:name="_Hlk517095784"/>
      <w:r w:rsidRPr="00DB65E8">
        <w:rPr>
          <w:rFonts w:ascii="Times New Roman" w:hAnsi="Times New Roman" w:cs="Times New Roman"/>
          <w:b/>
        </w:rPr>
        <w:t>:</w:t>
      </w:r>
      <w:r w:rsidR="0075795B" w:rsidRPr="00DB65E8">
        <w:rPr>
          <w:rFonts w:ascii="Times New Roman" w:hAnsi="Times New Roman" w:cs="Times New Roman"/>
          <w:b/>
        </w:rPr>
        <w:t xml:space="preserve"> „</w:t>
      </w:r>
      <w:r w:rsidR="00EE4581" w:rsidRPr="00DB65E8">
        <w:rPr>
          <w:rFonts w:ascii="Times New Roman" w:hAnsi="Times New Roman" w:cs="Times New Roman"/>
          <w:b/>
        </w:rPr>
        <w:t>Budowa instalacji Odnawialnych Źródeł Energii</w:t>
      </w:r>
      <w:r w:rsidR="0075795B" w:rsidRPr="00DB65E8">
        <w:rPr>
          <w:rFonts w:ascii="Times New Roman" w:hAnsi="Times New Roman" w:cs="Times New Roman"/>
          <w:b/>
        </w:rPr>
        <w:t xml:space="preserve">” </w:t>
      </w:r>
      <w:r w:rsidR="00957CFD" w:rsidRPr="00DB65E8">
        <w:rPr>
          <w:rFonts w:ascii="Times New Roman" w:hAnsi="Times New Roman" w:cs="Times New Roman"/>
          <w:b/>
          <w:u w:val="single"/>
        </w:rPr>
        <w:t xml:space="preserve">– CZĘŚĆ </w:t>
      </w:r>
      <w:r w:rsidR="00A76545" w:rsidRPr="00DB65E8">
        <w:rPr>
          <w:rFonts w:ascii="Times New Roman" w:hAnsi="Times New Roman" w:cs="Times New Roman"/>
          <w:b/>
          <w:u w:val="single"/>
        </w:rPr>
        <w:t>I</w:t>
      </w:r>
      <w:r w:rsidR="00C22297" w:rsidRPr="00DB65E8">
        <w:rPr>
          <w:rFonts w:ascii="Times New Roman" w:hAnsi="Times New Roman" w:cs="Times New Roman"/>
          <w:b/>
          <w:u w:val="single"/>
        </w:rPr>
        <w:t>I</w:t>
      </w:r>
      <w:r w:rsidR="00DB65E8">
        <w:rPr>
          <w:rFonts w:ascii="Times New Roman" w:hAnsi="Times New Roman" w:cs="Times New Roman"/>
          <w:b/>
          <w:u w:val="single"/>
        </w:rPr>
        <w:t xml:space="preserve"> Wymiana źródła ciepła kotłowni w Szkole Podstawowej w Skorzewie</w:t>
      </w:r>
    </w:p>
    <w:bookmarkEnd w:id="1"/>
    <w:p w14:paraId="60BFE7D1" w14:textId="77777777" w:rsidR="0091735F" w:rsidRPr="00DB65E8" w:rsidRDefault="00740CD3" w:rsidP="00DB65E8">
      <w:pPr>
        <w:pStyle w:val="Akapitzlist"/>
        <w:numPr>
          <w:ilvl w:val="0"/>
          <w:numId w:val="17"/>
        </w:numPr>
        <w:jc w:val="both"/>
        <w:rPr>
          <w:rFonts w:ascii="Times New Roman" w:hAnsi="Times New Roman" w:cs="Times New Roman"/>
        </w:rPr>
      </w:pPr>
      <w:r w:rsidRPr="00DB65E8">
        <w:rPr>
          <w:rFonts w:ascii="Times New Roman" w:hAnsi="Times New Roman" w:cs="Times New Roman"/>
        </w:rPr>
        <w:t>Zadanie</w:t>
      </w:r>
      <w:r w:rsidR="0001479B" w:rsidRPr="00DB65E8">
        <w:rPr>
          <w:rFonts w:ascii="Times New Roman" w:hAnsi="Times New Roman" w:cs="Times New Roman"/>
        </w:rPr>
        <w:t xml:space="preserve"> będzie dofinansowane </w:t>
      </w:r>
      <w:r w:rsidR="00EE4581" w:rsidRPr="00DB65E8">
        <w:rPr>
          <w:rFonts w:ascii="Times New Roman" w:hAnsi="Times New Roman" w:cs="Times New Roman"/>
        </w:rPr>
        <w:t xml:space="preserve">ze środków Unii Europejskiej Budowa instalacji </w:t>
      </w:r>
      <w:r w:rsidR="00F42BF6" w:rsidRPr="00DB65E8">
        <w:rPr>
          <w:rFonts w:ascii="Times New Roman" w:hAnsi="Times New Roman" w:cs="Times New Roman"/>
        </w:rPr>
        <w:t xml:space="preserve">    </w:t>
      </w:r>
      <w:r w:rsidR="00EE4581" w:rsidRPr="00DB65E8">
        <w:rPr>
          <w:rFonts w:ascii="Times New Roman" w:hAnsi="Times New Roman" w:cs="Times New Roman"/>
        </w:rPr>
        <w:t xml:space="preserve">odnawialnych </w:t>
      </w:r>
      <w:r w:rsidR="00DB65E8" w:rsidRPr="00DB65E8">
        <w:rPr>
          <w:rFonts w:ascii="Times New Roman" w:hAnsi="Times New Roman" w:cs="Times New Roman"/>
        </w:rPr>
        <w:t xml:space="preserve">  </w:t>
      </w:r>
      <w:r w:rsidR="00EE4581" w:rsidRPr="00DB65E8">
        <w:rPr>
          <w:rFonts w:ascii="Times New Roman" w:hAnsi="Times New Roman" w:cs="Times New Roman"/>
        </w:rPr>
        <w:t>źródeł energii na terenie Gminy Kościerzyna i Miasta Kościerzyna” w ramach Regionalnego Programu Operacyjnego dla Województwa Pomorskiego na lata 2014-2020.</w:t>
      </w:r>
    </w:p>
    <w:p w14:paraId="3D2D13FF" w14:textId="77777777" w:rsidR="008635D8" w:rsidRPr="00DB65E8" w:rsidRDefault="008635D8" w:rsidP="00DB65E8">
      <w:pPr>
        <w:pStyle w:val="Akapitzlist"/>
        <w:numPr>
          <w:ilvl w:val="0"/>
          <w:numId w:val="17"/>
        </w:numPr>
        <w:autoSpaceDE w:val="0"/>
        <w:autoSpaceDN w:val="0"/>
        <w:adjustRightInd w:val="0"/>
        <w:jc w:val="both"/>
        <w:rPr>
          <w:rFonts w:ascii="Times New Roman" w:hAnsi="Times New Roman" w:cs="Times New Roman"/>
          <w:b/>
        </w:rPr>
      </w:pPr>
      <w:r w:rsidRPr="00DB65E8">
        <w:rPr>
          <w:rFonts w:ascii="Times New Roman" w:hAnsi="Times New Roman" w:cs="Times New Roman"/>
          <w:color w:val="000000"/>
        </w:rPr>
        <w:t>Zamówienie polega na wykonaniu robót budowlanych polegających na przebudowie kotłowni w Szkole Podstawowej w Skorzewie w Gminie Kościerzyna. Zadanie polega na demontażu dwóch kotłów węglowych zasypowych  o łącznej mocy grzewczej 180 kW, rozbudowie cokołu pod montaż nowych kotłów z zasobnikiem, przebudowie przejścia do składu opału, wykonaniu zewnętrznych  nawiewów powietrza, montażu nowych kotłów zasilanych biomasą – pellet o łącznej mocy grzewczej 180kW. Szczegółowy opis przedmiotu zamówienia stanowi załączona dokumentacja,</w:t>
      </w:r>
      <w:r w:rsidR="00DB65E8" w:rsidRPr="00DB65E8">
        <w:rPr>
          <w:rFonts w:ascii="Times New Roman" w:hAnsi="Times New Roman" w:cs="Times New Roman"/>
        </w:rPr>
        <w:t xml:space="preserve"> Specyfikacja Istotnych Warunków Zamówienia, </w:t>
      </w:r>
      <w:r w:rsidRPr="00DB65E8">
        <w:rPr>
          <w:rFonts w:ascii="Times New Roman" w:hAnsi="Times New Roman" w:cs="Times New Roman"/>
          <w:color w:val="000000"/>
        </w:rPr>
        <w:t xml:space="preserve">specyfikacja techniczna wykonania i odbioru robót budowlanych. </w:t>
      </w:r>
    </w:p>
    <w:p w14:paraId="0564EAAB" w14:textId="77777777" w:rsidR="00DB65E8" w:rsidRPr="005F6BB1" w:rsidRDefault="00DB65E8" w:rsidP="00DB65E8">
      <w:pPr>
        <w:numPr>
          <w:ilvl w:val="0"/>
          <w:numId w:val="17"/>
        </w:numPr>
        <w:autoSpaceDE w:val="0"/>
        <w:autoSpaceDN w:val="0"/>
        <w:adjustRightInd w:val="0"/>
        <w:jc w:val="both"/>
        <w:rPr>
          <w:b/>
          <w:sz w:val="22"/>
          <w:szCs w:val="22"/>
        </w:rPr>
      </w:pPr>
      <w:r w:rsidRPr="005F6BB1">
        <w:rPr>
          <w:sz w:val="22"/>
          <w:szCs w:val="22"/>
        </w:rPr>
        <w:lastRenderedPageBreak/>
        <w:t>Załączniki, o których mowa wyżej wraz z ofertą Wykonawcy stanowią integralną część niniejszej umowy.</w:t>
      </w:r>
    </w:p>
    <w:p w14:paraId="0B8B4B1C" w14:textId="77777777" w:rsidR="00DB65E8" w:rsidRPr="00DB65E8" w:rsidRDefault="00DB65E8" w:rsidP="00DB65E8">
      <w:pPr>
        <w:autoSpaceDE w:val="0"/>
        <w:autoSpaceDN w:val="0"/>
        <w:adjustRightInd w:val="0"/>
        <w:jc w:val="both"/>
        <w:rPr>
          <w:b/>
        </w:rPr>
      </w:pPr>
    </w:p>
    <w:p w14:paraId="79CD325B" w14:textId="77777777" w:rsidR="00F42BF6" w:rsidRPr="005F6BB1" w:rsidRDefault="00F42BF6" w:rsidP="00F42BF6">
      <w:pPr>
        <w:jc w:val="both"/>
        <w:rPr>
          <w:sz w:val="22"/>
          <w:szCs w:val="22"/>
        </w:rPr>
      </w:pPr>
    </w:p>
    <w:p w14:paraId="5011CE4F" w14:textId="77777777" w:rsidR="00BC5E5E" w:rsidRPr="005F6BB1" w:rsidRDefault="00BC5E5E" w:rsidP="00BC5E5E">
      <w:pPr>
        <w:spacing w:line="360" w:lineRule="auto"/>
        <w:jc w:val="center"/>
        <w:rPr>
          <w:rFonts w:eastAsia="Calibri"/>
          <w:b/>
          <w:sz w:val="22"/>
          <w:szCs w:val="22"/>
        </w:rPr>
      </w:pPr>
      <w:r w:rsidRPr="005F6BB1">
        <w:rPr>
          <w:rFonts w:eastAsia="Calibri"/>
          <w:b/>
          <w:sz w:val="22"/>
          <w:szCs w:val="22"/>
        </w:rPr>
        <w:t>§ 2.</w:t>
      </w:r>
    </w:p>
    <w:p w14:paraId="56249346" w14:textId="77777777" w:rsidR="00BC5E5E" w:rsidRPr="005F6BB1" w:rsidRDefault="00BC5E5E" w:rsidP="00AE6ECF">
      <w:pPr>
        <w:pStyle w:val="Nagwek"/>
        <w:numPr>
          <w:ilvl w:val="0"/>
          <w:numId w:val="1"/>
        </w:numPr>
        <w:tabs>
          <w:tab w:val="clear" w:pos="4536"/>
          <w:tab w:val="center" w:pos="284"/>
        </w:tabs>
        <w:jc w:val="both"/>
        <w:rPr>
          <w:sz w:val="22"/>
          <w:szCs w:val="22"/>
        </w:rPr>
      </w:pPr>
      <w:r w:rsidRPr="005F6BB1">
        <w:rPr>
          <w:rFonts w:eastAsia="Calibri"/>
          <w:spacing w:val="1"/>
          <w:sz w:val="22"/>
          <w:szCs w:val="22"/>
        </w:rPr>
        <w:t xml:space="preserve">Wykonawca  oświadcza,   że   zapoznał   się   z  dokumentacją </w:t>
      </w:r>
      <w:r w:rsidR="0077301D" w:rsidRPr="005F6BB1">
        <w:rPr>
          <w:rFonts w:eastAsia="Calibri"/>
          <w:spacing w:val="1"/>
          <w:sz w:val="22"/>
          <w:szCs w:val="22"/>
        </w:rPr>
        <w:t>projektową</w:t>
      </w:r>
      <w:r w:rsidR="007D6F2D" w:rsidRPr="005F6BB1">
        <w:rPr>
          <w:rFonts w:eastAsia="Calibri"/>
          <w:spacing w:val="1"/>
          <w:sz w:val="22"/>
          <w:szCs w:val="22"/>
        </w:rPr>
        <w:t xml:space="preserve"> oraz specyfikacją techniczną wykonania i odbioru robót budowlanych</w:t>
      </w:r>
      <w:r w:rsidRPr="005F6BB1">
        <w:rPr>
          <w:rFonts w:eastAsia="Calibri"/>
          <w:spacing w:val="1"/>
          <w:sz w:val="22"/>
          <w:szCs w:val="22"/>
        </w:rPr>
        <w:t xml:space="preserve"> i </w:t>
      </w:r>
      <w:r w:rsidRPr="005F6BB1">
        <w:rPr>
          <w:rFonts w:eastAsia="Calibri"/>
          <w:spacing w:val="10"/>
          <w:sz w:val="22"/>
          <w:szCs w:val="22"/>
        </w:rPr>
        <w:t>nie wnosi do ni</w:t>
      </w:r>
      <w:r w:rsidR="00821A8B" w:rsidRPr="005F6BB1">
        <w:rPr>
          <w:rFonts w:eastAsia="Calibri"/>
          <w:spacing w:val="10"/>
          <w:sz w:val="22"/>
          <w:szCs w:val="22"/>
        </w:rPr>
        <w:t>ch</w:t>
      </w:r>
      <w:r w:rsidRPr="005F6BB1">
        <w:rPr>
          <w:rFonts w:eastAsia="Calibri"/>
          <w:spacing w:val="10"/>
          <w:sz w:val="22"/>
          <w:szCs w:val="22"/>
        </w:rPr>
        <w:t xml:space="preserve"> </w:t>
      </w:r>
      <w:r w:rsidRPr="005F6BB1">
        <w:rPr>
          <w:rFonts w:eastAsia="Calibri"/>
          <w:spacing w:val="-1"/>
          <w:sz w:val="22"/>
          <w:szCs w:val="22"/>
        </w:rPr>
        <w:t xml:space="preserve">żadnych zastrzeżeń </w:t>
      </w:r>
      <w:r w:rsidR="000E19C0" w:rsidRPr="005F6BB1">
        <w:rPr>
          <w:rFonts w:eastAsia="Calibri"/>
          <w:spacing w:val="-1"/>
          <w:sz w:val="22"/>
          <w:szCs w:val="22"/>
        </w:rPr>
        <w:br/>
      </w:r>
      <w:r w:rsidRPr="005F6BB1">
        <w:rPr>
          <w:rFonts w:eastAsia="Calibri"/>
          <w:spacing w:val="-1"/>
          <w:sz w:val="22"/>
          <w:szCs w:val="22"/>
        </w:rPr>
        <w:t xml:space="preserve">oraz </w:t>
      </w:r>
      <w:r w:rsidRPr="005F6BB1">
        <w:rPr>
          <w:rFonts w:eastAsia="Calibri"/>
          <w:sz w:val="22"/>
          <w:szCs w:val="22"/>
        </w:rPr>
        <w:t xml:space="preserve">uznaje, że dokumentacja ta jest kompletna z punktu widzenia celu, jakiemu ma służyć </w:t>
      </w:r>
      <w:r w:rsidR="000E19C0" w:rsidRPr="005F6BB1">
        <w:rPr>
          <w:rFonts w:eastAsia="Calibri"/>
          <w:sz w:val="22"/>
          <w:szCs w:val="22"/>
        </w:rPr>
        <w:br/>
      </w:r>
      <w:r w:rsidRPr="005F6BB1">
        <w:rPr>
          <w:rFonts w:eastAsia="Calibri"/>
          <w:sz w:val="22"/>
          <w:szCs w:val="22"/>
        </w:rPr>
        <w:t>i pozwala na pełną realizację zadania.</w:t>
      </w:r>
    </w:p>
    <w:p w14:paraId="5432D7D1" w14:textId="77777777"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831918">
        <w:rPr>
          <w:rFonts w:eastAsia="Calibri"/>
          <w:color w:val="000000"/>
          <w:spacing w:val="5"/>
        </w:rPr>
        <w:t xml:space="preserve">Wykonawca zobowiązuje się do wykonania przedmiotu umowy zgodnie </w:t>
      </w:r>
      <w:r w:rsidR="000E19C0" w:rsidRPr="00831918">
        <w:rPr>
          <w:rFonts w:eastAsia="Calibri"/>
          <w:color w:val="000000"/>
          <w:spacing w:val="5"/>
        </w:rPr>
        <w:br/>
      </w:r>
      <w:r w:rsidRPr="00D66DFC">
        <w:rPr>
          <w:rFonts w:eastAsia="Calibri"/>
          <w:color w:val="000000"/>
          <w:spacing w:val="5"/>
          <w:sz w:val="22"/>
          <w:szCs w:val="22"/>
        </w:rPr>
        <w:t xml:space="preserve">z warunkami SIWZ, </w:t>
      </w:r>
      <w:r w:rsidRPr="00D66DFC">
        <w:rPr>
          <w:rFonts w:eastAsia="Calibri"/>
          <w:color w:val="000000"/>
          <w:spacing w:val="-4"/>
          <w:sz w:val="22"/>
          <w:szCs w:val="22"/>
        </w:rPr>
        <w:t xml:space="preserve">w oparciu o dokumentację </w:t>
      </w:r>
      <w:r w:rsidR="009E0EA1" w:rsidRPr="00D66DFC">
        <w:rPr>
          <w:rFonts w:eastAsia="Calibri"/>
          <w:color w:val="000000"/>
          <w:spacing w:val="-4"/>
          <w:sz w:val="22"/>
          <w:szCs w:val="22"/>
        </w:rPr>
        <w:t xml:space="preserve">projektową </w:t>
      </w:r>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4"/>
          <w:sz w:val="22"/>
          <w:szCs w:val="22"/>
        </w:rPr>
        <w:t xml:space="preserve">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 xml:space="preserve">i stosowania </w:t>
      </w:r>
      <w:r w:rsidR="00D21ED3" w:rsidRPr="00D66DFC">
        <w:rPr>
          <w:rFonts w:eastAsia="Calibri"/>
          <w:color w:val="000000"/>
          <w:spacing w:val="-3"/>
          <w:sz w:val="22"/>
          <w:szCs w:val="22"/>
        </w:rPr>
        <w:br/>
      </w:r>
      <w:r w:rsidRPr="00D66DFC">
        <w:rPr>
          <w:rFonts w:eastAsia="Calibri"/>
          <w:color w:val="000000"/>
          <w:spacing w:val="-3"/>
          <w:sz w:val="22"/>
          <w:szCs w:val="22"/>
        </w:rPr>
        <w:t>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w:t>
      </w:r>
      <w:r w:rsidR="00D66DFC" w:rsidRPr="00602E16">
        <w:rPr>
          <w:rFonts w:eastAsia="Calibri"/>
          <w:spacing w:val="1"/>
          <w:sz w:val="22"/>
          <w:szCs w:val="22"/>
        </w:rPr>
        <w:br/>
        <w:t xml:space="preserve">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2014 r. poz. 883, z 2015 r. poz. 1165 oraz z 2016 r. poz. 542).</w:t>
      </w:r>
    </w:p>
    <w:p w14:paraId="3D8E62A3" w14:textId="77777777"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 xml:space="preserve">Normą lub aprobatą techniczną, atesty, </w:t>
      </w:r>
      <w:r w:rsidR="000E19C0" w:rsidRPr="00D66DFC">
        <w:rPr>
          <w:rFonts w:eastAsia="Calibri"/>
          <w:sz w:val="22"/>
          <w:szCs w:val="22"/>
        </w:rPr>
        <w:br/>
      </w:r>
      <w:r w:rsidRPr="00D66DFC">
        <w:rPr>
          <w:rFonts w:eastAsia="Calibri"/>
          <w:sz w:val="22"/>
          <w:szCs w:val="22"/>
        </w:rPr>
        <w:t>a po wykonaniu umowy przekazać je Zamawiającemu.</w:t>
      </w:r>
    </w:p>
    <w:p w14:paraId="1A6AEEC5"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356B018" w14:textId="77777777"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 xml:space="preserve">zobowiązany jest wykazać </w:t>
      </w:r>
      <w:r w:rsidR="0035247B" w:rsidRPr="00785690">
        <w:rPr>
          <w:rFonts w:ascii="Times New Roman" w:hAnsi="Times New Roman" w:cs="Times New Roman"/>
        </w:rPr>
        <w:br/>
      </w:r>
      <w:r w:rsidRPr="00785690">
        <w:rPr>
          <w:rFonts w:ascii="Times New Roman" w:hAnsi="Times New Roman" w:cs="Times New Roman"/>
        </w:rPr>
        <w:t>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2014 r., poz. 883</w:t>
      </w:r>
      <w:r w:rsidRPr="00785690">
        <w:rPr>
          <w:rFonts w:ascii="Times New Roman" w:hAnsi="Times New Roman" w:cs="Times New Roman"/>
        </w:rPr>
        <w:t>).</w:t>
      </w:r>
    </w:p>
    <w:p w14:paraId="7FAE48DB"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5C2DE5FA" w14:textId="77777777" w:rsidR="00BC5E5E" w:rsidRPr="00785690" w:rsidRDefault="00BC5E5E" w:rsidP="00BC5E5E">
      <w:pPr>
        <w:autoSpaceDE w:val="0"/>
        <w:rPr>
          <w:b/>
          <w:bCs/>
          <w:color w:val="000000"/>
          <w:sz w:val="22"/>
          <w:szCs w:val="22"/>
        </w:rPr>
      </w:pPr>
    </w:p>
    <w:p w14:paraId="67DCA1BA"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16354AB8" w14:textId="77777777" w:rsidR="00BC5E5E" w:rsidRPr="00785690" w:rsidRDefault="00A37DF4" w:rsidP="00BC5E5E">
      <w:pPr>
        <w:autoSpaceDE w:val="0"/>
        <w:jc w:val="center"/>
        <w:rPr>
          <w:b/>
          <w:color w:val="000000"/>
          <w:sz w:val="22"/>
          <w:szCs w:val="22"/>
        </w:rPr>
      </w:pPr>
      <w:r>
        <w:rPr>
          <w:b/>
          <w:color w:val="000000"/>
          <w:sz w:val="22"/>
          <w:szCs w:val="22"/>
        </w:rPr>
        <w:t>TERMIN REALIZACJI UMOWY</w:t>
      </w:r>
    </w:p>
    <w:p w14:paraId="158028C6" w14:textId="77777777" w:rsidR="00805D2F" w:rsidRPr="00785690" w:rsidRDefault="00805D2F" w:rsidP="00805D2F">
      <w:pPr>
        <w:pStyle w:val="Default"/>
        <w:rPr>
          <w:sz w:val="22"/>
          <w:szCs w:val="22"/>
        </w:rPr>
      </w:pPr>
    </w:p>
    <w:p w14:paraId="15436261" w14:textId="5A3AA1C7" w:rsidR="00CC2D50" w:rsidRPr="00CC2399" w:rsidRDefault="00CC2D50" w:rsidP="00CC2D50">
      <w:pPr>
        <w:pStyle w:val="Default"/>
        <w:spacing w:after="27"/>
        <w:jc w:val="both"/>
        <w:rPr>
          <w:color w:val="000000" w:themeColor="text1"/>
        </w:rPr>
      </w:pPr>
      <w:r w:rsidRPr="00172E6A">
        <w:rPr>
          <w:color w:val="000000" w:themeColor="text1"/>
          <w:sz w:val="22"/>
          <w:szCs w:val="22"/>
        </w:rPr>
        <w:t xml:space="preserve">1. Termin rozpoczęcia robót będących przedmiotem niniejszej umowy ustala </w:t>
      </w:r>
      <w:r w:rsidRPr="00A62E33">
        <w:rPr>
          <w:color w:val="000000" w:themeColor="text1"/>
        </w:rPr>
        <w:t>…………………………</w:t>
      </w:r>
      <w:r w:rsidRPr="00A62E33">
        <w:rPr>
          <w:color w:val="FF0000"/>
        </w:rPr>
        <w:t xml:space="preserve"> </w:t>
      </w:r>
      <w:r w:rsidRPr="00A62E33">
        <w:t>................ /</w:t>
      </w:r>
      <w:r w:rsidR="008759E6">
        <w:t>dni/</w:t>
      </w:r>
      <w:r w:rsidRPr="00A62E33">
        <w:t xml:space="preserve"> tygodni/miesięcy licząc od daty np. z</w:t>
      </w:r>
      <w:r w:rsidR="00065C62" w:rsidRPr="00A62E33">
        <w:t>a</w:t>
      </w:r>
      <w:r w:rsidRPr="00A62E33">
        <w:t xml:space="preserve">warcia umowy/protokolarnego przekazania terenu budowy Wykonawcy. </w:t>
      </w:r>
    </w:p>
    <w:p w14:paraId="5521D464" w14:textId="77777777" w:rsidR="00CC2D50" w:rsidRDefault="00CC2D50" w:rsidP="00CC2D50">
      <w:pPr>
        <w:pStyle w:val="Akapitzlist"/>
        <w:spacing w:after="0"/>
        <w:ind w:left="0"/>
        <w:jc w:val="both"/>
        <w:rPr>
          <w:rFonts w:ascii="Times New Roman" w:hAnsi="Times New Roman" w:cs="Times New Roman"/>
        </w:rPr>
      </w:pPr>
      <w:r w:rsidRPr="00785690">
        <w:rPr>
          <w:rFonts w:ascii="Times New Roman" w:hAnsi="Times New Roman" w:cs="Times New Roman"/>
        </w:rPr>
        <w:t>2. Termin wykonania</w:t>
      </w:r>
      <w:r>
        <w:rPr>
          <w:rFonts w:ascii="Times New Roman" w:hAnsi="Times New Roman" w:cs="Times New Roman"/>
        </w:rPr>
        <w:t xml:space="preserve"> </w:t>
      </w:r>
      <w:r w:rsidRPr="00892F3E">
        <w:rPr>
          <w:rFonts w:ascii="Times New Roman" w:hAnsi="Times New Roman" w:cs="Times New Roman"/>
        </w:rPr>
        <w:t>przedmiotu umowy:</w:t>
      </w:r>
    </w:p>
    <w:p w14:paraId="0DDDE02A" w14:textId="5B859049" w:rsidR="00CC2D50" w:rsidRPr="009F34FC" w:rsidRDefault="00CC2D50" w:rsidP="00CC2D50">
      <w:pPr>
        <w:pStyle w:val="Default"/>
        <w:spacing w:after="27"/>
        <w:jc w:val="both"/>
        <w:rPr>
          <w:b/>
          <w:color w:val="FF0000"/>
        </w:rPr>
      </w:pPr>
      <w:r>
        <w:t>- w zakresie I</w:t>
      </w:r>
      <w:r w:rsidR="00D74E51">
        <w:t>I</w:t>
      </w:r>
      <w:r>
        <w:t xml:space="preserve"> części </w:t>
      </w:r>
      <w:r w:rsidRPr="000358BC">
        <w:t xml:space="preserve">zamówienia </w:t>
      </w:r>
      <w:r>
        <w:t xml:space="preserve">w </w:t>
      </w:r>
      <w:r w:rsidRPr="00165B66">
        <w:t>terminie 3 miesięcy licząc od daty zwarcia umowy.</w:t>
      </w:r>
    </w:p>
    <w:p w14:paraId="493623BA" w14:textId="11949AF7" w:rsidR="00F15F82" w:rsidRDefault="00F15F82" w:rsidP="00A44F9F">
      <w:pPr>
        <w:autoSpaceDE w:val="0"/>
        <w:rPr>
          <w:b/>
          <w:color w:val="000000"/>
          <w:sz w:val="22"/>
          <w:szCs w:val="22"/>
        </w:rPr>
      </w:pPr>
    </w:p>
    <w:p w14:paraId="0D09A251" w14:textId="45A4B3D3" w:rsidR="00CC2D50" w:rsidRDefault="00CC2D50" w:rsidP="00A44F9F">
      <w:pPr>
        <w:autoSpaceDE w:val="0"/>
        <w:rPr>
          <w:b/>
          <w:color w:val="000000"/>
          <w:sz w:val="22"/>
          <w:szCs w:val="22"/>
        </w:rPr>
      </w:pPr>
    </w:p>
    <w:p w14:paraId="5A937A8B" w14:textId="66D11EFB" w:rsidR="00CC2D50" w:rsidRDefault="00CC2D50" w:rsidP="00A44F9F">
      <w:pPr>
        <w:autoSpaceDE w:val="0"/>
        <w:rPr>
          <w:b/>
          <w:color w:val="000000"/>
          <w:sz w:val="22"/>
          <w:szCs w:val="22"/>
        </w:rPr>
      </w:pPr>
    </w:p>
    <w:p w14:paraId="7F9E6004" w14:textId="79D67BAD" w:rsidR="00CC2D50" w:rsidRDefault="00CC2D50" w:rsidP="00A44F9F">
      <w:pPr>
        <w:autoSpaceDE w:val="0"/>
        <w:rPr>
          <w:b/>
          <w:color w:val="000000"/>
          <w:sz w:val="22"/>
          <w:szCs w:val="22"/>
        </w:rPr>
      </w:pPr>
    </w:p>
    <w:p w14:paraId="3453905D" w14:textId="77777777" w:rsidR="00CC2D50" w:rsidRPr="00785690" w:rsidRDefault="00CC2D50" w:rsidP="00A44F9F">
      <w:pPr>
        <w:autoSpaceDE w:val="0"/>
        <w:rPr>
          <w:b/>
          <w:color w:val="000000"/>
          <w:sz w:val="22"/>
          <w:szCs w:val="22"/>
        </w:rPr>
      </w:pPr>
    </w:p>
    <w:p w14:paraId="3D057C40" w14:textId="77777777" w:rsidR="00BC5E5E" w:rsidRPr="00785690" w:rsidRDefault="00BC5E5E" w:rsidP="00BC5E5E">
      <w:pPr>
        <w:autoSpaceDE w:val="0"/>
        <w:jc w:val="center"/>
        <w:rPr>
          <w:b/>
          <w:color w:val="000000"/>
          <w:sz w:val="22"/>
          <w:szCs w:val="22"/>
        </w:rPr>
      </w:pPr>
      <w:r w:rsidRPr="00785690">
        <w:rPr>
          <w:b/>
          <w:bCs/>
          <w:color w:val="000000"/>
          <w:sz w:val="22"/>
          <w:szCs w:val="22"/>
        </w:rPr>
        <w:lastRenderedPageBreak/>
        <w:t xml:space="preserve">§ </w:t>
      </w:r>
      <w:r w:rsidRPr="00785690">
        <w:rPr>
          <w:b/>
          <w:color w:val="000000"/>
          <w:sz w:val="22"/>
          <w:szCs w:val="22"/>
        </w:rPr>
        <w:t>4</w:t>
      </w:r>
    </w:p>
    <w:p w14:paraId="167C6963" w14:textId="77777777" w:rsidR="00187EBF" w:rsidRDefault="00187EBF" w:rsidP="00187EBF">
      <w:pPr>
        <w:pStyle w:val="Default"/>
        <w:jc w:val="center"/>
        <w:rPr>
          <w:b/>
          <w:sz w:val="22"/>
          <w:szCs w:val="22"/>
        </w:rPr>
      </w:pPr>
      <w:r w:rsidRPr="00785690">
        <w:rPr>
          <w:b/>
          <w:sz w:val="22"/>
          <w:szCs w:val="22"/>
        </w:rPr>
        <w:t>WYNAGRODZENIE</w:t>
      </w:r>
    </w:p>
    <w:p w14:paraId="3DE3AF0A" w14:textId="77777777" w:rsidR="004D2E9F" w:rsidRPr="00785690" w:rsidRDefault="004D2E9F" w:rsidP="00187EBF">
      <w:pPr>
        <w:pStyle w:val="Default"/>
        <w:jc w:val="center"/>
        <w:rPr>
          <w:sz w:val="22"/>
          <w:szCs w:val="22"/>
        </w:rPr>
      </w:pPr>
    </w:p>
    <w:p w14:paraId="62BEF5B0" w14:textId="77777777" w:rsidR="004A7497" w:rsidRDefault="00187EBF" w:rsidP="00084C83">
      <w:pPr>
        <w:numPr>
          <w:ilvl w:val="0"/>
          <w:numId w:val="6"/>
        </w:numPr>
        <w:autoSpaceDE w:val="0"/>
        <w:ind w:left="284" w:hanging="284"/>
        <w:jc w:val="both"/>
        <w:rPr>
          <w:sz w:val="22"/>
          <w:szCs w:val="22"/>
        </w:rPr>
      </w:pPr>
      <w:r w:rsidRPr="00785690">
        <w:rPr>
          <w:sz w:val="22"/>
          <w:szCs w:val="22"/>
        </w:rPr>
        <w:t xml:space="preserve">Wynagrodzenie za wykonanie przedmiotu umowy określonego w </w:t>
      </w:r>
      <w:r w:rsidRPr="00785690">
        <w:rPr>
          <w:b/>
          <w:bCs/>
          <w:sz w:val="22"/>
          <w:szCs w:val="22"/>
        </w:rPr>
        <w:t xml:space="preserve">§ 1 </w:t>
      </w:r>
      <w:r w:rsidRPr="00785690">
        <w:rPr>
          <w:sz w:val="22"/>
          <w:szCs w:val="22"/>
        </w:rPr>
        <w:t xml:space="preserve">umowy strony ustalają na </w:t>
      </w:r>
      <w:r w:rsidR="0035247B" w:rsidRPr="00785690">
        <w:rPr>
          <w:sz w:val="22"/>
          <w:szCs w:val="22"/>
        </w:rPr>
        <w:t xml:space="preserve"> </w:t>
      </w:r>
      <w:r w:rsidRPr="00785690">
        <w:rPr>
          <w:sz w:val="22"/>
          <w:szCs w:val="22"/>
        </w:rPr>
        <w:t>kwotę</w:t>
      </w:r>
      <w:r w:rsidR="004A7497">
        <w:rPr>
          <w:sz w:val="22"/>
          <w:szCs w:val="22"/>
        </w:rPr>
        <w:t>:</w:t>
      </w:r>
    </w:p>
    <w:p w14:paraId="52E43FB9" w14:textId="77777777" w:rsidR="0090101A" w:rsidRDefault="004A7497" w:rsidP="004A7497">
      <w:pPr>
        <w:autoSpaceDE w:val="0"/>
        <w:ind w:left="284"/>
        <w:jc w:val="both"/>
        <w:rPr>
          <w:sz w:val="22"/>
          <w:szCs w:val="22"/>
        </w:rPr>
      </w:pPr>
      <w:r w:rsidRPr="004A7497">
        <w:rPr>
          <w:b/>
          <w:sz w:val="22"/>
          <w:szCs w:val="22"/>
        </w:rPr>
        <w:t>I</w:t>
      </w:r>
      <w:r w:rsidR="00535533">
        <w:rPr>
          <w:b/>
          <w:sz w:val="22"/>
          <w:szCs w:val="22"/>
        </w:rPr>
        <w:t>I</w:t>
      </w:r>
      <w:r w:rsidRPr="004A7497">
        <w:rPr>
          <w:b/>
          <w:sz w:val="22"/>
          <w:szCs w:val="22"/>
        </w:rPr>
        <w:t xml:space="preserve"> część zamówienia</w:t>
      </w:r>
      <w:r w:rsidR="008B0EC8">
        <w:rPr>
          <w:b/>
          <w:sz w:val="22"/>
          <w:szCs w:val="22"/>
        </w:rPr>
        <w:t>:</w:t>
      </w:r>
      <w:r>
        <w:rPr>
          <w:sz w:val="22"/>
          <w:szCs w:val="22"/>
        </w:rPr>
        <w:t xml:space="preserve"> </w:t>
      </w:r>
    </w:p>
    <w:p w14:paraId="196D6D6F" w14:textId="77777777" w:rsidR="00FE64C4" w:rsidRDefault="00FE64C4" w:rsidP="004A7497">
      <w:pPr>
        <w:autoSpaceDE w:val="0"/>
        <w:ind w:left="284"/>
        <w:jc w:val="both"/>
        <w:rPr>
          <w:sz w:val="22"/>
          <w:szCs w:val="22"/>
        </w:rPr>
      </w:pPr>
    </w:p>
    <w:p w14:paraId="160BEAE8" w14:textId="77777777" w:rsidR="008B0EC8" w:rsidRPr="00D1410A" w:rsidRDefault="008B0EC8" w:rsidP="008B0EC8">
      <w:pPr>
        <w:spacing w:line="480" w:lineRule="auto"/>
        <w:ind w:left="720"/>
        <w:jc w:val="both"/>
        <w:rPr>
          <w:rFonts w:cs="Arial"/>
          <w:sz w:val="22"/>
          <w:szCs w:val="22"/>
        </w:rPr>
      </w:pPr>
      <w:bookmarkStart w:id="2" w:name="_Hlk490814682"/>
      <w:r w:rsidRPr="00D1410A">
        <w:rPr>
          <w:rFonts w:cs="Arial"/>
          <w:sz w:val="22"/>
          <w:szCs w:val="22"/>
        </w:rPr>
        <w:t>cena netto: …………………………………………….. zł,</w:t>
      </w:r>
    </w:p>
    <w:p w14:paraId="623F86DE" w14:textId="77777777" w:rsidR="008B0EC8" w:rsidRPr="00D1410A" w:rsidRDefault="008B0EC8" w:rsidP="008B0EC8">
      <w:pPr>
        <w:spacing w:line="480" w:lineRule="auto"/>
        <w:ind w:left="720"/>
        <w:jc w:val="both"/>
        <w:rPr>
          <w:rFonts w:cs="Arial"/>
          <w:sz w:val="22"/>
          <w:szCs w:val="22"/>
        </w:rPr>
      </w:pPr>
      <w:r w:rsidRPr="00D1410A">
        <w:rPr>
          <w:rFonts w:cs="Arial"/>
          <w:sz w:val="22"/>
          <w:szCs w:val="22"/>
        </w:rPr>
        <w:t>podatek VAT …..%: ………………………………….. zł,</w:t>
      </w:r>
    </w:p>
    <w:p w14:paraId="3A25E284" w14:textId="77777777" w:rsidR="008B0EC8" w:rsidRPr="00C81EA7" w:rsidRDefault="008B0EC8" w:rsidP="008B0EC8">
      <w:pPr>
        <w:spacing w:line="480" w:lineRule="auto"/>
        <w:ind w:left="720"/>
        <w:jc w:val="both"/>
        <w:rPr>
          <w:rFonts w:cs="Arial"/>
          <w:sz w:val="22"/>
          <w:szCs w:val="22"/>
        </w:rPr>
      </w:pPr>
      <w:r w:rsidRPr="00D1410A">
        <w:rPr>
          <w:rFonts w:cs="Arial"/>
          <w:sz w:val="22"/>
          <w:szCs w:val="22"/>
        </w:rPr>
        <w:t>cena brutto: ……………………………………………. zł.</w:t>
      </w:r>
    </w:p>
    <w:p w14:paraId="5A6FC30F" w14:textId="77777777" w:rsidR="008B0EC8" w:rsidRPr="0067009E" w:rsidRDefault="008B0EC8" w:rsidP="008B0EC8">
      <w:pPr>
        <w:jc w:val="both"/>
        <w:rPr>
          <w:rFonts w:asciiTheme="minorHAnsi" w:hAnsiTheme="minorHAnsi"/>
          <w:sz w:val="20"/>
          <w:szCs w:val="20"/>
        </w:rPr>
      </w:pPr>
      <w:r w:rsidRPr="0067009E">
        <w:rPr>
          <w:rFonts w:asciiTheme="minorHAnsi" w:hAnsiTheme="minorHAnsi"/>
          <w:sz w:val="20"/>
          <w:szCs w:val="20"/>
        </w:rPr>
        <w:t xml:space="preserve"> (słownie: ………………………………………………………………………...złotych brutto)</w:t>
      </w:r>
    </w:p>
    <w:bookmarkEnd w:id="2"/>
    <w:p w14:paraId="0C9AFFE0" w14:textId="77777777" w:rsidR="008B0EC8" w:rsidRDefault="008B0EC8" w:rsidP="004A7497">
      <w:pPr>
        <w:autoSpaceDE w:val="0"/>
        <w:ind w:left="284"/>
        <w:jc w:val="both"/>
        <w:rPr>
          <w:sz w:val="22"/>
          <w:szCs w:val="22"/>
        </w:rPr>
      </w:pPr>
    </w:p>
    <w:p w14:paraId="3156FDA8" w14:textId="77777777" w:rsidR="00091766" w:rsidRPr="00091766" w:rsidRDefault="006E4669" w:rsidP="00091766">
      <w:pPr>
        <w:numPr>
          <w:ilvl w:val="0"/>
          <w:numId w:val="6"/>
        </w:numPr>
        <w:autoSpaceDE w:val="0"/>
        <w:ind w:left="284" w:hanging="284"/>
        <w:jc w:val="both"/>
        <w:rPr>
          <w:sz w:val="22"/>
          <w:szCs w:val="22"/>
        </w:rPr>
      </w:pPr>
      <w:r w:rsidRPr="000B5D3A">
        <w:rPr>
          <w:sz w:val="22"/>
          <w:szCs w:val="22"/>
        </w:rPr>
        <w:t xml:space="preserve">Na wyżej wymienione wynagrodzenie składają się kwoty określone w kosztorysie </w:t>
      </w:r>
      <w:r w:rsidR="0077301D" w:rsidRPr="000B5D3A">
        <w:rPr>
          <w:sz w:val="22"/>
          <w:szCs w:val="22"/>
        </w:rPr>
        <w:t xml:space="preserve">wraz z </w:t>
      </w:r>
      <w:r w:rsidR="00B25EDE">
        <w:rPr>
          <w:sz w:val="22"/>
          <w:szCs w:val="22"/>
        </w:rPr>
        <w:t>harmonogramem r</w:t>
      </w:r>
      <w:r w:rsidR="00FB5118" w:rsidRPr="000B5D3A">
        <w:rPr>
          <w:sz w:val="22"/>
          <w:szCs w:val="22"/>
        </w:rPr>
        <w:t xml:space="preserve">zeczowo-finansowym </w:t>
      </w:r>
      <w:r w:rsidR="0077301D" w:rsidRPr="000B5D3A">
        <w:rPr>
          <w:sz w:val="22"/>
          <w:szCs w:val="22"/>
        </w:rPr>
        <w:t xml:space="preserve">sporządzonym przez Wykonawcę, </w:t>
      </w:r>
      <w:r w:rsidRPr="000B5D3A">
        <w:rPr>
          <w:sz w:val="22"/>
          <w:szCs w:val="22"/>
        </w:rPr>
        <w:t xml:space="preserve">stanowiącym załącznik </w:t>
      </w:r>
      <w:r w:rsidR="00563D3A">
        <w:rPr>
          <w:sz w:val="22"/>
          <w:szCs w:val="22"/>
        </w:rPr>
        <w:t>nr</w:t>
      </w:r>
      <w:r w:rsidR="00F42B9A">
        <w:rPr>
          <w:sz w:val="22"/>
          <w:szCs w:val="22"/>
        </w:rPr>
        <w:t xml:space="preserve"> 1 </w:t>
      </w:r>
      <w:r w:rsidRPr="000B5D3A">
        <w:rPr>
          <w:sz w:val="22"/>
          <w:szCs w:val="22"/>
        </w:rPr>
        <w:t>do umowy.</w:t>
      </w:r>
    </w:p>
    <w:p w14:paraId="714DE23B" w14:textId="77777777" w:rsidR="0065235D" w:rsidRDefault="0065235D" w:rsidP="0065235D">
      <w:pPr>
        <w:autoSpaceDE w:val="0"/>
        <w:ind w:left="284"/>
        <w:jc w:val="both"/>
        <w:rPr>
          <w:sz w:val="22"/>
          <w:szCs w:val="22"/>
        </w:rPr>
      </w:pPr>
      <w:r w:rsidRPr="0065235D">
        <w:rPr>
          <w:sz w:val="22"/>
          <w:szCs w:val="22"/>
        </w:rPr>
        <w:t>W przypadku nieujęcia w kosztorysie wszystkich robót wynikających z opisu przedmiotu zamówienia Zamawiający uzna, że Wykonawca ujął je w wynagrodzeniu</w:t>
      </w:r>
      <w:r>
        <w:rPr>
          <w:sz w:val="22"/>
          <w:szCs w:val="22"/>
        </w:rPr>
        <w:t xml:space="preserve"> brutto</w:t>
      </w:r>
      <w:r w:rsidRPr="0065235D">
        <w:rPr>
          <w:sz w:val="22"/>
          <w:szCs w:val="22"/>
        </w:rPr>
        <w:t>, o którym mowa w ust.1 umowy</w:t>
      </w:r>
      <w:r w:rsidR="00091766">
        <w:rPr>
          <w:sz w:val="22"/>
          <w:szCs w:val="22"/>
        </w:rPr>
        <w:t>.</w:t>
      </w:r>
    </w:p>
    <w:p w14:paraId="53ECE738" w14:textId="77777777" w:rsidR="00091766" w:rsidRPr="00125D78" w:rsidRDefault="00091766" w:rsidP="00091766">
      <w:pPr>
        <w:autoSpaceDE w:val="0"/>
        <w:autoSpaceDN w:val="0"/>
        <w:adjustRightInd w:val="0"/>
        <w:ind w:left="284" w:hanging="284"/>
        <w:jc w:val="both"/>
        <w:rPr>
          <w:sz w:val="22"/>
          <w:szCs w:val="22"/>
        </w:rPr>
      </w:pPr>
      <w:r>
        <w:t xml:space="preserve">    </w:t>
      </w:r>
      <w:r w:rsidRPr="00125D78">
        <w:rPr>
          <w:sz w:val="22"/>
          <w:szCs w:val="22"/>
        </w:rPr>
        <w:t>Ceny jednostkowe okre</w:t>
      </w:r>
      <w:r w:rsidR="00037067" w:rsidRPr="00125D78">
        <w:rPr>
          <w:sz w:val="22"/>
          <w:szCs w:val="22"/>
        </w:rPr>
        <w:t>ś</w:t>
      </w:r>
      <w:r w:rsidRPr="00125D78">
        <w:rPr>
          <w:sz w:val="22"/>
          <w:szCs w:val="22"/>
        </w:rPr>
        <w:t>lone w kosztorysie ofertowym będą obowiązywać przez cały    okres realizacji umowy i nie podlegają waloryzacji ani dostosowywaniu.</w:t>
      </w:r>
    </w:p>
    <w:p w14:paraId="426F3DDD" w14:textId="77777777" w:rsidR="00091766" w:rsidRPr="0065235D" w:rsidRDefault="00091766" w:rsidP="0065235D">
      <w:pPr>
        <w:autoSpaceDE w:val="0"/>
        <w:ind w:left="284"/>
        <w:jc w:val="both"/>
        <w:rPr>
          <w:sz w:val="22"/>
          <w:szCs w:val="22"/>
        </w:rPr>
      </w:pPr>
    </w:p>
    <w:p w14:paraId="40A51E0D" w14:textId="77777777" w:rsidR="006E4669" w:rsidRDefault="00187EBF" w:rsidP="00084C83">
      <w:pPr>
        <w:numPr>
          <w:ilvl w:val="0"/>
          <w:numId w:val="6"/>
        </w:numPr>
        <w:autoSpaceDE w:val="0"/>
        <w:ind w:left="284" w:hanging="284"/>
        <w:jc w:val="both"/>
        <w:rPr>
          <w:sz w:val="22"/>
          <w:szCs w:val="22"/>
        </w:rPr>
      </w:pPr>
      <w:r w:rsidRPr="006E4669">
        <w:rPr>
          <w:sz w:val="22"/>
          <w:szCs w:val="22"/>
        </w:rPr>
        <w:t xml:space="preserve">W przypadku zmiany stawki podatku VAT zostanie on określony ponownie wg aktualnie   obowiązujących przepisów. </w:t>
      </w:r>
    </w:p>
    <w:p w14:paraId="197EBF9A" w14:textId="77777777" w:rsidR="00017035" w:rsidRDefault="00187EBF" w:rsidP="00084C83">
      <w:pPr>
        <w:numPr>
          <w:ilvl w:val="0"/>
          <w:numId w:val="6"/>
        </w:numPr>
        <w:autoSpaceDE w:val="0"/>
        <w:ind w:left="284" w:hanging="284"/>
        <w:jc w:val="both"/>
        <w:rPr>
          <w:sz w:val="22"/>
          <w:szCs w:val="22"/>
        </w:rPr>
      </w:pPr>
      <w:r w:rsidRPr="006E4669">
        <w:rPr>
          <w:sz w:val="22"/>
          <w:szCs w:val="22"/>
        </w:rPr>
        <w:t xml:space="preserve">Nie przewiduje się możliwości waloryzacji ceny. </w:t>
      </w:r>
    </w:p>
    <w:p w14:paraId="2E89397C" w14:textId="77777777" w:rsidR="00366041" w:rsidRDefault="00187EBF" w:rsidP="00084C83">
      <w:pPr>
        <w:numPr>
          <w:ilvl w:val="0"/>
          <w:numId w:val="6"/>
        </w:numPr>
        <w:autoSpaceDE w:val="0"/>
        <w:ind w:left="284" w:hanging="284"/>
        <w:jc w:val="both"/>
        <w:rPr>
          <w:sz w:val="22"/>
          <w:szCs w:val="22"/>
        </w:rPr>
      </w:pPr>
      <w:r w:rsidRPr="00366041">
        <w:rPr>
          <w:sz w:val="22"/>
          <w:szCs w:val="22"/>
        </w:rPr>
        <w:t xml:space="preserve">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kosztów związanych </w:t>
      </w:r>
      <w:r w:rsidR="008A1752" w:rsidRPr="00366041">
        <w:rPr>
          <w:sz w:val="22"/>
          <w:szCs w:val="22"/>
        </w:rPr>
        <w:br/>
      </w:r>
      <w:r w:rsidRPr="00366041">
        <w:rPr>
          <w:sz w:val="22"/>
          <w:szCs w:val="22"/>
        </w:rPr>
        <w:t>z odbiorami wykonanych robót, wykon</w:t>
      </w:r>
      <w:r w:rsidR="00366041">
        <w:rPr>
          <w:sz w:val="22"/>
          <w:szCs w:val="22"/>
        </w:rPr>
        <w:t>ania dokumentacji powykonawczej.</w:t>
      </w:r>
    </w:p>
    <w:p w14:paraId="616F08E9" w14:textId="77777777" w:rsidR="00017035" w:rsidRPr="00366041" w:rsidRDefault="00187EBF" w:rsidP="00084C83">
      <w:pPr>
        <w:numPr>
          <w:ilvl w:val="0"/>
          <w:numId w:val="6"/>
        </w:numPr>
        <w:autoSpaceDE w:val="0"/>
        <w:ind w:left="284" w:hanging="284"/>
        <w:jc w:val="both"/>
        <w:rPr>
          <w:sz w:val="22"/>
          <w:szCs w:val="22"/>
        </w:rPr>
      </w:pPr>
      <w:r w:rsidRPr="00366041">
        <w:rPr>
          <w:sz w:val="22"/>
          <w:szCs w:val="22"/>
        </w:rPr>
        <w:t xml:space="preserve">Ustalone wynagrodzenie Wykonawcy może ulec zmianie na zasadach określonych w ust. </w:t>
      </w:r>
      <w:r w:rsidR="00957903" w:rsidRPr="00366041">
        <w:rPr>
          <w:sz w:val="22"/>
          <w:szCs w:val="22"/>
        </w:rPr>
        <w:t>8</w:t>
      </w:r>
      <w:r w:rsidRPr="00366041">
        <w:rPr>
          <w:sz w:val="22"/>
          <w:szCs w:val="22"/>
        </w:rPr>
        <w:t xml:space="preserve"> tylko </w:t>
      </w:r>
      <w:r w:rsidR="008A1752" w:rsidRPr="00366041">
        <w:rPr>
          <w:sz w:val="22"/>
          <w:szCs w:val="22"/>
        </w:rPr>
        <w:br/>
      </w:r>
      <w:r w:rsidRPr="00366041">
        <w:rPr>
          <w:sz w:val="22"/>
          <w:szCs w:val="22"/>
        </w:rPr>
        <w:t xml:space="preserve">w sytuacji, gdy strony ustalą, że przewidziane zamówieniem roboty zostaną zaniechane </w:t>
      </w:r>
      <w:r w:rsidR="008A1752" w:rsidRPr="00366041">
        <w:rPr>
          <w:sz w:val="22"/>
          <w:szCs w:val="22"/>
        </w:rPr>
        <w:br/>
      </w:r>
      <w:r w:rsidRPr="00366041">
        <w:rPr>
          <w:sz w:val="22"/>
          <w:szCs w:val="22"/>
        </w:rPr>
        <w:t xml:space="preserve">lub wykonane w inny sposób i zostanie to potwierdzone pisemnym aneksem do niniejszej umowy. </w:t>
      </w:r>
    </w:p>
    <w:p w14:paraId="7BB5BBB1" w14:textId="77777777" w:rsidR="00017035" w:rsidRPr="0090133F" w:rsidRDefault="00187EBF" w:rsidP="00084C83">
      <w:pPr>
        <w:numPr>
          <w:ilvl w:val="0"/>
          <w:numId w:val="6"/>
        </w:numPr>
        <w:autoSpaceDE w:val="0"/>
        <w:ind w:left="284" w:hanging="284"/>
        <w:jc w:val="both"/>
        <w:rPr>
          <w:color w:val="000000"/>
          <w:sz w:val="22"/>
          <w:szCs w:val="22"/>
        </w:rPr>
      </w:pPr>
      <w:r w:rsidRPr="0090133F">
        <w:rPr>
          <w:color w:val="000000"/>
          <w:sz w:val="22"/>
          <w:szCs w:val="22"/>
        </w:rPr>
        <w:t>Wykonawca nie może żądać od Zamawiającego wynagrodzenia jeżeli wykonał prace dodatkowe bez jego zgody i podpisania odrębnej umowy</w:t>
      </w:r>
      <w:r w:rsidR="00B042D8" w:rsidRPr="0090133F">
        <w:rPr>
          <w:color w:val="000000"/>
          <w:sz w:val="22"/>
          <w:szCs w:val="22"/>
        </w:rPr>
        <w:t xml:space="preserve"> (aneksu do umowy)</w:t>
      </w:r>
      <w:r w:rsidRPr="0090133F">
        <w:rPr>
          <w:color w:val="000000"/>
          <w:sz w:val="22"/>
          <w:szCs w:val="22"/>
        </w:rPr>
        <w:t xml:space="preserve">. </w:t>
      </w:r>
    </w:p>
    <w:p w14:paraId="05EE6878" w14:textId="77777777" w:rsidR="00187EBF" w:rsidRPr="00017035" w:rsidRDefault="00187EBF" w:rsidP="00084C83">
      <w:pPr>
        <w:numPr>
          <w:ilvl w:val="0"/>
          <w:numId w:val="6"/>
        </w:numPr>
        <w:autoSpaceDE w:val="0"/>
        <w:ind w:left="284" w:hanging="284"/>
        <w:jc w:val="both"/>
        <w:rPr>
          <w:sz w:val="22"/>
          <w:szCs w:val="22"/>
        </w:rPr>
      </w:pPr>
      <w:r w:rsidRPr="00017035">
        <w:rPr>
          <w:sz w:val="22"/>
          <w:szCs w:val="22"/>
        </w:rPr>
        <w:t xml:space="preserve">Bez uprzedniej zgody Zamawiającego wykonywane mogą być jedynie prace niezbędne </w:t>
      </w:r>
      <w:r w:rsidR="00685B3B" w:rsidRPr="00017035">
        <w:rPr>
          <w:sz w:val="22"/>
          <w:szCs w:val="22"/>
        </w:rPr>
        <w:br/>
      </w:r>
      <w:r w:rsidRPr="00017035">
        <w:rPr>
          <w:sz w:val="22"/>
          <w:szCs w:val="22"/>
        </w:rPr>
        <w:t xml:space="preserve">ze względu na bezpieczeństwo lub konieczność zapobieżenia awarii. </w:t>
      </w:r>
    </w:p>
    <w:p w14:paraId="262A7E1D" w14:textId="77777777" w:rsidR="00696938" w:rsidRPr="00785690" w:rsidRDefault="00E52BCA" w:rsidP="00E52BCA">
      <w:pPr>
        <w:autoSpaceDE w:val="0"/>
        <w:rPr>
          <w:b/>
          <w:bCs/>
          <w:color w:val="000000"/>
          <w:sz w:val="22"/>
          <w:szCs w:val="22"/>
        </w:rPr>
      </w:pPr>
      <w:r w:rsidRPr="00785690">
        <w:rPr>
          <w:b/>
          <w:bCs/>
          <w:color w:val="000000"/>
          <w:sz w:val="22"/>
          <w:szCs w:val="22"/>
        </w:rPr>
        <w:t xml:space="preserve">  </w:t>
      </w:r>
    </w:p>
    <w:p w14:paraId="4734F30E" w14:textId="77777777" w:rsidR="00BC5E5E" w:rsidRPr="00366041" w:rsidRDefault="00BC5E5E" w:rsidP="00BC5E5E">
      <w:pPr>
        <w:autoSpaceDE w:val="0"/>
        <w:jc w:val="center"/>
        <w:rPr>
          <w:b/>
          <w:sz w:val="22"/>
          <w:szCs w:val="22"/>
        </w:rPr>
      </w:pPr>
      <w:r w:rsidRPr="00366041">
        <w:rPr>
          <w:b/>
          <w:bCs/>
          <w:sz w:val="22"/>
          <w:szCs w:val="22"/>
        </w:rPr>
        <w:t xml:space="preserve">§ </w:t>
      </w:r>
      <w:r w:rsidRPr="00366041">
        <w:rPr>
          <w:b/>
          <w:sz w:val="22"/>
          <w:szCs w:val="22"/>
        </w:rPr>
        <w:t>5</w:t>
      </w:r>
    </w:p>
    <w:p w14:paraId="555D35BA" w14:textId="77777777" w:rsidR="00E62C53" w:rsidRPr="00366041" w:rsidRDefault="00E62C53" w:rsidP="00E62C53">
      <w:pPr>
        <w:pStyle w:val="Default"/>
        <w:rPr>
          <w:color w:val="auto"/>
          <w:sz w:val="22"/>
          <w:szCs w:val="22"/>
        </w:rPr>
      </w:pPr>
    </w:p>
    <w:p w14:paraId="73E31202" w14:textId="77777777" w:rsidR="00C86579" w:rsidRPr="00351533" w:rsidRDefault="00E62C53" w:rsidP="00084C83">
      <w:pPr>
        <w:pStyle w:val="Default"/>
        <w:numPr>
          <w:ilvl w:val="0"/>
          <w:numId w:val="4"/>
        </w:numPr>
        <w:spacing w:after="27"/>
        <w:ind w:left="284" w:hanging="284"/>
        <w:jc w:val="both"/>
        <w:rPr>
          <w:color w:val="auto"/>
          <w:sz w:val="22"/>
          <w:szCs w:val="22"/>
        </w:rPr>
      </w:pPr>
      <w:r w:rsidRPr="00351533">
        <w:rPr>
          <w:color w:val="auto"/>
          <w:sz w:val="22"/>
          <w:szCs w:val="22"/>
        </w:rPr>
        <w:t xml:space="preserve">Wynagrodzenie Wykonawcy, o którym mowa w </w:t>
      </w:r>
      <w:r w:rsidRPr="00351533">
        <w:rPr>
          <w:b/>
          <w:bCs/>
          <w:color w:val="auto"/>
          <w:sz w:val="22"/>
          <w:szCs w:val="22"/>
        </w:rPr>
        <w:t xml:space="preserve">§ 4 </w:t>
      </w:r>
      <w:r w:rsidR="00C86579" w:rsidRPr="00351533">
        <w:rPr>
          <w:color w:val="auto"/>
          <w:sz w:val="22"/>
          <w:szCs w:val="22"/>
        </w:rPr>
        <w:t xml:space="preserve">rozliczone zostanie </w:t>
      </w:r>
      <w:r w:rsidRPr="00351533">
        <w:rPr>
          <w:color w:val="auto"/>
          <w:sz w:val="22"/>
          <w:szCs w:val="22"/>
        </w:rPr>
        <w:t>na podstaw</w:t>
      </w:r>
      <w:r w:rsidR="00C86579" w:rsidRPr="00351533">
        <w:rPr>
          <w:color w:val="auto"/>
          <w:sz w:val="22"/>
          <w:szCs w:val="22"/>
        </w:rPr>
        <w:t>ie faktur</w:t>
      </w:r>
      <w:r w:rsidR="00AD2107" w:rsidRPr="00351533">
        <w:rPr>
          <w:color w:val="auto"/>
          <w:sz w:val="22"/>
          <w:szCs w:val="22"/>
        </w:rPr>
        <w:t xml:space="preserve"> przejściowych VAT wystawionych przez Wykonawcę za roboty wykonane i odebrane częściowym protokołem odbioru, zgodnie z </w:t>
      </w:r>
      <w:r w:rsidR="000326D7">
        <w:rPr>
          <w:color w:val="auto"/>
          <w:sz w:val="22"/>
          <w:szCs w:val="22"/>
        </w:rPr>
        <w:t>harmonogramem</w:t>
      </w:r>
      <w:r w:rsidR="00AD2107" w:rsidRPr="00351533">
        <w:rPr>
          <w:color w:val="auto"/>
          <w:sz w:val="22"/>
          <w:szCs w:val="22"/>
        </w:rPr>
        <w:t xml:space="preserve"> rzeczowo-finansowym stanowiącym załącznik do niniejszej umowy, jednak nie więcej niż do wysokości</w:t>
      </w:r>
      <w:r w:rsidR="00334EAB" w:rsidRPr="00351533">
        <w:rPr>
          <w:color w:val="auto"/>
          <w:sz w:val="22"/>
          <w:szCs w:val="22"/>
        </w:rPr>
        <w:t xml:space="preserve"> 50 </w:t>
      </w:r>
      <w:r w:rsidR="00351533">
        <w:rPr>
          <w:color w:val="auto"/>
          <w:sz w:val="22"/>
          <w:szCs w:val="22"/>
        </w:rPr>
        <w:t>% wartości przedmiotu umowy.</w:t>
      </w:r>
    </w:p>
    <w:p w14:paraId="6936D714" w14:textId="77777777" w:rsidR="00AD2107" w:rsidRPr="00366041" w:rsidRDefault="00AD2107" w:rsidP="00084C83">
      <w:pPr>
        <w:pStyle w:val="Default"/>
        <w:numPr>
          <w:ilvl w:val="0"/>
          <w:numId w:val="4"/>
        </w:numPr>
        <w:spacing w:after="27"/>
        <w:ind w:left="284" w:hanging="284"/>
        <w:jc w:val="both"/>
        <w:rPr>
          <w:color w:val="auto"/>
          <w:sz w:val="22"/>
          <w:szCs w:val="22"/>
        </w:rPr>
      </w:pPr>
      <w:r w:rsidRPr="00366041">
        <w:rPr>
          <w:color w:val="auto"/>
          <w:sz w:val="22"/>
          <w:szCs w:val="22"/>
        </w:rPr>
        <w:t>Wraz z faktur</w:t>
      </w:r>
      <w:r w:rsidR="00D618EF" w:rsidRPr="00366041">
        <w:rPr>
          <w:color w:val="auto"/>
          <w:sz w:val="22"/>
          <w:szCs w:val="22"/>
        </w:rPr>
        <w:t>ą</w:t>
      </w:r>
      <w:r w:rsidRPr="00366041">
        <w:rPr>
          <w:color w:val="auto"/>
          <w:sz w:val="22"/>
          <w:szCs w:val="22"/>
        </w:rPr>
        <w:t xml:space="preserve"> przejściow</w:t>
      </w:r>
      <w:r w:rsidR="00D618EF" w:rsidRPr="00366041">
        <w:rPr>
          <w:color w:val="auto"/>
          <w:sz w:val="22"/>
          <w:szCs w:val="22"/>
        </w:rPr>
        <w:t>ą</w:t>
      </w:r>
      <w:r w:rsidRPr="00366041">
        <w:rPr>
          <w:color w:val="auto"/>
          <w:sz w:val="22"/>
          <w:szCs w:val="22"/>
        </w:rPr>
        <w:t xml:space="preserve"> Wykonawca zło</w:t>
      </w:r>
      <w:r w:rsidR="00D618EF" w:rsidRPr="00366041">
        <w:rPr>
          <w:color w:val="auto"/>
          <w:sz w:val="22"/>
          <w:szCs w:val="22"/>
        </w:rPr>
        <w:t>ż</w:t>
      </w:r>
      <w:r w:rsidRPr="00366041">
        <w:rPr>
          <w:color w:val="auto"/>
          <w:sz w:val="22"/>
          <w:szCs w:val="22"/>
        </w:rPr>
        <w:t>y podpisany przez inspektora nadzoru i Zamawiaj</w:t>
      </w:r>
      <w:r w:rsidR="00D618EF" w:rsidRPr="00366041">
        <w:rPr>
          <w:color w:val="auto"/>
          <w:sz w:val="22"/>
          <w:szCs w:val="22"/>
        </w:rPr>
        <w:t>ą</w:t>
      </w:r>
      <w:r w:rsidRPr="00366041">
        <w:rPr>
          <w:color w:val="auto"/>
          <w:sz w:val="22"/>
          <w:szCs w:val="22"/>
        </w:rPr>
        <w:t>cego protokół odbioru częśc</w:t>
      </w:r>
      <w:r w:rsidR="00D618EF" w:rsidRPr="00366041">
        <w:rPr>
          <w:color w:val="auto"/>
          <w:sz w:val="22"/>
          <w:szCs w:val="22"/>
        </w:rPr>
        <w:t xml:space="preserve">iowego </w:t>
      </w:r>
      <w:r w:rsidR="00136C7A">
        <w:rPr>
          <w:color w:val="auto"/>
          <w:sz w:val="22"/>
          <w:szCs w:val="22"/>
        </w:rPr>
        <w:t>oraz zestawienie wykonanych robót w tym wyciąg</w:t>
      </w:r>
      <w:r w:rsidR="00136C7A" w:rsidRPr="00136C7A">
        <w:rPr>
          <w:color w:val="auto"/>
          <w:sz w:val="22"/>
          <w:szCs w:val="22"/>
        </w:rPr>
        <w:t xml:space="preserve"> z harmonogramu rzeczowo – finansowego  </w:t>
      </w:r>
      <w:bookmarkStart w:id="3" w:name="_Hlk507501436"/>
      <w:r w:rsidR="00136C7A" w:rsidRPr="00136C7A">
        <w:rPr>
          <w:color w:val="auto"/>
          <w:sz w:val="22"/>
          <w:szCs w:val="22"/>
        </w:rPr>
        <w:t>podpisany przez Inspektora Nadzoru Inwestorskiego i Kierownika</w:t>
      </w:r>
      <w:r w:rsidR="00136C7A">
        <w:rPr>
          <w:color w:val="auto"/>
          <w:sz w:val="22"/>
          <w:szCs w:val="22"/>
        </w:rPr>
        <w:t xml:space="preserve"> Budowy na dowód sprawdzenia wykonania robót zgodnie z harmonogramem rzeczowo-finansowym oraz kosztorysem ofertowym, </w:t>
      </w:r>
      <w:bookmarkEnd w:id="3"/>
      <w:r w:rsidR="00D618EF" w:rsidRPr="00366041">
        <w:rPr>
          <w:color w:val="auto"/>
          <w:sz w:val="22"/>
          <w:szCs w:val="22"/>
        </w:rPr>
        <w:t>wskazując zakres wykonanych prac będących podstaw</w:t>
      </w:r>
      <w:r w:rsidR="00366041">
        <w:rPr>
          <w:color w:val="auto"/>
          <w:sz w:val="22"/>
          <w:szCs w:val="22"/>
        </w:rPr>
        <w:t>ą</w:t>
      </w:r>
      <w:r w:rsidR="00D618EF" w:rsidRPr="00366041">
        <w:rPr>
          <w:color w:val="auto"/>
          <w:sz w:val="22"/>
          <w:szCs w:val="22"/>
        </w:rPr>
        <w:t xml:space="preserve"> do wystawienia faktury.</w:t>
      </w:r>
    </w:p>
    <w:p w14:paraId="77E5F9F2" w14:textId="77777777" w:rsidR="00D618EF" w:rsidRPr="00366041" w:rsidRDefault="00D618EF" w:rsidP="00084C83">
      <w:pPr>
        <w:pStyle w:val="Default"/>
        <w:numPr>
          <w:ilvl w:val="0"/>
          <w:numId w:val="4"/>
        </w:numPr>
        <w:spacing w:after="27"/>
        <w:ind w:left="284" w:hanging="284"/>
        <w:jc w:val="both"/>
        <w:rPr>
          <w:color w:val="auto"/>
          <w:sz w:val="22"/>
          <w:szCs w:val="22"/>
        </w:rPr>
      </w:pPr>
      <w:r w:rsidRPr="00366041">
        <w:rPr>
          <w:color w:val="auto"/>
          <w:sz w:val="22"/>
          <w:szCs w:val="22"/>
        </w:rPr>
        <w:lastRenderedPageBreak/>
        <w:t>Rozliczenie końcowe za wykonanie przedmiotu umowy nastąpi na podstawie faktury końcowej VAT wystawionej przez Wykonawcę na podstawie protokołu odbioru końcowego.</w:t>
      </w:r>
    </w:p>
    <w:p w14:paraId="4CB2B764" w14:textId="77777777" w:rsidR="00E62C53" w:rsidRPr="00366041" w:rsidRDefault="00E62C53" w:rsidP="00084C83">
      <w:pPr>
        <w:pStyle w:val="Default"/>
        <w:numPr>
          <w:ilvl w:val="0"/>
          <w:numId w:val="4"/>
        </w:numPr>
        <w:spacing w:after="27"/>
        <w:ind w:left="284" w:hanging="284"/>
        <w:jc w:val="both"/>
        <w:rPr>
          <w:color w:val="auto"/>
          <w:sz w:val="22"/>
          <w:szCs w:val="22"/>
        </w:rPr>
      </w:pPr>
      <w:r w:rsidRPr="00366041">
        <w:rPr>
          <w:color w:val="auto"/>
          <w:sz w:val="22"/>
          <w:szCs w:val="22"/>
        </w:rPr>
        <w:t xml:space="preserve">Zamawiający zobowiązuje się do zapłaty wynagrodzenia w terminie do </w:t>
      </w:r>
      <w:r w:rsidR="00AD2107" w:rsidRPr="00366041">
        <w:rPr>
          <w:color w:val="auto"/>
          <w:sz w:val="22"/>
          <w:szCs w:val="22"/>
        </w:rPr>
        <w:t>30</w:t>
      </w:r>
      <w:r w:rsidR="00BA203F" w:rsidRPr="00366041">
        <w:rPr>
          <w:color w:val="auto"/>
          <w:sz w:val="22"/>
          <w:szCs w:val="22"/>
        </w:rPr>
        <w:t xml:space="preserve"> </w:t>
      </w:r>
      <w:r w:rsidRPr="00366041">
        <w:rPr>
          <w:color w:val="auto"/>
          <w:sz w:val="22"/>
          <w:szCs w:val="22"/>
        </w:rPr>
        <w:t xml:space="preserve">dni od daty otrzymania prawidłowo wystawionej faktury wraz z następującymi dokumentami: </w:t>
      </w:r>
    </w:p>
    <w:p w14:paraId="7F32688B" w14:textId="77777777" w:rsidR="00E62C53" w:rsidRPr="00366041" w:rsidRDefault="00C13253" w:rsidP="00EF1E24">
      <w:pPr>
        <w:pStyle w:val="Default"/>
        <w:spacing w:after="27"/>
        <w:ind w:left="567" w:hanging="283"/>
        <w:jc w:val="both"/>
        <w:rPr>
          <w:color w:val="auto"/>
          <w:sz w:val="22"/>
          <w:szCs w:val="22"/>
        </w:rPr>
      </w:pPr>
      <w:r w:rsidRPr="00366041">
        <w:rPr>
          <w:color w:val="auto"/>
          <w:sz w:val="22"/>
          <w:szCs w:val="22"/>
        </w:rPr>
        <w:t xml:space="preserve">a) Protokołem </w:t>
      </w:r>
      <w:r w:rsidR="00ED2079" w:rsidRPr="00366041">
        <w:rPr>
          <w:color w:val="auto"/>
          <w:sz w:val="22"/>
          <w:szCs w:val="22"/>
        </w:rPr>
        <w:t>odbioru robót podpisanym przez kierownika budowy, inspektora nadzoru i przedstawiciela zamawiającego,</w:t>
      </w:r>
    </w:p>
    <w:p w14:paraId="4BE187F1" w14:textId="77777777" w:rsidR="00744E54" w:rsidRPr="00366041" w:rsidRDefault="00E62C53" w:rsidP="00EF1E24">
      <w:pPr>
        <w:pStyle w:val="Default"/>
        <w:spacing w:after="27"/>
        <w:ind w:left="567" w:hanging="283"/>
        <w:jc w:val="both"/>
        <w:rPr>
          <w:color w:val="auto"/>
          <w:sz w:val="22"/>
          <w:szCs w:val="22"/>
        </w:rPr>
      </w:pPr>
      <w:r w:rsidRPr="00366041">
        <w:rPr>
          <w:color w:val="auto"/>
          <w:sz w:val="22"/>
          <w:szCs w:val="22"/>
        </w:rPr>
        <w:t>b) Oświadczeniami podwykonawców potwierdzającymi, że otrzymali wynagrodzenie należne im na podstawie zaakceptowanych przez Zamawiającego umów (miedzy Wykonawcą i Podwykonawcą i Podwyk</w:t>
      </w:r>
      <w:r w:rsidR="0009323B" w:rsidRPr="00366041">
        <w:rPr>
          <w:color w:val="auto"/>
          <w:sz w:val="22"/>
          <w:szCs w:val="22"/>
        </w:rPr>
        <w:t>onawcą i dalszym Podwykonawcą) wraz z dowodami potwierdzającymi zapłatę.</w:t>
      </w:r>
    </w:p>
    <w:p w14:paraId="262914AD" w14:textId="77777777" w:rsidR="00C86579" w:rsidRDefault="00D618EF" w:rsidP="00A25E5D">
      <w:pPr>
        <w:pStyle w:val="Default"/>
        <w:spacing w:after="27"/>
        <w:ind w:left="284" w:hanging="284"/>
        <w:jc w:val="both"/>
        <w:rPr>
          <w:sz w:val="22"/>
          <w:szCs w:val="22"/>
        </w:rPr>
      </w:pPr>
      <w:r>
        <w:rPr>
          <w:sz w:val="22"/>
          <w:szCs w:val="22"/>
        </w:rPr>
        <w:t xml:space="preserve">5. </w:t>
      </w:r>
      <w:r w:rsidRPr="00C86579">
        <w:rPr>
          <w:sz w:val="22"/>
          <w:szCs w:val="22"/>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110AE873" w14:textId="547DB4E0" w:rsidR="00FB404F" w:rsidRDefault="00946EE1" w:rsidP="00FB404F">
      <w:pPr>
        <w:pStyle w:val="Default"/>
        <w:spacing w:after="27"/>
        <w:ind w:left="240" w:hanging="240"/>
        <w:jc w:val="both"/>
        <w:rPr>
          <w:sz w:val="22"/>
          <w:szCs w:val="22"/>
        </w:rPr>
      </w:pPr>
      <w:r>
        <w:rPr>
          <w:sz w:val="22"/>
          <w:szCs w:val="22"/>
        </w:rPr>
        <w:t>6</w:t>
      </w:r>
      <w:r w:rsidR="00FB404F">
        <w:rPr>
          <w:sz w:val="22"/>
          <w:szCs w:val="22"/>
        </w:rPr>
        <w:t xml:space="preserve">. </w:t>
      </w:r>
      <w:r w:rsidR="00FB404F" w:rsidRPr="00785690">
        <w:rPr>
          <w:sz w:val="22"/>
          <w:szCs w:val="22"/>
        </w:rPr>
        <w:t>Zamawiający zastrzega sobie prawo potrąceń z należności Wykonawcy wszelkich zobowiązań finansowych Wykonawcy wobec Zamawiającego</w:t>
      </w:r>
      <w:r w:rsidR="00CC2D50">
        <w:rPr>
          <w:sz w:val="22"/>
          <w:szCs w:val="22"/>
        </w:rPr>
        <w:t>, na co Wykonawca wyraża zgodę.</w:t>
      </w:r>
    </w:p>
    <w:p w14:paraId="6A842EB6" w14:textId="77777777" w:rsidR="00E31633" w:rsidRPr="00BA1C87" w:rsidRDefault="00E31633" w:rsidP="008C35AB">
      <w:pPr>
        <w:spacing w:after="120"/>
        <w:jc w:val="both"/>
        <w:rPr>
          <w:color w:val="000000" w:themeColor="text1"/>
        </w:rPr>
      </w:pPr>
      <w:r>
        <w:t>7</w:t>
      </w:r>
      <w:r w:rsidRPr="00BA1C87">
        <w:rPr>
          <w:color w:val="000000" w:themeColor="text1"/>
        </w:rPr>
        <w:t>. Gmina Kościerzyna/Urząd Gminy wszystkie płatności realizuje poprzez zapłatę przelewem podzielonej płatności</w:t>
      </w:r>
      <w:r w:rsidR="008C35AB" w:rsidRPr="00BA1C87">
        <w:rPr>
          <w:color w:val="000000" w:themeColor="text1"/>
        </w:rPr>
        <w:t>.</w:t>
      </w:r>
    </w:p>
    <w:p w14:paraId="6C00D907" w14:textId="77777777" w:rsidR="00FB404F" w:rsidRDefault="00FB404F" w:rsidP="00BC5E5E">
      <w:pPr>
        <w:autoSpaceDE w:val="0"/>
        <w:jc w:val="center"/>
        <w:rPr>
          <w:b/>
          <w:bCs/>
          <w:color w:val="000000"/>
          <w:sz w:val="22"/>
          <w:szCs w:val="22"/>
        </w:rPr>
      </w:pPr>
    </w:p>
    <w:p w14:paraId="7792C45F"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548460D4"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758389A4" w14:textId="77777777" w:rsidR="00775E7D" w:rsidRPr="00785690" w:rsidRDefault="00775E7D" w:rsidP="00775E7D">
      <w:pPr>
        <w:pStyle w:val="Default"/>
        <w:rPr>
          <w:sz w:val="22"/>
          <w:szCs w:val="22"/>
        </w:rPr>
      </w:pPr>
    </w:p>
    <w:p w14:paraId="5244569B"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22BB663B"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t>
      </w:r>
      <w:r w:rsidR="0018661F">
        <w:rPr>
          <w:sz w:val="22"/>
          <w:szCs w:val="22"/>
        </w:rPr>
        <w:br/>
      </w:r>
      <w:r w:rsidRPr="00785690">
        <w:rPr>
          <w:sz w:val="22"/>
          <w:szCs w:val="22"/>
        </w:rPr>
        <w:t xml:space="preserve">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0A4DAAD2" w14:textId="77777777" w:rsidR="00775E7D" w:rsidRPr="00785690" w:rsidRDefault="00775E7D" w:rsidP="0018661F">
      <w:pPr>
        <w:pStyle w:val="Default"/>
        <w:spacing w:after="27"/>
        <w:jc w:val="both"/>
        <w:rPr>
          <w:sz w:val="22"/>
          <w:szCs w:val="22"/>
        </w:rPr>
      </w:pPr>
      <w:r w:rsidRPr="00785690">
        <w:rPr>
          <w:sz w:val="22"/>
          <w:szCs w:val="22"/>
        </w:rPr>
        <w:t xml:space="preserve">3. Wraz z przekazaniem placów budowy Zamawiający wyda Wykonawcy: </w:t>
      </w:r>
    </w:p>
    <w:p w14:paraId="609EF568"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a) pozwolenie na budowę, </w:t>
      </w:r>
    </w:p>
    <w:p w14:paraId="4D397CAF"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b) dziennik budowy. </w:t>
      </w:r>
    </w:p>
    <w:p w14:paraId="3171209D" w14:textId="30EBE0E4"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Specyfikacji  Warunków Zamówienia, która szczegółowo określa przedmiot niniejszej umowy. </w:t>
      </w:r>
    </w:p>
    <w:p w14:paraId="5BFCF51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1254175B" w14:textId="77777777" w:rsidR="00775E7D" w:rsidRPr="00A212A7" w:rsidRDefault="00775E7D" w:rsidP="0073247A">
      <w:pPr>
        <w:pStyle w:val="Default"/>
        <w:spacing w:after="27"/>
        <w:ind w:left="240" w:hanging="240"/>
        <w:jc w:val="both"/>
        <w:rPr>
          <w:color w:val="000000" w:themeColor="text1"/>
          <w:sz w:val="22"/>
          <w:szCs w:val="22"/>
        </w:rPr>
      </w:pPr>
      <w:r w:rsidRPr="009F688F">
        <w:rPr>
          <w:color w:val="auto"/>
          <w:sz w:val="22"/>
          <w:szCs w:val="22"/>
        </w:rPr>
        <w:t xml:space="preserve">6. Zamawiający wyznacza do pełnienia nadzoru inwestorskiego </w:t>
      </w:r>
      <w:r w:rsidR="00CD7ECE" w:rsidRPr="009F688F">
        <w:rPr>
          <w:color w:val="auto"/>
          <w:sz w:val="22"/>
          <w:szCs w:val="22"/>
        </w:rPr>
        <w:t>–</w:t>
      </w:r>
      <w:r w:rsidR="00A212A7">
        <w:rPr>
          <w:color w:val="auto"/>
          <w:sz w:val="22"/>
          <w:szCs w:val="22"/>
        </w:rPr>
        <w:t xml:space="preserve"> </w:t>
      </w:r>
      <w:r w:rsidR="00600A63" w:rsidRPr="00206456">
        <w:rPr>
          <w:color w:val="000000" w:themeColor="text1"/>
          <w:sz w:val="22"/>
          <w:szCs w:val="22"/>
        </w:rPr>
        <w:t xml:space="preserve">zostanie </w:t>
      </w:r>
      <w:r w:rsidR="00600A63">
        <w:rPr>
          <w:color w:val="000000" w:themeColor="text1"/>
          <w:sz w:val="22"/>
          <w:szCs w:val="22"/>
        </w:rPr>
        <w:t>przedstawiony w terminie późniejszym.</w:t>
      </w:r>
    </w:p>
    <w:p w14:paraId="3F10ABEA" w14:textId="77777777" w:rsidR="00EC76B0" w:rsidRPr="0056558E" w:rsidRDefault="00775E7D" w:rsidP="00434BF0">
      <w:pPr>
        <w:pStyle w:val="Default"/>
        <w:spacing w:after="27"/>
        <w:ind w:left="284" w:hanging="284"/>
        <w:jc w:val="both"/>
        <w:rPr>
          <w:color w:val="auto"/>
          <w:sz w:val="22"/>
          <w:szCs w:val="22"/>
        </w:rPr>
      </w:pPr>
      <w:r w:rsidRPr="009F688F">
        <w:rPr>
          <w:color w:val="auto"/>
          <w:sz w:val="22"/>
          <w:szCs w:val="22"/>
        </w:rPr>
        <w:t>7. Wykonawca ustanawia</w:t>
      </w:r>
      <w:r w:rsidR="00B75F91" w:rsidRPr="009F688F">
        <w:rPr>
          <w:color w:val="auto"/>
          <w:sz w:val="22"/>
          <w:szCs w:val="22"/>
        </w:rPr>
        <w:t xml:space="preserve"> </w:t>
      </w:r>
      <w:r w:rsidR="005A3D53" w:rsidRPr="009F688F">
        <w:rPr>
          <w:color w:val="auto"/>
          <w:sz w:val="22"/>
          <w:szCs w:val="22"/>
        </w:rPr>
        <w:t>do kierowania budową</w:t>
      </w:r>
      <w:r w:rsidR="00B75F91" w:rsidRPr="009F688F">
        <w:rPr>
          <w:color w:val="auto"/>
          <w:sz w:val="22"/>
          <w:szCs w:val="22"/>
        </w:rPr>
        <w:t>:</w:t>
      </w:r>
      <w:r w:rsidR="0090101A">
        <w:rPr>
          <w:color w:val="auto"/>
          <w:sz w:val="22"/>
          <w:szCs w:val="22"/>
        </w:rPr>
        <w:t xml:space="preserve"> </w:t>
      </w:r>
      <w:r w:rsidR="006C749F">
        <w:rPr>
          <w:color w:val="auto"/>
          <w:sz w:val="22"/>
          <w:szCs w:val="22"/>
        </w:rPr>
        <w:t>……………………………………</w:t>
      </w:r>
      <w:r w:rsidR="00434BF0">
        <w:rPr>
          <w:color w:val="auto"/>
          <w:sz w:val="22"/>
          <w:szCs w:val="22"/>
        </w:rPr>
        <w:t>……………….</w:t>
      </w:r>
    </w:p>
    <w:p w14:paraId="7DA01023"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8. Osoby wskazane w ust. 6-7 będą działać w granicach umocowania określonego w ustawie Prawo Budowlane. </w:t>
      </w:r>
    </w:p>
    <w:p w14:paraId="009810A5" w14:textId="2332081F" w:rsidR="00775E7D" w:rsidRPr="00785690" w:rsidRDefault="00775E7D" w:rsidP="0018661F">
      <w:pPr>
        <w:pStyle w:val="Default"/>
        <w:ind w:left="240" w:hanging="240"/>
        <w:jc w:val="both"/>
        <w:rPr>
          <w:sz w:val="22"/>
          <w:szCs w:val="22"/>
        </w:rPr>
      </w:pPr>
      <w:r w:rsidRPr="00785690">
        <w:rPr>
          <w:sz w:val="22"/>
          <w:szCs w:val="22"/>
        </w:rPr>
        <w:t xml:space="preserve">9. Zmiana osoby wskazanej w ust. 7 w trakcie realizacji zadania stanowiącego przedmiot umowy może nastąpić jedynie po uprzednim zgłoszeniu przez Wykonawcę tego faktu Zamawiającemu – w formie pisemnej wraz z uzasadnieniem,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takie, jak wymagane w treści SWZ. </w:t>
      </w:r>
    </w:p>
    <w:p w14:paraId="64C33C37" w14:textId="77777777" w:rsidR="00762F39" w:rsidRPr="00785690" w:rsidRDefault="00762F39" w:rsidP="0018661F">
      <w:pPr>
        <w:pStyle w:val="Default"/>
        <w:spacing w:after="39"/>
        <w:ind w:left="360" w:hanging="360"/>
        <w:jc w:val="both"/>
        <w:rPr>
          <w:sz w:val="22"/>
          <w:szCs w:val="22"/>
        </w:rPr>
      </w:pPr>
      <w:r w:rsidRPr="00785690">
        <w:rPr>
          <w:sz w:val="22"/>
          <w:szCs w:val="22"/>
        </w:rPr>
        <w:t xml:space="preserve">10. Zmiana osoby o której mowa w ust. 6 wymaga pisemnego powiadomienia Wykonawcy dokonanego na co najmniej 3 dni przed dokonaniem zmiany. </w:t>
      </w:r>
    </w:p>
    <w:p w14:paraId="30EA059D" w14:textId="77777777"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 6-7 nie wymaga sporządzenia aneksu do niniejszej umowy.  </w:t>
      </w:r>
    </w:p>
    <w:p w14:paraId="1CE6321A" w14:textId="641F6351" w:rsidR="00ED7DD6" w:rsidRPr="002948A2" w:rsidRDefault="00A93E46" w:rsidP="002948A2">
      <w:pPr>
        <w:pStyle w:val="Default"/>
        <w:spacing w:after="39"/>
        <w:ind w:left="360" w:hanging="360"/>
        <w:jc w:val="both"/>
        <w:rPr>
          <w:sz w:val="22"/>
          <w:szCs w:val="22"/>
        </w:rPr>
      </w:pPr>
      <w:r>
        <w:rPr>
          <w:sz w:val="22"/>
          <w:szCs w:val="22"/>
        </w:rPr>
        <w:t>12. W przypadku konieczności zmiany: Kierownika budowy, robót lub innych osób wskazanych przez Wykonawcę, należy do pełnienia każdej funkcji wskazać osobę, która posiadać będzie kwalifikacje i doświadczenie zawodowe co najmniej takie jak podano w SWZ.</w:t>
      </w:r>
      <w:r w:rsidR="0083287C">
        <w:rPr>
          <w:b/>
          <w:bCs/>
          <w:sz w:val="22"/>
          <w:szCs w:val="22"/>
        </w:rPr>
        <w:br/>
      </w:r>
    </w:p>
    <w:p w14:paraId="461CCFA9" w14:textId="77777777" w:rsidR="00BC5E5E" w:rsidRPr="00014966" w:rsidRDefault="00BC5E5E" w:rsidP="00ED7DD6">
      <w:pPr>
        <w:pStyle w:val="Default"/>
        <w:jc w:val="center"/>
        <w:rPr>
          <w:sz w:val="22"/>
          <w:szCs w:val="22"/>
        </w:rPr>
      </w:pPr>
      <w:r w:rsidRPr="00785690">
        <w:rPr>
          <w:b/>
          <w:bCs/>
          <w:sz w:val="22"/>
          <w:szCs w:val="22"/>
        </w:rPr>
        <w:t xml:space="preserve">§ </w:t>
      </w:r>
      <w:r w:rsidRPr="00785690">
        <w:rPr>
          <w:b/>
          <w:sz w:val="22"/>
          <w:szCs w:val="22"/>
        </w:rPr>
        <w:t>7</w:t>
      </w:r>
    </w:p>
    <w:p w14:paraId="5A57536B" w14:textId="77777777" w:rsidR="00762F39" w:rsidRPr="00785690" w:rsidRDefault="00762F39" w:rsidP="00762F39">
      <w:pPr>
        <w:pStyle w:val="Default"/>
        <w:rPr>
          <w:sz w:val="22"/>
          <w:szCs w:val="22"/>
        </w:rPr>
      </w:pPr>
      <w:r w:rsidRPr="00785690">
        <w:rPr>
          <w:sz w:val="22"/>
          <w:szCs w:val="22"/>
        </w:rPr>
        <w:lastRenderedPageBreak/>
        <w:t xml:space="preserve">Do obowiązków Wykonawcy należy w szczególności: </w:t>
      </w:r>
    </w:p>
    <w:p w14:paraId="63282595"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w:t>
      </w:r>
      <w:r w:rsidR="00BC2504">
        <w:rPr>
          <w:sz w:val="22"/>
          <w:szCs w:val="22"/>
        </w:rPr>
        <w:br/>
      </w:r>
      <w:r w:rsidRPr="00785690">
        <w:rPr>
          <w:sz w:val="22"/>
          <w:szCs w:val="22"/>
        </w:rPr>
        <w:t xml:space="preserve">z dokumentacją projektową, warunkami określonymi w specyfikacjach technicznych wykonania </w:t>
      </w:r>
      <w:r w:rsidR="00BC2504">
        <w:rPr>
          <w:sz w:val="22"/>
          <w:szCs w:val="22"/>
        </w:rPr>
        <w:br/>
      </w:r>
      <w:r w:rsidRPr="00785690">
        <w:rPr>
          <w:sz w:val="22"/>
          <w:szCs w:val="22"/>
        </w:rPr>
        <w:t xml:space="preserve">i odbiorów robót budowlanych oraz z aktualnie obwiązującymi normami polskimi, polskim prawem budowlanym wraz z aktami wykonawczymi do niego i innymi obowiązującymi przepisami, </w:t>
      </w:r>
    </w:p>
    <w:p w14:paraId="1636ACAF"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4A8B6A19"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w:t>
      </w:r>
      <w:r w:rsidR="00BC2504">
        <w:rPr>
          <w:sz w:val="22"/>
          <w:szCs w:val="22"/>
        </w:rPr>
        <w:br/>
      </w:r>
      <w:r w:rsidRPr="00785690">
        <w:rPr>
          <w:sz w:val="22"/>
          <w:szCs w:val="22"/>
        </w:rPr>
        <w:t xml:space="preserve">i dostarczenie dokumentów niezbędnych dla </w:t>
      </w:r>
      <w:r w:rsidR="00366041">
        <w:rPr>
          <w:sz w:val="22"/>
          <w:szCs w:val="22"/>
        </w:rPr>
        <w:t>zawiadomienia o zakończeniu budowy</w:t>
      </w:r>
      <w:r w:rsidRPr="00785690">
        <w:rPr>
          <w:sz w:val="22"/>
          <w:szCs w:val="22"/>
        </w:rPr>
        <w:t xml:space="preserve">, </w:t>
      </w:r>
    </w:p>
    <w:p w14:paraId="14DBD3B2" w14:textId="045B1D40" w:rsidR="00762F39" w:rsidRPr="00785690" w:rsidRDefault="00CC2D50" w:rsidP="002948A2">
      <w:pPr>
        <w:pStyle w:val="Default"/>
        <w:spacing w:after="68"/>
        <w:ind w:left="240" w:hanging="240"/>
        <w:jc w:val="both"/>
        <w:rPr>
          <w:sz w:val="22"/>
          <w:szCs w:val="22"/>
        </w:rPr>
      </w:pPr>
      <w:r>
        <w:rPr>
          <w:sz w:val="22"/>
          <w:szCs w:val="22"/>
        </w:rPr>
        <w:t>4</w:t>
      </w:r>
      <w:r w:rsidR="00762F39" w:rsidRPr="00785690">
        <w:rPr>
          <w:sz w:val="22"/>
          <w:szCs w:val="22"/>
        </w:rPr>
        <w:t xml:space="preserve">) przejęcie i zorganizowanie placu budowy w sposób pozwalający na wykonywanie wszystkich czynności niezbędnych do właściwego wykonania robót, a w szczególności: </w:t>
      </w:r>
    </w:p>
    <w:p w14:paraId="505514A0" w14:textId="77777777" w:rsidR="00762F39" w:rsidRPr="00785690" w:rsidRDefault="00762F39" w:rsidP="002948A2">
      <w:pPr>
        <w:pStyle w:val="Default"/>
        <w:spacing w:after="68"/>
        <w:ind w:left="240"/>
        <w:jc w:val="both"/>
        <w:rPr>
          <w:sz w:val="22"/>
          <w:szCs w:val="22"/>
        </w:rPr>
      </w:pPr>
      <w:r w:rsidRPr="00785690">
        <w:rPr>
          <w:sz w:val="22"/>
          <w:szCs w:val="22"/>
        </w:rPr>
        <w:t xml:space="preserve">- zabezpieczenie, oznakowanie prowadzonych robót przez cały czas trwania realizacji zadania </w:t>
      </w:r>
      <w:r w:rsidR="00BC2504">
        <w:rPr>
          <w:sz w:val="22"/>
          <w:szCs w:val="22"/>
        </w:rPr>
        <w:br/>
      </w:r>
      <w:r w:rsidRPr="00785690">
        <w:rPr>
          <w:sz w:val="22"/>
          <w:szCs w:val="22"/>
        </w:rPr>
        <w:t xml:space="preserve">i ogrodzenie placu budowy, </w:t>
      </w:r>
    </w:p>
    <w:p w14:paraId="6B052A78"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403B3076" w14:textId="15A8E74E" w:rsidR="00762F39" w:rsidRPr="00785690" w:rsidRDefault="00CC2D50" w:rsidP="002948A2">
      <w:pPr>
        <w:pStyle w:val="Default"/>
        <w:spacing w:after="68"/>
        <w:ind w:left="240" w:hanging="240"/>
        <w:jc w:val="both"/>
        <w:rPr>
          <w:sz w:val="22"/>
          <w:szCs w:val="22"/>
        </w:rPr>
      </w:pPr>
      <w:r>
        <w:rPr>
          <w:sz w:val="22"/>
          <w:szCs w:val="22"/>
        </w:rPr>
        <w:t>5</w:t>
      </w:r>
      <w:r w:rsidR="00762F39" w:rsidRPr="00785690">
        <w:rPr>
          <w:sz w:val="22"/>
          <w:szCs w:val="22"/>
        </w:rPr>
        <w:t xml:space="preserve">) współpraca ze służbami Zamawiającego i umożliwienie im w każdym czasie wstępu na budowę, </w:t>
      </w:r>
    </w:p>
    <w:p w14:paraId="39BEE3E0" w14:textId="1E66B8CC" w:rsidR="00762F39" w:rsidRPr="00785690" w:rsidRDefault="00CC2D50" w:rsidP="002948A2">
      <w:pPr>
        <w:pStyle w:val="Default"/>
        <w:spacing w:after="30"/>
        <w:ind w:left="240" w:hanging="240"/>
        <w:jc w:val="both"/>
        <w:rPr>
          <w:sz w:val="22"/>
          <w:szCs w:val="22"/>
        </w:rPr>
      </w:pPr>
      <w:r>
        <w:rPr>
          <w:sz w:val="22"/>
          <w:szCs w:val="22"/>
        </w:rPr>
        <w:t>6</w:t>
      </w:r>
      <w:r w:rsidR="00762F39" w:rsidRPr="00785690">
        <w:rPr>
          <w:sz w:val="22"/>
          <w:szCs w:val="22"/>
        </w:rPr>
        <w:t xml:space="preserve">)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t>
      </w:r>
      <w:r w:rsidR="00BC2504">
        <w:rPr>
          <w:sz w:val="22"/>
          <w:szCs w:val="22"/>
        </w:rPr>
        <w:br/>
      </w:r>
      <w:r w:rsidR="00762F39" w:rsidRPr="00785690">
        <w:rPr>
          <w:sz w:val="22"/>
          <w:szCs w:val="22"/>
        </w:rPr>
        <w:t xml:space="preserve">w okresie realizacji zadania, </w:t>
      </w:r>
    </w:p>
    <w:p w14:paraId="6B38ED60" w14:textId="6615CCF1" w:rsidR="00762F39" w:rsidRPr="00785690" w:rsidRDefault="00CC2D50" w:rsidP="002948A2">
      <w:pPr>
        <w:pStyle w:val="Default"/>
        <w:spacing w:after="30"/>
        <w:jc w:val="both"/>
        <w:rPr>
          <w:sz w:val="22"/>
          <w:szCs w:val="22"/>
        </w:rPr>
      </w:pPr>
      <w:r>
        <w:rPr>
          <w:sz w:val="22"/>
          <w:szCs w:val="22"/>
        </w:rPr>
        <w:t>7</w:t>
      </w:r>
      <w:r w:rsidR="00762F39" w:rsidRPr="00785690">
        <w:rPr>
          <w:sz w:val="22"/>
          <w:szCs w:val="22"/>
        </w:rPr>
        <w:t xml:space="preserve">) koordynacja prac realizowanych przez podwykonawców, </w:t>
      </w:r>
    </w:p>
    <w:p w14:paraId="01F77663" w14:textId="369E6E97" w:rsidR="00762F39" w:rsidRPr="00785690" w:rsidRDefault="00CC2D50" w:rsidP="002948A2">
      <w:pPr>
        <w:pStyle w:val="Default"/>
        <w:spacing w:after="30"/>
        <w:ind w:left="240" w:hanging="240"/>
        <w:jc w:val="both"/>
        <w:rPr>
          <w:sz w:val="22"/>
          <w:szCs w:val="22"/>
        </w:rPr>
      </w:pPr>
      <w:r>
        <w:rPr>
          <w:sz w:val="22"/>
          <w:szCs w:val="22"/>
        </w:rPr>
        <w:t>8</w:t>
      </w:r>
      <w:r w:rsidR="00762F39" w:rsidRPr="00785690">
        <w:rPr>
          <w:sz w:val="22"/>
          <w:szCs w:val="22"/>
        </w:rPr>
        <w:t xml:space="preserve">) prowadzenie dziennika budowy i udostępnianie go Zamawiającemu celem dokonywania wpisów </w:t>
      </w:r>
      <w:r w:rsidR="00BC2504">
        <w:rPr>
          <w:sz w:val="22"/>
          <w:szCs w:val="22"/>
        </w:rPr>
        <w:br/>
      </w:r>
      <w:r w:rsidR="00762F39" w:rsidRPr="00785690">
        <w:rPr>
          <w:sz w:val="22"/>
          <w:szCs w:val="22"/>
        </w:rPr>
        <w:t xml:space="preserve">i potwierdzeń, </w:t>
      </w:r>
    </w:p>
    <w:p w14:paraId="0D8566D8" w14:textId="273FA8A6" w:rsidR="00762F39" w:rsidRPr="00785690" w:rsidRDefault="00CC2D50" w:rsidP="002948A2">
      <w:pPr>
        <w:pStyle w:val="Default"/>
        <w:spacing w:after="30"/>
        <w:jc w:val="both"/>
        <w:rPr>
          <w:sz w:val="22"/>
          <w:szCs w:val="22"/>
        </w:rPr>
      </w:pPr>
      <w:r>
        <w:rPr>
          <w:sz w:val="22"/>
          <w:szCs w:val="22"/>
        </w:rPr>
        <w:t>9</w:t>
      </w:r>
      <w:r w:rsidR="00762F39" w:rsidRPr="00785690">
        <w:rPr>
          <w:sz w:val="22"/>
          <w:szCs w:val="22"/>
        </w:rPr>
        <w:t xml:space="preserve">) realizacja zaleceń wpisanych do dziennika budowy, </w:t>
      </w:r>
    </w:p>
    <w:p w14:paraId="51C72CC2" w14:textId="352D07BE" w:rsidR="00762F39" w:rsidRPr="00785690" w:rsidRDefault="00762F39" w:rsidP="002948A2">
      <w:pPr>
        <w:pStyle w:val="Default"/>
        <w:spacing w:after="30"/>
        <w:ind w:left="240" w:hanging="240"/>
        <w:jc w:val="both"/>
        <w:rPr>
          <w:sz w:val="22"/>
          <w:szCs w:val="22"/>
        </w:rPr>
      </w:pPr>
      <w:r w:rsidRPr="00785690">
        <w:rPr>
          <w:sz w:val="22"/>
          <w:szCs w:val="22"/>
        </w:rPr>
        <w:t>1</w:t>
      </w:r>
      <w:r w:rsidR="00CC2D50">
        <w:rPr>
          <w:sz w:val="22"/>
          <w:szCs w:val="22"/>
        </w:rPr>
        <w:t>0</w:t>
      </w:r>
      <w:r w:rsidRPr="00785690">
        <w:rPr>
          <w:sz w:val="22"/>
          <w:szCs w:val="22"/>
        </w:rPr>
        <w:t xml:space="preserve">) przygotowanie obiektów i wymaganych dokumentów we wszystkich branżach, łącznie </w:t>
      </w:r>
      <w:r w:rsidR="00BC2504">
        <w:rPr>
          <w:sz w:val="22"/>
          <w:szCs w:val="22"/>
        </w:rPr>
        <w:br/>
      </w:r>
      <w:r w:rsidRPr="00785690">
        <w:rPr>
          <w:sz w:val="22"/>
          <w:szCs w:val="22"/>
        </w:rPr>
        <w:t>z   dokumentacją powykonawczą, do dokonania odbioru przez Zamawiającego</w:t>
      </w:r>
      <w:r w:rsidR="002E0DC3">
        <w:rPr>
          <w:sz w:val="22"/>
          <w:szCs w:val="22"/>
        </w:rPr>
        <w:t>,</w:t>
      </w:r>
      <w:r w:rsidRPr="00785690">
        <w:rPr>
          <w:sz w:val="22"/>
          <w:szCs w:val="22"/>
        </w:rPr>
        <w:t xml:space="preserve"> </w:t>
      </w:r>
    </w:p>
    <w:p w14:paraId="610CF979" w14:textId="4F502215" w:rsidR="00762F39" w:rsidRPr="00785690" w:rsidRDefault="00762F39" w:rsidP="002948A2">
      <w:pPr>
        <w:pStyle w:val="Default"/>
        <w:ind w:left="360" w:hanging="360"/>
        <w:jc w:val="both"/>
        <w:rPr>
          <w:sz w:val="22"/>
          <w:szCs w:val="22"/>
        </w:rPr>
      </w:pPr>
      <w:r w:rsidRPr="00785690">
        <w:rPr>
          <w:sz w:val="22"/>
          <w:szCs w:val="22"/>
        </w:rPr>
        <w:t>1</w:t>
      </w:r>
      <w:r w:rsidR="00CC2D50">
        <w:rPr>
          <w:sz w:val="22"/>
          <w:szCs w:val="22"/>
        </w:rPr>
        <w:t>1</w:t>
      </w:r>
      <w:r w:rsidRPr="00785690">
        <w:rPr>
          <w:sz w:val="22"/>
          <w:szCs w:val="22"/>
        </w:rPr>
        <w:t xml:space="preserve">) przygotowanie i przekazanie Zamawiającemu instrukcji konserwacji wykonanych obiektów </w:t>
      </w:r>
      <w:r w:rsidR="0004178F">
        <w:rPr>
          <w:sz w:val="22"/>
          <w:szCs w:val="22"/>
        </w:rPr>
        <w:br/>
      </w:r>
      <w:r w:rsidRPr="00785690">
        <w:rPr>
          <w:sz w:val="22"/>
          <w:szCs w:val="22"/>
        </w:rPr>
        <w:t xml:space="preserve">i urządzeń, </w:t>
      </w:r>
    </w:p>
    <w:p w14:paraId="49CB7F7B" w14:textId="1DA79870" w:rsidR="00762F39" w:rsidRPr="00785690" w:rsidRDefault="00762F39" w:rsidP="002948A2">
      <w:pPr>
        <w:pStyle w:val="Default"/>
        <w:spacing w:after="69"/>
        <w:jc w:val="both"/>
        <w:rPr>
          <w:sz w:val="22"/>
          <w:szCs w:val="22"/>
        </w:rPr>
      </w:pPr>
      <w:r w:rsidRPr="00785690">
        <w:rPr>
          <w:sz w:val="22"/>
          <w:szCs w:val="22"/>
        </w:rPr>
        <w:t>1</w:t>
      </w:r>
      <w:r w:rsidR="00CC2D50">
        <w:rPr>
          <w:sz w:val="22"/>
          <w:szCs w:val="22"/>
        </w:rPr>
        <w:t>2</w:t>
      </w:r>
      <w:r w:rsidRPr="00785690">
        <w:rPr>
          <w:sz w:val="22"/>
          <w:szCs w:val="22"/>
        </w:rPr>
        <w:t xml:space="preserve">) zgłaszanie obiektów i robót do odbioru, </w:t>
      </w:r>
    </w:p>
    <w:p w14:paraId="1EE67A70" w14:textId="45BC8A5B" w:rsidR="00762F39" w:rsidRPr="00785690" w:rsidRDefault="00762F39" w:rsidP="002948A2">
      <w:pPr>
        <w:pStyle w:val="Default"/>
        <w:spacing w:after="69"/>
        <w:jc w:val="both"/>
        <w:rPr>
          <w:sz w:val="22"/>
          <w:szCs w:val="22"/>
        </w:rPr>
      </w:pPr>
      <w:r w:rsidRPr="00785690">
        <w:rPr>
          <w:sz w:val="22"/>
          <w:szCs w:val="22"/>
        </w:rPr>
        <w:t>1</w:t>
      </w:r>
      <w:r w:rsidR="00CC2D50">
        <w:rPr>
          <w:sz w:val="22"/>
          <w:szCs w:val="22"/>
        </w:rPr>
        <w:t>3</w:t>
      </w:r>
      <w:r w:rsidRPr="00785690">
        <w:rPr>
          <w:sz w:val="22"/>
          <w:szCs w:val="22"/>
        </w:rPr>
        <w:t xml:space="preserve">) przestrzeganie przepisów bhp i ppoż, </w:t>
      </w:r>
    </w:p>
    <w:p w14:paraId="0AF3CB9F" w14:textId="4926C5FD" w:rsidR="00762F39" w:rsidRPr="00785690" w:rsidRDefault="00762F39" w:rsidP="002948A2">
      <w:pPr>
        <w:pStyle w:val="Default"/>
        <w:spacing w:after="69"/>
        <w:ind w:left="360" w:hanging="360"/>
        <w:jc w:val="both"/>
        <w:rPr>
          <w:sz w:val="22"/>
          <w:szCs w:val="22"/>
        </w:rPr>
      </w:pPr>
      <w:r w:rsidRPr="00785690">
        <w:rPr>
          <w:sz w:val="22"/>
          <w:szCs w:val="22"/>
        </w:rPr>
        <w:t>1</w:t>
      </w:r>
      <w:r w:rsidR="00CC2D50">
        <w:rPr>
          <w:sz w:val="22"/>
          <w:szCs w:val="22"/>
        </w:rPr>
        <w:t>4</w:t>
      </w:r>
      <w:r w:rsidRPr="00785690">
        <w:rPr>
          <w:sz w:val="22"/>
          <w:szCs w:val="22"/>
        </w:rPr>
        <w:t xml:space="preserve">) zapewnienie na czas trwania robót niezbędnego stałego kierownictwa robót i nadzoru </w:t>
      </w:r>
      <w:r w:rsidR="00BC2504">
        <w:rPr>
          <w:sz w:val="22"/>
          <w:szCs w:val="22"/>
        </w:rPr>
        <w:br/>
      </w:r>
      <w:r w:rsidRPr="00785690">
        <w:rPr>
          <w:sz w:val="22"/>
          <w:szCs w:val="22"/>
        </w:rPr>
        <w:t xml:space="preserve">z wymaganymi uprawnieniami oraz utrzymanie ich tak długo, jak wymagać tego będzie wykonanie zakresu umowy, </w:t>
      </w:r>
    </w:p>
    <w:p w14:paraId="45D73754" w14:textId="0ED8A226" w:rsidR="00762F39" w:rsidRPr="00785690" w:rsidRDefault="00762F39" w:rsidP="002948A2">
      <w:pPr>
        <w:pStyle w:val="Default"/>
        <w:spacing w:after="69"/>
        <w:jc w:val="both"/>
        <w:rPr>
          <w:sz w:val="22"/>
          <w:szCs w:val="22"/>
        </w:rPr>
      </w:pPr>
      <w:r w:rsidRPr="00785690">
        <w:rPr>
          <w:sz w:val="22"/>
          <w:szCs w:val="22"/>
        </w:rPr>
        <w:t>1</w:t>
      </w:r>
      <w:r w:rsidR="00CC2D50">
        <w:rPr>
          <w:sz w:val="22"/>
          <w:szCs w:val="22"/>
        </w:rPr>
        <w:t>5</w:t>
      </w:r>
      <w:r w:rsidRPr="00785690">
        <w:rPr>
          <w:sz w:val="22"/>
          <w:szCs w:val="22"/>
        </w:rPr>
        <w:t xml:space="preserve">) realizowanie zamówienia wyłącznie sprzętem spełniającym wymagania techniczne, </w:t>
      </w:r>
    </w:p>
    <w:p w14:paraId="6C725D91" w14:textId="24C8588D" w:rsidR="00762F39" w:rsidRPr="00785690" w:rsidRDefault="00762F39" w:rsidP="00762F39">
      <w:pPr>
        <w:pStyle w:val="Default"/>
        <w:spacing w:after="69"/>
        <w:rPr>
          <w:sz w:val="22"/>
          <w:szCs w:val="22"/>
        </w:rPr>
      </w:pPr>
      <w:r w:rsidRPr="00785690">
        <w:rPr>
          <w:sz w:val="22"/>
          <w:szCs w:val="22"/>
        </w:rPr>
        <w:t>1</w:t>
      </w:r>
      <w:r w:rsidR="00CC2D50">
        <w:rPr>
          <w:sz w:val="22"/>
          <w:szCs w:val="22"/>
        </w:rPr>
        <w:t>6</w:t>
      </w:r>
      <w:r w:rsidRPr="00785690">
        <w:rPr>
          <w:sz w:val="22"/>
          <w:szCs w:val="22"/>
        </w:rPr>
        <w:t xml:space="preserve">) utrzymanie ładu i porządku na placu budowy w czasie realizacji prac, </w:t>
      </w:r>
    </w:p>
    <w:p w14:paraId="7A7C6B86" w14:textId="6F487406" w:rsidR="00762F39" w:rsidRDefault="00762F39" w:rsidP="001A374D">
      <w:pPr>
        <w:pStyle w:val="Default"/>
        <w:spacing w:after="69"/>
        <w:ind w:left="360" w:hanging="360"/>
        <w:jc w:val="both"/>
        <w:rPr>
          <w:sz w:val="22"/>
          <w:szCs w:val="22"/>
        </w:rPr>
      </w:pPr>
      <w:r w:rsidRPr="00785690">
        <w:rPr>
          <w:sz w:val="22"/>
          <w:szCs w:val="22"/>
        </w:rPr>
        <w:t>1</w:t>
      </w:r>
      <w:r w:rsidR="00CC2D50">
        <w:rPr>
          <w:sz w:val="22"/>
          <w:szCs w:val="22"/>
        </w:rPr>
        <w:t>7</w:t>
      </w:r>
      <w:r w:rsidRPr="00785690">
        <w:rPr>
          <w:sz w:val="22"/>
          <w:szCs w:val="22"/>
        </w:rPr>
        <w:t xml:space="preserve">) likwidacja placu budowy i zaplecza własnego Wykonawcy niezwłocznie po zakończeniu prac, lecz nie później, niż 30 dni od daty dokonania odbioru końcowego, </w:t>
      </w:r>
    </w:p>
    <w:p w14:paraId="1235EA98" w14:textId="1507F172" w:rsidR="00A93E46" w:rsidRDefault="00CC2D50" w:rsidP="001A374D">
      <w:pPr>
        <w:pStyle w:val="Default"/>
        <w:spacing w:after="69"/>
        <w:ind w:left="360" w:hanging="360"/>
        <w:jc w:val="both"/>
        <w:rPr>
          <w:sz w:val="22"/>
          <w:szCs w:val="22"/>
        </w:rPr>
      </w:pPr>
      <w:r>
        <w:rPr>
          <w:sz w:val="22"/>
          <w:szCs w:val="22"/>
        </w:rPr>
        <w:t>18</w:t>
      </w:r>
      <w:r w:rsidR="00A93E46">
        <w:rPr>
          <w:sz w:val="22"/>
          <w:szCs w:val="22"/>
        </w:rPr>
        <w:t>) ubezpieczenie budowy od ryzyka utraty lub uszkodzenia przedmiotu zamówienia przez cały okres jego realizacji;</w:t>
      </w:r>
    </w:p>
    <w:p w14:paraId="397586E3" w14:textId="3FCE76B2" w:rsidR="00A93E46" w:rsidRPr="001A374D" w:rsidRDefault="00CC2D50" w:rsidP="001A374D">
      <w:pPr>
        <w:pStyle w:val="Default"/>
        <w:spacing w:after="69"/>
        <w:ind w:left="360" w:hanging="360"/>
        <w:jc w:val="both"/>
        <w:rPr>
          <w:sz w:val="22"/>
          <w:szCs w:val="22"/>
        </w:rPr>
      </w:pPr>
      <w:r>
        <w:rPr>
          <w:sz w:val="22"/>
          <w:szCs w:val="22"/>
        </w:rPr>
        <w:t>19</w:t>
      </w:r>
      <w:r w:rsidR="00A93E46">
        <w:rPr>
          <w:sz w:val="22"/>
          <w:szCs w:val="22"/>
        </w:rPr>
        <w:t xml:space="preserve">)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6CC478BF" w14:textId="77777777"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w:t>
      </w:r>
      <w:r w:rsidR="00BC2504">
        <w:rPr>
          <w:sz w:val="22"/>
          <w:szCs w:val="22"/>
        </w:rPr>
        <w:br/>
      </w:r>
      <w:r w:rsidRPr="00785690">
        <w:rPr>
          <w:sz w:val="22"/>
          <w:szCs w:val="22"/>
        </w:rPr>
        <w:t>tj. do dnia bezusterkowego, p</w:t>
      </w:r>
      <w:r w:rsidR="009E436A">
        <w:rPr>
          <w:sz w:val="22"/>
          <w:szCs w:val="22"/>
        </w:rPr>
        <w:t>rotokolarnego obioru końcowego,</w:t>
      </w:r>
    </w:p>
    <w:p w14:paraId="48591FC3" w14:textId="77777777" w:rsidR="008314CE" w:rsidRPr="008314CE" w:rsidRDefault="008314CE" w:rsidP="00084C83">
      <w:pPr>
        <w:pStyle w:val="Akapitzlist"/>
        <w:numPr>
          <w:ilvl w:val="0"/>
          <w:numId w:val="14"/>
        </w:numPr>
        <w:autoSpaceDE w:val="0"/>
        <w:autoSpaceDN w:val="0"/>
        <w:adjustRightInd w:val="0"/>
        <w:spacing w:after="120"/>
        <w:rPr>
          <w:rFonts w:ascii="Times New Roman" w:hAnsi="Times New Roman" w:cs="Times New Roman"/>
        </w:rPr>
      </w:pPr>
      <w:r w:rsidRPr="008314CE">
        <w:rPr>
          <w:rFonts w:ascii="Times New Roman" w:hAnsi="Times New Roman" w:cs="Times New Roman"/>
        </w:rPr>
        <w:t>oddzielenie miejsca realizacji robót w sposób uniemożliwiający dostęp osób trzecich ze szczególnym uwzględnieniem dzieci;</w:t>
      </w:r>
    </w:p>
    <w:p w14:paraId="1E2456BB" w14:textId="77777777" w:rsidR="008314CE" w:rsidRPr="008314CE" w:rsidRDefault="008314CE" w:rsidP="00084C83">
      <w:pPr>
        <w:pStyle w:val="Akapitzlist"/>
        <w:numPr>
          <w:ilvl w:val="0"/>
          <w:numId w:val="14"/>
        </w:numPr>
        <w:autoSpaceDE w:val="0"/>
        <w:autoSpaceDN w:val="0"/>
        <w:adjustRightInd w:val="0"/>
        <w:spacing w:after="120"/>
        <w:rPr>
          <w:rFonts w:ascii="Times New Roman" w:hAnsi="Times New Roman" w:cs="Times New Roman"/>
        </w:rPr>
      </w:pPr>
      <w:r w:rsidRPr="008314CE">
        <w:rPr>
          <w:rFonts w:ascii="Times New Roman" w:hAnsi="Times New Roman" w:cs="Times New Roman"/>
        </w:rPr>
        <w:t>oznaczenie terenu budowy oraz odpowiednie oznakowanie i zabezpieczenie miejsc prowadzenia robót, wygrodzenie stref niebezpiecznych - zgodnie z obowiązującymi przepisami;</w:t>
      </w:r>
    </w:p>
    <w:p w14:paraId="73200412" w14:textId="77777777" w:rsidR="00BC5E5E" w:rsidRPr="00785690" w:rsidRDefault="00BC5E5E" w:rsidP="007F464C">
      <w:pPr>
        <w:autoSpaceDE w:val="0"/>
        <w:rPr>
          <w:b/>
          <w:bCs/>
          <w:color w:val="000000"/>
          <w:sz w:val="22"/>
          <w:szCs w:val="22"/>
        </w:rPr>
      </w:pPr>
    </w:p>
    <w:p w14:paraId="2E4912F6"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44693AEA" w14:textId="77777777" w:rsidR="00F14059" w:rsidRPr="00785690" w:rsidRDefault="00F14059" w:rsidP="00BC5E5E">
      <w:pPr>
        <w:autoSpaceDE w:val="0"/>
        <w:jc w:val="center"/>
        <w:rPr>
          <w:b/>
          <w:color w:val="000000"/>
          <w:sz w:val="22"/>
          <w:szCs w:val="22"/>
        </w:rPr>
      </w:pPr>
      <w:r w:rsidRPr="00785690">
        <w:rPr>
          <w:b/>
          <w:color w:val="000000"/>
          <w:sz w:val="22"/>
          <w:szCs w:val="22"/>
        </w:rPr>
        <w:t>PODMIOTY REALIZUJĄCE</w:t>
      </w:r>
    </w:p>
    <w:p w14:paraId="1405EACB" w14:textId="77777777" w:rsidR="00E54E0B" w:rsidRDefault="00E54E0B" w:rsidP="00E54E0B">
      <w:pPr>
        <w:autoSpaceDE w:val="0"/>
        <w:autoSpaceDN w:val="0"/>
        <w:adjustRightInd w:val="0"/>
        <w:jc w:val="both"/>
        <w:rPr>
          <w:b/>
          <w:color w:val="000000"/>
          <w:sz w:val="22"/>
          <w:szCs w:val="22"/>
        </w:rPr>
      </w:pPr>
    </w:p>
    <w:p w14:paraId="53F8D4F9" w14:textId="77777777" w:rsidR="00CC2D50" w:rsidRPr="00392E52" w:rsidRDefault="00CC2D50" w:rsidP="00CC2D50">
      <w:pPr>
        <w:pStyle w:val="Akapitzlist"/>
        <w:numPr>
          <w:ilvl w:val="0"/>
          <w:numId w:val="18"/>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4" w:name="_Hlk67386050"/>
    </w:p>
    <w:p w14:paraId="0C0F38A4" w14:textId="77777777" w:rsidR="00CC2D50" w:rsidRPr="00392E52" w:rsidRDefault="00CC2D50" w:rsidP="00CC2D50">
      <w:pPr>
        <w:pStyle w:val="Akapitzlist"/>
        <w:numPr>
          <w:ilvl w:val="0"/>
          <w:numId w:val="18"/>
        </w:numPr>
        <w:autoSpaceDE w:val="0"/>
        <w:ind w:left="284" w:hanging="284"/>
        <w:jc w:val="both"/>
        <w:rPr>
          <w:rFonts w:ascii="Times New Roman" w:hAnsi="Times New Roman" w:cs="Times New Roman"/>
          <w:bCs/>
          <w:color w:val="000000" w:themeColor="text1"/>
        </w:rPr>
      </w:pPr>
      <w:r w:rsidRPr="00392E52">
        <w:rPr>
          <w:rFonts w:ascii="Times New Roman" w:hAnsi="Times New Roman" w:cs="Times New Roman"/>
          <w:color w:val="000000" w:themeColor="text1"/>
          <w:sz w:val="21"/>
          <w:szCs w:val="21"/>
        </w:rPr>
        <w:t xml:space="preserve">W przypadku wykonania robót budowlanych przez Podwykonawcę lub dalszego Podwykonawcę, </w:t>
      </w:r>
      <w:r w:rsidRPr="00392E52">
        <w:rPr>
          <w:rFonts w:ascii="Times New Roman" w:hAnsi="Times New Roman" w:cs="Times New Roman"/>
          <w:b/>
          <w:bCs/>
          <w:color w:val="000000" w:themeColor="text1"/>
          <w:sz w:val="21"/>
          <w:szCs w:val="21"/>
        </w:rPr>
        <w:t xml:space="preserve">Wykonawca, Podwykonawca lub dalszy Podwykonawca </w:t>
      </w:r>
      <w:r w:rsidRPr="00392E52">
        <w:rPr>
          <w:rFonts w:ascii="Times New Roman" w:hAnsi="Times New Roman" w:cs="Times New Roman"/>
          <w:color w:val="000000" w:themeColor="text1"/>
          <w:sz w:val="21"/>
          <w:szCs w:val="21"/>
        </w:rPr>
        <w:t xml:space="preserve">zobowiązany jest przedłożyć Zamawiającemu w terminie co najmniej </w:t>
      </w:r>
      <w:r w:rsidRPr="00392E52">
        <w:rPr>
          <w:rFonts w:ascii="Times New Roman" w:hAnsi="Times New Roman" w:cs="Times New Roman"/>
          <w:b/>
          <w:bCs/>
          <w:color w:val="000000" w:themeColor="text1"/>
          <w:sz w:val="21"/>
          <w:szCs w:val="21"/>
        </w:rPr>
        <w:t>7 dni roboczych</w:t>
      </w:r>
      <w:r w:rsidRPr="00392E52">
        <w:rPr>
          <w:rFonts w:ascii="Times New Roman" w:hAnsi="Times New Roman" w:cs="Times New Roman"/>
          <w:color w:val="000000" w:themeColor="text1"/>
          <w:sz w:val="21"/>
          <w:szCs w:val="21"/>
        </w:rPr>
        <w:t xml:space="preserve">, przed wprowadzeniem Podwykonawcy lub dalszego Podwykonawcy na roboty budowlane, projekty umów z Podwykonawcą lub dalszym Podwykonawcą wraz z dokumentacją określającą zakres robót budowlanych do wykonania przez Podwykonawcę lub dalszego Podwykonawcę. </w:t>
      </w:r>
      <w:r w:rsidRPr="00392E52">
        <w:rPr>
          <w:rFonts w:ascii="Times New Roman" w:hAnsi="Times New Roman" w:cs="Times New Roman"/>
          <w:b/>
          <w:bCs/>
          <w:color w:val="000000" w:themeColor="text1"/>
          <w:sz w:val="21"/>
          <w:szCs w:val="21"/>
        </w:rPr>
        <w:t>Podwykonawca lud dalszy Podwykonawca jest</w:t>
      </w:r>
      <w:r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t>zobowi</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zany doł</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czy</w:t>
      </w:r>
      <w:r w:rsidRPr="00392E52">
        <w:rPr>
          <w:rFonts w:ascii="Times New Roman" w:hAnsi="Times New Roman" w:cs="Times New Roman"/>
          <w:color w:val="000000" w:themeColor="text1"/>
          <w:sz w:val="21"/>
          <w:szCs w:val="21"/>
        </w:rPr>
        <w:t xml:space="preserve">ć </w:t>
      </w:r>
      <w:r w:rsidRPr="00392E52">
        <w:rPr>
          <w:rFonts w:ascii="Times New Roman" w:hAnsi="Times New Roman" w:cs="Times New Roman"/>
          <w:b/>
          <w:bCs/>
          <w:color w:val="000000" w:themeColor="text1"/>
          <w:sz w:val="21"/>
          <w:szCs w:val="21"/>
        </w:rPr>
        <w:t>zgod</w:t>
      </w:r>
      <w:r w:rsidRPr="00392E52">
        <w:rPr>
          <w:rFonts w:ascii="Times New Roman" w:hAnsi="Times New Roman" w:cs="Times New Roman"/>
          <w:color w:val="000000" w:themeColor="text1"/>
          <w:sz w:val="21"/>
          <w:szCs w:val="21"/>
        </w:rPr>
        <w:t xml:space="preserve">ę </w:t>
      </w:r>
      <w:r w:rsidRPr="00392E52">
        <w:rPr>
          <w:rFonts w:ascii="Times New Roman" w:hAnsi="Times New Roman" w:cs="Times New Roman"/>
          <w:b/>
          <w:bCs/>
          <w:color w:val="000000" w:themeColor="text1"/>
          <w:sz w:val="21"/>
          <w:szCs w:val="21"/>
        </w:rPr>
        <w:t>Wykonawcy na zawarcie umowy o podwykonawstwo o tre</w:t>
      </w:r>
      <w:r w:rsidRPr="00392E52">
        <w:rPr>
          <w:rFonts w:ascii="Times New Roman" w:hAnsi="Times New Roman" w:cs="Times New Roman"/>
          <w:color w:val="000000" w:themeColor="text1"/>
          <w:sz w:val="21"/>
          <w:szCs w:val="21"/>
        </w:rPr>
        <w:t>ś</w:t>
      </w:r>
      <w:r w:rsidRPr="00392E52">
        <w:rPr>
          <w:rFonts w:ascii="Times New Roman" w:hAnsi="Times New Roman" w:cs="Times New Roman"/>
          <w:b/>
          <w:bCs/>
          <w:color w:val="000000" w:themeColor="text1"/>
          <w:sz w:val="21"/>
          <w:szCs w:val="21"/>
        </w:rPr>
        <w:t>ci zgodnej z</w:t>
      </w:r>
      <w:r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t xml:space="preserve">projektem umowy. </w:t>
      </w: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zastrzega,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ustalone dla Podwykonawcy lub dalszego Podwykonawcy ceny nie mog</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przekroczy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cen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lonych w ofercie Wykonawcy na dany zakres robót budowlanych. Przedmiotowe zapisy dotycz</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w:t>
      </w:r>
    </w:p>
    <w:p w14:paraId="3EFC996F" w14:textId="77777777" w:rsidR="00CC2D50" w:rsidRPr="00392E52" w:rsidRDefault="00CC2D50" w:rsidP="00CC2D50">
      <w:pPr>
        <w:pStyle w:val="Akapitzlist"/>
        <w:numPr>
          <w:ilvl w:val="0"/>
          <w:numId w:val="18"/>
        </w:numPr>
        <w:autoSpaceDE w:val="0"/>
        <w:spacing w:after="0"/>
        <w:ind w:left="284" w:hanging="284"/>
        <w:contextualSpacing w:val="0"/>
        <w:jc w:val="both"/>
        <w:rPr>
          <w:rFonts w:ascii="Times New Roman" w:hAnsi="Times New Roman" w:cs="Times New Roman"/>
          <w:bCs/>
          <w:color w:val="000000" w:themeColor="text1"/>
        </w:rPr>
      </w:pP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jest uprawniony do </w:t>
      </w:r>
      <w:r w:rsidRPr="00392E52">
        <w:rPr>
          <w:rFonts w:ascii="Times-Bold" w:hAnsi="Times-Bold" w:cs="Times-Bold"/>
          <w:b/>
          <w:bCs/>
          <w:color w:val="000000" w:themeColor="text1"/>
          <w:sz w:val="21"/>
          <w:szCs w:val="21"/>
        </w:rPr>
        <w:t>zgłaszania pisemnych zastrze</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w:t>
      </w:r>
      <w:r w:rsidRPr="00392E52">
        <w:rPr>
          <w:rFonts w:ascii="TT10D6t00" w:hAnsi="TT10D6t00" w:cs="TT10D6t00"/>
          <w:color w:val="000000" w:themeColor="text1"/>
          <w:sz w:val="21"/>
          <w:szCs w:val="21"/>
        </w:rPr>
        <w:t xml:space="preserve">ń </w:t>
      </w:r>
      <w:r w:rsidRPr="00392E52">
        <w:rPr>
          <w:rFonts w:ascii="Times-Roman" w:hAnsi="Times-Roman" w:cs="Times-Roman"/>
          <w:color w:val="000000" w:themeColor="text1"/>
          <w:sz w:val="21"/>
          <w:szCs w:val="21"/>
        </w:rPr>
        <w:t>do projektu umowy o podwykonawstwo lub sprzeciwu do umowy o podwykonawstwo, w szczególno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gdy:</w:t>
      </w:r>
    </w:p>
    <w:p w14:paraId="7B971774" w14:textId="77777777" w:rsidR="00CC2D50" w:rsidRPr="00392E52" w:rsidRDefault="00CC2D50" w:rsidP="00CC2D50">
      <w:pPr>
        <w:autoSpaceDE w:val="0"/>
        <w:autoSpaceDN w:val="0"/>
        <w:adjustRightInd w:val="0"/>
        <w:ind w:firstLine="709"/>
        <w:jc w:val="both"/>
        <w:rPr>
          <w:color w:val="000000" w:themeColor="text1"/>
          <w:sz w:val="21"/>
          <w:szCs w:val="21"/>
        </w:rPr>
      </w:pPr>
      <w:r w:rsidRPr="00392E52">
        <w:rPr>
          <w:color w:val="000000" w:themeColor="text1"/>
          <w:sz w:val="21"/>
          <w:szCs w:val="21"/>
        </w:rPr>
        <w:t>a) nie będzie spełniała wymagań określonych w dokumentach zamówienia;</w:t>
      </w:r>
    </w:p>
    <w:p w14:paraId="6E6BBF10" w14:textId="77777777" w:rsidR="00CC2D50" w:rsidRPr="00392E52" w:rsidRDefault="00CC2D50" w:rsidP="00CC2D50">
      <w:pPr>
        <w:autoSpaceDE w:val="0"/>
        <w:autoSpaceDN w:val="0"/>
        <w:adjustRightInd w:val="0"/>
        <w:ind w:left="708"/>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368DC7D1" w14:textId="77777777" w:rsidR="00CC2D50" w:rsidRPr="00392E52" w:rsidRDefault="00CC2D50" w:rsidP="00CC2D50">
      <w:pPr>
        <w:autoSpaceDE w:val="0"/>
        <w:autoSpaceDN w:val="0"/>
        <w:adjustRightInd w:val="0"/>
        <w:ind w:left="708"/>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78377244" w14:textId="77777777" w:rsidR="00CC2D50" w:rsidRPr="00392E52" w:rsidRDefault="00CC2D50" w:rsidP="00CC2D50">
      <w:pPr>
        <w:autoSpaceDE w:val="0"/>
        <w:autoSpaceDN w:val="0"/>
        <w:adjustRightInd w:val="0"/>
        <w:ind w:firstLine="708"/>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022796A3" w14:textId="77777777" w:rsidR="00CC2D50" w:rsidRPr="00392E52" w:rsidRDefault="00CC2D50" w:rsidP="00CC2D50">
      <w:pPr>
        <w:autoSpaceDE w:val="0"/>
        <w:autoSpaceDN w:val="0"/>
        <w:adjustRightInd w:val="0"/>
        <w:ind w:firstLine="708"/>
        <w:jc w:val="both"/>
        <w:rPr>
          <w:color w:val="000000" w:themeColor="text1"/>
          <w:sz w:val="21"/>
          <w:szCs w:val="21"/>
        </w:rPr>
      </w:pPr>
      <w:r w:rsidRPr="00392E52">
        <w:rPr>
          <w:color w:val="000000" w:themeColor="text1"/>
          <w:sz w:val="21"/>
          <w:szCs w:val="21"/>
        </w:rPr>
        <w:t>Podwykonawcami w szczególności zapisów warunkujących podpisanie tych umów od zgody</w:t>
      </w:r>
    </w:p>
    <w:p w14:paraId="43CAAF7A" w14:textId="77777777" w:rsidR="00CC2D50" w:rsidRPr="00392E52" w:rsidRDefault="00CC2D50" w:rsidP="00CC2D50">
      <w:pPr>
        <w:autoSpaceDE w:val="0"/>
        <w:autoSpaceDN w:val="0"/>
        <w:adjustRightInd w:val="0"/>
        <w:ind w:firstLine="708"/>
        <w:jc w:val="both"/>
        <w:rPr>
          <w:color w:val="000000" w:themeColor="text1"/>
          <w:sz w:val="21"/>
          <w:szCs w:val="21"/>
        </w:rPr>
      </w:pPr>
      <w:r w:rsidRPr="00392E52">
        <w:rPr>
          <w:color w:val="000000" w:themeColor="text1"/>
          <w:sz w:val="21"/>
          <w:szCs w:val="21"/>
        </w:rPr>
        <w:t>Wykonawcy i od akceptacji Zamawiającego;</w:t>
      </w:r>
    </w:p>
    <w:p w14:paraId="51BAA101" w14:textId="77777777" w:rsidR="00CC2D50" w:rsidRPr="00392E52" w:rsidRDefault="00CC2D50" w:rsidP="00CC2D50">
      <w:pPr>
        <w:autoSpaceDE w:val="0"/>
        <w:autoSpaceDN w:val="0"/>
        <w:adjustRightInd w:val="0"/>
        <w:ind w:firstLine="708"/>
        <w:jc w:val="both"/>
        <w:rPr>
          <w:color w:val="000000" w:themeColor="text1"/>
          <w:sz w:val="21"/>
          <w:szCs w:val="21"/>
        </w:rPr>
      </w:pPr>
      <w:r w:rsidRPr="00392E52">
        <w:rPr>
          <w:color w:val="000000" w:themeColor="text1"/>
          <w:sz w:val="21"/>
          <w:szCs w:val="21"/>
        </w:rPr>
        <w:t>e) będzie zawierać postanowienia, które w ocenie Zamawiającego będą mogły utrudniać lub</w:t>
      </w:r>
    </w:p>
    <w:p w14:paraId="7FBF915B" w14:textId="77777777" w:rsidR="00CC2D50" w:rsidRPr="00392E52" w:rsidRDefault="00CC2D50" w:rsidP="00CC2D50">
      <w:pPr>
        <w:autoSpaceDE w:val="0"/>
        <w:autoSpaceDN w:val="0"/>
        <w:adjustRightInd w:val="0"/>
        <w:ind w:firstLine="708"/>
        <w:jc w:val="both"/>
        <w:rPr>
          <w:color w:val="000000" w:themeColor="text1"/>
          <w:sz w:val="21"/>
          <w:szCs w:val="21"/>
        </w:rPr>
      </w:pPr>
      <w:r w:rsidRPr="00392E52">
        <w:rPr>
          <w:color w:val="000000" w:themeColor="text1"/>
          <w:sz w:val="21"/>
          <w:szCs w:val="21"/>
        </w:rPr>
        <w:t>uniemożliwiać prawidłową lub terminową realizację niniejszej umowy, zgodnie z jej treścią.</w:t>
      </w:r>
    </w:p>
    <w:p w14:paraId="733842C5" w14:textId="77777777" w:rsidR="00CC2D50" w:rsidRPr="00392E52" w:rsidRDefault="00CC2D50" w:rsidP="00CC2D50">
      <w:pPr>
        <w:pStyle w:val="Akapitzlist"/>
        <w:numPr>
          <w:ilvl w:val="0"/>
          <w:numId w:val="18"/>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Brak w formie pisemnej zastrze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 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projektów umów, a 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tych projektów.</w:t>
      </w:r>
    </w:p>
    <w:p w14:paraId="5066835D" w14:textId="77777777" w:rsidR="00CC2D50" w:rsidRPr="00392E52" w:rsidRDefault="00CC2D50" w:rsidP="00CC2D50">
      <w:pPr>
        <w:pStyle w:val="Akapitzlist"/>
        <w:numPr>
          <w:ilvl w:val="0"/>
          <w:numId w:val="18"/>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Wykonawca, Podwykonawca lub 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cemu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 xml:space="preserve">od jej zawarcia, nie </w:t>
      </w:r>
      <w:r w:rsidRPr="00392E52">
        <w:rPr>
          <w:rFonts w:ascii="Times-Bold" w:hAnsi="Times-Bold" w:cs="Times-Bold"/>
          <w:b/>
          <w:bCs/>
          <w:color w:val="000000" w:themeColor="text1"/>
          <w:sz w:val="21"/>
          <w:szCs w:val="21"/>
        </w:rPr>
        <w:t>pó</w:t>
      </w:r>
      <w:r w:rsidRPr="00392E52">
        <w:rPr>
          <w:rFonts w:ascii="TT10D6t00" w:hAnsi="TT10D6t00" w:cs="TT10D6t00"/>
          <w:color w:val="000000" w:themeColor="text1"/>
          <w:sz w:val="21"/>
          <w:szCs w:val="21"/>
        </w:rPr>
        <w:t>ź</w:t>
      </w:r>
      <w:r w:rsidRPr="00392E52">
        <w:rPr>
          <w:rFonts w:ascii="Times-Bold" w:hAnsi="Times-Bold" w:cs="Times-Bold"/>
          <w:b/>
          <w:bCs/>
          <w:color w:val="000000" w:themeColor="text1"/>
          <w:sz w:val="21"/>
          <w:szCs w:val="21"/>
        </w:rPr>
        <w:t>niej jednak ni</w:t>
      </w:r>
      <w:r w:rsidRPr="00392E52">
        <w:rPr>
          <w:rFonts w:ascii="TT10D6t00" w:hAnsi="TT10D6t00" w:cs="TT10D6t00"/>
          <w:color w:val="000000" w:themeColor="text1"/>
          <w:sz w:val="21"/>
          <w:szCs w:val="21"/>
        </w:rPr>
        <w:t xml:space="preserve">ż </w:t>
      </w:r>
      <w:r w:rsidRPr="00392E52">
        <w:rPr>
          <w:rFonts w:ascii="Times-Bold" w:hAnsi="Times-Bold" w:cs="Times-Bold"/>
          <w:b/>
          <w:bCs/>
          <w:color w:val="000000" w:themeColor="text1"/>
          <w:sz w:val="21"/>
          <w:szCs w:val="21"/>
        </w:rPr>
        <w:t>na 3 dni robocze przed wprowadzeniem Podwykonawcy lub dalszego Podwykonawcy na roboty budowlane</w:t>
      </w:r>
      <w:r w:rsidRPr="00392E52">
        <w:rPr>
          <w:rFonts w:ascii="Times-Roman" w:hAnsi="Times-Roman" w:cs="Times-Roman"/>
          <w:color w:val="000000" w:themeColor="text1"/>
          <w:sz w:val="21"/>
          <w:szCs w:val="21"/>
        </w:rPr>
        <w:t>, wraz z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dnymi dokumentami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cymi podstaw</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rozliczenia Wykonawcy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z dalszym Podwykonawc</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umowy lub innych dokumentów Wykonawca, Podwykonawca lub dalszy Podwykonawca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wiadczy za 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oryginałami.</w:t>
      </w:r>
    </w:p>
    <w:p w14:paraId="07CA741C" w14:textId="77777777" w:rsidR="00CC2D50" w:rsidRPr="00392E52" w:rsidRDefault="00CC2D50" w:rsidP="00CC2D50">
      <w:pPr>
        <w:pStyle w:val="Akapitzlist"/>
        <w:numPr>
          <w:ilvl w:val="0"/>
          <w:numId w:val="18"/>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Roman" w:hAnsi="Times-Roman" w:cs="Times-Roman"/>
          <w:color w:val="000000" w:themeColor="text1"/>
          <w:sz w:val="21"/>
          <w:szCs w:val="21"/>
        </w:rPr>
        <w:t>Brak w formie pisemnej sprzeciwu 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 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kopii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tej umowy.</w:t>
      </w:r>
    </w:p>
    <w:p w14:paraId="7CD50A2B" w14:textId="77777777" w:rsidR="00CC2D50" w:rsidRPr="00392E52" w:rsidRDefault="00CC2D50" w:rsidP="00CC2D50">
      <w:pPr>
        <w:pStyle w:val="Akapitzlist"/>
        <w:numPr>
          <w:ilvl w:val="0"/>
          <w:numId w:val="18"/>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Podwykonawca, lub 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cemu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wiadczon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 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oryginałem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o podwykonawstwo, której przedmiotem s</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dostawy lub usługi,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cz</w:t>
      </w:r>
      <w:r w:rsidRPr="00392E52">
        <w:rPr>
          <w:rFonts w:ascii="TT10C6t00" w:hAnsi="TT10C6t00" w:cs="TT10C6t00"/>
          <w:color w:val="000000" w:themeColor="text1"/>
          <w:sz w:val="21"/>
          <w:szCs w:val="21"/>
        </w:rPr>
        <w:t xml:space="preserve">ęść </w:t>
      </w:r>
      <w:r w:rsidRPr="00392E52">
        <w:rPr>
          <w:rFonts w:ascii="Times-Roman" w:hAnsi="Times-Roman" w:cs="Times-Roman"/>
          <w:color w:val="000000" w:themeColor="text1"/>
          <w:sz w:val="21"/>
          <w:szCs w:val="21"/>
        </w:rPr>
        <w:t xml:space="preserve">przedmiotu umowy,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od dnia jej zawarcia, z 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czeniem umów o 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mniejszej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0,5%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umowy brutto. 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 o którym mowa w zdaniu pierwszym nie dotyczy umów o 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wi</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kszej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50.000,00 zł brutto.</w:t>
      </w:r>
    </w:p>
    <w:p w14:paraId="13F41613" w14:textId="77777777" w:rsidR="00CC2D50" w:rsidRPr="00392E52" w:rsidRDefault="00CC2D50" w:rsidP="00CC2D50">
      <w:pPr>
        <w:pStyle w:val="Akapitzlist"/>
        <w:numPr>
          <w:ilvl w:val="0"/>
          <w:numId w:val="18"/>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Bold" w:hAnsi="Times-Bold" w:cs="Times-Bold"/>
          <w:b/>
          <w:bCs/>
          <w:color w:val="000000" w:themeColor="text1"/>
          <w:sz w:val="21"/>
          <w:szCs w:val="21"/>
        </w:rPr>
        <w:t>Wykonawca wraz z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o podwykonawstwo, której przedmiotem s</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 usługi, zobowi</w:t>
      </w:r>
      <w:r w:rsidRPr="00392E52">
        <w:rPr>
          <w:rFonts w:ascii="TT10D6t00" w:hAnsi="TT10D6t00" w:cs="TT10D6t00"/>
          <w:color w:val="000000" w:themeColor="text1"/>
          <w:sz w:val="21"/>
          <w:szCs w:val="21"/>
        </w:rPr>
        <w:t>ą</w:t>
      </w:r>
      <w:r w:rsidRPr="00392E52">
        <w:rPr>
          <w:rFonts w:ascii="Times-Bold" w:hAnsi="Times-Bold" w:cs="Times-Bold"/>
          <w:b/>
          <w:bCs/>
          <w:color w:val="000000" w:themeColor="text1"/>
          <w:sz w:val="21"/>
          <w:szCs w:val="21"/>
        </w:rPr>
        <w:t>zany jest wskaza</w:t>
      </w:r>
      <w:r w:rsidRPr="00392E52">
        <w:rPr>
          <w:rFonts w:ascii="TT10D6t00" w:hAnsi="TT10D6t00" w:cs="TT10D6t00"/>
          <w:color w:val="000000" w:themeColor="text1"/>
          <w:sz w:val="21"/>
          <w:szCs w:val="21"/>
        </w:rPr>
        <w:t>ć</w:t>
      </w:r>
      <w:r w:rsidRPr="00392E52">
        <w:rPr>
          <w:rFonts w:ascii="Times-Bold" w:hAnsi="Times-Bold" w:cs="Times-Bold"/>
          <w:b/>
          <w:bCs/>
          <w:color w:val="000000" w:themeColor="text1"/>
          <w:sz w:val="21"/>
          <w:szCs w:val="21"/>
        </w:rPr>
        <w:t>, których elementów realizacji robót budowlanych, kosztorysów ofertowych i fakturowania, dotycz</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 usługi obj</w:t>
      </w:r>
      <w:r w:rsidRPr="00392E52">
        <w:rPr>
          <w:rFonts w:ascii="TT10D6t00" w:hAnsi="TT10D6t00" w:cs="TT10D6t00"/>
          <w:color w:val="000000" w:themeColor="text1"/>
          <w:sz w:val="21"/>
          <w:szCs w:val="21"/>
        </w:rPr>
        <w:t>ę</w:t>
      </w:r>
      <w:r w:rsidRPr="00392E52">
        <w:rPr>
          <w:rFonts w:ascii="Times-Bold" w:hAnsi="Times-Bold" w:cs="Times-Bold"/>
          <w:b/>
          <w:bCs/>
          <w:color w:val="000000" w:themeColor="text1"/>
          <w:sz w:val="21"/>
          <w:szCs w:val="21"/>
        </w:rPr>
        <w:t>te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ą</w:t>
      </w:r>
      <w:r w:rsidRPr="00392E52">
        <w:rPr>
          <w:rFonts w:ascii="Times-Roman" w:hAnsi="Times-Roman" w:cs="Times-Roman"/>
          <w:color w:val="000000" w:themeColor="text1"/>
          <w:sz w:val="21"/>
          <w:szCs w:val="21"/>
        </w:rPr>
        <w:t>.</w:t>
      </w:r>
    </w:p>
    <w:p w14:paraId="15FF9386" w14:textId="77777777" w:rsidR="00CC2D50" w:rsidRPr="00392E52" w:rsidRDefault="00CC2D50" w:rsidP="00CC2D50">
      <w:pPr>
        <w:pStyle w:val="Akapitzlist"/>
        <w:numPr>
          <w:ilvl w:val="0"/>
          <w:numId w:val="18"/>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lastRenderedPageBreak/>
        <w:t>W przypadku zawarcia kilku umów o podwykonawstwo z tym samym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Bold" w:hAnsi="Times-Bold" w:cs="Times-Bold"/>
          <w:b/>
          <w:bCs/>
          <w:color w:val="000000" w:themeColor="text1"/>
          <w:sz w:val="21"/>
          <w:szCs w:val="21"/>
        </w:rPr>
        <w:t xml:space="preserve">ust. 7 </w:t>
      </w:r>
      <w:r w:rsidRPr="00392E52">
        <w:rPr>
          <w:rFonts w:ascii="Times-Roman" w:hAnsi="Times-Roman" w:cs="Times-Roman"/>
          <w:color w:val="000000" w:themeColor="text1"/>
          <w:sz w:val="21"/>
          <w:szCs w:val="21"/>
        </w:rPr>
        <w:t>stosuje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odpowiednio, gdy suma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tych umów spełnia wymogi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lone w </w:t>
      </w:r>
      <w:r w:rsidRPr="00392E52">
        <w:rPr>
          <w:rFonts w:ascii="Times-Bold" w:hAnsi="Times-Bold" w:cs="Times-Bold"/>
          <w:b/>
          <w:bCs/>
          <w:color w:val="000000" w:themeColor="text1"/>
          <w:sz w:val="21"/>
          <w:szCs w:val="21"/>
        </w:rPr>
        <w:t>ust. 7</w:t>
      </w:r>
      <w:r w:rsidRPr="00392E52">
        <w:rPr>
          <w:rFonts w:ascii="Times-Roman" w:hAnsi="Times-Roman" w:cs="Times-Roman"/>
          <w:color w:val="000000" w:themeColor="text1"/>
          <w:sz w:val="21"/>
          <w:szCs w:val="21"/>
        </w:rPr>
        <w:t>.</w:t>
      </w:r>
    </w:p>
    <w:p w14:paraId="08CB2D23" w14:textId="77777777" w:rsidR="00CC2D50" w:rsidRPr="00392E52" w:rsidRDefault="00CC2D50" w:rsidP="00CC2D50">
      <w:pPr>
        <w:pStyle w:val="Akapitzlist"/>
        <w:numPr>
          <w:ilvl w:val="0"/>
          <w:numId w:val="18"/>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zapłaty Podwykonawcom lub dalszym Podwykonawcom wynagrodzenia na podstawie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ich stosunku prawnego, przy czym termin zapłaty wynagrodzenia </w:t>
      </w:r>
      <w:r w:rsidRPr="00392E52">
        <w:rPr>
          <w:rFonts w:ascii="Times-Bold" w:hAnsi="Times-Bold" w:cs="Times-Bold"/>
          <w:b/>
          <w:bCs/>
          <w:color w:val="000000" w:themeColor="text1"/>
          <w:sz w:val="21"/>
          <w:szCs w:val="21"/>
        </w:rPr>
        <w:t>nie mo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 by</w:t>
      </w:r>
      <w:r w:rsidRPr="00392E52">
        <w:rPr>
          <w:rFonts w:ascii="TT10D6t00" w:hAnsi="TT10D6t00" w:cs="TT10D6t00"/>
          <w:color w:val="000000" w:themeColor="text1"/>
          <w:sz w:val="21"/>
          <w:szCs w:val="21"/>
        </w:rPr>
        <w:t xml:space="preserve">ć </w:t>
      </w:r>
      <w:r w:rsidRPr="00392E52">
        <w:rPr>
          <w:rFonts w:ascii="Times-Bold" w:hAnsi="Times-Bold" w:cs="Times-Bold"/>
          <w:b/>
          <w:bCs/>
          <w:color w:val="000000" w:themeColor="text1"/>
          <w:sz w:val="21"/>
          <w:szCs w:val="21"/>
        </w:rPr>
        <w:t>dłu</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szy ni</w:t>
      </w:r>
      <w:r w:rsidRPr="00392E52">
        <w:rPr>
          <w:rFonts w:ascii="TT10D6t00" w:hAnsi="TT10D6t00" w:cs="TT10D6t00"/>
          <w:color w:val="000000" w:themeColor="text1"/>
          <w:sz w:val="21"/>
          <w:szCs w:val="21"/>
        </w:rPr>
        <w:t xml:space="preserve">ż </w:t>
      </w:r>
      <w:r w:rsidRPr="00392E52">
        <w:rPr>
          <w:rFonts w:ascii="Times-Bold" w:hAnsi="Times-Bold" w:cs="Times-Bold"/>
          <w:b/>
          <w:bCs/>
          <w:color w:val="000000" w:themeColor="text1"/>
          <w:sz w:val="21"/>
          <w:szCs w:val="21"/>
        </w:rPr>
        <w:t xml:space="preserve">30 dni </w:t>
      </w:r>
      <w:r w:rsidRPr="00392E52">
        <w:rPr>
          <w:rFonts w:ascii="Times-Roman" w:hAnsi="Times-Roman" w:cs="Times-Roman"/>
          <w:color w:val="000000" w:themeColor="text1"/>
          <w:sz w:val="21"/>
          <w:szCs w:val="21"/>
        </w:rPr>
        <w:t>od dnia dor</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czenia Wykonawcy, Podwykonawcy lub dalszemu Podwykonawcy faktury lub rachunku.</w:t>
      </w:r>
    </w:p>
    <w:p w14:paraId="758F46B1" w14:textId="77777777" w:rsidR="00CC2D50" w:rsidRPr="00392E52" w:rsidRDefault="00CC2D50" w:rsidP="00CC2D50">
      <w:pPr>
        <w:pStyle w:val="Akapitzlist"/>
        <w:numPr>
          <w:ilvl w:val="0"/>
          <w:numId w:val="18"/>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zany jest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cznie z faktur</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 xml:space="preserve">swoje, Podwykonawców i dalszych Podwykonawców </w:t>
      </w:r>
      <w:r w:rsidRPr="00392E52">
        <w:rPr>
          <w:rFonts w:ascii="Times-Bold" w:hAnsi="Times-Bold" w:cs="Times-Bold"/>
          <w:b/>
          <w:bCs/>
          <w:color w:val="000000" w:themeColor="text1"/>
          <w:sz w:val="21"/>
          <w:szCs w:val="21"/>
        </w:rPr>
        <w:t>o</w:t>
      </w:r>
      <w:r w:rsidRPr="00392E52">
        <w:rPr>
          <w:rFonts w:ascii="TT10D6t00" w:hAnsi="TT10D6t00" w:cs="TT10D6t00"/>
          <w:color w:val="000000" w:themeColor="text1"/>
          <w:sz w:val="21"/>
          <w:szCs w:val="21"/>
        </w:rPr>
        <w:t>ś</w:t>
      </w:r>
      <w:r w:rsidRPr="00392E52">
        <w:rPr>
          <w:rFonts w:ascii="Times-Bold" w:hAnsi="Times-Bold" w:cs="Times-Bold"/>
          <w:b/>
          <w:bCs/>
          <w:color w:val="000000" w:themeColor="text1"/>
          <w:sz w:val="21"/>
          <w:szCs w:val="21"/>
        </w:rPr>
        <w:t>wiadczenia</w:t>
      </w:r>
      <w:r w:rsidRPr="00392E52">
        <w:rPr>
          <w:rFonts w:ascii="Times-Roman" w:hAnsi="Times-Roman" w:cs="Times-Roman"/>
          <w:color w:val="000000" w:themeColor="text1"/>
          <w:sz w:val="21"/>
          <w:szCs w:val="21"/>
        </w:rPr>
        <w:t xml:space="preserve">,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Podwykonawcy lub dalsi Podwykonawcy otrzymali w terminie 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ci z tytułu wykonania robót budowlanych lub dostaw lub usług na rzecz Wykonawcy i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adnych 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 tego tytułu nie 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wnosi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do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1497F03C" w14:textId="77777777" w:rsidR="00CC2D50" w:rsidRPr="00392E52" w:rsidRDefault="00CC2D50" w:rsidP="00CC2D50">
      <w:pPr>
        <w:pStyle w:val="Akapitzlist"/>
        <w:numPr>
          <w:ilvl w:val="0"/>
          <w:numId w:val="18"/>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 przypadku niedopełnienia 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zków, o których mowa w ust</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pach powy</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ej,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zatrzyma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 faktury lub obni</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wynagrodzenia na rzecz Wykonawcy o 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Podwykonawcom lub dalszym Podwykonawcom, zatrzymuj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 je jako zabezpieczenie na wypadek 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Podwykonawców lub dalszych Podwykonawców, które mog</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by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wystosowane wobec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23E7F20F" w14:textId="77777777" w:rsidR="00CC2D50" w:rsidRPr="00392E52" w:rsidRDefault="00CC2D50" w:rsidP="00CC2D50">
      <w:pPr>
        <w:pStyle w:val="Akapitzlist"/>
        <w:numPr>
          <w:ilvl w:val="0"/>
          <w:numId w:val="18"/>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W przypadku niezło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ń</w:t>
      </w:r>
      <w:r w:rsidRPr="00392E52">
        <w:rPr>
          <w:rFonts w:ascii="Times-Roman" w:hAnsi="Times-Roman" w:cs="Times-Roman"/>
          <w:color w:val="000000" w:themeColor="text1"/>
          <w:sz w:val="21"/>
          <w:szCs w:val="21"/>
        </w:rPr>
        <w:t xml:space="preserve">, o których mowa w </w:t>
      </w:r>
      <w:r w:rsidRPr="00392E52">
        <w:rPr>
          <w:rFonts w:ascii="Times-Bold" w:hAnsi="Times-Bold" w:cs="Times-Bold"/>
          <w:b/>
          <w:bCs/>
          <w:color w:val="000000" w:themeColor="text1"/>
          <w:sz w:val="21"/>
          <w:szCs w:val="21"/>
        </w:rPr>
        <w:t>ust. 11</w:t>
      </w:r>
      <w:r w:rsidRPr="00392E52">
        <w:rPr>
          <w:rFonts w:ascii="Times-Roman" w:hAnsi="Times-Roman" w:cs="Times-Roman"/>
          <w:color w:val="000000" w:themeColor="text1"/>
          <w:sz w:val="21"/>
          <w:szCs w:val="21"/>
        </w:rPr>
        <w:t>, b</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ź </w:t>
      </w:r>
      <w:r w:rsidRPr="00392E52">
        <w:rPr>
          <w:rFonts w:ascii="Times-Roman" w:hAnsi="Times-Roman" w:cs="Times-Roman"/>
          <w:color w:val="000000" w:themeColor="text1"/>
          <w:sz w:val="21"/>
          <w:szCs w:val="21"/>
        </w:rPr>
        <w:t>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tylko niektórych,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wypłaci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wynagrodzenie tylko za te roboty budowlane lub dostawy lub usługi, które zostały zrealizowane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osobi</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cie oraz roboty budowlane lub dostawy lub usługi wykonane przez Podwykonawców lub dalszych Podwykonawców, którzy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yli kompletne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wiadczenia.</w:t>
      </w:r>
    </w:p>
    <w:p w14:paraId="143DEF23" w14:textId="77777777" w:rsidR="00CC2D50" w:rsidRPr="00392E52" w:rsidRDefault="00CC2D50" w:rsidP="00CC2D50">
      <w:pPr>
        <w:pStyle w:val="Akapitzlist"/>
        <w:numPr>
          <w:ilvl w:val="0"/>
          <w:numId w:val="18"/>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Niezapłacenie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Podwykonawcom lub dalszym Podwykonawcom 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nego im wynagrodzenia zwalnia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z zapłacenia odsetek z tytułu nieterminowej zapłaty faktur w części dotycz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cej zatrzymanych kwot, o których mowa w </w:t>
      </w:r>
      <w:r w:rsidRPr="00392E52">
        <w:rPr>
          <w:rFonts w:ascii="Times-Bold" w:hAnsi="Times-Bold" w:cs="Times-Bold"/>
          <w:b/>
          <w:bCs/>
          <w:color w:val="000000" w:themeColor="text1"/>
          <w:sz w:val="21"/>
          <w:szCs w:val="21"/>
        </w:rPr>
        <w:t>ust. 13</w:t>
      </w:r>
      <w:r w:rsidRPr="00392E52">
        <w:rPr>
          <w:rFonts w:ascii="Times-Roman" w:hAnsi="Times-Roman" w:cs="Times-Roman"/>
          <w:color w:val="000000" w:themeColor="text1"/>
          <w:sz w:val="21"/>
          <w:szCs w:val="21"/>
        </w:rPr>
        <w:t>. Ewentualne odsetki 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z nieterminowej 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 stosunku do Podwykonawców lub dalszych Podwykonawców obci</w:t>
      </w:r>
      <w:r w:rsidRPr="00392E52">
        <w:rPr>
          <w:rFonts w:ascii="TT10C6t00" w:hAnsi="TT10C6t00" w:cs="TT10C6t00"/>
          <w:color w:val="000000" w:themeColor="text1"/>
          <w:sz w:val="21"/>
          <w:szCs w:val="21"/>
        </w:rPr>
        <w:t>ąż</w:t>
      </w:r>
      <w:r w:rsidRPr="00392E52">
        <w:rPr>
          <w:rFonts w:ascii="Times-Roman" w:hAnsi="Times-Roman" w:cs="Times-Roman"/>
          <w:color w:val="000000" w:themeColor="text1"/>
          <w:sz w:val="21"/>
          <w:szCs w:val="21"/>
        </w:rPr>
        <w:t>aj</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w:t>
      </w:r>
    </w:p>
    <w:p w14:paraId="270BC258" w14:textId="77777777" w:rsidR="00CC2D50" w:rsidRPr="00392E52" w:rsidRDefault="00CC2D50" w:rsidP="00CC2D50">
      <w:pPr>
        <w:pStyle w:val="Akapitzlist"/>
        <w:numPr>
          <w:ilvl w:val="0"/>
          <w:numId w:val="18"/>
        </w:numPr>
        <w:autoSpaceDE w:val="0"/>
        <w:autoSpaceDN w:val="0"/>
        <w:adjustRightInd w:val="0"/>
        <w:ind w:left="284" w:hanging="284"/>
        <w:jc w:val="both"/>
        <w:rPr>
          <w:rFonts w:ascii="TT10C6t00" w:hAnsi="TT10C6t00" w:cs="TT10C6t00"/>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fakturami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ciowymi,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 xml:space="preserve">Podwykonawców lub dalszych Podwykonawców, o których mowa w </w:t>
      </w:r>
      <w:r w:rsidRPr="00392E52">
        <w:rPr>
          <w:rFonts w:ascii="Times-Bold" w:hAnsi="Times-Bold" w:cs="Times-Bold"/>
          <w:b/>
          <w:bCs/>
          <w:color w:val="000000" w:themeColor="text1"/>
          <w:sz w:val="21"/>
          <w:szCs w:val="21"/>
        </w:rPr>
        <w:t>ust. 11</w:t>
      </w:r>
      <w:r w:rsidRPr="00392E52">
        <w:rPr>
          <w:rFonts w:ascii="Times-Roman" w:hAnsi="Times-Roman" w:cs="Times-Roman"/>
          <w:color w:val="000000" w:themeColor="text1"/>
          <w:sz w:val="21"/>
          <w:szCs w:val="21"/>
        </w:rPr>
        <w:t>,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dne jest przy 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dorazowym rozliczeniu faktury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ciowej.</w:t>
      </w:r>
    </w:p>
    <w:p w14:paraId="092B7F64" w14:textId="77777777" w:rsidR="00CC2D50" w:rsidRPr="00392E52" w:rsidRDefault="00CC2D50" w:rsidP="00CC2D50">
      <w:pPr>
        <w:pStyle w:val="Akapitzlist"/>
        <w:numPr>
          <w:ilvl w:val="0"/>
          <w:numId w:val="18"/>
        </w:numPr>
        <w:autoSpaceDE w:val="0"/>
        <w:autoSpaceDN w:val="0"/>
        <w:adjustRightInd w:val="0"/>
        <w:ind w:left="284" w:hanging="284"/>
        <w:rPr>
          <w:rFonts w:ascii="Times-Roman" w:hAnsi="Times-Roman" w:cs="Times-Roman"/>
          <w:color w:val="000000" w:themeColor="text1"/>
          <w:sz w:val="21"/>
          <w:szCs w:val="21"/>
        </w:rPr>
      </w:pPr>
      <w:r w:rsidRPr="00392E52">
        <w:rPr>
          <w:rFonts w:ascii="Times-Roman" w:hAnsi="Times-Roman" w:cs="Times-Roman"/>
          <w:color w:val="000000" w:themeColor="text1"/>
          <w:sz w:val="21"/>
          <w:szCs w:val="21"/>
        </w:rPr>
        <w:t>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da umowa o roboty budowlane lub dostawy lub usługi, zawarta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musi zosta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zawarta w formie pisemnej pod rygorem niewa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oraz zawiera</w:t>
      </w:r>
      <w:r w:rsidRPr="00392E52">
        <w:rPr>
          <w:rFonts w:ascii="TT10C6t00" w:hAnsi="TT10C6t00" w:cs="TT10C6t00"/>
          <w:color w:val="000000" w:themeColor="text1"/>
          <w:sz w:val="21"/>
          <w:szCs w:val="21"/>
        </w:rPr>
        <w:t xml:space="preserve">ć </w:t>
      </w:r>
      <w:r w:rsidRPr="00392E52">
        <w:rPr>
          <w:rFonts w:ascii="Times-Bold" w:hAnsi="Times-Bold" w:cs="Times-Bold"/>
          <w:b/>
          <w:bCs/>
          <w:color w:val="000000" w:themeColor="text1"/>
          <w:sz w:val="21"/>
          <w:szCs w:val="21"/>
        </w:rPr>
        <w:t>postanowienia niesprzeczne z postanowieniami niniejszej umowy.</w:t>
      </w:r>
    </w:p>
    <w:bookmarkEnd w:id="4"/>
    <w:p w14:paraId="64C2D580" w14:textId="77777777" w:rsidR="00CC2D50" w:rsidRPr="00392E52" w:rsidRDefault="00CC2D50" w:rsidP="00CC2D50">
      <w:pPr>
        <w:pStyle w:val="Default"/>
        <w:jc w:val="both"/>
        <w:rPr>
          <w:color w:val="000000" w:themeColor="text1"/>
          <w:sz w:val="22"/>
          <w:szCs w:val="22"/>
        </w:rPr>
      </w:pPr>
    </w:p>
    <w:p w14:paraId="590437DA" w14:textId="77777777" w:rsidR="00F14059" w:rsidRPr="00785690" w:rsidRDefault="00F14059" w:rsidP="00DD6B33">
      <w:pPr>
        <w:pStyle w:val="Default"/>
        <w:rPr>
          <w:color w:val="FF6600"/>
          <w:sz w:val="22"/>
          <w:szCs w:val="22"/>
        </w:rPr>
      </w:pPr>
    </w:p>
    <w:p w14:paraId="11DF977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9C36276"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67A530B7"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474AD33E"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1C96C78B"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5F71E70D"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2FB9C979" w14:textId="77777777"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wpisem w dzienniku budowy. Inspektor nadzoru ma obowiązek przystąpić do odbioru robót w terminie do 3 dni od daty wpisu do dziennika budowy. </w:t>
      </w:r>
    </w:p>
    <w:p w14:paraId="0572E214"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2357D8CF" w14:textId="77777777" w:rsidR="00050C27" w:rsidRPr="00785690" w:rsidRDefault="00AE0F55" w:rsidP="00050C27">
      <w:pPr>
        <w:pStyle w:val="Default"/>
        <w:ind w:left="240" w:hanging="240"/>
        <w:jc w:val="both"/>
        <w:rPr>
          <w:sz w:val="22"/>
          <w:szCs w:val="22"/>
        </w:rPr>
      </w:pPr>
      <w:r>
        <w:rPr>
          <w:sz w:val="22"/>
          <w:szCs w:val="22"/>
        </w:rPr>
        <w:lastRenderedPageBreak/>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39F72C73" w14:textId="6F06CC9B" w:rsidR="00050C27" w:rsidRPr="00785690" w:rsidRDefault="00AE0F55" w:rsidP="00CC2D50">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5A711C1B" w14:textId="3BBDFE03" w:rsidR="00050C27" w:rsidRPr="00785690" w:rsidRDefault="00CC2D50"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sidR="00AE0F55">
        <w:rPr>
          <w:sz w:val="22"/>
          <w:szCs w:val="22"/>
        </w:rPr>
        <w:t>staraniem.</w:t>
      </w:r>
      <w:r w:rsidR="00050C27" w:rsidRPr="00785690">
        <w:rPr>
          <w:sz w:val="22"/>
          <w:szCs w:val="22"/>
        </w:rPr>
        <w:t xml:space="preserve"> </w:t>
      </w:r>
    </w:p>
    <w:p w14:paraId="405019F7" w14:textId="1544DA0D" w:rsidR="00050C27" w:rsidRPr="00785690" w:rsidRDefault="00CC2D50" w:rsidP="00050C27">
      <w:pPr>
        <w:pStyle w:val="Default"/>
        <w:spacing w:after="27"/>
        <w:ind w:left="240" w:hanging="240"/>
        <w:jc w:val="both"/>
        <w:rPr>
          <w:sz w:val="22"/>
          <w:szCs w:val="22"/>
        </w:rPr>
      </w:pPr>
      <w:r>
        <w:rPr>
          <w:sz w:val="22"/>
          <w:szCs w:val="22"/>
        </w:rPr>
        <w:t>7</w:t>
      </w:r>
      <w:r w:rsidR="00050C27" w:rsidRPr="00785690">
        <w:rPr>
          <w:sz w:val="22"/>
          <w:szCs w:val="22"/>
        </w:rPr>
        <w:t xml:space="preserve">. W dniu wskazanym, jako dzień odbioru końcowego Wykonawca, zgodnie z art. 57 ust. 1 ustawy Prawo budowlane, zobowiązany jest przekazać Zamawiającemu w dwóch kompletach następujące, niezbędne do </w:t>
      </w:r>
      <w:r w:rsidR="00AE0F55">
        <w:rPr>
          <w:sz w:val="22"/>
          <w:szCs w:val="22"/>
        </w:rPr>
        <w:t>dokonania zawiadomienia o zakończeniu budowy dokumenty</w:t>
      </w:r>
      <w:r w:rsidR="00050C27" w:rsidRPr="00785690">
        <w:rPr>
          <w:sz w:val="22"/>
          <w:szCs w:val="22"/>
        </w:rPr>
        <w:t xml:space="preserve">: </w:t>
      </w:r>
    </w:p>
    <w:p w14:paraId="5C00F09F"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a) oryginał dziennika budowy, </w:t>
      </w:r>
    </w:p>
    <w:p w14:paraId="2B1BE013"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67700A59"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5049E32E"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3D9D364D"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5338F29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4ABFD47D" w14:textId="4D19E206" w:rsidR="00050C27" w:rsidRPr="00785690" w:rsidRDefault="00CC2D50" w:rsidP="00411DB5">
      <w:pPr>
        <w:pStyle w:val="Default"/>
        <w:spacing w:after="27"/>
        <w:ind w:left="240" w:hanging="240"/>
        <w:jc w:val="both"/>
        <w:rPr>
          <w:sz w:val="22"/>
          <w:szCs w:val="22"/>
        </w:rPr>
      </w:pPr>
      <w:r>
        <w:rPr>
          <w:sz w:val="22"/>
          <w:szCs w:val="22"/>
        </w:rPr>
        <w:t>8</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004C27EC" w:rsidRPr="00AE0F55">
        <w:rPr>
          <w:color w:val="auto"/>
          <w:sz w:val="22"/>
          <w:szCs w:val="22"/>
        </w:rPr>
        <w:t xml:space="preserve"> </w:t>
      </w:r>
      <w:r w:rsidR="00AE0F55"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3C479162" w14:textId="3FC9802F" w:rsidR="00050C27" w:rsidRPr="00785690" w:rsidRDefault="00CC2D50" w:rsidP="008467CC">
      <w:pPr>
        <w:pStyle w:val="Default"/>
        <w:spacing w:after="30"/>
        <w:ind w:left="360" w:hanging="360"/>
        <w:jc w:val="both"/>
        <w:rPr>
          <w:sz w:val="22"/>
          <w:szCs w:val="22"/>
        </w:rPr>
      </w:pPr>
      <w:r>
        <w:rPr>
          <w:sz w:val="22"/>
          <w:szCs w:val="22"/>
        </w:rPr>
        <w:t>9</w:t>
      </w:r>
      <w:r w:rsidR="00050C27" w:rsidRPr="00785690">
        <w:rPr>
          <w:sz w:val="22"/>
          <w:szCs w:val="22"/>
        </w:rPr>
        <w:t>. Zamawiający ma prawo przerwać odbiór końcowy jeżeli Wykonawca nie wykonał przedmiotu umowy w całości, nie wykonał wymaganych prób i sprawdzeń lub nie przedstawił dokumentów, o których mowa w ust.</w:t>
      </w:r>
      <w:r w:rsidR="00AE0F55">
        <w:rPr>
          <w:sz w:val="22"/>
          <w:szCs w:val="22"/>
        </w:rPr>
        <w:t>8</w:t>
      </w:r>
      <w:r w:rsidR="00050C27" w:rsidRPr="00785690">
        <w:rPr>
          <w:sz w:val="22"/>
          <w:szCs w:val="22"/>
        </w:rPr>
        <w:t xml:space="preserve">. </w:t>
      </w:r>
    </w:p>
    <w:p w14:paraId="20A12B81" w14:textId="3C08CCED" w:rsidR="00050C27" w:rsidRPr="00785690" w:rsidRDefault="00050C27" w:rsidP="008467CC">
      <w:pPr>
        <w:pStyle w:val="Default"/>
        <w:spacing w:after="30"/>
        <w:jc w:val="both"/>
        <w:rPr>
          <w:sz w:val="22"/>
          <w:szCs w:val="22"/>
        </w:rPr>
      </w:pPr>
      <w:r w:rsidRPr="00785690">
        <w:rPr>
          <w:sz w:val="22"/>
          <w:szCs w:val="22"/>
        </w:rPr>
        <w:t>1</w:t>
      </w:r>
      <w:r w:rsidR="00CC2D50">
        <w:rPr>
          <w:sz w:val="22"/>
          <w:szCs w:val="22"/>
        </w:rPr>
        <w:t>0</w:t>
      </w:r>
      <w:r w:rsidRPr="00785690">
        <w:rPr>
          <w:sz w:val="22"/>
          <w:szCs w:val="22"/>
        </w:rPr>
        <w:t xml:space="preserve">. Jeżeli w toku czynności odbioru końcowego zadania zostaną stwierdzone wady: </w:t>
      </w:r>
    </w:p>
    <w:p w14:paraId="620EB19A"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68C0548F"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3578D634" w14:textId="77777777" w:rsidR="00050C27" w:rsidRPr="00785690" w:rsidRDefault="00050C27" w:rsidP="008467CC">
      <w:pPr>
        <w:pStyle w:val="Default"/>
        <w:spacing w:after="30"/>
        <w:ind w:left="600" w:hanging="240"/>
        <w:jc w:val="both"/>
        <w:rPr>
          <w:sz w:val="22"/>
          <w:szCs w:val="22"/>
        </w:rPr>
      </w:pPr>
      <w:r w:rsidRPr="00785690">
        <w:rPr>
          <w:sz w:val="22"/>
          <w:szCs w:val="22"/>
        </w:rPr>
        <w:t xml:space="preserve">a) jeżeli wady umożliwiają użytkowanie obiektu zgodnie z jego przeznaczeniem, obniżyć wynagrodzenie Wykonawcy odpowiednio do utraconej wartości użytkowej, estetycznej lub technicznej, </w:t>
      </w:r>
    </w:p>
    <w:p w14:paraId="77BE6413" w14:textId="77777777" w:rsidR="00050C27" w:rsidRPr="00785690" w:rsidRDefault="00050C27" w:rsidP="008467CC">
      <w:pPr>
        <w:pStyle w:val="Default"/>
        <w:ind w:left="600" w:hanging="240"/>
        <w:jc w:val="both"/>
        <w:rPr>
          <w:sz w:val="22"/>
          <w:szCs w:val="22"/>
        </w:rPr>
      </w:pPr>
      <w:r w:rsidRPr="00785690">
        <w:rPr>
          <w:sz w:val="22"/>
          <w:szCs w:val="22"/>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5E122F47"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7AAC92BA" w14:textId="7C01214B" w:rsidR="00050C27" w:rsidRPr="00785690" w:rsidRDefault="00AE0F55" w:rsidP="008467CC">
      <w:pPr>
        <w:pStyle w:val="Default"/>
        <w:spacing w:after="66"/>
        <w:ind w:left="360" w:hanging="360"/>
        <w:jc w:val="both"/>
        <w:rPr>
          <w:sz w:val="22"/>
          <w:szCs w:val="22"/>
        </w:rPr>
      </w:pPr>
      <w:r>
        <w:rPr>
          <w:sz w:val="22"/>
          <w:szCs w:val="22"/>
        </w:rPr>
        <w:t>1</w:t>
      </w:r>
      <w:r w:rsidR="00CC2D50">
        <w:rPr>
          <w:sz w:val="22"/>
          <w:szCs w:val="22"/>
        </w:rPr>
        <w:t>1</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4985E4E7" w14:textId="59E745CE" w:rsidR="00050C27" w:rsidRDefault="00050C27" w:rsidP="008467CC">
      <w:pPr>
        <w:pStyle w:val="Default"/>
        <w:spacing w:after="66"/>
        <w:ind w:left="360" w:hanging="360"/>
        <w:jc w:val="both"/>
        <w:rPr>
          <w:sz w:val="22"/>
          <w:szCs w:val="22"/>
        </w:rPr>
      </w:pPr>
      <w:r w:rsidRPr="00785690">
        <w:rPr>
          <w:sz w:val="22"/>
          <w:szCs w:val="22"/>
        </w:rPr>
        <w:t>1</w:t>
      </w:r>
      <w:r w:rsidR="00CC2D50">
        <w:rPr>
          <w:sz w:val="22"/>
          <w:szCs w:val="22"/>
        </w:rPr>
        <w:t>2</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30AB4B29" w14:textId="46ADE5B8" w:rsidR="00BC18D1" w:rsidRPr="00CD177A" w:rsidRDefault="00BC18D1" w:rsidP="008467CC">
      <w:pPr>
        <w:pStyle w:val="Default"/>
        <w:spacing w:after="66"/>
        <w:ind w:left="360" w:hanging="360"/>
        <w:jc w:val="both"/>
        <w:rPr>
          <w:b/>
          <w:sz w:val="22"/>
          <w:szCs w:val="22"/>
        </w:rPr>
      </w:pPr>
      <w:r>
        <w:rPr>
          <w:sz w:val="22"/>
          <w:szCs w:val="22"/>
        </w:rPr>
        <w:t>1</w:t>
      </w:r>
      <w:r w:rsidR="00CC2D50">
        <w:rPr>
          <w:sz w:val="22"/>
          <w:szCs w:val="22"/>
        </w:rPr>
        <w:t>3</w:t>
      </w:r>
      <w:r>
        <w:rPr>
          <w:sz w:val="22"/>
          <w:szCs w:val="22"/>
        </w:rPr>
        <w:t xml:space="preserve">. </w:t>
      </w:r>
      <w:r w:rsidRPr="00CD177A">
        <w:rPr>
          <w:b/>
          <w:sz w:val="22"/>
          <w:szCs w:val="22"/>
        </w:rPr>
        <w:t>Zamawiający w okresie gwarancji wyznacza terminy przeglądów gwarancyjnych przedmiotu umowy</w:t>
      </w:r>
      <w:r w:rsidR="008826F7" w:rsidRPr="00CD177A">
        <w:rPr>
          <w:b/>
          <w:sz w:val="22"/>
          <w:szCs w:val="22"/>
        </w:rPr>
        <w:t>, a w razie stwierdzenia wad wyznacza termin ich usunięcia.</w:t>
      </w:r>
    </w:p>
    <w:p w14:paraId="366F242F"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60CBF311" w14:textId="77777777" w:rsidR="00050C27" w:rsidRPr="00785690" w:rsidRDefault="00B3367F" w:rsidP="008467CC">
      <w:pPr>
        <w:pStyle w:val="Default"/>
        <w:spacing w:after="66"/>
        <w:ind w:left="240" w:hanging="240"/>
        <w:jc w:val="both"/>
        <w:rPr>
          <w:sz w:val="22"/>
          <w:szCs w:val="22"/>
        </w:rPr>
      </w:pPr>
      <w:r w:rsidRPr="00785690">
        <w:rPr>
          <w:sz w:val="22"/>
          <w:szCs w:val="22"/>
        </w:rPr>
        <w:lastRenderedPageBreak/>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0B38C4C5" w14:textId="77777777" w:rsidR="00050C27" w:rsidRPr="00785690" w:rsidRDefault="00B3367F" w:rsidP="008467CC">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1BE17B22" w14:textId="77777777" w:rsidR="00205E67" w:rsidRPr="00785690" w:rsidRDefault="00205E67" w:rsidP="003005C9">
      <w:pPr>
        <w:autoSpaceDE w:val="0"/>
        <w:rPr>
          <w:b/>
          <w:color w:val="000000"/>
          <w:sz w:val="22"/>
          <w:szCs w:val="22"/>
        </w:rPr>
      </w:pPr>
    </w:p>
    <w:p w14:paraId="343D785B"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353F0CF5" w14:textId="77845656" w:rsidR="00BC5E5E" w:rsidRDefault="00050C27" w:rsidP="00BC5E5E">
      <w:pPr>
        <w:autoSpaceDE w:val="0"/>
        <w:jc w:val="center"/>
        <w:rPr>
          <w:b/>
          <w:color w:val="000000"/>
          <w:sz w:val="22"/>
          <w:szCs w:val="22"/>
        </w:rPr>
      </w:pPr>
      <w:r w:rsidRPr="00785690">
        <w:rPr>
          <w:b/>
          <w:color w:val="000000"/>
          <w:sz w:val="22"/>
          <w:szCs w:val="22"/>
        </w:rPr>
        <w:t>KARY UMOWNE</w:t>
      </w:r>
    </w:p>
    <w:p w14:paraId="65F38486" w14:textId="77777777" w:rsidR="00F05A33" w:rsidRPr="00166A11" w:rsidRDefault="00F05A33" w:rsidP="00F05A33">
      <w:pPr>
        <w:numPr>
          <w:ilvl w:val="0"/>
          <w:numId w:val="5"/>
        </w:numPr>
        <w:overflowPunct w:val="0"/>
        <w:autoSpaceDE w:val="0"/>
        <w:autoSpaceDN w:val="0"/>
        <w:adjustRightInd w:val="0"/>
        <w:ind w:right="-2"/>
        <w:jc w:val="both"/>
        <w:textAlignment w:val="baseline"/>
        <w:rPr>
          <w:sz w:val="22"/>
          <w:szCs w:val="22"/>
        </w:rPr>
      </w:pPr>
      <w:r w:rsidRPr="00166A11">
        <w:rPr>
          <w:sz w:val="22"/>
          <w:szCs w:val="22"/>
        </w:rPr>
        <w:t xml:space="preserve">Strony zastrzegają możliwość stosowania kar umownych w następujących przypadkach </w:t>
      </w:r>
      <w:r w:rsidRPr="00166A11">
        <w:rPr>
          <w:sz w:val="22"/>
          <w:szCs w:val="22"/>
        </w:rPr>
        <w:br/>
        <w:t>i wysokościach:</w:t>
      </w:r>
    </w:p>
    <w:p w14:paraId="4A300283" w14:textId="77777777" w:rsidR="00F05A33" w:rsidRPr="00166A11" w:rsidRDefault="00F05A33" w:rsidP="00F05A33">
      <w:pPr>
        <w:pStyle w:val="Default"/>
        <w:spacing w:after="28"/>
        <w:ind w:left="600" w:hanging="264"/>
        <w:jc w:val="both"/>
        <w:rPr>
          <w:sz w:val="22"/>
          <w:szCs w:val="22"/>
        </w:rPr>
      </w:pPr>
      <w:r w:rsidRPr="00166A11">
        <w:rPr>
          <w:sz w:val="22"/>
          <w:szCs w:val="22"/>
        </w:rPr>
        <w:t xml:space="preserve">a) w przypadku niewykonania przedmiotu umowy w określonym umownie terminie wykonania – Wykonawca zapłaci Zamawiającemu karę umowną w wysokości </w:t>
      </w:r>
      <w:r w:rsidRPr="00AE0F55">
        <w:rPr>
          <w:color w:val="auto"/>
          <w:sz w:val="22"/>
          <w:szCs w:val="22"/>
        </w:rPr>
        <w:t>0,2% wynagrodzenia</w:t>
      </w:r>
      <w:r w:rsidRPr="00166A11">
        <w:rPr>
          <w:sz w:val="22"/>
          <w:szCs w:val="22"/>
        </w:rPr>
        <w:t xml:space="preserve"> </w:t>
      </w:r>
      <w:r w:rsidRPr="00166A11">
        <w:rPr>
          <w:color w:val="333333"/>
          <w:sz w:val="22"/>
          <w:szCs w:val="22"/>
        </w:rPr>
        <w:t>brutto,</w:t>
      </w:r>
      <w:r w:rsidRPr="00166A11">
        <w:rPr>
          <w:sz w:val="22"/>
          <w:szCs w:val="22"/>
        </w:rPr>
        <w:t xml:space="preserve"> o którym mowa w </w:t>
      </w:r>
      <w:r w:rsidRPr="00166A11">
        <w:rPr>
          <w:b/>
          <w:bCs/>
          <w:sz w:val="22"/>
          <w:szCs w:val="22"/>
        </w:rPr>
        <w:t xml:space="preserve">§ 4 </w:t>
      </w:r>
      <w:r w:rsidRPr="00166A11">
        <w:rPr>
          <w:sz w:val="22"/>
          <w:szCs w:val="22"/>
        </w:rPr>
        <w:t>ust.1</w:t>
      </w:r>
      <w:r>
        <w:rPr>
          <w:sz w:val="22"/>
          <w:szCs w:val="22"/>
        </w:rPr>
        <w:t xml:space="preserve"> umowy, </w:t>
      </w:r>
      <w:r w:rsidRPr="00166A11">
        <w:rPr>
          <w:sz w:val="22"/>
          <w:szCs w:val="22"/>
        </w:rPr>
        <w:t>za każdy dzień</w:t>
      </w:r>
      <w:r>
        <w:rPr>
          <w:sz w:val="22"/>
          <w:szCs w:val="22"/>
        </w:rPr>
        <w:t xml:space="preserve"> zwłoki</w:t>
      </w:r>
      <w:r w:rsidRPr="00166A11">
        <w:rPr>
          <w:sz w:val="22"/>
          <w:szCs w:val="22"/>
        </w:rPr>
        <w:t xml:space="preserve">; </w:t>
      </w:r>
    </w:p>
    <w:p w14:paraId="2EDD42C4" w14:textId="77777777" w:rsidR="00F05A33" w:rsidRPr="00166A11" w:rsidRDefault="00F05A33" w:rsidP="00F05A33">
      <w:pPr>
        <w:pStyle w:val="Default"/>
        <w:spacing w:after="28"/>
        <w:ind w:left="567" w:hanging="231"/>
        <w:jc w:val="both"/>
        <w:rPr>
          <w:sz w:val="22"/>
          <w:szCs w:val="22"/>
        </w:rPr>
      </w:pPr>
      <w:r w:rsidRPr="00166A11">
        <w:rPr>
          <w:sz w:val="22"/>
          <w:szCs w:val="22"/>
        </w:rPr>
        <w:t>b) w przypadku</w:t>
      </w:r>
      <w:r>
        <w:rPr>
          <w:sz w:val="22"/>
          <w:szCs w:val="22"/>
        </w:rPr>
        <w:t xml:space="preserve"> zwłoki</w:t>
      </w:r>
      <w:r w:rsidRPr="00166A11">
        <w:rPr>
          <w:sz w:val="22"/>
          <w:szCs w:val="22"/>
        </w:rPr>
        <w:t xml:space="preserve"> w usunięciu wad przedmiotu umowy  Wykonawca zapłaci Zamawiającemu karę umowną  w </w:t>
      </w:r>
      <w:r w:rsidRPr="00AE0F55">
        <w:rPr>
          <w:color w:val="auto"/>
          <w:sz w:val="22"/>
          <w:szCs w:val="22"/>
        </w:rPr>
        <w:t>wysokości 0,1 %</w:t>
      </w:r>
      <w:r w:rsidRPr="00166A11">
        <w:rPr>
          <w:sz w:val="22"/>
          <w:szCs w:val="22"/>
        </w:rPr>
        <w:t xml:space="preserve">  wynagrodzenia brutto określonego w § 4 ust. 1 </w:t>
      </w:r>
      <w:r>
        <w:rPr>
          <w:sz w:val="22"/>
          <w:szCs w:val="22"/>
        </w:rPr>
        <w:t>umowy</w:t>
      </w:r>
      <w:r w:rsidRPr="00166A11">
        <w:rPr>
          <w:sz w:val="22"/>
          <w:szCs w:val="22"/>
        </w:rPr>
        <w:t>,  za każdy dzień</w:t>
      </w:r>
      <w:r>
        <w:rPr>
          <w:sz w:val="22"/>
          <w:szCs w:val="22"/>
        </w:rPr>
        <w:t xml:space="preserve"> zwłoki</w:t>
      </w:r>
      <w:r w:rsidRPr="00166A11">
        <w:rPr>
          <w:sz w:val="22"/>
          <w:szCs w:val="22"/>
        </w:rPr>
        <w:t xml:space="preserve">; </w:t>
      </w:r>
    </w:p>
    <w:p w14:paraId="7957379C" w14:textId="77777777" w:rsidR="00F05A33" w:rsidRPr="00166A11" w:rsidRDefault="00F05A33" w:rsidP="00F05A33">
      <w:pPr>
        <w:pStyle w:val="Default"/>
        <w:spacing w:after="28"/>
        <w:ind w:left="600" w:hanging="264"/>
        <w:jc w:val="both"/>
        <w:rPr>
          <w:sz w:val="22"/>
          <w:szCs w:val="22"/>
        </w:rPr>
      </w:pPr>
      <w:r w:rsidRPr="00166A11">
        <w:rPr>
          <w:sz w:val="22"/>
          <w:szCs w:val="22"/>
        </w:rPr>
        <w:t>c) z tytułu odstąpienia od umowy z przyczyn leżących po stronie Wykonawcy, Wykonawca zapłaci Zamawiającemu karę umowną w wysokości 20% łącznego wynagrodzenia</w:t>
      </w:r>
      <w:r w:rsidRPr="00166A11">
        <w:rPr>
          <w:color w:val="FF6600"/>
          <w:sz w:val="22"/>
          <w:szCs w:val="22"/>
        </w:rPr>
        <w:t xml:space="preserve"> </w:t>
      </w:r>
      <w:r w:rsidRPr="00166A11">
        <w:rPr>
          <w:color w:val="333333"/>
          <w:sz w:val="22"/>
          <w:szCs w:val="22"/>
        </w:rPr>
        <w:t>brutto,</w:t>
      </w:r>
      <w:r w:rsidRPr="00166A11">
        <w:rPr>
          <w:sz w:val="22"/>
          <w:szCs w:val="22"/>
        </w:rPr>
        <w:t xml:space="preserve"> o którym mowa w </w:t>
      </w:r>
      <w:r w:rsidRPr="00166A11">
        <w:rPr>
          <w:b/>
          <w:bCs/>
          <w:sz w:val="22"/>
          <w:szCs w:val="22"/>
        </w:rPr>
        <w:t xml:space="preserve">§ 4 </w:t>
      </w:r>
      <w:r w:rsidRPr="00166A11">
        <w:rPr>
          <w:sz w:val="22"/>
          <w:szCs w:val="22"/>
        </w:rPr>
        <w:t>ust.1 umowy</w:t>
      </w:r>
      <w:r>
        <w:rPr>
          <w:sz w:val="22"/>
          <w:szCs w:val="22"/>
        </w:rPr>
        <w:t>;</w:t>
      </w:r>
    </w:p>
    <w:p w14:paraId="21FD56C8" w14:textId="77777777" w:rsidR="00F05A33" w:rsidRDefault="00F05A33" w:rsidP="00F05A33">
      <w:pPr>
        <w:pStyle w:val="Default"/>
        <w:spacing w:after="28"/>
        <w:ind w:left="600" w:hanging="264"/>
        <w:jc w:val="both"/>
        <w:rPr>
          <w:sz w:val="22"/>
          <w:szCs w:val="22"/>
        </w:rPr>
      </w:pPr>
      <w:r w:rsidRPr="00166A11">
        <w:rPr>
          <w:sz w:val="22"/>
          <w:szCs w:val="22"/>
        </w:rPr>
        <w:t xml:space="preserve">d) braku zapłaty wynagrodzenia należnego podwykonawcom lub dalszym podwykonawcom, Wykonawca zapłaci Zamawiającemu karę umowną w </w:t>
      </w:r>
      <w:r w:rsidRPr="00AE0F55">
        <w:rPr>
          <w:color w:val="auto"/>
          <w:sz w:val="22"/>
          <w:szCs w:val="22"/>
        </w:rPr>
        <w:t>wysokości 5%</w:t>
      </w:r>
      <w:r w:rsidRPr="009745A4">
        <w:rPr>
          <w:color w:val="FF0000"/>
          <w:sz w:val="22"/>
          <w:szCs w:val="22"/>
        </w:rPr>
        <w:t xml:space="preserve"> </w:t>
      </w:r>
      <w:r w:rsidRPr="00166A11">
        <w:rPr>
          <w:sz w:val="22"/>
          <w:szCs w:val="22"/>
        </w:rPr>
        <w:t>wynagrodzenia umownego brutto należnego podwykon</w:t>
      </w:r>
      <w:r>
        <w:rPr>
          <w:sz w:val="22"/>
          <w:szCs w:val="22"/>
        </w:rPr>
        <w:t xml:space="preserve">awcom lub dalszym podwykonawcom; </w:t>
      </w:r>
    </w:p>
    <w:p w14:paraId="0EF6FAEB" w14:textId="77777777" w:rsidR="00F05A33" w:rsidRPr="00166A11" w:rsidRDefault="00F05A33" w:rsidP="00F05A33">
      <w:pPr>
        <w:pStyle w:val="Default"/>
        <w:spacing w:after="28"/>
        <w:ind w:left="600" w:hanging="264"/>
        <w:jc w:val="both"/>
        <w:rPr>
          <w:sz w:val="22"/>
          <w:szCs w:val="22"/>
        </w:rPr>
      </w:pPr>
      <w:r w:rsidRPr="00166A11">
        <w:rPr>
          <w:sz w:val="22"/>
          <w:szCs w:val="22"/>
        </w:rPr>
        <w:t>e) nieterminowej zapłaty wynagrodzenia należnego podwykonawcom lub dalszym podwykonawcom, Wykonawca zapłaci Zamawiającemu karę umowną w wysokości 0,5 % wynagrodzenia umownego brutto</w:t>
      </w:r>
      <w:r>
        <w:rPr>
          <w:sz w:val="22"/>
          <w:szCs w:val="22"/>
        </w:rPr>
        <w:t xml:space="preserve"> </w:t>
      </w:r>
      <w:r w:rsidRPr="00166A11">
        <w:rPr>
          <w:sz w:val="22"/>
          <w:szCs w:val="22"/>
        </w:rPr>
        <w:t>należnego podwykonawcom lub dalszym podwykonawcom za każdy dzień zwłoki,</w:t>
      </w:r>
    </w:p>
    <w:p w14:paraId="3404CF0E" w14:textId="77777777" w:rsidR="00F05A33" w:rsidRDefault="00F05A33" w:rsidP="00F05A33">
      <w:pPr>
        <w:pStyle w:val="Default"/>
        <w:ind w:left="601" w:hanging="266"/>
        <w:jc w:val="both"/>
        <w:rPr>
          <w:sz w:val="22"/>
          <w:szCs w:val="22"/>
        </w:rPr>
      </w:pPr>
      <w:r w:rsidRPr="00892F3E">
        <w:rPr>
          <w:sz w:val="22"/>
          <w:szCs w:val="22"/>
        </w:rPr>
        <w:t xml:space="preserve">f) </w:t>
      </w:r>
      <w:r w:rsidRPr="00892F3E">
        <w:t>nieprzedłożenia do zaakceptowania projektu umowy o podwykonawstwo, której przedmiotem są roboty budowlane, lub projektu jej zmiany</w:t>
      </w:r>
      <w:r w:rsidRPr="00892F3E">
        <w:rPr>
          <w:sz w:val="38"/>
          <w:szCs w:val="38"/>
        </w:rPr>
        <w:t xml:space="preserve"> – </w:t>
      </w:r>
      <w:r w:rsidRPr="00892F3E">
        <w:rPr>
          <w:sz w:val="22"/>
          <w:szCs w:val="22"/>
        </w:rPr>
        <w:t>Wykonawca zapłaci Zamawiającemu karę umowną w wysokości 20% łącznego wynagrodzenia</w:t>
      </w:r>
      <w:r w:rsidRPr="00892F3E">
        <w:rPr>
          <w:color w:val="FF6600"/>
          <w:sz w:val="22"/>
          <w:szCs w:val="22"/>
        </w:rPr>
        <w:t xml:space="preserve"> </w:t>
      </w:r>
      <w:r w:rsidRPr="00892F3E">
        <w:rPr>
          <w:color w:val="333333"/>
          <w:sz w:val="22"/>
          <w:szCs w:val="22"/>
        </w:rPr>
        <w:t>brutto,</w:t>
      </w:r>
      <w:r w:rsidRPr="00892F3E">
        <w:rPr>
          <w:sz w:val="22"/>
          <w:szCs w:val="22"/>
        </w:rPr>
        <w:t xml:space="preserve"> o którym mowa w </w:t>
      </w:r>
      <w:r w:rsidRPr="00892F3E">
        <w:rPr>
          <w:b/>
          <w:bCs/>
          <w:sz w:val="22"/>
          <w:szCs w:val="22"/>
        </w:rPr>
        <w:t xml:space="preserve">§ 4 </w:t>
      </w:r>
      <w:r w:rsidRPr="00892F3E">
        <w:rPr>
          <w:sz w:val="22"/>
          <w:szCs w:val="22"/>
        </w:rPr>
        <w:t>ust.1 umowy;</w:t>
      </w:r>
    </w:p>
    <w:p w14:paraId="37882314" w14:textId="77777777" w:rsidR="00F05A33" w:rsidRPr="00832993" w:rsidRDefault="00F05A33" w:rsidP="00F05A33">
      <w:pPr>
        <w:pStyle w:val="Default"/>
        <w:ind w:left="601" w:hanging="266"/>
        <w:jc w:val="both"/>
        <w:rPr>
          <w:sz w:val="22"/>
          <w:szCs w:val="22"/>
        </w:rPr>
      </w:pPr>
      <w:r>
        <w:rPr>
          <w:sz w:val="22"/>
          <w:szCs w:val="22"/>
        </w:rPr>
        <w:t xml:space="preserve">g) </w:t>
      </w:r>
      <w:r w:rsidRPr="00166A11">
        <w:rPr>
          <w:sz w:val="22"/>
          <w:szCs w:val="22"/>
        </w:rPr>
        <w:t>nieprzedłożenia do zaakceptowania projektu umowy o podwykonawstwo, której przedmiotem są roboty budowlane, lub projektu jej zmiany, Wykonawca zapłaci Zamawiającemu karę umowną w wysokości 10 % wynagrodzenia umownego brutto</w:t>
      </w:r>
      <w:r w:rsidRPr="00A659DF">
        <w:rPr>
          <w:sz w:val="22"/>
          <w:szCs w:val="22"/>
        </w:rPr>
        <w:t xml:space="preserve"> </w:t>
      </w:r>
      <w:r w:rsidRPr="00166A11">
        <w:rPr>
          <w:sz w:val="22"/>
          <w:szCs w:val="22"/>
        </w:rPr>
        <w:t>należnego podwykonawcom lub dalszym podwykonawcom,</w:t>
      </w:r>
    </w:p>
    <w:p w14:paraId="7CB68BAE" w14:textId="77777777" w:rsidR="00F05A33" w:rsidRPr="00166A11" w:rsidRDefault="00F05A33" w:rsidP="00F05A33">
      <w:pPr>
        <w:pStyle w:val="Default"/>
        <w:spacing w:after="28"/>
        <w:ind w:left="600" w:hanging="264"/>
        <w:jc w:val="both"/>
        <w:rPr>
          <w:sz w:val="22"/>
          <w:szCs w:val="22"/>
        </w:rPr>
      </w:pPr>
      <w:r>
        <w:rPr>
          <w:sz w:val="22"/>
          <w:szCs w:val="22"/>
        </w:rPr>
        <w:t>h</w:t>
      </w:r>
      <w:r w:rsidRPr="00166A11">
        <w:rPr>
          <w:sz w:val="22"/>
          <w:szCs w:val="22"/>
        </w:rPr>
        <w:t xml:space="preserve">) w przypadku nieprzedłożenia poświadczonej za zgodność z oryginałem kopii umowy </w:t>
      </w:r>
      <w:r w:rsidRPr="00166A11">
        <w:rPr>
          <w:sz w:val="22"/>
          <w:szCs w:val="22"/>
        </w:rPr>
        <w:br/>
        <w:t>o podwykonawstwo lub jej zmiany – Wykonawca zapłaci Zamawiającemu karę umowną w wysokości 10% wynagrodzenia brutto należnego podwykonawcom lub dalszym podwykonawcom,</w:t>
      </w:r>
    </w:p>
    <w:p w14:paraId="0219951D" w14:textId="77777777" w:rsidR="00F05A33" w:rsidRPr="00166A11" w:rsidRDefault="00F05A33" w:rsidP="00F05A33">
      <w:pPr>
        <w:pStyle w:val="Default"/>
        <w:spacing w:after="28"/>
        <w:ind w:left="600" w:hanging="264"/>
        <w:jc w:val="both"/>
        <w:rPr>
          <w:sz w:val="22"/>
          <w:szCs w:val="22"/>
        </w:rPr>
      </w:pPr>
      <w:r>
        <w:rPr>
          <w:sz w:val="22"/>
          <w:szCs w:val="22"/>
        </w:rPr>
        <w:t>i</w:t>
      </w:r>
      <w:r w:rsidRPr="00166A11">
        <w:rPr>
          <w:sz w:val="22"/>
          <w:szCs w:val="22"/>
        </w:rPr>
        <w:t xml:space="preserve">) w przypadku braku zmiany umowy o podwykonawstwo w zakresie terminu zapłaty – </w:t>
      </w:r>
      <w:r w:rsidRPr="00166A11">
        <w:rPr>
          <w:sz w:val="22"/>
          <w:szCs w:val="22"/>
        </w:rPr>
        <w:br/>
        <w:t xml:space="preserve">Wykonawca zapłaci Zamawiającemu karę umowną w </w:t>
      </w:r>
      <w:r w:rsidRPr="00AE0F55">
        <w:rPr>
          <w:color w:val="auto"/>
          <w:sz w:val="22"/>
          <w:szCs w:val="22"/>
        </w:rPr>
        <w:t>wysokości 5 %</w:t>
      </w:r>
      <w:r w:rsidRPr="009745A4">
        <w:rPr>
          <w:color w:val="FF0000"/>
          <w:sz w:val="22"/>
          <w:szCs w:val="22"/>
        </w:rPr>
        <w:t xml:space="preserve"> </w:t>
      </w:r>
      <w:r w:rsidRPr="00166A11">
        <w:rPr>
          <w:sz w:val="22"/>
          <w:szCs w:val="22"/>
        </w:rPr>
        <w:t>całkowitego wynagrodzenia brutto należnego podwykonawcom lub dalszym podwykonawcom.</w:t>
      </w:r>
    </w:p>
    <w:p w14:paraId="2A7A399A" w14:textId="77777777" w:rsidR="00F05A33" w:rsidRDefault="00F05A33" w:rsidP="00F05A33">
      <w:pPr>
        <w:pStyle w:val="Default"/>
        <w:spacing w:after="28"/>
        <w:ind w:left="240" w:hanging="240"/>
        <w:jc w:val="both"/>
        <w:rPr>
          <w:sz w:val="22"/>
          <w:szCs w:val="22"/>
        </w:rPr>
      </w:pPr>
      <w:r>
        <w:rPr>
          <w:sz w:val="22"/>
          <w:szCs w:val="22"/>
        </w:rPr>
        <w:t>2</w:t>
      </w:r>
      <w:r w:rsidRPr="00166A11">
        <w:rPr>
          <w:sz w:val="22"/>
          <w:szCs w:val="22"/>
        </w:rPr>
        <w:t>. Z tytułu odstąpienia od umowy z przyczyn leżących po stronie Zamawiającego, ten zapłaci Wykonawcy karę umowną w wysokości 20% łącznego wynagrodzenia</w:t>
      </w:r>
      <w:r w:rsidRPr="00166A11">
        <w:rPr>
          <w:color w:val="333333"/>
          <w:sz w:val="22"/>
          <w:szCs w:val="22"/>
        </w:rPr>
        <w:t xml:space="preserve"> brutto</w:t>
      </w:r>
      <w:r w:rsidRPr="00166A11">
        <w:rPr>
          <w:sz w:val="22"/>
          <w:szCs w:val="22"/>
        </w:rPr>
        <w:t xml:space="preserve">, o którym mowa w </w:t>
      </w:r>
      <w:r w:rsidRPr="00166A11">
        <w:rPr>
          <w:b/>
          <w:bCs/>
          <w:sz w:val="22"/>
          <w:szCs w:val="22"/>
        </w:rPr>
        <w:t xml:space="preserve">§ 4 </w:t>
      </w:r>
      <w:r w:rsidRPr="00166A11">
        <w:rPr>
          <w:sz w:val="22"/>
          <w:szCs w:val="22"/>
        </w:rPr>
        <w:t xml:space="preserve">ust.1 umowy. Kary nie obowiązują jeżeli odstąpienie od umowy nastąpi z przyczyn, o których mowa w </w:t>
      </w:r>
      <w:r w:rsidRPr="00AE0F55">
        <w:rPr>
          <w:b/>
          <w:bCs/>
          <w:color w:val="auto"/>
          <w:sz w:val="22"/>
          <w:szCs w:val="22"/>
        </w:rPr>
        <w:t xml:space="preserve">§ 13 </w:t>
      </w:r>
      <w:r w:rsidRPr="00AE0F55">
        <w:rPr>
          <w:color w:val="auto"/>
          <w:sz w:val="22"/>
          <w:szCs w:val="22"/>
        </w:rPr>
        <w:t>ust.1 pkt 1 lit. d.</w:t>
      </w:r>
      <w:r w:rsidRPr="00166A11">
        <w:rPr>
          <w:sz w:val="22"/>
          <w:szCs w:val="22"/>
        </w:rPr>
        <w:t xml:space="preserve"> </w:t>
      </w:r>
    </w:p>
    <w:p w14:paraId="2E00880A" w14:textId="77777777" w:rsidR="00F05A33" w:rsidRPr="00856BB6" w:rsidRDefault="00F05A33" w:rsidP="00F05A33">
      <w:pPr>
        <w:pStyle w:val="Default"/>
        <w:spacing w:after="28"/>
        <w:ind w:left="284" w:hanging="284"/>
        <w:jc w:val="both"/>
        <w:rPr>
          <w:color w:val="FF0000"/>
          <w:sz w:val="22"/>
          <w:szCs w:val="22"/>
        </w:rPr>
      </w:pPr>
      <w:r>
        <w:rPr>
          <w:sz w:val="22"/>
          <w:szCs w:val="22"/>
        </w:rPr>
        <w:t xml:space="preserve">3. Za niedopełnienie wymogu zatrudnienia pracowników świadczących roboty budowlane na podstawie umowy o pracę w rozumieniu art. 22 przepisów Kodeksu Pracy – obowiązujących w chwili stwierdzenia przez Zamawiającego niedopełnienia przez Wykonawcę wymogu zatrudniania Pracowników świadczących roboty budowlane na podstawie umowy o pracę w rozumieniu przepisów Kodeksu Pracy i wynikającej z zawartej umowy/ złożonej oferty – Wykonawca zapłaci </w:t>
      </w:r>
      <w:r>
        <w:rPr>
          <w:sz w:val="22"/>
          <w:szCs w:val="22"/>
        </w:rPr>
        <w:lastRenderedPageBreak/>
        <w:t xml:space="preserve">Zamawiającemu karę umowną w wysokości </w:t>
      </w:r>
      <w:r w:rsidRPr="001473BA">
        <w:rPr>
          <w:sz w:val="22"/>
          <w:szCs w:val="22"/>
        </w:rPr>
        <w:t>1</w:t>
      </w:r>
      <w:r>
        <w:rPr>
          <w:sz w:val="22"/>
          <w:szCs w:val="22"/>
        </w:rPr>
        <w:t xml:space="preserve"> % </w:t>
      </w:r>
      <w:r w:rsidRPr="00856BB6">
        <w:rPr>
          <w:sz w:val="22"/>
          <w:szCs w:val="22"/>
        </w:rPr>
        <w:t xml:space="preserve"> </w:t>
      </w:r>
      <w:r w:rsidRPr="00166A11">
        <w:rPr>
          <w:sz w:val="22"/>
          <w:szCs w:val="22"/>
        </w:rPr>
        <w:t>o</w:t>
      </w:r>
      <w:r>
        <w:rPr>
          <w:sz w:val="22"/>
          <w:szCs w:val="22"/>
        </w:rPr>
        <w:t>d wynagrodzenia o</w:t>
      </w:r>
      <w:r w:rsidRPr="00166A11">
        <w:rPr>
          <w:sz w:val="22"/>
          <w:szCs w:val="22"/>
        </w:rPr>
        <w:t xml:space="preserve"> któr</w:t>
      </w:r>
      <w:r>
        <w:rPr>
          <w:sz w:val="22"/>
          <w:szCs w:val="22"/>
        </w:rPr>
        <w:t>ym</w:t>
      </w:r>
      <w:r w:rsidRPr="00166A11">
        <w:rPr>
          <w:sz w:val="22"/>
          <w:szCs w:val="22"/>
        </w:rPr>
        <w:t xml:space="preserve"> mowa w </w:t>
      </w:r>
      <w:r w:rsidRPr="00166A11">
        <w:rPr>
          <w:b/>
          <w:bCs/>
          <w:sz w:val="22"/>
          <w:szCs w:val="22"/>
        </w:rPr>
        <w:t xml:space="preserve">§ 4 </w:t>
      </w:r>
      <w:r>
        <w:rPr>
          <w:sz w:val="22"/>
          <w:szCs w:val="22"/>
        </w:rPr>
        <w:t xml:space="preserve">ust.1 </w:t>
      </w:r>
      <w:r w:rsidRPr="00C63EA6">
        <w:rPr>
          <w:color w:val="000000" w:themeColor="text1"/>
          <w:sz w:val="22"/>
          <w:szCs w:val="22"/>
        </w:rPr>
        <w:t>umowy</w:t>
      </w:r>
      <w:r>
        <w:rPr>
          <w:sz w:val="22"/>
          <w:szCs w:val="22"/>
        </w:rPr>
        <w:t>.</w:t>
      </w:r>
    </w:p>
    <w:p w14:paraId="656FAFDD" w14:textId="77777777" w:rsidR="00F05A33" w:rsidRDefault="00F05A33" w:rsidP="00F05A33">
      <w:pPr>
        <w:pStyle w:val="Default"/>
        <w:ind w:left="284" w:hanging="284"/>
        <w:jc w:val="both"/>
        <w:rPr>
          <w:sz w:val="22"/>
          <w:szCs w:val="22"/>
        </w:rPr>
      </w:pPr>
      <w:r>
        <w:rPr>
          <w:sz w:val="22"/>
          <w:szCs w:val="22"/>
        </w:rPr>
        <w:t>4</w:t>
      </w:r>
      <w:r w:rsidRPr="00166A11">
        <w:rPr>
          <w:sz w:val="22"/>
          <w:szCs w:val="22"/>
        </w:rPr>
        <w:t xml:space="preserve">. Strony zastrzegają sobie prawo dochodzenia odszkodowania na zasadach ogólnych do wysokości rzeczywiście poniesionej szkody. </w:t>
      </w:r>
    </w:p>
    <w:p w14:paraId="08BA8F06" w14:textId="77777777" w:rsidR="00F05A33" w:rsidRPr="00166A11" w:rsidRDefault="00F05A33" w:rsidP="00F05A33">
      <w:pPr>
        <w:pStyle w:val="Default"/>
        <w:ind w:left="284" w:hanging="284"/>
        <w:jc w:val="both"/>
        <w:rPr>
          <w:sz w:val="22"/>
          <w:szCs w:val="22"/>
        </w:rPr>
      </w:pPr>
      <w:r w:rsidRPr="00892F3E">
        <w:rPr>
          <w:sz w:val="22"/>
          <w:szCs w:val="22"/>
        </w:rPr>
        <w:t>5. Łączna wysokość kar umownych nie może przekroczyć kwoty 30%  wynagrodzenia</w:t>
      </w:r>
      <w:r w:rsidRPr="00892F3E">
        <w:rPr>
          <w:color w:val="333333"/>
          <w:sz w:val="22"/>
          <w:szCs w:val="22"/>
        </w:rPr>
        <w:t xml:space="preserve"> brutto</w:t>
      </w:r>
      <w:r w:rsidRPr="00892F3E">
        <w:rPr>
          <w:sz w:val="22"/>
          <w:szCs w:val="22"/>
        </w:rPr>
        <w:t xml:space="preserve">, o którym mowa w </w:t>
      </w:r>
      <w:r w:rsidRPr="00892F3E">
        <w:rPr>
          <w:b/>
          <w:bCs/>
          <w:sz w:val="22"/>
          <w:szCs w:val="22"/>
        </w:rPr>
        <w:t xml:space="preserve">§ 4 </w:t>
      </w:r>
      <w:r w:rsidRPr="00892F3E">
        <w:rPr>
          <w:sz w:val="22"/>
          <w:szCs w:val="22"/>
        </w:rPr>
        <w:t>ust.1 umowy.</w:t>
      </w:r>
    </w:p>
    <w:p w14:paraId="2AF11CBA" w14:textId="77777777" w:rsidR="00F05A33" w:rsidRPr="00785690" w:rsidRDefault="00F05A33" w:rsidP="00F05A33">
      <w:pPr>
        <w:autoSpaceDE w:val="0"/>
        <w:rPr>
          <w:b/>
          <w:color w:val="000000"/>
          <w:sz w:val="22"/>
          <w:szCs w:val="22"/>
        </w:rPr>
      </w:pPr>
    </w:p>
    <w:p w14:paraId="4EE0DAEF" w14:textId="77777777" w:rsidR="00C44EF4" w:rsidRPr="00785690" w:rsidRDefault="00C44EF4" w:rsidP="00C44EF4">
      <w:pPr>
        <w:pStyle w:val="Default"/>
        <w:rPr>
          <w:sz w:val="22"/>
          <w:szCs w:val="22"/>
        </w:rPr>
      </w:pPr>
    </w:p>
    <w:p w14:paraId="75FEBCF8"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48A46F8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7585EFE" w14:textId="77777777" w:rsidR="00FD2534" w:rsidRPr="00785690" w:rsidRDefault="00FD2534" w:rsidP="00FD2534">
      <w:pPr>
        <w:pStyle w:val="Default"/>
        <w:spacing w:after="27"/>
        <w:ind w:left="240" w:hanging="240"/>
        <w:jc w:val="both"/>
        <w:rPr>
          <w:sz w:val="22"/>
          <w:szCs w:val="22"/>
        </w:rPr>
      </w:pPr>
      <w:r w:rsidRPr="00785690">
        <w:rPr>
          <w:sz w:val="22"/>
          <w:szCs w:val="22"/>
        </w:rPr>
        <w:t>1. Wykonawca udziela Zamawiającemu pisemnej gwarancji z tytułu wad fizycznych przed</w:t>
      </w:r>
      <w:r>
        <w:rPr>
          <w:sz w:val="22"/>
          <w:szCs w:val="22"/>
        </w:rPr>
        <w:t xml:space="preserve">miotu </w:t>
      </w:r>
      <w:r w:rsidRPr="00785690">
        <w:rPr>
          <w:sz w:val="22"/>
          <w:szCs w:val="22"/>
        </w:rPr>
        <w:t xml:space="preserve">umowy. Gwarancja ta stanowi rozszerzenie odpowiedzialności Wykonawcy za te wady. </w:t>
      </w:r>
    </w:p>
    <w:p w14:paraId="44413042" w14:textId="77777777" w:rsidR="00FD2534" w:rsidRPr="00785690" w:rsidRDefault="00FD2534" w:rsidP="00FD2534">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13E522BB" w14:textId="77777777" w:rsidR="00FD2534" w:rsidRDefault="00FD2534" w:rsidP="00FD2534">
      <w:pPr>
        <w:pStyle w:val="Default"/>
        <w:rPr>
          <w:color w:val="auto"/>
          <w:sz w:val="22"/>
          <w:szCs w:val="22"/>
        </w:rPr>
      </w:pPr>
      <w:r w:rsidRPr="00785690">
        <w:rPr>
          <w:color w:val="auto"/>
          <w:sz w:val="22"/>
          <w:szCs w:val="22"/>
        </w:rPr>
        <w:t>3</w:t>
      </w:r>
      <w:r w:rsidRPr="00AE0F55">
        <w:rPr>
          <w:color w:val="auto"/>
          <w:sz w:val="22"/>
          <w:szCs w:val="22"/>
        </w:rPr>
        <w:t>.  Okres gwarancji wynosi:</w:t>
      </w:r>
    </w:p>
    <w:p w14:paraId="58720FBD" w14:textId="77777777" w:rsidR="00FD2534" w:rsidRPr="00D42799" w:rsidRDefault="00FD2534" w:rsidP="00FD2534">
      <w:pPr>
        <w:pStyle w:val="Default"/>
        <w:rPr>
          <w:b/>
          <w:color w:val="auto"/>
          <w:sz w:val="22"/>
          <w:szCs w:val="22"/>
        </w:rPr>
      </w:pPr>
      <w:r>
        <w:rPr>
          <w:color w:val="auto"/>
          <w:sz w:val="22"/>
          <w:szCs w:val="22"/>
        </w:rPr>
        <w:tab/>
      </w:r>
    </w:p>
    <w:p w14:paraId="2AD29B28" w14:textId="77777777" w:rsidR="00FD2534" w:rsidRPr="00AE0F55" w:rsidRDefault="00FD2534" w:rsidP="00FD2534">
      <w:pPr>
        <w:pStyle w:val="Default"/>
        <w:ind w:left="708"/>
        <w:rPr>
          <w:color w:val="auto"/>
          <w:sz w:val="22"/>
          <w:szCs w:val="22"/>
        </w:rPr>
      </w:pPr>
      <w:r w:rsidRPr="00C03E3C">
        <w:rPr>
          <w:color w:val="000000" w:themeColor="text1"/>
          <w:sz w:val="22"/>
          <w:szCs w:val="22"/>
        </w:rPr>
        <w:t xml:space="preserve">1) </w:t>
      </w:r>
      <w:r>
        <w:rPr>
          <w:color w:val="000000" w:themeColor="text1"/>
          <w:sz w:val="22"/>
          <w:szCs w:val="22"/>
        </w:rPr>
        <w:t>……………….</w:t>
      </w:r>
      <w:r w:rsidRPr="00C03E3C">
        <w:rPr>
          <w:color w:val="000000" w:themeColor="text1"/>
          <w:sz w:val="22"/>
          <w:szCs w:val="22"/>
        </w:rPr>
        <w:t xml:space="preserve">lat </w:t>
      </w:r>
      <w:r w:rsidRPr="00AE0F55">
        <w:rPr>
          <w:color w:val="auto"/>
          <w:sz w:val="22"/>
          <w:szCs w:val="22"/>
        </w:rPr>
        <w:t>na wykonane roboty,</w:t>
      </w:r>
      <w:r>
        <w:rPr>
          <w:color w:val="auto"/>
          <w:sz w:val="22"/>
          <w:szCs w:val="22"/>
        </w:rPr>
        <w:t xml:space="preserve"> wbudowane materiały i zainstalowane urządzenia.</w:t>
      </w:r>
      <w:r w:rsidRPr="00AE0F55">
        <w:rPr>
          <w:color w:val="auto"/>
          <w:sz w:val="22"/>
          <w:szCs w:val="22"/>
        </w:rPr>
        <w:t xml:space="preserve"> </w:t>
      </w:r>
    </w:p>
    <w:p w14:paraId="6C970AAC" w14:textId="77777777" w:rsidR="0040649A" w:rsidRPr="00FD2534" w:rsidRDefault="00FD2534" w:rsidP="00FD2534">
      <w:pPr>
        <w:pStyle w:val="Default"/>
        <w:ind w:left="960" w:hanging="252"/>
        <w:jc w:val="both"/>
        <w:rPr>
          <w:color w:val="auto"/>
          <w:sz w:val="22"/>
          <w:szCs w:val="22"/>
        </w:rPr>
      </w:pPr>
      <w:r w:rsidRPr="00AE0F55">
        <w:rPr>
          <w:color w:val="auto"/>
          <w:sz w:val="22"/>
          <w:szCs w:val="22"/>
        </w:rPr>
        <w:t xml:space="preserve">2) </w:t>
      </w:r>
      <w:r>
        <w:rPr>
          <w:color w:val="auto"/>
          <w:sz w:val="22"/>
          <w:szCs w:val="22"/>
        </w:rPr>
        <w:t>w przypadku gdy producent materiałów bądź urządzeń użytych do realizacji robót daje termin gwarancji dłuższy niż określony w pkt 1 , obowiązuje termin gwarancji producenta.</w:t>
      </w:r>
    </w:p>
    <w:p w14:paraId="79814AB6"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701C2D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04071AB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F99BFC5" w14:textId="77777777" w:rsidR="002C4EB3" w:rsidRDefault="002C4EB3" w:rsidP="0040649A">
      <w:pPr>
        <w:pStyle w:val="Default"/>
        <w:ind w:left="240" w:hanging="240"/>
        <w:jc w:val="both"/>
        <w:rPr>
          <w:b/>
          <w:sz w:val="22"/>
          <w:szCs w:val="22"/>
        </w:rPr>
      </w:pPr>
      <w:r>
        <w:rPr>
          <w:sz w:val="22"/>
          <w:szCs w:val="22"/>
        </w:rPr>
        <w:t xml:space="preserve">7. </w:t>
      </w:r>
      <w:r w:rsidRPr="00CB1837">
        <w:rPr>
          <w:b/>
          <w:sz w:val="22"/>
          <w:szCs w:val="22"/>
        </w:rPr>
        <w:t>Zamawiający może wyk</w:t>
      </w:r>
      <w:r w:rsidR="0059110B">
        <w:rPr>
          <w:b/>
          <w:sz w:val="22"/>
          <w:szCs w:val="22"/>
        </w:rPr>
        <w:t>onywać niezależnie od uprawnień</w:t>
      </w:r>
      <w:r w:rsidRPr="00CB1837">
        <w:rPr>
          <w:b/>
          <w:sz w:val="22"/>
          <w:szCs w:val="22"/>
        </w:rPr>
        <w:t xml:space="preserve"> wynikających z gwarancji, uprawnienia z rękojmi, której okres jest równy okresowi gwarancji.</w:t>
      </w:r>
    </w:p>
    <w:p w14:paraId="685EACC0" w14:textId="77777777" w:rsidR="009F177C" w:rsidRPr="00BA1C87" w:rsidRDefault="009F177C" w:rsidP="0040649A">
      <w:pPr>
        <w:pStyle w:val="Default"/>
        <w:ind w:left="240" w:hanging="240"/>
        <w:jc w:val="both"/>
        <w:rPr>
          <w:b/>
          <w:color w:val="000000" w:themeColor="text1"/>
          <w:sz w:val="22"/>
          <w:szCs w:val="22"/>
        </w:rPr>
      </w:pPr>
      <w:r w:rsidRPr="00BA1C87">
        <w:rPr>
          <w:color w:val="000000" w:themeColor="text1"/>
          <w:sz w:val="22"/>
          <w:szCs w:val="22"/>
        </w:rPr>
        <w:t>8.</w:t>
      </w:r>
      <w:r w:rsidRPr="00BA1C87">
        <w:rPr>
          <w:b/>
          <w:color w:val="000000" w:themeColor="text1"/>
          <w:sz w:val="22"/>
          <w:szCs w:val="22"/>
        </w:rPr>
        <w:t xml:space="preserve"> Karta gwarancyjna określa warunki gwarancji.</w:t>
      </w:r>
    </w:p>
    <w:p w14:paraId="131626D5" w14:textId="77777777" w:rsidR="00785690" w:rsidRPr="00CB1837" w:rsidRDefault="00785690" w:rsidP="00BC5E5E">
      <w:pPr>
        <w:autoSpaceDE w:val="0"/>
        <w:rPr>
          <w:b/>
          <w:color w:val="000000"/>
          <w:sz w:val="22"/>
          <w:szCs w:val="22"/>
        </w:rPr>
      </w:pPr>
    </w:p>
    <w:p w14:paraId="53DC6E21"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4A79BD08" w14:textId="77777777" w:rsidR="00371113" w:rsidRPr="00785690" w:rsidRDefault="00371113" w:rsidP="00371113">
      <w:pPr>
        <w:pStyle w:val="Default"/>
        <w:rPr>
          <w:sz w:val="22"/>
          <w:szCs w:val="22"/>
        </w:rPr>
      </w:pPr>
    </w:p>
    <w:p w14:paraId="3B55BBF7" w14:textId="139F1185"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8A35E5">
        <w:rPr>
          <w:sz w:val="22"/>
          <w:szCs w:val="22"/>
        </w:rPr>
        <w:t>5</w:t>
      </w:r>
      <w:r w:rsidR="00BC7B60">
        <w:rPr>
          <w:sz w:val="22"/>
          <w:szCs w:val="22"/>
        </w:rPr>
        <w:t xml:space="preserve"> % ceny całkowitej </w:t>
      </w:r>
      <w:r w:rsidR="007F2723">
        <w:rPr>
          <w:sz w:val="22"/>
          <w:szCs w:val="22"/>
        </w:rPr>
        <w:t>tj.</w:t>
      </w:r>
      <w:r w:rsidR="00491A11">
        <w:rPr>
          <w:sz w:val="22"/>
          <w:szCs w:val="22"/>
        </w:rPr>
        <w:t xml:space="preserve"> </w:t>
      </w:r>
      <w:r w:rsidR="00491A11" w:rsidRPr="00B11C8A">
        <w:rPr>
          <w:b/>
          <w:sz w:val="22"/>
          <w:szCs w:val="22"/>
        </w:rPr>
        <w:t>I</w:t>
      </w:r>
      <w:r w:rsidR="00FD5D07">
        <w:rPr>
          <w:b/>
          <w:sz w:val="22"/>
          <w:szCs w:val="22"/>
        </w:rPr>
        <w:t>I</w:t>
      </w:r>
      <w:r w:rsidR="00491A11" w:rsidRPr="00B11C8A">
        <w:rPr>
          <w:b/>
          <w:sz w:val="22"/>
          <w:szCs w:val="22"/>
        </w:rPr>
        <w:t xml:space="preserve"> część zamówienia</w:t>
      </w:r>
      <w:r w:rsidR="007F2723" w:rsidRPr="00B11C8A">
        <w:rPr>
          <w:b/>
          <w:sz w:val="22"/>
          <w:szCs w:val="22"/>
        </w:rPr>
        <w:t xml:space="preserve"> w kwocie </w:t>
      </w:r>
      <w:r w:rsidR="00FE7D82">
        <w:rPr>
          <w:b/>
          <w:sz w:val="22"/>
          <w:szCs w:val="22"/>
        </w:rPr>
        <w:t>…………………….</w:t>
      </w:r>
      <w:r w:rsidR="007F2723" w:rsidRPr="00B11C8A">
        <w:rPr>
          <w:b/>
          <w:sz w:val="22"/>
          <w:szCs w:val="22"/>
        </w:rPr>
        <w:t>zł</w:t>
      </w:r>
      <w:r w:rsidR="00F42B9A">
        <w:rPr>
          <w:sz w:val="22"/>
          <w:szCs w:val="22"/>
        </w:rPr>
        <w:t xml:space="preserve"> </w:t>
      </w:r>
      <w:r w:rsidR="007F2723">
        <w:rPr>
          <w:sz w:val="22"/>
          <w:szCs w:val="22"/>
        </w:rPr>
        <w:t>(słownie:</w:t>
      </w:r>
      <w:r w:rsidR="00F42B9A">
        <w:rPr>
          <w:sz w:val="22"/>
          <w:szCs w:val="22"/>
        </w:rPr>
        <w:t xml:space="preserve"> </w:t>
      </w:r>
      <w:r w:rsidR="00FE7D82">
        <w:rPr>
          <w:sz w:val="22"/>
          <w:szCs w:val="22"/>
        </w:rPr>
        <w:t>………………………</w:t>
      </w:r>
      <w:r w:rsidR="00C20D9F">
        <w:rPr>
          <w:sz w:val="22"/>
          <w:szCs w:val="22"/>
        </w:rPr>
        <w:t xml:space="preserve"> </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C66AF0">
        <w:rPr>
          <w:sz w:val="22"/>
          <w:szCs w:val="22"/>
        </w:rPr>
        <w:t>450</w:t>
      </w:r>
      <w:r w:rsidRPr="00785690">
        <w:rPr>
          <w:sz w:val="22"/>
          <w:szCs w:val="22"/>
        </w:rPr>
        <w:t xml:space="preserve"> ust</w:t>
      </w:r>
      <w:r w:rsidR="00756E98">
        <w:rPr>
          <w:sz w:val="22"/>
          <w:szCs w:val="22"/>
        </w:rPr>
        <w:t>awy Prawo zamówień publicznych.</w:t>
      </w:r>
    </w:p>
    <w:p w14:paraId="6318C753" w14:textId="11615A45"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C66AF0">
        <w:rPr>
          <w:sz w:val="22"/>
          <w:szCs w:val="22"/>
        </w:rPr>
        <w:t xml:space="preserve">453 </w:t>
      </w:r>
      <w:r w:rsidR="007F2723">
        <w:rPr>
          <w:sz w:val="22"/>
          <w:szCs w:val="22"/>
        </w:rPr>
        <w:t xml:space="preserve">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48A397C3"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47020129"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32F35C42"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3D272C10"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usterek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22D244B8"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77A317B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46D0BAC4" w14:textId="77777777" w:rsidR="0078086D" w:rsidRPr="00785690" w:rsidRDefault="0078086D" w:rsidP="0095450F">
      <w:pPr>
        <w:autoSpaceDE w:val="0"/>
        <w:jc w:val="both"/>
        <w:rPr>
          <w:b/>
          <w:bCs/>
          <w:color w:val="000000"/>
          <w:sz w:val="22"/>
          <w:szCs w:val="22"/>
        </w:rPr>
      </w:pPr>
    </w:p>
    <w:p w14:paraId="5099C68C"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3662BE6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05304613" w14:textId="77777777" w:rsidR="00336414" w:rsidRPr="00785690" w:rsidRDefault="00336414" w:rsidP="00336414">
      <w:pPr>
        <w:pStyle w:val="Default"/>
        <w:rPr>
          <w:sz w:val="22"/>
          <w:szCs w:val="22"/>
        </w:rPr>
      </w:pPr>
    </w:p>
    <w:p w14:paraId="27FCFEA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2FC2058A"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415B53C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67AAC30D"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1D09B2E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821E27A"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66FA1485"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22F226FB"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3ECE3DE8"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0929B524" w14:textId="77777777" w:rsidR="00336414" w:rsidRPr="00785690" w:rsidRDefault="00336414" w:rsidP="00BA1C87">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2016E0F9" w14:textId="77777777" w:rsidR="00336414" w:rsidRPr="00785690" w:rsidRDefault="00BA1C87" w:rsidP="00785690">
      <w:pPr>
        <w:pStyle w:val="Default"/>
        <w:ind w:left="709" w:hanging="283"/>
        <w:jc w:val="both"/>
        <w:rPr>
          <w:sz w:val="22"/>
          <w:szCs w:val="22"/>
        </w:rPr>
      </w:pPr>
      <w:r>
        <w:rPr>
          <w:sz w:val="22"/>
          <w:szCs w:val="22"/>
        </w:rPr>
        <w:t>b</w:t>
      </w:r>
      <w:r w:rsidR="00336414" w:rsidRPr="00785690">
        <w:rPr>
          <w:sz w:val="22"/>
          <w:szCs w:val="22"/>
        </w:rPr>
        <w:t xml:space="preserve">) Zamawiający bezpodstawnie odmawia odbioru robót lub podpisania protokołu odbioru robót. </w:t>
      </w:r>
    </w:p>
    <w:p w14:paraId="28C1817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pkt 1 i 2 oraz musi zawierać uzasadnienie. </w:t>
      </w:r>
    </w:p>
    <w:p w14:paraId="2290268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szczegółowe : </w:t>
      </w:r>
    </w:p>
    <w:p w14:paraId="0F236F73"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5D775728"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46578534"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69DF668"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502B772" w14:textId="77777777" w:rsidR="004059D6" w:rsidRDefault="004059D6" w:rsidP="00BC5E5E">
      <w:pPr>
        <w:autoSpaceDE w:val="0"/>
        <w:jc w:val="center"/>
        <w:rPr>
          <w:b/>
          <w:bCs/>
          <w:color w:val="000000"/>
          <w:sz w:val="22"/>
          <w:szCs w:val="22"/>
        </w:rPr>
      </w:pPr>
    </w:p>
    <w:p w14:paraId="244444B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A0CF213"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0DAFBBB1" w14:textId="77777777" w:rsidR="00E02180" w:rsidRPr="00785690" w:rsidRDefault="00E02180" w:rsidP="00E02180">
      <w:pPr>
        <w:autoSpaceDE w:val="0"/>
        <w:autoSpaceDN w:val="0"/>
        <w:adjustRightInd w:val="0"/>
        <w:ind w:left="284" w:hanging="284"/>
        <w:jc w:val="center"/>
        <w:rPr>
          <w:b/>
          <w:color w:val="000000"/>
          <w:sz w:val="22"/>
          <w:szCs w:val="22"/>
        </w:rPr>
      </w:pPr>
    </w:p>
    <w:p w14:paraId="29C02149"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4AC9B8E6" w14:textId="77777777" w:rsidR="00E02180" w:rsidRPr="00785690" w:rsidRDefault="00E02180" w:rsidP="00E02180">
      <w:pPr>
        <w:pStyle w:val="Default"/>
        <w:ind w:left="240" w:hanging="240"/>
        <w:jc w:val="both"/>
        <w:rPr>
          <w:sz w:val="22"/>
          <w:szCs w:val="22"/>
        </w:rPr>
      </w:pPr>
      <w:r w:rsidRPr="00785690">
        <w:rPr>
          <w:sz w:val="22"/>
          <w:szCs w:val="22"/>
        </w:rPr>
        <w:lastRenderedPageBreak/>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37C71F0E"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6CFF2B3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14298944"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1883B6AB" w14:textId="77777777" w:rsidR="00BC5E5E" w:rsidRDefault="00E02180" w:rsidP="005F7F37">
      <w:pPr>
        <w:autoSpaceDE w:val="0"/>
        <w:autoSpaceDN w:val="0"/>
        <w:adjustRightInd w:val="0"/>
        <w:ind w:left="284" w:hanging="284"/>
        <w:jc w:val="both"/>
        <w:rPr>
          <w:sz w:val="22"/>
          <w:szCs w:val="22"/>
        </w:rPr>
      </w:pPr>
      <w:r w:rsidRPr="00785690">
        <w:rPr>
          <w:sz w:val="22"/>
          <w:szCs w:val="22"/>
        </w:rPr>
        <w:t>4. Koszty wykonania planu bezpieczeństwa i ochrony zdrowia obciążają Wykonawcę, nie podlegają odrębnej zapłacie i powinny zostać wliczone w ogólne koszty robót.</w:t>
      </w:r>
    </w:p>
    <w:p w14:paraId="1003841B" w14:textId="77777777" w:rsidR="006457E9" w:rsidRDefault="006457E9" w:rsidP="005F7F37">
      <w:pPr>
        <w:autoSpaceDE w:val="0"/>
        <w:autoSpaceDN w:val="0"/>
        <w:adjustRightInd w:val="0"/>
        <w:ind w:left="284" w:hanging="284"/>
        <w:jc w:val="both"/>
        <w:rPr>
          <w:sz w:val="22"/>
          <w:szCs w:val="22"/>
        </w:rPr>
      </w:pPr>
    </w:p>
    <w:p w14:paraId="71EFCC4F"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177DDE00" w14:textId="77777777" w:rsidR="006457E9" w:rsidRDefault="006457E9" w:rsidP="006457E9">
      <w:pPr>
        <w:autoSpaceDE w:val="0"/>
        <w:jc w:val="center"/>
        <w:rPr>
          <w:b/>
          <w:color w:val="000000"/>
          <w:sz w:val="22"/>
          <w:szCs w:val="22"/>
        </w:rPr>
      </w:pPr>
      <w:r>
        <w:rPr>
          <w:b/>
          <w:color w:val="000000"/>
          <w:sz w:val="22"/>
          <w:szCs w:val="22"/>
        </w:rPr>
        <w:t>ZATRUDNIENIE</w:t>
      </w:r>
    </w:p>
    <w:p w14:paraId="52BA5DAC" w14:textId="77777777" w:rsidR="00B124FD" w:rsidRDefault="00B124FD" w:rsidP="006457E9">
      <w:pPr>
        <w:autoSpaceDE w:val="0"/>
        <w:jc w:val="center"/>
        <w:rPr>
          <w:b/>
          <w:color w:val="000000"/>
          <w:sz w:val="22"/>
          <w:szCs w:val="22"/>
        </w:rPr>
      </w:pPr>
    </w:p>
    <w:p w14:paraId="52A867C0" w14:textId="5331651E" w:rsidR="00FD2190" w:rsidRPr="00046D90" w:rsidRDefault="001E5935" w:rsidP="00084C83">
      <w:pPr>
        <w:pStyle w:val="Akapitzlist"/>
        <w:numPr>
          <w:ilvl w:val="0"/>
          <w:numId w:val="15"/>
        </w:numPr>
        <w:autoSpaceDE w:val="0"/>
        <w:jc w:val="both"/>
        <w:rPr>
          <w:rFonts w:ascii="Times New Roman" w:hAnsi="Times New Roman" w:cs="Times New Roman"/>
        </w:rPr>
      </w:pPr>
      <w:r w:rsidRPr="00046D90">
        <w:rPr>
          <w:rFonts w:ascii="Times New Roman" w:hAnsi="Times New Roman" w:cs="Times New Roman"/>
          <w:color w:val="000000"/>
        </w:rPr>
        <w:t xml:space="preserve">Stosownie do art. </w:t>
      </w:r>
      <w:r w:rsidR="00C66AF0">
        <w:rPr>
          <w:rFonts w:ascii="Times New Roman" w:hAnsi="Times New Roman" w:cs="Times New Roman"/>
          <w:color w:val="000000"/>
        </w:rPr>
        <w:t xml:space="preserve">95 </w:t>
      </w:r>
      <w:r w:rsidRPr="00046D90">
        <w:rPr>
          <w:rFonts w:ascii="Times New Roman" w:hAnsi="Times New Roman" w:cs="Times New Roman"/>
          <w:color w:val="000000"/>
        </w:rPr>
        <w:t xml:space="preserve"> ustawy Praw</w:t>
      </w:r>
      <w:r w:rsidR="00B75413" w:rsidRPr="00046D90">
        <w:rPr>
          <w:rFonts w:ascii="Times New Roman" w:hAnsi="Times New Roman" w:cs="Times New Roman"/>
          <w:color w:val="000000"/>
        </w:rPr>
        <w:t>o zamówień publicznych Zamawiają</w:t>
      </w:r>
      <w:r w:rsidRPr="00046D90">
        <w:rPr>
          <w:rFonts w:ascii="Times New Roman" w:hAnsi="Times New Roman" w:cs="Times New Roman"/>
          <w:color w:val="000000"/>
        </w:rPr>
        <w:t xml:space="preserve">cy wymaga zatrudnienia przez Wykonawcę lub podwykonawców na podstawie umowy o pracę osób wykonujących czynności </w:t>
      </w:r>
      <w:r w:rsidRPr="00046D90">
        <w:rPr>
          <w:rFonts w:ascii="Times New Roman" w:hAnsi="Times New Roman" w:cs="Times New Roman"/>
        </w:rPr>
        <w:t>w</w:t>
      </w:r>
      <w:r w:rsidRPr="00046D90">
        <w:rPr>
          <w:rFonts w:ascii="Times New Roman" w:hAnsi="Times New Roman" w:cs="Times New Roman"/>
          <w:color w:val="FF0000"/>
        </w:rPr>
        <w:t xml:space="preserve"> </w:t>
      </w:r>
      <w:r w:rsidR="00FD2190" w:rsidRPr="00046D90">
        <w:rPr>
          <w:rFonts w:ascii="Times New Roman" w:hAnsi="Times New Roman" w:cs="Times New Roman"/>
        </w:rPr>
        <w:t xml:space="preserve">zakresie: </w:t>
      </w:r>
    </w:p>
    <w:p w14:paraId="21A1098B" w14:textId="77777777" w:rsidR="00FF50E6" w:rsidRPr="00046D90" w:rsidRDefault="00FD2190" w:rsidP="00FF50E6">
      <w:pPr>
        <w:pStyle w:val="Akapitzlist"/>
        <w:autoSpaceDE w:val="0"/>
        <w:ind w:left="360"/>
        <w:jc w:val="both"/>
        <w:rPr>
          <w:rFonts w:ascii="Times New Roman" w:hAnsi="Times New Roman" w:cs="Times New Roman"/>
        </w:rPr>
      </w:pPr>
      <w:r w:rsidRPr="00046D90">
        <w:rPr>
          <w:rFonts w:ascii="Times New Roman" w:hAnsi="Times New Roman" w:cs="Times New Roman"/>
        </w:rPr>
        <w:tab/>
      </w:r>
      <w:r w:rsidR="00FF50E6" w:rsidRPr="00046D90">
        <w:rPr>
          <w:rFonts w:ascii="Times New Roman" w:hAnsi="Times New Roman" w:cs="Times New Roman"/>
        </w:rPr>
        <w:t>Wykonywania robót budowlanych na terenie budowy</w:t>
      </w:r>
      <w:r w:rsidR="00FE7D82" w:rsidRPr="00046D90">
        <w:rPr>
          <w:rFonts w:ascii="Times New Roman" w:hAnsi="Times New Roman" w:cs="Times New Roman"/>
        </w:rPr>
        <w:t xml:space="preserve"> w zakresie I</w:t>
      </w:r>
      <w:r w:rsidR="00FD5D07">
        <w:rPr>
          <w:rFonts w:ascii="Times New Roman" w:hAnsi="Times New Roman" w:cs="Times New Roman"/>
        </w:rPr>
        <w:t>I</w:t>
      </w:r>
      <w:r w:rsidR="00FE7D82" w:rsidRPr="00046D90">
        <w:rPr>
          <w:rFonts w:ascii="Times New Roman" w:hAnsi="Times New Roman" w:cs="Times New Roman"/>
        </w:rPr>
        <w:t xml:space="preserve"> części zamówienia</w:t>
      </w:r>
      <w:r w:rsidR="00FF50E6" w:rsidRPr="00046D90">
        <w:rPr>
          <w:rFonts w:ascii="Times New Roman" w:hAnsi="Times New Roman" w:cs="Times New Roman"/>
        </w:rPr>
        <w:t>:</w:t>
      </w:r>
    </w:p>
    <w:p w14:paraId="39F7D657" w14:textId="710B3732" w:rsidR="00FD44BF" w:rsidRPr="008A35E5" w:rsidRDefault="00FD44BF" w:rsidP="009C1AB3">
      <w:pPr>
        <w:ind w:left="644" w:hanging="360"/>
        <w:jc w:val="both"/>
      </w:pPr>
      <w:r w:rsidRPr="00046D90">
        <w:rPr>
          <w:sz w:val="22"/>
          <w:szCs w:val="22"/>
        </w:rPr>
        <w:t>-</w:t>
      </w:r>
      <w:r w:rsidR="006C749F" w:rsidRPr="00046D90">
        <w:rPr>
          <w:sz w:val="22"/>
          <w:szCs w:val="22"/>
        </w:rPr>
        <w:tab/>
      </w:r>
      <w:r w:rsidR="009C1AB3">
        <w:rPr>
          <w:sz w:val="22"/>
          <w:szCs w:val="22"/>
        </w:rPr>
        <w:t>-</w:t>
      </w:r>
      <w:r w:rsidR="00FD5D07" w:rsidRPr="00FD5D07">
        <w:t xml:space="preserve"> </w:t>
      </w:r>
      <w:r w:rsidR="00FD5D07">
        <w:t>demontaż kotłów węglowych, wymurowanie cokołów, wymiana drzwi, wykonywanie posadzek, przebudowa cokołu, wykucie otworów wentylacyjnych, instalacja i podłączenie kotłów grzewczych, wykonanie orurowania</w:t>
      </w:r>
      <w:r w:rsidR="008A35E5">
        <w:t xml:space="preserve">; </w:t>
      </w:r>
      <w:r w:rsidRPr="00046D90">
        <w:rPr>
          <w:color w:val="000000"/>
          <w:sz w:val="22"/>
          <w:szCs w:val="22"/>
        </w:rPr>
        <w:t xml:space="preserve">jeżeli wykonanie tych czynności polega na wykonywaniu pracy w sposób określony w art. 22 </w:t>
      </w:r>
      <w:r w:rsidRPr="00046D90">
        <w:rPr>
          <w:bCs/>
          <w:color w:val="000000"/>
          <w:sz w:val="22"/>
          <w:szCs w:val="22"/>
        </w:rPr>
        <w:t xml:space="preserve">§ 1 ustawy z dnia 26 czerwca 1974 roku – Kodeks pracy </w:t>
      </w:r>
      <w:r w:rsidR="00E9159C" w:rsidRPr="00892F3E">
        <w:rPr>
          <w:bCs/>
          <w:color w:val="000000" w:themeColor="text1"/>
          <w:sz w:val="22"/>
          <w:szCs w:val="22"/>
        </w:rPr>
        <w:t>(Dz. U. z 2019 roku poz. 1040,1043 i 1495).</w:t>
      </w:r>
    </w:p>
    <w:p w14:paraId="73E68DF6" w14:textId="77777777" w:rsidR="009408AB" w:rsidRPr="00046D90" w:rsidRDefault="009408AB" w:rsidP="009408AB">
      <w:pPr>
        <w:pStyle w:val="Akapitzlist"/>
        <w:autoSpaceDE w:val="0"/>
        <w:ind w:left="644"/>
        <w:jc w:val="both"/>
        <w:rPr>
          <w:rFonts w:ascii="Times New Roman" w:hAnsi="Times New Roman" w:cs="Times New Roman"/>
          <w:bCs/>
          <w:color w:val="000000"/>
        </w:rPr>
      </w:pPr>
    </w:p>
    <w:p w14:paraId="6EE105B5" w14:textId="0DDE9A8A" w:rsidR="00B75413" w:rsidRPr="00046D90" w:rsidRDefault="00B75413" w:rsidP="00D963FC">
      <w:pPr>
        <w:pStyle w:val="Akapitzlist"/>
        <w:numPr>
          <w:ilvl w:val="0"/>
          <w:numId w:val="15"/>
        </w:numPr>
        <w:autoSpaceDE w:val="0"/>
        <w:jc w:val="both"/>
        <w:rPr>
          <w:rFonts w:ascii="Times New Roman" w:hAnsi="Times New Roman" w:cs="Times New Roman"/>
          <w:color w:val="000000"/>
        </w:rPr>
      </w:pPr>
      <w:r w:rsidRPr="00046D90">
        <w:rPr>
          <w:rFonts w:ascii="Times New Roman" w:hAnsi="Times New Roman" w:cs="Times New Roman"/>
          <w:bCs/>
          <w:color w:val="000000"/>
        </w:rPr>
        <w:t xml:space="preserve">Wykonawca zobowiązuje się, </w:t>
      </w:r>
      <w:r w:rsidR="00942290" w:rsidRPr="00046D90">
        <w:rPr>
          <w:rFonts w:ascii="Times New Roman" w:hAnsi="Times New Roman" w:cs="Times New Roman"/>
          <w:bCs/>
          <w:color w:val="000000"/>
        </w:rPr>
        <w:t>ż</w:t>
      </w:r>
      <w:r w:rsidRPr="00046D90">
        <w:rPr>
          <w:rFonts w:ascii="Times New Roman" w:hAnsi="Times New Roman" w:cs="Times New Roman"/>
          <w:bCs/>
          <w:color w:val="000000"/>
        </w:rPr>
        <w:t xml:space="preserve">e pracownicy wykonujący czynności </w:t>
      </w:r>
      <w:r w:rsidR="00D963FC" w:rsidRPr="00046D90">
        <w:rPr>
          <w:rFonts w:ascii="Times New Roman" w:hAnsi="Times New Roman" w:cs="Times New Roman"/>
          <w:bCs/>
          <w:color w:val="000000"/>
        </w:rPr>
        <w:t>w zakresie wskazanym w ust. 1</w:t>
      </w:r>
      <w:r w:rsidRPr="00046D90">
        <w:rPr>
          <w:rFonts w:ascii="Times New Roman" w:hAnsi="Times New Roman" w:cs="Times New Roman"/>
          <w:bCs/>
          <w:color w:val="000000"/>
        </w:rPr>
        <w:t xml:space="preserve"> będą zatrudnieni na umowę o pracę w rozumieniu przepisów ustawy z dnia 26 czerwca 1974 roku – Kodeks pracy </w:t>
      </w:r>
      <w:r w:rsidR="00E9159C" w:rsidRPr="00892F3E">
        <w:rPr>
          <w:bCs/>
          <w:color w:val="000000" w:themeColor="text1"/>
        </w:rPr>
        <w:t>(Dz. U. z 2019 roku poz. 1040,1043 i 1495).</w:t>
      </w:r>
    </w:p>
    <w:p w14:paraId="49A4EDF5" w14:textId="77777777" w:rsidR="00B75413" w:rsidRPr="00046D90" w:rsidRDefault="00B75413" w:rsidP="00D963FC">
      <w:pPr>
        <w:numPr>
          <w:ilvl w:val="0"/>
          <w:numId w:val="15"/>
        </w:numPr>
        <w:autoSpaceDE w:val="0"/>
        <w:jc w:val="both"/>
        <w:rPr>
          <w:color w:val="000000"/>
          <w:sz w:val="22"/>
          <w:szCs w:val="22"/>
        </w:rPr>
      </w:pPr>
      <w:r w:rsidRPr="00046D90">
        <w:rPr>
          <w:bCs/>
          <w:color w:val="000000"/>
          <w:sz w:val="22"/>
          <w:szCs w:val="22"/>
        </w:rPr>
        <w:t xml:space="preserve">Wykonawca </w:t>
      </w:r>
      <w:r w:rsidR="00F04DBE" w:rsidRPr="00046D90">
        <w:rPr>
          <w:bCs/>
          <w:color w:val="000000"/>
          <w:sz w:val="22"/>
          <w:szCs w:val="22"/>
        </w:rPr>
        <w:t xml:space="preserve">jest zobowiązany </w:t>
      </w:r>
      <w:r w:rsidRPr="00046D90">
        <w:rPr>
          <w:bCs/>
          <w:color w:val="000000"/>
          <w:sz w:val="22"/>
          <w:szCs w:val="22"/>
        </w:rPr>
        <w:t xml:space="preserve">przed rozpoczęciem robót oraz </w:t>
      </w:r>
      <w:r w:rsidR="00D441D4" w:rsidRPr="00046D90">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046D90">
        <w:rPr>
          <w:bCs/>
          <w:color w:val="000000"/>
          <w:sz w:val="22"/>
          <w:szCs w:val="22"/>
        </w:rPr>
        <w:t xml:space="preserve"> składać</w:t>
      </w:r>
      <w:r w:rsidRPr="00046D90">
        <w:rPr>
          <w:bCs/>
          <w:color w:val="000000"/>
          <w:sz w:val="22"/>
          <w:szCs w:val="22"/>
        </w:rPr>
        <w:t xml:space="preserve"> Zamawiającemu oświadczenie o sposobie zatrudnienia osób wykonujących czynności, o których mowa w ust. 1.</w:t>
      </w:r>
    </w:p>
    <w:p w14:paraId="5749BDEC" w14:textId="77777777" w:rsidR="00B75413" w:rsidRPr="00B75413" w:rsidRDefault="00B75413" w:rsidP="00D963FC">
      <w:pPr>
        <w:numPr>
          <w:ilvl w:val="0"/>
          <w:numId w:val="15"/>
        </w:numPr>
        <w:autoSpaceDE w:val="0"/>
        <w:jc w:val="both"/>
        <w:rPr>
          <w:color w:val="000000"/>
          <w:sz w:val="22"/>
          <w:szCs w:val="22"/>
        </w:rPr>
      </w:pPr>
      <w:r w:rsidRPr="00046D90">
        <w:rPr>
          <w:color w:val="000000"/>
          <w:sz w:val="22"/>
          <w:szCs w:val="22"/>
        </w:rPr>
        <w:t xml:space="preserve">Zamawiający </w:t>
      </w:r>
      <w:r w:rsidR="000469E4" w:rsidRPr="00046D90">
        <w:rPr>
          <w:color w:val="000000"/>
          <w:sz w:val="22"/>
          <w:szCs w:val="22"/>
        </w:rPr>
        <w:t>zastrzega sobie możliwość kontroli zatrudnienia wyżej wymienionych osób przez cały okres realizacji wykonywanych przez nich czynności, w szczególności poprzez wezwanie</w:t>
      </w:r>
      <w:r w:rsidR="000469E4">
        <w:rPr>
          <w:color w:val="000000"/>
          <w:sz w:val="22"/>
          <w:szCs w:val="22"/>
        </w:rPr>
        <w:t xml:space="preserve"> Wykonawcy do okazania dokumentów potwierdzających bieżące opłacanie składek i należnych podatków z tytułu zatrudnienia wyżej wymienionych osób. Kontrola może być przeprowadzona bez wcześniejszego uprzedzenia Wykonawcy.</w:t>
      </w:r>
    </w:p>
    <w:p w14:paraId="4307F27B" w14:textId="5D84A1CE" w:rsidR="00B75413" w:rsidRPr="00545A59" w:rsidRDefault="000469E4" w:rsidP="00942290">
      <w:pPr>
        <w:pStyle w:val="Akapitzlist"/>
        <w:numPr>
          <w:ilvl w:val="0"/>
          <w:numId w:val="15"/>
        </w:numPr>
        <w:autoSpaceDE w:val="0"/>
        <w:jc w:val="both"/>
        <w:rPr>
          <w:rFonts w:ascii="Times New Roman" w:hAnsi="Times New Roman" w:cs="Times New Roman"/>
          <w:color w:val="000000"/>
        </w:rPr>
      </w:pPr>
      <w:r w:rsidRPr="00942290">
        <w:rPr>
          <w:rFonts w:ascii="Times New Roman" w:hAnsi="Times New Roman" w:cs="Times New Roman"/>
          <w:color w:val="000000"/>
        </w:rPr>
        <w:t xml:space="preserve">Nieprzedłożenie przez Wykonawcę </w:t>
      </w:r>
      <w:r w:rsidR="006352B6" w:rsidRPr="00942290">
        <w:rPr>
          <w:rFonts w:ascii="Times New Roman" w:hAnsi="Times New Roman" w:cs="Times New Roman"/>
          <w:color w:val="000000"/>
        </w:rPr>
        <w:t xml:space="preserve">oświadczeń o których mowa w ust. </w:t>
      </w:r>
      <w:r w:rsidR="00D963FC" w:rsidRPr="00942290">
        <w:rPr>
          <w:rFonts w:ascii="Times New Roman" w:hAnsi="Times New Roman" w:cs="Times New Roman"/>
          <w:color w:val="000000"/>
        </w:rPr>
        <w:t>3</w:t>
      </w:r>
      <w:r w:rsidR="006352B6" w:rsidRPr="00942290">
        <w:rPr>
          <w:rFonts w:ascii="Times New Roman" w:hAnsi="Times New Roman" w:cs="Times New Roman"/>
          <w:color w:val="000000"/>
        </w:rPr>
        <w:t xml:space="preserve"> </w:t>
      </w:r>
      <w:r w:rsidRPr="00942290">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942290">
        <w:rPr>
          <w:rFonts w:ascii="Times New Roman" w:hAnsi="Times New Roman" w:cs="Times New Roman"/>
          <w:color w:val="000000"/>
        </w:rPr>
        <w:t>3</w:t>
      </w:r>
      <w:r w:rsidRPr="00942290">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942290">
        <w:rPr>
          <w:rFonts w:ascii="Times New Roman" w:hAnsi="Times New Roman" w:cs="Times New Roman"/>
          <w:bCs/>
          <w:color w:val="000000"/>
        </w:rPr>
        <w:t>§ 1 ustawy Kodeks Pracy, umową cywilnoprawną.</w:t>
      </w:r>
    </w:p>
    <w:p w14:paraId="6FE1CDCD" w14:textId="77777777" w:rsidR="00545A59" w:rsidRPr="00892F3E" w:rsidRDefault="00545A59" w:rsidP="00545A59">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44A115BA" w14:textId="77777777" w:rsidR="00545A59" w:rsidRPr="00892F3E" w:rsidRDefault="00545A59" w:rsidP="00545A59">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2CB5BE8" w14:textId="77777777" w:rsidR="00545A59" w:rsidRPr="00892F3E" w:rsidRDefault="00545A59" w:rsidP="00545A59">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7E91BD3A" w14:textId="77777777" w:rsidR="00545A59" w:rsidRPr="00892F3E" w:rsidRDefault="00545A59" w:rsidP="00545A59">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lastRenderedPageBreak/>
        <w:t xml:space="preserve">3) poświadczonej za zgodność z oryginałem kopii umowy o pracę zatrudnionego pracownika, </w:t>
      </w:r>
    </w:p>
    <w:p w14:paraId="44403FF1" w14:textId="34108D41" w:rsidR="00545A59" w:rsidRPr="00545A59" w:rsidRDefault="00545A59" w:rsidP="00545A59">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22EE3A2B" w14:textId="77777777" w:rsidR="001A0DB5" w:rsidRDefault="001A0DB5" w:rsidP="009E6EE4">
      <w:pPr>
        <w:autoSpaceDE w:val="0"/>
        <w:rPr>
          <w:b/>
          <w:bCs/>
          <w:color w:val="000000"/>
          <w:sz w:val="22"/>
          <w:szCs w:val="22"/>
        </w:rPr>
      </w:pPr>
    </w:p>
    <w:p w14:paraId="283A4329"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CD0673">
        <w:rPr>
          <w:b/>
          <w:color w:val="000000"/>
          <w:sz w:val="22"/>
          <w:szCs w:val="22"/>
        </w:rPr>
        <w:t>6</w:t>
      </w:r>
    </w:p>
    <w:p w14:paraId="5E2F56EE"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5926DCE6" w14:textId="77777777" w:rsidR="00767E8B" w:rsidRPr="00785690" w:rsidRDefault="00767E8B" w:rsidP="00767E8B">
      <w:pPr>
        <w:pStyle w:val="Default"/>
        <w:rPr>
          <w:sz w:val="22"/>
          <w:szCs w:val="22"/>
        </w:rPr>
      </w:pPr>
    </w:p>
    <w:p w14:paraId="42F547BC" w14:textId="4469B341"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545A59">
        <w:rPr>
          <w:sz w:val="22"/>
          <w:szCs w:val="22"/>
        </w:rPr>
        <w:t xml:space="preserve">454-455 </w:t>
      </w:r>
      <w:r>
        <w:rPr>
          <w:sz w:val="22"/>
          <w:szCs w:val="22"/>
        </w:rPr>
        <w:t xml:space="preserve"> ustawy Pzp, przewiduje również możliwość dokonywania zmian postanowień zawartej umowy, także w stosunku do treści oferty, na podstawie której dokonano wyboru Wykonawcy, w następujących okolicznościach:</w:t>
      </w:r>
    </w:p>
    <w:p w14:paraId="56CDCB84"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0056716"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5A50928E"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60132A13" w14:textId="7525DE3F" w:rsidR="00F92CFC" w:rsidRDefault="00F92CFC" w:rsidP="00084C83">
      <w:pPr>
        <w:pStyle w:val="Default"/>
        <w:numPr>
          <w:ilvl w:val="0"/>
          <w:numId w:val="11"/>
        </w:numPr>
        <w:spacing w:after="27"/>
        <w:jc w:val="both"/>
        <w:rPr>
          <w:sz w:val="22"/>
          <w:szCs w:val="22"/>
        </w:rPr>
      </w:pPr>
      <w:r>
        <w:rPr>
          <w:sz w:val="22"/>
          <w:szCs w:val="22"/>
        </w:rPr>
        <w:t>warunków atmosferycznych, uniemożliwiających prowadzenie robót budowlanych/prac geologicznych, przeprowadzenie prób i sprawdzeń, dokonywanie odbiorów;</w:t>
      </w:r>
    </w:p>
    <w:p w14:paraId="5A420899" w14:textId="6C56A260" w:rsidR="004253E5" w:rsidRDefault="004253E5" w:rsidP="004253E5">
      <w:pPr>
        <w:pStyle w:val="Default"/>
        <w:spacing w:after="27"/>
        <w:ind w:left="1560" w:hanging="426"/>
        <w:jc w:val="both"/>
        <w:rPr>
          <w:sz w:val="22"/>
          <w:szCs w:val="22"/>
        </w:rPr>
      </w:pPr>
      <w:r>
        <w:rPr>
          <w:sz w:val="22"/>
          <w:szCs w:val="22"/>
        </w:rPr>
        <w:t>1.2) zmiany spowodowane nieprzewidzianymi w SWZ warunkami geologicznymi, archeologicznymi lub terenowymi, które spowodowały niezawinione i niemożliwe do uniknięcia przez Wykonawcę opóźnienie, w szczególności:</w:t>
      </w:r>
    </w:p>
    <w:p w14:paraId="3250AC6D"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5BF39914" w14:textId="77777777" w:rsidR="004253E5" w:rsidRDefault="00214E64" w:rsidP="004253E5">
      <w:pPr>
        <w:pStyle w:val="Default"/>
        <w:spacing w:after="27"/>
        <w:ind w:left="1843"/>
        <w:jc w:val="both"/>
        <w:rPr>
          <w:sz w:val="22"/>
          <w:szCs w:val="22"/>
        </w:rPr>
      </w:pPr>
      <w:r>
        <w:rPr>
          <w:sz w:val="22"/>
          <w:szCs w:val="22"/>
        </w:rPr>
        <w:t>b</w:t>
      </w:r>
      <w:r w:rsidR="004253E5">
        <w:rPr>
          <w:sz w:val="22"/>
          <w:szCs w:val="22"/>
        </w:rPr>
        <w:t>) wystąpienie odmiennych od przyjętych w dokumentacji projektowej warunków terenowych, w szczególności istnienie niezin</w:t>
      </w:r>
      <w:r w:rsidR="00B55DCA">
        <w:rPr>
          <w:sz w:val="22"/>
          <w:szCs w:val="22"/>
        </w:rPr>
        <w:t>wentaryzowanych lub błę</w:t>
      </w:r>
      <w:r w:rsidR="004253E5">
        <w:rPr>
          <w:sz w:val="22"/>
          <w:szCs w:val="22"/>
        </w:rPr>
        <w:t>dnie zinwentaryzowanych obiektów budowlanych lub podziemnych urządzeń, instalacji lub obiektów infrastrukturalnych;</w:t>
      </w:r>
    </w:p>
    <w:p w14:paraId="2B44790C"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7CE48098"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6526531C"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A4F37CF" w14:textId="28E3E4FE" w:rsidR="00B55DCA" w:rsidRDefault="00B55DCA" w:rsidP="00B55DCA">
      <w:pPr>
        <w:pStyle w:val="Default"/>
        <w:spacing w:after="27"/>
        <w:ind w:left="1276" w:hanging="425"/>
        <w:jc w:val="both"/>
        <w:rPr>
          <w:sz w:val="22"/>
          <w:szCs w:val="22"/>
        </w:rPr>
      </w:pPr>
      <w:r>
        <w:rPr>
          <w:sz w:val="22"/>
          <w:szCs w:val="22"/>
        </w:rPr>
        <w:t>1.</w:t>
      </w:r>
      <w:r w:rsidR="000D38EB">
        <w:rPr>
          <w:sz w:val="22"/>
          <w:szCs w:val="22"/>
        </w:rPr>
        <w:t>4</w:t>
      </w:r>
      <w:r>
        <w:rPr>
          <w:sz w:val="22"/>
          <w:szCs w:val="22"/>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1C1CC37D"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16844A3C"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C209FA2" w14:textId="7FFEA22E" w:rsidR="00080D33" w:rsidRDefault="00080D33" w:rsidP="001F4FDE">
      <w:pPr>
        <w:pStyle w:val="Default"/>
        <w:spacing w:after="27"/>
        <w:ind w:left="851" w:hanging="425"/>
        <w:jc w:val="both"/>
        <w:rPr>
          <w:sz w:val="22"/>
          <w:szCs w:val="22"/>
        </w:rPr>
      </w:pPr>
      <w:r>
        <w:rPr>
          <w:sz w:val="22"/>
          <w:szCs w:val="22"/>
        </w:rPr>
        <w:t>1.</w:t>
      </w:r>
      <w:r w:rsidR="000D38EB">
        <w:rPr>
          <w:sz w:val="22"/>
          <w:szCs w:val="22"/>
        </w:rPr>
        <w:t>5</w:t>
      </w:r>
      <w:r>
        <w:rPr>
          <w:sz w:val="22"/>
          <w:szCs w:val="22"/>
        </w:rPr>
        <w:t xml:space="preserve">) zmiany spowodowane przez zagrożenie wpływające na bezpieczeństwo </w:t>
      </w:r>
      <w:r w:rsidR="001D4A0B">
        <w:rPr>
          <w:sz w:val="22"/>
          <w:szCs w:val="22"/>
        </w:rPr>
        <w:t xml:space="preserve">życia, zdrowia, mienia, lub robót na terenie budowy, lub sąsiadujących nieruchomości a inspektor nadzoru wydał wykonawcy polecenie wykonania robót, usunięcia wad lub podjęcia innych czynności </w:t>
      </w:r>
      <w:r w:rsidR="001D4A0B">
        <w:rPr>
          <w:sz w:val="22"/>
          <w:szCs w:val="22"/>
        </w:rPr>
        <w:lastRenderedPageBreak/>
        <w:t xml:space="preserve">w celu wyeliminowania lub zmniejszenia zagrożenia, jeśli konieczność </w:t>
      </w:r>
      <w:r w:rsidR="001F4FDE">
        <w:rPr>
          <w:sz w:val="22"/>
          <w:szCs w:val="22"/>
        </w:rPr>
        <w:t>polecenia wynikła z przyczyn leżących po stronie Zamawiającego;</w:t>
      </w:r>
    </w:p>
    <w:p w14:paraId="3A9900C3" w14:textId="3F530E22" w:rsidR="00C91570" w:rsidRDefault="00C91570" w:rsidP="001F4FDE">
      <w:pPr>
        <w:pStyle w:val="Default"/>
        <w:spacing w:after="27"/>
        <w:ind w:left="851" w:hanging="425"/>
        <w:jc w:val="both"/>
        <w:rPr>
          <w:sz w:val="22"/>
          <w:szCs w:val="22"/>
        </w:rPr>
      </w:pPr>
      <w:r>
        <w:rPr>
          <w:sz w:val="22"/>
          <w:szCs w:val="22"/>
        </w:rPr>
        <w:t>1.</w:t>
      </w:r>
      <w:r w:rsidR="000D38EB">
        <w:rPr>
          <w:sz w:val="22"/>
          <w:szCs w:val="22"/>
        </w:rPr>
        <w:t>6</w:t>
      </w:r>
      <w:r>
        <w:rPr>
          <w:sz w:val="22"/>
          <w:szCs w:val="22"/>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30C35D4C"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51DEEE9F"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70752492"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5908FAEF"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88F9371"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4718301D"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05FAAF1E" w14:textId="77777777" w:rsidR="00DF1C5E" w:rsidRDefault="00DF1C5E" w:rsidP="006934BD">
      <w:pPr>
        <w:pStyle w:val="Default"/>
        <w:spacing w:after="27"/>
        <w:ind w:left="1560" w:hanging="284"/>
        <w:jc w:val="both"/>
        <w:rPr>
          <w:sz w:val="22"/>
          <w:szCs w:val="22"/>
        </w:rPr>
      </w:pPr>
      <w:r>
        <w:rPr>
          <w:sz w:val="22"/>
          <w:szCs w:val="22"/>
        </w:rPr>
        <w:t>d) pojawienie się nowszej technologii wykonania zaprojektowanych robót pozwalającej na skrócenie czasu realizacji inwestycji lub kosztów wykonywanych robót  lub prac, jak również kosztów eksploatacji wykonanego przedmiotu umowy,</w:t>
      </w:r>
    </w:p>
    <w:p w14:paraId="48BAAA05" w14:textId="1B7517F8" w:rsidR="00EA1690" w:rsidRDefault="00DF1C5E" w:rsidP="00740DAA">
      <w:pPr>
        <w:pStyle w:val="Default"/>
        <w:spacing w:after="27"/>
        <w:ind w:left="1560" w:hanging="284"/>
        <w:jc w:val="both"/>
        <w:rPr>
          <w:sz w:val="22"/>
          <w:szCs w:val="22"/>
        </w:rPr>
      </w:pPr>
      <w:r>
        <w:rPr>
          <w:sz w:val="22"/>
          <w:szCs w:val="22"/>
        </w:rPr>
        <w:t>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3C1963AC" w14:textId="5B83B2DD" w:rsidR="00EA1690" w:rsidRDefault="00740DAA" w:rsidP="006934BD">
      <w:pPr>
        <w:pStyle w:val="Default"/>
        <w:spacing w:after="27"/>
        <w:ind w:left="1560" w:hanging="284"/>
        <w:jc w:val="both"/>
        <w:rPr>
          <w:sz w:val="22"/>
          <w:szCs w:val="22"/>
        </w:rPr>
      </w:pPr>
      <w:r>
        <w:rPr>
          <w:sz w:val="22"/>
          <w:szCs w:val="22"/>
        </w:rPr>
        <w:t>f</w:t>
      </w:r>
      <w:r w:rsidR="00EA1690">
        <w:rPr>
          <w:sz w:val="22"/>
          <w:szCs w:val="22"/>
        </w:rPr>
        <w:t>) zmiana decyzji, postanowień lub uzgodnień przez organy administracyjne i podmioty uzgadniające dokumentację projektową’</w:t>
      </w:r>
    </w:p>
    <w:p w14:paraId="35119FDE" w14:textId="337913DD" w:rsidR="00EA1690" w:rsidRDefault="00740DAA" w:rsidP="006934BD">
      <w:pPr>
        <w:pStyle w:val="Default"/>
        <w:spacing w:after="27"/>
        <w:ind w:left="1560" w:hanging="284"/>
        <w:jc w:val="both"/>
        <w:rPr>
          <w:sz w:val="22"/>
          <w:szCs w:val="22"/>
        </w:rPr>
      </w:pPr>
      <w:r>
        <w:rPr>
          <w:sz w:val="22"/>
          <w:szCs w:val="22"/>
        </w:rPr>
        <w:t>g</w:t>
      </w:r>
      <w:r w:rsidR="00EA1690">
        <w:rPr>
          <w:sz w:val="22"/>
          <w:szCs w:val="22"/>
        </w:rPr>
        <w:t>) konieczność zrealizowania przedmiotu umowy przy zastosowaniu innych rozwiązań technicznych lub materiałowych ze względu na zmiany obowiązującego prawa,</w:t>
      </w:r>
    </w:p>
    <w:p w14:paraId="002ECE16" w14:textId="451C3DC8" w:rsidR="00EA1690" w:rsidRDefault="00740DAA" w:rsidP="006934BD">
      <w:pPr>
        <w:pStyle w:val="Default"/>
        <w:spacing w:after="27"/>
        <w:ind w:left="1560" w:hanging="284"/>
        <w:jc w:val="both"/>
        <w:rPr>
          <w:sz w:val="22"/>
          <w:szCs w:val="22"/>
        </w:rPr>
      </w:pPr>
      <w:r>
        <w:rPr>
          <w:sz w:val="22"/>
          <w:szCs w:val="22"/>
        </w:rPr>
        <w:t>h</w:t>
      </w:r>
      <w:r w:rsidR="00EA1690">
        <w:rPr>
          <w:sz w:val="22"/>
          <w:szCs w:val="22"/>
        </w:rPr>
        <w:t>)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1EA4CB94" w14:textId="77777777" w:rsidR="00EA1690" w:rsidRDefault="00D2707F" w:rsidP="00EA1690">
      <w:pPr>
        <w:pStyle w:val="Default"/>
        <w:spacing w:after="27"/>
        <w:jc w:val="both"/>
        <w:rPr>
          <w:sz w:val="22"/>
          <w:szCs w:val="22"/>
        </w:rPr>
      </w:pPr>
      <w:r>
        <w:rPr>
          <w:sz w:val="22"/>
          <w:szCs w:val="22"/>
        </w:rPr>
        <w:t>W przypadku wystąpienia którejkolwiek z okoliczności wymienionych w ust. 1 pkt 2) ppkt 2.1) możliwa jest w szczególności zmiana sposobu wykonania, materiałów i technologii robót, zmiany lokalizacji budowanych urządzeń, ograniczenie zakresu robót objętych umową lub zmiana wynagrodzenia.</w:t>
      </w:r>
    </w:p>
    <w:p w14:paraId="3322BF57" w14:textId="77777777" w:rsidR="00D2707F" w:rsidRDefault="00D2707F" w:rsidP="00D2707F">
      <w:pPr>
        <w:pStyle w:val="Default"/>
        <w:spacing w:after="27"/>
        <w:ind w:left="284" w:hanging="284"/>
        <w:jc w:val="both"/>
        <w:rPr>
          <w:sz w:val="22"/>
          <w:szCs w:val="22"/>
        </w:rPr>
      </w:pPr>
      <w:r>
        <w:rPr>
          <w:sz w:val="22"/>
          <w:szCs w:val="22"/>
        </w:rPr>
        <w:tab/>
        <w:t>2.2) zmiana osób wskazanych w ofercie wykonawcy lub w umowie, przy pomocy których wykonawca realizuje przedmiot umowy, na inne osoby spełniające warunki określone w specyfikacji istotnych warunków zamówienia, według polityki kadrowej wykonawcy.</w:t>
      </w:r>
    </w:p>
    <w:p w14:paraId="571334E9"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16E1B35A" w14:textId="18B1F384"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SWZ,</w:t>
      </w:r>
    </w:p>
    <w:p w14:paraId="6BAA3BF7"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7CCB5C60" w14:textId="77777777" w:rsidR="00454A49" w:rsidRDefault="00454A49" w:rsidP="00D2707F">
      <w:pPr>
        <w:pStyle w:val="Default"/>
        <w:spacing w:after="27"/>
        <w:ind w:left="284" w:hanging="284"/>
        <w:jc w:val="both"/>
        <w:rPr>
          <w:sz w:val="22"/>
          <w:szCs w:val="22"/>
        </w:rPr>
      </w:pPr>
      <w:r>
        <w:rPr>
          <w:sz w:val="22"/>
          <w:szCs w:val="22"/>
        </w:rPr>
        <w:lastRenderedPageBreak/>
        <w:tab/>
        <w:t>c) zmiana przepisów podatkowych w zakresie wystawiania faktur, powstawania obowiązku podatkowego itp.,</w:t>
      </w:r>
    </w:p>
    <w:p w14:paraId="20A3D393" w14:textId="77777777" w:rsidR="00454A49" w:rsidRDefault="00454A49" w:rsidP="00D2707F">
      <w:pPr>
        <w:pStyle w:val="Default"/>
        <w:spacing w:after="27"/>
        <w:ind w:left="284" w:hanging="284"/>
        <w:jc w:val="both"/>
        <w:rPr>
          <w:sz w:val="22"/>
          <w:szCs w:val="22"/>
        </w:rPr>
      </w:pPr>
      <w:r>
        <w:rPr>
          <w:sz w:val="22"/>
          <w:szCs w:val="22"/>
        </w:rPr>
        <w:tab/>
        <w:t>d) zmiana zakresu przedmiotu umowy w wyniku rezygnacji przez Zamawiającego z realizacji części przedmiotu umowy wraz ze zmniejszeniem wynagrodzenia Wykonawcy,</w:t>
      </w:r>
    </w:p>
    <w:p w14:paraId="47F87C41"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22C398E4" w14:textId="77777777" w:rsidR="00454A49" w:rsidRDefault="00454A49" w:rsidP="00D2707F">
      <w:pPr>
        <w:pStyle w:val="Default"/>
        <w:spacing w:after="27"/>
        <w:ind w:left="284" w:hanging="284"/>
        <w:jc w:val="both"/>
        <w:rPr>
          <w:sz w:val="22"/>
          <w:szCs w:val="22"/>
        </w:rPr>
      </w:pPr>
      <w:r>
        <w:rPr>
          <w:sz w:val="22"/>
          <w:szCs w:val="22"/>
        </w:rPr>
        <w:tab/>
        <w:t>f) gdy zaistnieje inna okoliczność prawna, ekonomiczna lub techniczna, skutkująca niemożliwością wykonania lub należytego wykonania umowy zgodnie z SIWZ,</w:t>
      </w:r>
    </w:p>
    <w:p w14:paraId="44CD1D0C"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0BE0345F"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3345E047"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1AB9CD60"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65089D96"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69268CC"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katalog zmian na które Zamawiają</w:t>
      </w:r>
      <w:r>
        <w:rPr>
          <w:sz w:val="22"/>
          <w:szCs w:val="22"/>
        </w:rPr>
        <w:t>cy może wyrazić zgodę. Nie stanowią jednocześnie zobowiązania do wyrażenia takiej zgody.</w:t>
      </w:r>
    </w:p>
    <w:p w14:paraId="09CB23C4"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4AC563" w14:textId="76D228FE" w:rsidR="005A172E" w:rsidRDefault="00740DAA" w:rsidP="00BD721C">
      <w:pPr>
        <w:pStyle w:val="Default"/>
        <w:spacing w:after="27"/>
        <w:ind w:left="-142"/>
        <w:jc w:val="both"/>
        <w:rPr>
          <w:sz w:val="22"/>
          <w:szCs w:val="22"/>
        </w:rPr>
      </w:pPr>
      <w:r>
        <w:rPr>
          <w:sz w:val="22"/>
          <w:szCs w:val="22"/>
        </w:rPr>
        <w:t>7</w:t>
      </w:r>
      <w:r w:rsidR="005A172E">
        <w:rPr>
          <w:sz w:val="22"/>
          <w:szCs w:val="22"/>
        </w:rPr>
        <w:t>. Strona występująca o zmianę postanowień zawartej umowy zobowiązania jest do udokumentowania zaistnienia okoliczności, o których mowa w ust. 1. Wniosek o zmianę postanowień umowy musi być wyrażony na piśmie.</w:t>
      </w:r>
    </w:p>
    <w:p w14:paraId="148318AF" w14:textId="59116F09" w:rsidR="00BF411F" w:rsidRDefault="00740DAA" w:rsidP="00BF411F">
      <w:pPr>
        <w:pStyle w:val="Default"/>
        <w:spacing w:after="27"/>
        <w:ind w:left="-142"/>
        <w:jc w:val="both"/>
        <w:rPr>
          <w:sz w:val="22"/>
          <w:szCs w:val="22"/>
        </w:rPr>
      </w:pPr>
      <w:r>
        <w:rPr>
          <w:sz w:val="22"/>
          <w:szCs w:val="22"/>
        </w:rPr>
        <w:t>8</w:t>
      </w:r>
      <w:r w:rsidR="005A172E">
        <w:rPr>
          <w:sz w:val="22"/>
          <w:szCs w:val="22"/>
        </w:rPr>
        <w:t>. Zmiana umowy może nastąpić wyłącznie w formie pisemnego aneksu pod rygorem nieważności.</w:t>
      </w:r>
    </w:p>
    <w:p w14:paraId="0456A5C4" w14:textId="2AC7A254" w:rsidR="00B8351A" w:rsidRPr="009430B6" w:rsidRDefault="00740DAA" w:rsidP="00BF411F">
      <w:pPr>
        <w:pStyle w:val="Default"/>
        <w:spacing w:after="27"/>
        <w:ind w:left="-142"/>
        <w:jc w:val="both"/>
        <w:rPr>
          <w:sz w:val="22"/>
          <w:szCs w:val="22"/>
        </w:rPr>
      </w:pPr>
      <w:r>
        <w:rPr>
          <w:sz w:val="22"/>
          <w:szCs w:val="22"/>
        </w:rPr>
        <w:t>9</w:t>
      </w:r>
      <w:r w:rsidR="00BF411F">
        <w:rPr>
          <w:sz w:val="22"/>
          <w:szCs w:val="22"/>
        </w:rPr>
        <w:t xml:space="preserve">. </w:t>
      </w:r>
      <w:r w:rsidR="00B8351A" w:rsidRPr="009430B6">
        <w:rPr>
          <w:sz w:val="22"/>
          <w:szCs w:val="22"/>
        </w:rPr>
        <w:t xml:space="preserve">Strony wyznaczają swoich przedstawicieli na budowie: </w:t>
      </w:r>
    </w:p>
    <w:p w14:paraId="0B22042B" w14:textId="77777777" w:rsidR="00B8351A" w:rsidRPr="009430B6" w:rsidRDefault="00B8351A" w:rsidP="00B8351A">
      <w:pPr>
        <w:pStyle w:val="Default"/>
        <w:ind w:left="708"/>
        <w:rPr>
          <w:sz w:val="22"/>
          <w:szCs w:val="22"/>
        </w:rPr>
      </w:pPr>
      <w:r w:rsidRPr="009430B6">
        <w:rPr>
          <w:sz w:val="22"/>
          <w:szCs w:val="22"/>
        </w:rPr>
        <w:t xml:space="preserve">1) Zamawiający : </w:t>
      </w:r>
      <w:r>
        <w:rPr>
          <w:sz w:val="22"/>
          <w:szCs w:val="22"/>
        </w:rPr>
        <w:t>Grzegorz Kucharski</w:t>
      </w:r>
    </w:p>
    <w:p w14:paraId="3306AB0B" w14:textId="77777777" w:rsidR="00B8351A" w:rsidRPr="000943D2" w:rsidRDefault="00B8351A" w:rsidP="00B8351A">
      <w:pPr>
        <w:pStyle w:val="Default"/>
        <w:ind w:left="708"/>
        <w:rPr>
          <w:color w:val="auto"/>
          <w:sz w:val="22"/>
          <w:szCs w:val="22"/>
        </w:rPr>
      </w:pPr>
      <w:r w:rsidRPr="000943D2">
        <w:rPr>
          <w:color w:val="auto"/>
          <w:sz w:val="22"/>
          <w:szCs w:val="22"/>
        </w:rPr>
        <w:t>2) Wykonawca</w:t>
      </w:r>
      <w:r w:rsidRPr="003C5A4C">
        <w:rPr>
          <w:color w:val="000000" w:themeColor="text1"/>
          <w:sz w:val="22"/>
          <w:szCs w:val="22"/>
        </w:rPr>
        <w:t>:</w:t>
      </w:r>
      <w:r w:rsidR="00647637" w:rsidRPr="003C5A4C">
        <w:rPr>
          <w:color w:val="000000" w:themeColor="text1"/>
          <w:sz w:val="22"/>
          <w:szCs w:val="22"/>
        </w:rPr>
        <w:t xml:space="preserve"> </w:t>
      </w:r>
      <w:r w:rsidR="0084708A">
        <w:rPr>
          <w:color w:val="000000" w:themeColor="text1"/>
          <w:sz w:val="22"/>
          <w:szCs w:val="22"/>
        </w:rPr>
        <w:t>……………………………………..</w:t>
      </w:r>
    </w:p>
    <w:p w14:paraId="21DC96C8"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26914752" w14:textId="0EEDF409" w:rsidR="00AE01B8" w:rsidRPr="005418C6" w:rsidRDefault="00605752" w:rsidP="005418C6">
      <w:pPr>
        <w:autoSpaceDE w:val="0"/>
        <w:autoSpaceDN w:val="0"/>
        <w:adjustRightInd w:val="0"/>
        <w:ind w:left="284" w:hanging="284"/>
        <w:jc w:val="both"/>
        <w:rPr>
          <w:color w:val="000000" w:themeColor="text1"/>
        </w:rPr>
      </w:pPr>
      <w:r>
        <w:rPr>
          <w:sz w:val="22"/>
          <w:szCs w:val="22"/>
        </w:rPr>
        <w:t xml:space="preserve">11. </w:t>
      </w:r>
      <w:r w:rsidRPr="009430B6">
        <w:rPr>
          <w:sz w:val="22"/>
          <w:szCs w:val="22"/>
        </w:rPr>
        <w:t xml:space="preserve">W sprawach nieuregulowanych </w:t>
      </w:r>
      <w:r w:rsidR="005418C6" w:rsidRPr="00892F3E">
        <w:rPr>
          <w:color w:val="000000" w:themeColor="text1"/>
        </w:rPr>
        <w:t>niniejszą Umową mają zastosowanie odpowiednie przepisy k.c., ze szczególnym uwzględnieniem przepisów o umowie zlecenia oraz przepisy ustawy z 7 lipca 1994 r. – Prawo budowlane (Dz.U. 2020 poz. 1333  z późniejszymi zmianami).</w:t>
      </w:r>
    </w:p>
    <w:p w14:paraId="2E69C9A7" w14:textId="77777777" w:rsidR="00AE01B8" w:rsidRPr="009430B6"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2B69D7FC" w14:textId="77777777" w:rsidR="00AE01B8" w:rsidRPr="009430B6" w:rsidRDefault="00252424" w:rsidP="00AE01B8">
      <w:pPr>
        <w:pStyle w:val="Default"/>
        <w:ind w:left="240" w:hanging="240"/>
        <w:jc w:val="both"/>
        <w:rPr>
          <w:sz w:val="22"/>
          <w:szCs w:val="22"/>
        </w:rPr>
      </w:pPr>
      <w:r>
        <w:rPr>
          <w:sz w:val="22"/>
          <w:szCs w:val="22"/>
        </w:rPr>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168FA53F" w14:textId="77777777" w:rsidR="006A6C0F" w:rsidRPr="00785690" w:rsidRDefault="006A6C0F" w:rsidP="008715FE">
      <w:pPr>
        <w:pStyle w:val="Default"/>
        <w:jc w:val="both"/>
        <w:rPr>
          <w:sz w:val="22"/>
          <w:szCs w:val="22"/>
        </w:rPr>
      </w:pPr>
    </w:p>
    <w:p w14:paraId="1FC310AF" w14:textId="77777777" w:rsidR="00AE01B8" w:rsidRPr="00785690" w:rsidRDefault="00AE01B8" w:rsidP="00B019DE">
      <w:pPr>
        <w:pStyle w:val="Default"/>
        <w:jc w:val="both"/>
        <w:rPr>
          <w:sz w:val="22"/>
          <w:szCs w:val="22"/>
        </w:rPr>
      </w:pPr>
    </w:p>
    <w:p w14:paraId="1963BA8B"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21F821BB"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732B9BE" w14:textId="77777777" w:rsidR="00443397"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000C9611" w14:textId="77777777" w:rsidR="009F177C" w:rsidRPr="00A309E8" w:rsidRDefault="009F177C" w:rsidP="00084C83">
      <w:pPr>
        <w:pStyle w:val="Default"/>
        <w:numPr>
          <w:ilvl w:val="0"/>
          <w:numId w:val="7"/>
        </w:numPr>
        <w:rPr>
          <w:color w:val="000000" w:themeColor="text1"/>
          <w:sz w:val="22"/>
          <w:szCs w:val="22"/>
        </w:rPr>
      </w:pPr>
      <w:r>
        <w:rPr>
          <w:color w:val="000000" w:themeColor="text1"/>
          <w:sz w:val="22"/>
          <w:szCs w:val="22"/>
        </w:rPr>
        <w:t xml:space="preserve">Karta gwarancyjna </w:t>
      </w:r>
    </w:p>
    <w:p w14:paraId="7DE5B27C" w14:textId="77777777" w:rsidR="00767E8B" w:rsidRPr="00A309E8" w:rsidRDefault="00767E8B" w:rsidP="00767E8B">
      <w:pPr>
        <w:pStyle w:val="Default"/>
        <w:ind w:left="960" w:hanging="252"/>
        <w:jc w:val="both"/>
        <w:rPr>
          <w:color w:val="000000" w:themeColor="text1"/>
          <w:sz w:val="22"/>
          <w:szCs w:val="22"/>
        </w:rPr>
      </w:pPr>
    </w:p>
    <w:p w14:paraId="6FFD349C" w14:textId="77777777" w:rsidR="00E517A3" w:rsidRPr="00785690" w:rsidRDefault="00E517A3" w:rsidP="00F20E23">
      <w:pPr>
        <w:jc w:val="both"/>
        <w:rPr>
          <w:b/>
          <w:bCs/>
          <w:color w:val="000000"/>
          <w:sz w:val="22"/>
          <w:szCs w:val="22"/>
        </w:rPr>
      </w:pPr>
    </w:p>
    <w:p w14:paraId="5FD82BFF" w14:textId="77777777" w:rsidR="00BC5E5E" w:rsidRPr="00785690" w:rsidRDefault="00BC5E5E" w:rsidP="00BC5E5E">
      <w:pPr>
        <w:tabs>
          <w:tab w:val="left" w:pos="1215"/>
        </w:tabs>
        <w:rPr>
          <w:sz w:val="22"/>
          <w:szCs w:val="22"/>
        </w:rPr>
      </w:pPr>
    </w:p>
    <w:p w14:paraId="031CC210" w14:textId="77777777" w:rsidR="00BF03BC" w:rsidRPr="00785690" w:rsidRDefault="00BC5E5E" w:rsidP="00BC5E5E">
      <w:pPr>
        <w:tabs>
          <w:tab w:val="left" w:pos="1215"/>
        </w:tabs>
        <w:rPr>
          <w:b/>
          <w:sz w:val="22"/>
          <w:szCs w:val="22"/>
        </w:rPr>
      </w:pPr>
      <w:r w:rsidRPr="00785690">
        <w:rPr>
          <w:b/>
          <w:sz w:val="22"/>
          <w:szCs w:val="22"/>
        </w:rPr>
        <w:lastRenderedPageBreak/>
        <w:t xml:space="preserve">                        Wykonawca                                                     </w:t>
      </w:r>
      <w:r w:rsidR="008715FE">
        <w:rPr>
          <w:b/>
          <w:sz w:val="22"/>
          <w:szCs w:val="22"/>
        </w:rPr>
        <w:t xml:space="preserve">        </w:t>
      </w:r>
      <w:r w:rsidRPr="00785690">
        <w:rPr>
          <w:b/>
          <w:sz w:val="22"/>
          <w:szCs w:val="22"/>
        </w:rPr>
        <w:t xml:space="preserve"> Zamawiający </w:t>
      </w:r>
    </w:p>
    <w:sectPr w:rsidR="00BF03BC" w:rsidRPr="00785690" w:rsidSect="0098076D">
      <w:headerReference w:type="first" r:id="rId8"/>
      <w:footerReference w:type="first" r:id="rId9"/>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596C" w14:textId="77777777" w:rsidR="00274DD9" w:rsidRDefault="00274DD9">
      <w:r>
        <w:separator/>
      </w:r>
    </w:p>
  </w:endnote>
  <w:endnote w:type="continuationSeparator" w:id="0">
    <w:p w14:paraId="7F9D3E86" w14:textId="77777777" w:rsidR="00274DD9" w:rsidRDefault="0027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2563" w14:textId="77777777" w:rsidR="007F464C" w:rsidRPr="00BF03BC" w:rsidRDefault="00803943" w:rsidP="00803943">
    <w:pPr>
      <w:pStyle w:val="Stopka"/>
      <w:tabs>
        <w:tab w:val="clear" w:pos="4536"/>
        <w:tab w:val="clear" w:pos="9072"/>
        <w:tab w:val="left" w:pos="8235"/>
      </w:tabs>
    </w:pPr>
    <w:r w:rsidRPr="00803943">
      <w:rPr>
        <w:rFonts w:ascii="Arial" w:hAnsi="Arial"/>
        <w:noProof/>
      </w:rPr>
      <w:drawing>
        <wp:anchor distT="0" distB="0" distL="114300" distR="114300" simplePos="0" relativeHeight="251663872" behindDoc="0" locked="0" layoutInCell="0" allowOverlap="1" wp14:anchorId="6A207701" wp14:editId="7A8252E0">
          <wp:simplePos x="0" y="0"/>
          <wp:positionH relativeFrom="margin">
            <wp:posOffset>-520700</wp:posOffset>
          </wp:positionH>
          <wp:positionV relativeFrom="page">
            <wp:posOffset>9982200</wp:posOffset>
          </wp:positionV>
          <wp:extent cx="7023735" cy="194310"/>
          <wp:effectExtent l="0" t="0" r="5715" b="0"/>
          <wp:wrapNone/>
          <wp:docPr id="52"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8CEC" w14:textId="77777777" w:rsidR="00274DD9" w:rsidRDefault="00274DD9">
      <w:r>
        <w:separator/>
      </w:r>
    </w:p>
  </w:footnote>
  <w:footnote w:type="continuationSeparator" w:id="0">
    <w:p w14:paraId="5A4FC244" w14:textId="77777777" w:rsidR="00274DD9" w:rsidRDefault="00274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2871" w14:textId="77777777" w:rsidR="008116DF" w:rsidRDefault="008116DF">
    <w:pPr>
      <w:pStyle w:val="Nagwek"/>
    </w:pPr>
    <w:r>
      <w:rPr>
        <w:noProof/>
      </w:rPr>
      <w:drawing>
        <wp:anchor distT="0" distB="0" distL="114300" distR="114300" simplePos="0" relativeHeight="251661824" behindDoc="0" locked="0" layoutInCell="0" allowOverlap="1" wp14:anchorId="613B5A22" wp14:editId="3CFDA7F0">
          <wp:simplePos x="0" y="0"/>
          <wp:positionH relativeFrom="margin">
            <wp:align>center</wp:align>
          </wp:positionH>
          <wp:positionV relativeFrom="page">
            <wp:posOffset>219075</wp:posOffset>
          </wp:positionV>
          <wp:extent cx="7191375" cy="770853"/>
          <wp:effectExtent l="0" t="0" r="0" b="0"/>
          <wp:wrapNone/>
          <wp:docPr id="54"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7708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5"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A22AB6"/>
    <w:multiLevelType w:val="multilevel"/>
    <w:tmpl w:val="F49A7F22"/>
    <w:lvl w:ilvl="0">
      <w:start w:val="1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E87221"/>
    <w:multiLevelType w:val="hybridMultilevel"/>
    <w:tmpl w:val="8E9EBBF2"/>
    <w:lvl w:ilvl="0" w:tplc="F16C76D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C34502E"/>
    <w:multiLevelType w:val="hybridMultilevel"/>
    <w:tmpl w:val="7BCA53F6"/>
    <w:lvl w:ilvl="0" w:tplc="762E42FC">
      <w:start w:val="1"/>
      <w:numFmt w:val="decimal"/>
      <w:lvlText w:val="%1."/>
      <w:lvlJc w:val="left"/>
      <w:pPr>
        <w:ind w:left="720"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lvlOverride w:ilvl="0">
      <w:startOverride w:val="1"/>
    </w:lvlOverride>
  </w:num>
  <w:num w:numId="2">
    <w:abstractNumId w:val="13"/>
  </w:num>
  <w:num w:numId="3">
    <w:abstractNumId w:val="3"/>
  </w:num>
  <w:num w:numId="4">
    <w:abstractNumId w:val="5"/>
  </w:num>
  <w:num w:numId="5">
    <w:abstractNumId w:val="12"/>
  </w:num>
  <w:num w:numId="6">
    <w:abstractNumId w:val="9"/>
  </w:num>
  <w:num w:numId="7">
    <w:abstractNumId w:val="14"/>
  </w:num>
  <w:num w:numId="8">
    <w:abstractNumId w:val="2"/>
  </w:num>
  <w:num w:numId="9">
    <w:abstractNumId w:val="17"/>
  </w:num>
  <w:num w:numId="10">
    <w:abstractNumId w:val="16"/>
  </w:num>
  <w:num w:numId="11">
    <w:abstractNumId w:val="4"/>
  </w:num>
  <w:num w:numId="12">
    <w:abstractNumId w:val="0"/>
  </w:num>
  <w:num w:numId="13">
    <w:abstractNumId w:val="15"/>
  </w:num>
  <w:num w:numId="14">
    <w:abstractNumId w:val="11"/>
  </w:num>
  <w:num w:numId="15">
    <w:abstractNumId w:val="7"/>
  </w:num>
  <w:num w:numId="16">
    <w:abstractNumId w:val="6"/>
  </w:num>
  <w:num w:numId="17">
    <w:abstractNumId w:val="10"/>
  </w:num>
  <w:num w:numId="1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1223A"/>
    <w:rsid w:val="00012728"/>
    <w:rsid w:val="00013120"/>
    <w:rsid w:val="000137C9"/>
    <w:rsid w:val="0001479B"/>
    <w:rsid w:val="00014966"/>
    <w:rsid w:val="00017035"/>
    <w:rsid w:val="000254CC"/>
    <w:rsid w:val="000313C2"/>
    <w:rsid w:val="000326D7"/>
    <w:rsid w:val="000332D2"/>
    <w:rsid w:val="00037067"/>
    <w:rsid w:val="0004178F"/>
    <w:rsid w:val="00042F93"/>
    <w:rsid w:val="00044877"/>
    <w:rsid w:val="00044BF1"/>
    <w:rsid w:val="00044DC6"/>
    <w:rsid w:val="000454F2"/>
    <w:rsid w:val="00045894"/>
    <w:rsid w:val="000469E4"/>
    <w:rsid w:val="00046D90"/>
    <w:rsid w:val="00046DC8"/>
    <w:rsid w:val="00046DDD"/>
    <w:rsid w:val="00050C27"/>
    <w:rsid w:val="00050EEB"/>
    <w:rsid w:val="00050EF7"/>
    <w:rsid w:val="0005204E"/>
    <w:rsid w:val="00053CC9"/>
    <w:rsid w:val="00061334"/>
    <w:rsid w:val="000648E6"/>
    <w:rsid w:val="00065309"/>
    <w:rsid w:val="00065C62"/>
    <w:rsid w:val="000660F8"/>
    <w:rsid w:val="0006738E"/>
    <w:rsid w:val="0007102F"/>
    <w:rsid w:val="0007189C"/>
    <w:rsid w:val="000731FC"/>
    <w:rsid w:val="00076A0D"/>
    <w:rsid w:val="00077BF4"/>
    <w:rsid w:val="000803F9"/>
    <w:rsid w:val="00080D33"/>
    <w:rsid w:val="0008151E"/>
    <w:rsid w:val="000827E4"/>
    <w:rsid w:val="00083B96"/>
    <w:rsid w:val="00084C83"/>
    <w:rsid w:val="00086B15"/>
    <w:rsid w:val="00091766"/>
    <w:rsid w:val="0009323B"/>
    <w:rsid w:val="000943D2"/>
    <w:rsid w:val="000A35C0"/>
    <w:rsid w:val="000A5238"/>
    <w:rsid w:val="000A68C1"/>
    <w:rsid w:val="000B19A4"/>
    <w:rsid w:val="000B1FAD"/>
    <w:rsid w:val="000B2823"/>
    <w:rsid w:val="000B339E"/>
    <w:rsid w:val="000B5D3A"/>
    <w:rsid w:val="000B7E83"/>
    <w:rsid w:val="000C0157"/>
    <w:rsid w:val="000C3527"/>
    <w:rsid w:val="000D1E3F"/>
    <w:rsid w:val="000D2BD3"/>
    <w:rsid w:val="000D38EB"/>
    <w:rsid w:val="000D6A91"/>
    <w:rsid w:val="000D78CF"/>
    <w:rsid w:val="000E0AB0"/>
    <w:rsid w:val="000E19C0"/>
    <w:rsid w:val="000E3345"/>
    <w:rsid w:val="000F3C51"/>
    <w:rsid w:val="000F5338"/>
    <w:rsid w:val="000F679A"/>
    <w:rsid w:val="000F6E8C"/>
    <w:rsid w:val="000F71CD"/>
    <w:rsid w:val="00103EF9"/>
    <w:rsid w:val="00106215"/>
    <w:rsid w:val="00111273"/>
    <w:rsid w:val="0011153A"/>
    <w:rsid w:val="0011443F"/>
    <w:rsid w:val="0011546D"/>
    <w:rsid w:val="00125D78"/>
    <w:rsid w:val="00126A21"/>
    <w:rsid w:val="001274EA"/>
    <w:rsid w:val="00127812"/>
    <w:rsid w:val="00130483"/>
    <w:rsid w:val="00130B23"/>
    <w:rsid w:val="00131F58"/>
    <w:rsid w:val="00136C7A"/>
    <w:rsid w:val="001459AC"/>
    <w:rsid w:val="001464C8"/>
    <w:rsid w:val="001473BA"/>
    <w:rsid w:val="0014746B"/>
    <w:rsid w:val="00150187"/>
    <w:rsid w:val="001502AB"/>
    <w:rsid w:val="001518E7"/>
    <w:rsid w:val="00152196"/>
    <w:rsid w:val="0015372C"/>
    <w:rsid w:val="00154366"/>
    <w:rsid w:val="001606F9"/>
    <w:rsid w:val="00163C4E"/>
    <w:rsid w:val="00166980"/>
    <w:rsid w:val="00166A11"/>
    <w:rsid w:val="001712D0"/>
    <w:rsid w:val="00172E6A"/>
    <w:rsid w:val="00173FE6"/>
    <w:rsid w:val="00176477"/>
    <w:rsid w:val="00177105"/>
    <w:rsid w:val="001815DD"/>
    <w:rsid w:val="00183FEE"/>
    <w:rsid w:val="0018661F"/>
    <w:rsid w:val="0018747F"/>
    <w:rsid w:val="00187EBF"/>
    <w:rsid w:val="00192D38"/>
    <w:rsid w:val="00194068"/>
    <w:rsid w:val="001977DD"/>
    <w:rsid w:val="001A0DB5"/>
    <w:rsid w:val="001A362C"/>
    <w:rsid w:val="001A374D"/>
    <w:rsid w:val="001A522F"/>
    <w:rsid w:val="001B245C"/>
    <w:rsid w:val="001B49CA"/>
    <w:rsid w:val="001B5EA8"/>
    <w:rsid w:val="001B6328"/>
    <w:rsid w:val="001B6889"/>
    <w:rsid w:val="001C4944"/>
    <w:rsid w:val="001C6AEE"/>
    <w:rsid w:val="001C6B5A"/>
    <w:rsid w:val="001D29B7"/>
    <w:rsid w:val="001D3F7C"/>
    <w:rsid w:val="001D413E"/>
    <w:rsid w:val="001D4A0B"/>
    <w:rsid w:val="001D5225"/>
    <w:rsid w:val="001E1D15"/>
    <w:rsid w:val="001E5935"/>
    <w:rsid w:val="001F3990"/>
    <w:rsid w:val="001F4FDE"/>
    <w:rsid w:val="001F62D0"/>
    <w:rsid w:val="001F717C"/>
    <w:rsid w:val="00200958"/>
    <w:rsid w:val="00202C1B"/>
    <w:rsid w:val="00202D4B"/>
    <w:rsid w:val="002036D0"/>
    <w:rsid w:val="00204351"/>
    <w:rsid w:val="00204652"/>
    <w:rsid w:val="00204E85"/>
    <w:rsid w:val="00205E67"/>
    <w:rsid w:val="00206231"/>
    <w:rsid w:val="00206B2D"/>
    <w:rsid w:val="00210AA0"/>
    <w:rsid w:val="00211F4E"/>
    <w:rsid w:val="002137F1"/>
    <w:rsid w:val="00214E64"/>
    <w:rsid w:val="002160B7"/>
    <w:rsid w:val="00216332"/>
    <w:rsid w:val="00217719"/>
    <w:rsid w:val="00232254"/>
    <w:rsid w:val="00232AF2"/>
    <w:rsid w:val="00232F8D"/>
    <w:rsid w:val="00233301"/>
    <w:rsid w:val="00233918"/>
    <w:rsid w:val="00233BFE"/>
    <w:rsid w:val="002345F8"/>
    <w:rsid w:val="0023753C"/>
    <w:rsid w:val="00241A7B"/>
    <w:rsid w:val="00243985"/>
    <w:rsid w:val="002443AD"/>
    <w:rsid w:val="002447E3"/>
    <w:rsid w:val="0024628F"/>
    <w:rsid w:val="00252424"/>
    <w:rsid w:val="00254B28"/>
    <w:rsid w:val="00255372"/>
    <w:rsid w:val="00262EAB"/>
    <w:rsid w:val="00265EC0"/>
    <w:rsid w:val="002667F4"/>
    <w:rsid w:val="00274DD9"/>
    <w:rsid w:val="002817E6"/>
    <w:rsid w:val="00281F31"/>
    <w:rsid w:val="002918CC"/>
    <w:rsid w:val="002948A2"/>
    <w:rsid w:val="0029513B"/>
    <w:rsid w:val="00297211"/>
    <w:rsid w:val="002A0B73"/>
    <w:rsid w:val="002A292D"/>
    <w:rsid w:val="002A3C0F"/>
    <w:rsid w:val="002A3F67"/>
    <w:rsid w:val="002A7F0E"/>
    <w:rsid w:val="002B4FA5"/>
    <w:rsid w:val="002B637D"/>
    <w:rsid w:val="002B6980"/>
    <w:rsid w:val="002B715A"/>
    <w:rsid w:val="002B77A4"/>
    <w:rsid w:val="002C034C"/>
    <w:rsid w:val="002C10C4"/>
    <w:rsid w:val="002C4EB3"/>
    <w:rsid w:val="002D1C5E"/>
    <w:rsid w:val="002D2A67"/>
    <w:rsid w:val="002D4BB2"/>
    <w:rsid w:val="002E01EF"/>
    <w:rsid w:val="002E0DC3"/>
    <w:rsid w:val="002E3310"/>
    <w:rsid w:val="002E52AC"/>
    <w:rsid w:val="002F1283"/>
    <w:rsid w:val="002F2233"/>
    <w:rsid w:val="002F3F0B"/>
    <w:rsid w:val="002F3F6E"/>
    <w:rsid w:val="002F5B69"/>
    <w:rsid w:val="002F6113"/>
    <w:rsid w:val="002F7E75"/>
    <w:rsid w:val="0030050C"/>
    <w:rsid w:val="003005C9"/>
    <w:rsid w:val="00300BB1"/>
    <w:rsid w:val="00301B98"/>
    <w:rsid w:val="0030252E"/>
    <w:rsid w:val="00302E30"/>
    <w:rsid w:val="003037E0"/>
    <w:rsid w:val="00305510"/>
    <w:rsid w:val="00306EE4"/>
    <w:rsid w:val="00312DC8"/>
    <w:rsid w:val="00317A59"/>
    <w:rsid w:val="00320AAC"/>
    <w:rsid w:val="00323A2A"/>
    <w:rsid w:val="00324F6C"/>
    <w:rsid w:val="00326F87"/>
    <w:rsid w:val="00330064"/>
    <w:rsid w:val="0033182C"/>
    <w:rsid w:val="00333D0B"/>
    <w:rsid w:val="00334EAB"/>
    <w:rsid w:val="00336414"/>
    <w:rsid w:val="00344776"/>
    <w:rsid w:val="00351533"/>
    <w:rsid w:val="0035247B"/>
    <w:rsid w:val="00356A36"/>
    <w:rsid w:val="0036101D"/>
    <w:rsid w:val="0036265B"/>
    <w:rsid w:val="00363C40"/>
    <w:rsid w:val="00363D7C"/>
    <w:rsid w:val="00365820"/>
    <w:rsid w:val="00366041"/>
    <w:rsid w:val="00371113"/>
    <w:rsid w:val="00372A10"/>
    <w:rsid w:val="00375ACF"/>
    <w:rsid w:val="00376127"/>
    <w:rsid w:val="00376887"/>
    <w:rsid w:val="003800E1"/>
    <w:rsid w:val="003835AE"/>
    <w:rsid w:val="00385E66"/>
    <w:rsid w:val="0039047F"/>
    <w:rsid w:val="0039164E"/>
    <w:rsid w:val="00392959"/>
    <w:rsid w:val="00395796"/>
    <w:rsid w:val="00395EA0"/>
    <w:rsid w:val="00397B9C"/>
    <w:rsid w:val="003A1940"/>
    <w:rsid w:val="003A2114"/>
    <w:rsid w:val="003A407F"/>
    <w:rsid w:val="003A60D3"/>
    <w:rsid w:val="003A7AE5"/>
    <w:rsid w:val="003B0044"/>
    <w:rsid w:val="003B290B"/>
    <w:rsid w:val="003B5F5F"/>
    <w:rsid w:val="003B6882"/>
    <w:rsid w:val="003C4DAF"/>
    <w:rsid w:val="003C5A4C"/>
    <w:rsid w:val="003C6F1F"/>
    <w:rsid w:val="003C7754"/>
    <w:rsid w:val="003D06D6"/>
    <w:rsid w:val="003D162F"/>
    <w:rsid w:val="003D3D2C"/>
    <w:rsid w:val="003D40CB"/>
    <w:rsid w:val="003E2A79"/>
    <w:rsid w:val="003E4137"/>
    <w:rsid w:val="003E5225"/>
    <w:rsid w:val="003E6684"/>
    <w:rsid w:val="003E7A4E"/>
    <w:rsid w:val="003F3301"/>
    <w:rsid w:val="003F4080"/>
    <w:rsid w:val="003F7ED4"/>
    <w:rsid w:val="0040149C"/>
    <w:rsid w:val="0040211C"/>
    <w:rsid w:val="00403B2A"/>
    <w:rsid w:val="00404394"/>
    <w:rsid w:val="004059D6"/>
    <w:rsid w:val="0040649A"/>
    <w:rsid w:val="00411DB5"/>
    <w:rsid w:val="00412119"/>
    <w:rsid w:val="00414002"/>
    <w:rsid w:val="004143FF"/>
    <w:rsid w:val="00414478"/>
    <w:rsid w:val="004146BA"/>
    <w:rsid w:val="004156FA"/>
    <w:rsid w:val="0042234F"/>
    <w:rsid w:val="004253E5"/>
    <w:rsid w:val="00427F71"/>
    <w:rsid w:val="00431C43"/>
    <w:rsid w:val="00434BF0"/>
    <w:rsid w:val="00435D6D"/>
    <w:rsid w:val="00443397"/>
    <w:rsid w:val="00443D42"/>
    <w:rsid w:val="00444400"/>
    <w:rsid w:val="00447185"/>
    <w:rsid w:val="00454A49"/>
    <w:rsid w:val="004564FB"/>
    <w:rsid w:val="0045753C"/>
    <w:rsid w:val="00460021"/>
    <w:rsid w:val="0046607D"/>
    <w:rsid w:val="00467D9F"/>
    <w:rsid w:val="00470198"/>
    <w:rsid w:val="00470EA0"/>
    <w:rsid w:val="004730BE"/>
    <w:rsid w:val="00474DC5"/>
    <w:rsid w:val="004753AB"/>
    <w:rsid w:val="00475731"/>
    <w:rsid w:val="004767BA"/>
    <w:rsid w:val="00487E68"/>
    <w:rsid w:val="00491A11"/>
    <w:rsid w:val="00492BD3"/>
    <w:rsid w:val="00495726"/>
    <w:rsid w:val="00496ED7"/>
    <w:rsid w:val="004A19D1"/>
    <w:rsid w:val="004A44A2"/>
    <w:rsid w:val="004A6A42"/>
    <w:rsid w:val="004A7327"/>
    <w:rsid w:val="004A7497"/>
    <w:rsid w:val="004B1724"/>
    <w:rsid w:val="004B2527"/>
    <w:rsid w:val="004B365C"/>
    <w:rsid w:val="004B4E25"/>
    <w:rsid w:val="004B61BC"/>
    <w:rsid w:val="004C18D6"/>
    <w:rsid w:val="004C27EC"/>
    <w:rsid w:val="004C6E9C"/>
    <w:rsid w:val="004D1350"/>
    <w:rsid w:val="004D2BEB"/>
    <w:rsid w:val="004D2E7E"/>
    <w:rsid w:val="004D2E9F"/>
    <w:rsid w:val="004D5D5C"/>
    <w:rsid w:val="004D7C3D"/>
    <w:rsid w:val="004E2ABF"/>
    <w:rsid w:val="004E68EA"/>
    <w:rsid w:val="004E6ACD"/>
    <w:rsid w:val="004F2346"/>
    <w:rsid w:val="004F3F5E"/>
    <w:rsid w:val="004F4FFF"/>
    <w:rsid w:val="004F569B"/>
    <w:rsid w:val="004F7FC7"/>
    <w:rsid w:val="00500230"/>
    <w:rsid w:val="00501659"/>
    <w:rsid w:val="005044C8"/>
    <w:rsid w:val="00506BCB"/>
    <w:rsid w:val="005072FA"/>
    <w:rsid w:val="00510373"/>
    <w:rsid w:val="00512C72"/>
    <w:rsid w:val="005169F2"/>
    <w:rsid w:val="00520AF0"/>
    <w:rsid w:val="00520D5F"/>
    <w:rsid w:val="00525CAA"/>
    <w:rsid w:val="00525E26"/>
    <w:rsid w:val="00526113"/>
    <w:rsid w:val="00527011"/>
    <w:rsid w:val="005273C5"/>
    <w:rsid w:val="00530549"/>
    <w:rsid w:val="005331AE"/>
    <w:rsid w:val="0053403A"/>
    <w:rsid w:val="00535533"/>
    <w:rsid w:val="00537F35"/>
    <w:rsid w:val="005418C6"/>
    <w:rsid w:val="005442EE"/>
    <w:rsid w:val="00545A59"/>
    <w:rsid w:val="0054635B"/>
    <w:rsid w:val="00547E15"/>
    <w:rsid w:val="005513FF"/>
    <w:rsid w:val="00553301"/>
    <w:rsid w:val="00553C89"/>
    <w:rsid w:val="00560648"/>
    <w:rsid w:val="00561504"/>
    <w:rsid w:val="00563724"/>
    <w:rsid w:val="00563D3A"/>
    <w:rsid w:val="0056558E"/>
    <w:rsid w:val="00565CD8"/>
    <w:rsid w:val="00570303"/>
    <w:rsid w:val="00570DD2"/>
    <w:rsid w:val="00574BB0"/>
    <w:rsid w:val="005757F6"/>
    <w:rsid w:val="0057763A"/>
    <w:rsid w:val="005842B8"/>
    <w:rsid w:val="0058659A"/>
    <w:rsid w:val="0059110B"/>
    <w:rsid w:val="0059229A"/>
    <w:rsid w:val="005943B2"/>
    <w:rsid w:val="00597F7E"/>
    <w:rsid w:val="005A0472"/>
    <w:rsid w:val="005A071D"/>
    <w:rsid w:val="005A172E"/>
    <w:rsid w:val="005A2E60"/>
    <w:rsid w:val="005A3D53"/>
    <w:rsid w:val="005B22DB"/>
    <w:rsid w:val="005B38AF"/>
    <w:rsid w:val="005B4BA8"/>
    <w:rsid w:val="005B5492"/>
    <w:rsid w:val="005B7935"/>
    <w:rsid w:val="005C16C5"/>
    <w:rsid w:val="005C6ED2"/>
    <w:rsid w:val="005D3E99"/>
    <w:rsid w:val="005E049A"/>
    <w:rsid w:val="005E14D0"/>
    <w:rsid w:val="005E32F9"/>
    <w:rsid w:val="005E4DE4"/>
    <w:rsid w:val="005E5B06"/>
    <w:rsid w:val="005F6BB1"/>
    <w:rsid w:val="005F7F37"/>
    <w:rsid w:val="00600A63"/>
    <w:rsid w:val="006021B5"/>
    <w:rsid w:val="00602C2B"/>
    <w:rsid w:val="00603AF1"/>
    <w:rsid w:val="00603FD7"/>
    <w:rsid w:val="00605752"/>
    <w:rsid w:val="006065CD"/>
    <w:rsid w:val="00612408"/>
    <w:rsid w:val="00615843"/>
    <w:rsid w:val="00616094"/>
    <w:rsid w:val="006169AE"/>
    <w:rsid w:val="00621184"/>
    <w:rsid w:val="00622781"/>
    <w:rsid w:val="00624D69"/>
    <w:rsid w:val="00632510"/>
    <w:rsid w:val="00633667"/>
    <w:rsid w:val="006352B6"/>
    <w:rsid w:val="00643D13"/>
    <w:rsid w:val="00645085"/>
    <w:rsid w:val="006457E9"/>
    <w:rsid w:val="00647637"/>
    <w:rsid w:val="00647638"/>
    <w:rsid w:val="00647C2B"/>
    <w:rsid w:val="0065235D"/>
    <w:rsid w:val="006525AD"/>
    <w:rsid w:val="00652FB4"/>
    <w:rsid w:val="0065375E"/>
    <w:rsid w:val="006551F8"/>
    <w:rsid w:val="006579C3"/>
    <w:rsid w:val="006607B6"/>
    <w:rsid w:val="006619C0"/>
    <w:rsid w:val="00662B0A"/>
    <w:rsid w:val="0066344E"/>
    <w:rsid w:val="00663719"/>
    <w:rsid w:val="006638D6"/>
    <w:rsid w:val="00677473"/>
    <w:rsid w:val="006836B4"/>
    <w:rsid w:val="00683CDF"/>
    <w:rsid w:val="00685B3B"/>
    <w:rsid w:val="00687CFC"/>
    <w:rsid w:val="006901FE"/>
    <w:rsid w:val="006917D6"/>
    <w:rsid w:val="00691A39"/>
    <w:rsid w:val="006934BD"/>
    <w:rsid w:val="00696938"/>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626A"/>
    <w:rsid w:val="006C749F"/>
    <w:rsid w:val="006D1489"/>
    <w:rsid w:val="006D160F"/>
    <w:rsid w:val="006D3FC7"/>
    <w:rsid w:val="006D441C"/>
    <w:rsid w:val="006D48DA"/>
    <w:rsid w:val="006D6852"/>
    <w:rsid w:val="006E3983"/>
    <w:rsid w:val="006E4669"/>
    <w:rsid w:val="006E66C2"/>
    <w:rsid w:val="006F3000"/>
    <w:rsid w:val="006F371F"/>
    <w:rsid w:val="006F3772"/>
    <w:rsid w:val="00702837"/>
    <w:rsid w:val="00710E29"/>
    <w:rsid w:val="00712123"/>
    <w:rsid w:val="0071259A"/>
    <w:rsid w:val="00712A5D"/>
    <w:rsid w:val="00715928"/>
    <w:rsid w:val="007163BB"/>
    <w:rsid w:val="00717202"/>
    <w:rsid w:val="007174CE"/>
    <w:rsid w:val="00717764"/>
    <w:rsid w:val="00720093"/>
    <w:rsid w:val="007209B2"/>
    <w:rsid w:val="007241D7"/>
    <w:rsid w:val="00726CFD"/>
    <w:rsid w:val="00727896"/>
    <w:rsid w:val="0073247A"/>
    <w:rsid w:val="00732987"/>
    <w:rsid w:val="00736EDC"/>
    <w:rsid w:val="00740ABF"/>
    <w:rsid w:val="00740CD3"/>
    <w:rsid w:val="00740DAA"/>
    <w:rsid w:val="007421B0"/>
    <w:rsid w:val="00742C49"/>
    <w:rsid w:val="00743911"/>
    <w:rsid w:val="00744E54"/>
    <w:rsid w:val="00745D18"/>
    <w:rsid w:val="00751015"/>
    <w:rsid w:val="00751C32"/>
    <w:rsid w:val="00752ACC"/>
    <w:rsid w:val="00753844"/>
    <w:rsid w:val="00756194"/>
    <w:rsid w:val="00756E98"/>
    <w:rsid w:val="0075795B"/>
    <w:rsid w:val="0076189A"/>
    <w:rsid w:val="00762B36"/>
    <w:rsid w:val="00762F39"/>
    <w:rsid w:val="00765548"/>
    <w:rsid w:val="00765590"/>
    <w:rsid w:val="00767E8B"/>
    <w:rsid w:val="00770DE9"/>
    <w:rsid w:val="0077301D"/>
    <w:rsid w:val="00775E7D"/>
    <w:rsid w:val="007764F1"/>
    <w:rsid w:val="007775F2"/>
    <w:rsid w:val="0078086D"/>
    <w:rsid w:val="00781FBB"/>
    <w:rsid w:val="0078268C"/>
    <w:rsid w:val="00784225"/>
    <w:rsid w:val="00785690"/>
    <w:rsid w:val="00786F3A"/>
    <w:rsid w:val="0078769C"/>
    <w:rsid w:val="00787A5F"/>
    <w:rsid w:val="00791150"/>
    <w:rsid w:val="00791B5D"/>
    <w:rsid w:val="00793B80"/>
    <w:rsid w:val="007950DD"/>
    <w:rsid w:val="007A1E0B"/>
    <w:rsid w:val="007A59C0"/>
    <w:rsid w:val="007B2911"/>
    <w:rsid w:val="007C039E"/>
    <w:rsid w:val="007C591C"/>
    <w:rsid w:val="007D03D2"/>
    <w:rsid w:val="007D04BD"/>
    <w:rsid w:val="007D1325"/>
    <w:rsid w:val="007D16D3"/>
    <w:rsid w:val="007D2540"/>
    <w:rsid w:val="007D6F2D"/>
    <w:rsid w:val="007E21E5"/>
    <w:rsid w:val="007E5C9F"/>
    <w:rsid w:val="007E6B55"/>
    <w:rsid w:val="007E7672"/>
    <w:rsid w:val="007F2723"/>
    <w:rsid w:val="007F3735"/>
    <w:rsid w:val="007F464C"/>
    <w:rsid w:val="007F5593"/>
    <w:rsid w:val="007F77D0"/>
    <w:rsid w:val="008005D8"/>
    <w:rsid w:val="0080093E"/>
    <w:rsid w:val="00803943"/>
    <w:rsid w:val="008047D9"/>
    <w:rsid w:val="00805D2F"/>
    <w:rsid w:val="008108BD"/>
    <w:rsid w:val="008116DF"/>
    <w:rsid w:val="008121CD"/>
    <w:rsid w:val="00816D9B"/>
    <w:rsid w:val="00817180"/>
    <w:rsid w:val="00817AC6"/>
    <w:rsid w:val="0082058C"/>
    <w:rsid w:val="00820C7C"/>
    <w:rsid w:val="00821A8B"/>
    <w:rsid w:val="008222DD"/>
    <w:rsid w:val="0082231E"/>
    <w:rsid w:val="0082403E"/>
    <w:rsid w:val="00826805"/>
    <w:rsid w:val="00827253"/>
    <w:rsid w:val="00827311"/>
    <w:rsid w:val="0082756F"/>
    <w:rsid w:val="00827C4A"/>
    <w:rsid w:val="008314CE"/>
    <w:rsid w:val="00831918"/>
    <w:rsid w:val="00831B4B"/>
    <w:rsid w:val="0083287C"/>
    <w:rsid w:val="00834BB4"/>
    <w:rsid w:val="008442DB"/>
    <w:rsid w:val="00845EE0"/>
    <w:rsid w:val="008462CF"/>
    <w:rsid w:val="008467CC"/>
    <w:rsid w:val="00846847"/>
    <w:rsid w:val="0084708A"/>
    <w:rsid w:val="00850610"/>
    <w:rsid w:val="00851E60"/>
    <w:rsid w:val="00852D18"/>
    <w:rsid w:val="00854BB4"/>
    <w:rsid w:val="00854C02"/>
    <w:rsid w:val="00854FA3"/>
    <w:rsid w:val="00856BB6"/>
    <w:rsid w:val="00857072"/>
    <w:rsid w:val="00862692"/>
    <w:rsid w:val="00862C11"/>
    <w:rsid w:val="008635D8"/>
    <w:rsid w:val="008638DC"/>
    <w:rsid w:val="008700C6"/>
    <w:rsid w:val="008715FE"/>
    <w:rsid w:val="00871D01"/>
    <w:rsid w:val="00873B59"/>
    <w:rsid w:val="00873EAD"/>
    <w:rsid w:val="00874958"/>
    <w:rsid w:val="008759E6"/>
    <w:rsid w:val="008826F7"/>
    <w:rsid w:val="00884D43"/>
    <w:rsid w:val="0088647C"/>
    <w:rsid w:val="00886835"/>
    <w:rsid w:val="00886D2D"/>
    <w:rsid w:val="00892694"/>
    <w:rsid w:val="00892E62"/>
    <w:rsid w:val="008931FF"/>
    <w:rsid w:val="00894753"/>
    <w:rsid w:val="008A1752"/>
    <w:rsid w:val="008A35E5"/>
    <w:rsid w:val="008A3DF0"/>
    <w:rsid w:val="008A3E3B"/>
    <w:rsid w:val="008A7994"/>
    <w:rsid w:val="008B0EC8"/>
    <w:rsid w:val="008B3CF2"/>
    <w:rsid w:val="008B48BF"/>
    <w:rsid w:val="008B4BB6"/>
    <w:rsid w:val="008B4BB7"/>
    <w:rsid w:val="008B580B"/>
    <w:rsid w:val="008B7BF5"/>
    <w:rsid w:val="008C159D"/>
    <w:rsid w:val="008C23B8"/>
    <w:rsid w:val="008C35AB"/>
    <w:rsid w:val="008C518A"/>
    <w:rsid w:val="008C53A2"/>
    <w:rsid w:val="008C7815"/>
    <w:rsid w:val="008D1F32"/>
    <w:rsid w:val="008E04C1"/>
    <w:rsid w:val="008E06E3"/>
    <w:rsid w:val="008E3433"/>
    <w:rsid w:val="008E6F5C"/>
    <w:rsid w:val="008E72E3"/>
    <w:rsid w:val="008F0EDA"/>
    <w:rsid w:val="008F1D7E"/>
    <w:rsid w:val="008F4A17"/>
    <w:rsid w:val="008F4C17"/>
    <w:rsid w:val="008F7E6B"/>
    <w:rsid w:val="0090101A"/>
    <w:rsid w:val="0090133F"/>
    <w:rsid w:val="00903B62"/>
    <w:rsid w:val="00912A20"/>
    <w:rsid w:val="0091576A"/>
    <w:rsid w:val="009167F8"/>
    <w:rsid w:val="00916911"/>
    <w:rsid w:val="0091735F"/>
    <w:rsid w:val="00917FC9"/>
    <w:rsid w:val="0092174A"/>
    <w:rsid w:val="009242D2"/>
    <w:rsid w:val="00925D8B"/>
    <w:rsid w:val="00926A13"/>
    <w:rsid w:val="00927ECE"/>
    <w:rsid w:val="00935716"/>
    <w:rsid w:val="00937AD1"/>
    <w:rsid w:val="009408AB"/>
    <w:rsid w:val="00941D5D"/>
    <w:rsid w:val="00942290"/>
    <w:rsid w:val="009430B6"/>
    <w:rsid w:val="00946384"/>
    <w:rsid w:val="00946EE1"/>
    <w:rsid w:val="009500F4"/>
    <w:rsid w:val="009502AA"/>
    <w:rsid w:val="00952DB6"/>
    <w:rsid w:val="0095450F"/>
    <w:rsid w:val="00956991"/>
    <w:rsid w:val="00957903"/>
    <w:rsid w:val="00957CFD"/>
    <w:rsid w:val="009611C0"/>
    <w:rsid w:val="0096173A"/>
    <w:rsid w:val="0096315F"/>
    <w:rsid w:val="00964446"/>
    <w:rsid w:val="00965111"/>
    <w:rsid w:val="00967CC9"/>
    <w:rsid w:val="00973F99"/>
    <w:rsid w:val="009745A4"/>
    <w:rsid w:val="0098076D"/>
    <w:rsid w:val="0098473A"/>
    <w:rsid w:val="00985591"/>
    <w:rsid w:val="00986A46"/>
    <w:rsid w:val="009902D7"/>
    <w:rsid w:val="0099058C"/>
    <w:rsid w:val="00990EE4"/>
    <w:rsid w:val="0099115C"/>
    <w:rsid w:val="009918D4"/>
    <w:rsid w:val="009957B3"/>
    <w:rsid w:val="00995D3D"/>
    <w:rsid w:val="009971B8"/>
    <w:rsid w:val="00997D5C"/>
    <w:rsid w:val="009A0591"/>
    <w:rsid w:val="009A187B"/>
    <w:rsid w:val="009A606F"/>
    <w:rsid w:val="009B2E24"/>
    <w:rsid w:val="009B3B16"/>
    <w:rsid w:val="009B5C9C"/>
    <w:rsid w:val="009C1AB3"/>
    <w:rsid w:val="009C3190"/>
    <w:rsid w:val="009C37AA"/>
    <w:rsid w:val="009C7B03"/>
    <w:rsid w:val="009D3BB2"/>
    <w:rsid w:val="009D71C1"/>
    <w:rsid w:val="009E0EA1"/>
    <w:rsid w:val="009E1264"/>
    <w:rsid w:val="009E3550"/>
    <w:rsid w:val="009E3F07"/>
    <w:rsid w:val="009E436A"/>
    <w:rsid w:val="009E6EE4"/>
    <w:rsid w:val="009F177C"/>
    <w:rsid w:val="009F34FC"/>
    <w:rsid w:val="009F38A5"/>
    <w:rsid w:val="009F5DBA"/>
    <w:rsid w:val="009F688F"/>
    <w:rsid w:val="00A11C82"/>
    <w:rsid w:val="00A1378A"/>
    <w:rsid w:val="00A137FF"/>
    <w:rsid w:val="00A17C79"/>
    <w:rsid w:val="00A212A7"/>
    <w:rsid w:val="00A25E5D"/>
    <w:rsid w:val="00A2794F"/>
    <w:rsid w:val="00A27C9B"/>
    <w:rsid w:val="00A309E8"/>
    <w:rsid w:val="00A30DFB"/>
    <w:rsid w:val="00A31DF1"/>
    <w:rsid w:val="00A33B66"/>
    <w:rsid w:val="00A363AC"/>
    <w:rsid w:val="00A37DF4"/>
    <w:rsid w:val="00A43202"/>
    <w:rsid w:val="00A43A22"/>
    <w:rsid w:val="00A44F9F"/>
    <w:rsid w:val="00A46198"/>
    <w:rsid w:val="00A46340"/>
    <w:rsid w:val="00A473E0"/>
    <w:rsid w:val="00A47C12"/>
    <w:rsid w:val="00A50319"/>
    <w:rsid w:val="00A62E33"/>
    <w:rsid w:val="00A6519F"/>
    <w:rsid w:val="00A655F5"/>
    <w:rsid w:val="00A659DF"/>
    <w:rsid w:val="00A669AA"/>
    <w:rsid w:val="00A66AEF"/>
    <w:rsid w:val="00A672DC"/>
    <w:rsid w:val="00A70800"/>
    <w:rsid w:val="00A73F85"/>
    <w:rsid w:val="00A76545"/>
    <w:rsid w:val="00A81FA2"/>
    <w:rsid w:val="00A82F80"/>
    <w:rsid w:val="00A845D3"/>
    <w:rsid w:val="00A85175"/>
    <w:rsid w:val="00A91710"/>
    <w:rsid w:val="00A93E46"/>
    <w:rsid w:val="00A95F88"/>
    <w:rsid w:val="00AB3034"/>
    <w:rsid w:val="00AB6B41"/>
    <w:rsid w:val="00AC23CF"/>
    <w:rsid w:val="00AC2B73"/>
    <w:rsid w:val="00AC421D"/>
    <w:rsid w:val="00AC7E41"/>
    <w:rsid w:val="00AD2107"/>
    <w:rsid w:val="00AD51AA"/>
    <w:rsid w:val="00AE01B8"/>
    <w:rsid w:val="00AE0F55"/>
    <w:rsid w:val="00AE4C59"/>
    <w:rsid w:val="00AE6ECF"/>
    <w:rsid w:val="00AF451E"/>
    <w:rsid w:val="00AF60D3"/>
    <w:rsid w:val="00AF700A"/>
    <w:rsid w:val="00AF79F5"/>
    <w:rsid w:val="00AF7DF4"/>
    <w:rsid w:val="00B01986"/>
    <w:rsid w:val="00B019DE"/>
    <w:rsid w:val="00B01F08"/>
    <w:rsid w:val="00B028C4"/>
    <w:rsid w:val="00B042D8"/>
    <w:rsid w:val="00B058FF"/>
    <w:rsid w:val="00B05CAD"/>
    <w:rsid w:val="00B110C8"/>
    <w:rsid w:val="00B119CB"/>
    <w:rsid w:val="00B11C8A"/>
    <w:rsid w:val="00B124FD"/>
    <w:rsid w:val="00B14DC8"/>
    <w:rsid w:val="00B16E8F"/>
    <w:rsid w:val="00B1752D"/>
    <w:rsid w:val="00B17F2D"/>
    <w:rsid w:val="00B229DD"/>
    <w:rsid w:val="00B25EDE"/>
    <w:rsid w:val="00B26686"/>
    <w:rsid w:val="00B3367F"/>
    <w:rsid w:val="00B3718D"/>
    <w:rsid w:val="00B37937"/>
    <w:rsid w:val="00B4066C"/>
    <w:rsid w:val="00B418A1"/>
    <w:rsid w:val="00B43A9C"/>
    <w:rsid w:val="00B45706"/>
    <w:rsid w:val="00B46171"/>
    <w:rsid w:val="00B47A98"/>
    <w:rsid w:val="00B53E24"/>
    <w:rsid w:val="00B55DCA"/>
    <w:rsid w:val="00B56541"/>
    <w:rsid w:val="00B657DE"/>
    <w:rsid w:val="00B66B28"/>
    <w:rsid w:val="00B67A14"/>
    <w:rsid w:val="00B73495"/>
    <w:rsid w:val="00B75413"/>
    <w:rsid w:val="00B75F91"/>
    <w:rsid w:val="00B76BF8"/>
    <w:rsid w:val="00B8351A"/>
    <w:rsid w:val="00B846C1"/>
    <w:rsid w:val="00B8557E"/>
    <w:rsid w:val="00B86636"/>
    <w:rsid w:val="00B911C3"/>
    <w:rsid w:val="00B91A49"/>
    <w:rsid w:val="00B934FC"/>
    <w:rsid w:val="00B93A6B"/>
    <w:rsid w:val="00BA1C87"/>
    <w:rsid w:val="00BA203F"/>
    <w:rsid w:val="00BA23FA"/>
    <w:rsid w:val="00BA7101"/>
    <w:rsid w:val="00BB0CCA"/>
    <w:rsid w:val="00BB1E2A"/>
    <w:rsid w:val="00BB2A43"/>
    <w:rsid w:val="00BB35EA"/>
    <w:rsid w:val="00BB67C6"/>
    <w:rsid w:val="00BB6835"/>
    <w:rsid w:val="00BB76D0"/>
    <w:rsid w:val="00BC0763"/>
    <w:rsid w:val="00BC18D1"/>
    <w:rsid w:val="00BC2504"/>
    <w:rsid w:val="00BC51DA"/>
    <w:rsid w:val="00BC5E5E"/>
    <w:rsid w:val="00BC7B60"/>
    <w:rsid w:val="00BD6747"/>
    <w:rsid w:val="00BD721C"/>
    <w:rsid w:val="00BE05F8"/>
    <w:rsid w:val="00BE0BB7"/>
    <w:rsid w:val="00BE1303"/>
    <w:rsid w:val="00BE2B76"/>
    <w:rsid w:val="00BE3155"/>
    <w:rsid w:val="00BF03BC"/>
    <w:rsid w:val="00BF3FA2"/>
    <w:rsid w:val="00BF411F"/>
    <w:rsid w:val="00BF5993"/>
    <w:rsid w:val="00C01086"/>
    <w:rsid w:val="00C02368"/>
    <w:rsid w:val="00C03B1C"/>
    <w:rsid w:val="00C03E3C"/>
    <w:rsid w:val="00C0608D"/>
    <w:rsid w:val="00C07F2F"/>
    <w:rsid w:val="00C10544"/>
    <w:rsid w:val="00C1055F"/>
    <w:rsid w:val="00C11FE7"/>
    <w:rsid w:val="00C13253"/>
    <w:rsid w:val="00C136C3"/>
    <w:rsid w:val="00C16B04"/>
    <w:rsid w:val="00C17614"/>
    <w:rsid w:val="00C20D9F"/>
    <w:rsid w:val="00C22297"/>
    <w:rsid w:val="00C2229C"/>
    <w:rsid w:val="00C26721"/>
    <w:rsid w:val="00C31382"/>
    <w:rsid w:val="00C353D2"/>
    <w:rsid w:val="00C37D14"/>
    <w:rsid w:val="00C409A8"/>
    <w:rsid w:val="00C41B29"/>
    <w:rsid w:val="00C42BF7"/>
    <w:rsid w:val="00C4391A"/>
    <w:rsid w:val="00C44CFF"/>
    <w:rsid w:val="00C44EF4"/>
    <w:rsid w:val="00C46FDD"/>
    <w:rsid w:val="00C53E50"/>
    <w:rsid w:val="00C54896"/>
    <w:rsid w:val="00C5499D"/>
    <w:rsid w:val="00C55395"/>
    <w:rsid w:val="00C55DF2"/>
    <w:rsid w:val="00C57CDA"/>
    <w:rsid w:val="00C57F60"/>
    <w:rsid w:val="00C6110A"/>
    <w:rsid w:val="00C61FA9"/>
    <w:rsid w:val="00C62D43"/>
    <w:rsid w:val="00C63EA6"/>
    <w:rsid w:val="00C643C1"/>
    <w:rsid w:val="00C64797"/>
    <w:rsid w:val="00C65038"/>
    <w:rsid w:val="00C66AF0"/>
    <w:rsid w:val="00C77254"/>
    <w:rsid w:val="00C82FBD"/>
    <w:rsid w:val="00C83121"/>
    <w:rsid w:val="00C85DE8"/>
    <w:rsid w:val="00C86579"/>
    <w:rsid w:val="00C905C8"/>
    <w:rsid w:val="00C90B24"/>
    <w:rsid w:val="00C91570"/>
    <w:rsid w:val="00C97860"/>
    <w:rsid w:val="00CA072C"/>
    <w:rsid w:val="00CA2797"/>
    <w:rsid w:val="00CA5374"/>
    <w:rsid w:val="00CA6E55"/>
    <w:rsid w:val="00CB1837"/>
    <w:rsid w:val="00CB33B7"/>
    <w:rsid w:val="00CB47C9"/>
    <w:rsid w:val="00CB67B4"/>
    <w:rsid w:val="00CB75D0"/>
    <w:rsid w:val="00CC021F"/>
    <w:rsid w:val="00CC0C2A"/>
    <w:rsid w:val="00CC2D50"/>
    <w:rsid w:val="00CC3F18"/>
    <w:rsid w:val="00CC3F6F"/>
    <w:rsid w:val="00CC7A9E"/>
    <w:rsid w:val="00CD0673"/>
    <w:rsid w:val="00CD177A"/>
    <w:rsid w:val="00CD1D46"/>
    <w:rsid w:val="00CD6B7A"/>
    <w:rsid w:val="00CD6DF8"/>
    <w:rsid w:val="00CD7ECE"/>
    <w:rsid w:val="00CE0C56"/>
    <w:rsid w:val="00CE20D0"/>
    <w:rsid w:val="00CE24D0"/>
    <w:rsid w:val="00CE4167"/>
    <w:rsid w:val="00CF6D00"/>
    <w:rsid w:val="00D044AE"/>
    <w:rsid w:val="00D05CC5"/>
    <w:rsid w:val="00D124CA"/>
    <w:rsid w:val="00D17548"/>
    <w:rsid w:val="00D21ED3"/>
    <w:rsid w:val="00D22973"/>
    <w:rsid w:val="00D25912"/>
    <w:rsid w:val="00D259B8"/>
    <w:rsid w:val="00D2707F"/>
    <w:rsid w:val="00D27C02"/>
    <w:rsid w:val="00D31AFC"/>
    <w:rsid w:val="00D33984"/>
    <w:rsid w:val="00D36CA6"/>
    <w:rsid w:val="00D42799"/>
    <w:rsid w:val="00D441D4"/>
    <w:rsid w:val="00D44E93"/>
    <w:rsid w:val="00D502E1"/>
    <w:rsid w:val="00D55992"/>
    <w:rsid w:val="00D618EF"/>
    <w:rsid w:val="00D62379"/>
    <w:rsid w:val="00D63ACD"/>
    <w:rsid w:val="00D64C63"/>
    <w:rsid w:val="00D65B68"/>
    <w:rsid w:val="00D66DFC"/>
    <w:rsid w:val="00D67C55"/>
    <w:rsid w:val="00D73365"/>
    <w:rsid w:val="00D74E51"/>
    <w:rsid w:val="00D813E3"/>
    <w:rsid w:val="00D9088C"/>
    <w:rsid w:val="00D91241"/>
    <w:rsid w:val="00D92AFE"/>
    <w:rsid w:val="00D963FC"/>
    <w:rsid w:val="00D979FA"/>
    <w:rsid w:val="00DA3B8A"/>
    <w:rsid w:val="00DA7B92"/>
    <w:rsid w:val="00DB61D2"/>
    <w:rsid w:val="00DB6542"/>
    <w:rsid w:val="00DB65E8"/>
    <w:rsid w:val="00DC6E2B"/>
    <w:rsid w:val="00DC7388"/>
    <w:rsid w:val="00DC7AFE"/>
    <w:rsid w:val="00DD0D1B"/>
    <w:rsid w:val="00DD5BB0"/>
    <w:rsid w:val="00DD6B33"/>
    <w:rsid w:val="00DD7EBD"/>
    <w:rsid w:val="00DE0698"/>
    <w:rsid w:val="00DE2E69"/>
    <w:rsid w:val="00DE35A4"/>
    <w:rsid w:val="00DE4235"/>
    <w:rsid w:val="00DE5726"/>
    <w:rsid w:val="00DF0633"/>
    <w:rsid w:val="00DF1488"/>
    <w:rsid w:val="00DF1C5E"/>
    <w:rsid w:val="00DF1EB6"/>
    <w:rsid w:val="00DF5DA0"/>
    <w:rsid w:val="00E02180"/>
    <w:rsid w:val="00E0404D"/>
    <w:rsid w:val="00E04FFA"/>
    <w:rsid w:val="00E07DFB"/>
    <w:rsid w:val="00E07ED1"/>
    <w:rsid w:val="00E11021"/>
    <w:rsid w:val="00E11E18"/>
    <w:rsid w:val="00E11E97"/>
    <w:rsid w:val="00E2537C"/>
    <w:rsid w:val="00E2615E"/>
    <w:rsid w:val="00E266E3"/>
    <w:rsid w:val="00E31633"/>
    <w:rsid w:val="00E32A3F"/>
    <w:rsid w:val="00E40151"/>
    <w:rsid w:val="00E43D15"/>
    <w:rsid w:val="00E44371"/>
    <w:rsid w:val="00E4629A"/>
    <w:rsid w:val="00E46FB1"/>
    <w:rsid w:val="00E50270"/>
    <w:rsid w:val="00E517A3"/>
    <w:rsid w:val="00E525E2"/>
    <w:rsid w:val="00E527C8"/>
    <w:rsid w:val="00E52BCA"/>
    <w:rsid w:val="00E54E0B"/>
    <w:rsid w:val="00E56FA7"/>
    <w:rsid w:val="00E6116E"/>
    <w:rsid w:val="00E62C53"/>
    <w:rsid w:val="00E63851"/>
    <w:rsid w:val="00E6411A"/>
    <w:rsid w:val="00E643F1"/>
    <w:rsid w:val="00E65C76"/>
    <w:rsid w:val="00E6740C"/>
    <w:rsid w:val="00E7500B"/>
    <w:rsid w:val="00E76250"/>
    <w:rsid w:val="00E821F7"/>
    <w:rsid w:val="00E84527"/>
    <w:rsid w:val="00E8456B"/>
    <w:rsid w:val="00E847EA"/>
    <w:rsid w:val="00E86199"/>
    <w:rsid w:val="00E87F01"/>
    <w:rsid w:val="00E908B5"/>
    <w:rsid w:val="00E9159C"/>
    <w:rsid w:val="00E91AF1"/>
    <w:rsid w:val="00E928E5"/>
    <w:rsid w:val="00E93B6F"/>
    <w:rsid w:val="00E97C1C"/>
    <w:rsid w:val="00EA1690"/>
    <w:rsid w:val="00EA49CC"/>
    <w:rsid w:val="00EA65AE"/>
    <w:rsid w:val="00EA7131"/>
    <w:rsid w:val="00EA7EA3"/>
    <w:rsid w:val="00EB0529"/>
    <w:rsid w:val="00EB302D"/>
    <w:rsid w:val="00EB3BA3"/>
    <w:rsid w:val="00EB5D8E"/>
    <w:rsid w:val="00EC3BF2"/>
    <w:rsid w:val="00EC479A"/>
    <w:rsid w:val="00EC760D"/>
    <w:rsid w:val="00EC76B0"/>
    <w:rsid w:val="00EC7D29"/>
    <w:rsid w:val="00ED2079"/>
    <w:rsid w:val="00ED5FD1"/>
    <w:rsid w:val="00ED696E"/>
    <w:rsid w:val="00ED7DD6"/>
    <w:rsid w:val="00EE01D3"/>
    <w:rsid w:val="00EE33B4"/>
    <w:rsid w:val="00EE4581"/>
    <w:rsid w:val="00EE4735"/>
    <w:rsid w:val="00EE5EBB"/>
    <w:rsid w:val="00EE65DB"/>
    <w:rsid w:val="00EE7417"/>
    <w:rsid w:val="00EE794C"/>
    <w:rsid w:val="00EE79F5"/>
    <w:rsid w:val="00EF0668"/>
    <w:rsid w:val="00EF089D"/>
    <w:rsid w:val="00EF1E24"/>
    <w:rsid w:val="00EF3ACF"/>
    <w:rsid w:val="00EF76D1"/>
    <w:rsid w:val="00F029CC"/>
    <w:rsid w:val="00F04DBE"/>
    <w:rsid w:val="00F05A33"/>
    <w:rsid w:val="00F1012F"/>
    <w:rsid w:val="00F101B2"/>
    <w:rsid w:val="00F10DDA"/>
    <w:rsid w:val="00F13243"/>
    <w:rsid w:val="00F14059"/>
    <w:rsid w:val="00F14243"/>
    <w:rsid w:val="00F15F82"/>
    <w:rsid w:val="00F20E23"/>
    <w:rsid w:val="00F23ACC"/>
    <w:rsid w:val="00F23CCE"/>
    <w:rsid w:val="00F30D30"/>
    <w:rsid w:val="00F335D0"/>
    <w:rsid w:val="00F34A3D"/>
    <w:rsid w:val="00F3755D"/>
    <w:rsid w:val="00F42B9A"/>
    <w:rsid w:val="00F42BF6"/>
    <w:rsid w:val="00F42CD2"/>
    <w:rsid w:val="00F4432B"/>
    <w:rsid w:val="00F44581"/>
    <w:rsid w:val="00F45111"/>
    <w:rsid w:val="00F47B5B"/>
    <w:rsid w:val="00F50317"/>
    <w:rsid w:val="00F54AAB"/>
    <w:rsid w:val="00F562B8"/>
    <w:rsid w:val="00F60878"/>
    <w:rsid w:val="00F60E59"/>
    <w:rsid w:val="00F67B0C"/>
    <w:rsid w:val="00F71369"/>
    <w:rsid w:val="00F72D76"/>
    <w:rsid w:val="00F77E8A"/>
    <w:rsid w:val="00F77ECF"/>
    <w:rsid w:val="00F838BF"/>
    <w:rsid w:val="00F85842"/>
    <w:rsid w:val="00F8670C"/>
    <w:rsid w:val="00F91482"/>
    <w:rsid w:val="00F92CFC"/>
    <w:rsid w:val="00F92F6A"/>
    <w:rsid w:val="00F930B7"/>
    <w:rsid w:val="00F93671"/>
    <w:rsid w:val="00F936E2"/>
    <w:rsid w:val="00F9776F"/>
    <w:rsid w:val="00F97960"/>
    <w:rsid w:val="00FA2709"/>
    <w:rsid w:val="00FB0AB3"/>
    <w:rsid w:val="00FB2F2D"/>
    <w:rsid w:val="00FB404F"/>
    <w:rsid w:val="00FB5118"/>
    <w:rsid w:val="00FB59A4"/>
    <w:rsid w:val="00FB653B"/>
    <w:rsid w:val="00FB6B03"/>
    <w:rsid w:val="00FC032B"/>
    <w:rsid w:val="00FC5498"/>
    <w:rsid w:val="00FC7709"/>
    <w:rsid w:val="00FD0AF1"/>
    <w:rsid w:val="00FD2190"/>
    <w:rsid w:val="00FD2534"/>
    <w:rsid w:val="00FD44BF"/>
    <w:rsid w:val="00FD5D07"/>
    <w:rsid w:val="00FE4DA1"/>
    <w:rsid w:val="00FE64C4"/>
    <w:rsid w:val="00FE7D82"/>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A81224C"/>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CC2D50"/>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3380">
      <w:bodyDiv w:val="1"/>
      <w:marLeft w:val="0"/>
      <w:marRight w:val="0"/>
      <w:marTop w:val="0"/>
      <w:marBottom w:val="0"/>
      <w:divBdr>
        <w:top w:val="none" w:sz="0" w:space="0" w:color="auto"/>
        <w:left w:val="none" w:sz="0" w:space="0" w:color="auto"/>
        <w:bottom w:val="none" w:sz="0" w:space="0" w:color="auto"/>
        <w:right w:val="none" w:sz="0" w:space="0" w:color="auto"/>
      </w:divBdr>
    </w:div>
    <w:div w:id="72406889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189879611">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DF72-4F06-4A83-AE4F-43D20289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1218</TotalTime>
  <Pages>16</Pages>
  <Words>6234</Words>
  <Characters>41494</Characters>
  <Application>Microsoft Office Word</Application>
  <DocSecurity>0</DocSecurity>
  <Lines>345</Lines>
  <Paragraphs>95</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47633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269</cp:revision>
  <cp:lastPrinted>2020-06-17T12:01:00Z</cp:lastPrinted>
  <dcterms:created xsi:type="dcterms:W3CDTF">2017-02-08T13:59:00Z</dcterms:created>
  <dcterms:modified xsi:type="dcterms:W3CDTF">2021-05-26T08:55:00Z</dcterms:modified>
</cp:coreProperties>
</file>