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647398" w14:textId="715E8F85" w:rsidR="00914104" w:rsidRPr="00762F9D" w:rsidRDefault="00914104" w:rsidP="00914104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 w:rsidR="00380C50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>a do SWZ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0F6F1C">
        <w:rPr>
          <w:rFonts w:ascii="Arial" w:hAnsi="Arial" w:cs="Arial"/>
          <w:b/>
          <w:sz w:val="20"/>
          <w:szCs w:val="20"/>
        </w:rPr>
        <w:tab/>
      </w:r>
      <w:r w:rsidRPr="00762F9D">
        <w:rPr>
          <w:rFonts w:ascii="Arial" w:hAnsi="Arial" w:cs="Arial"/>
          <w:b/>
          <w:sz w:val="20"/>
          <w:szCs w:val="20"/>
        </w:rPr>
        <w:t>ZP/</w:t>
      </w:r>
      <w:r w:rsidR="00E618F8">
        <w:rPr>
          <w:rFonts w:ascii="Arial" w:hAnsi="Arial" w:cs="Arial"/>
          <w:b/>
          <w:sz w:val="20"/>
          <w:szCs w:val="20"/>
        </w:rPr>
        <w:t>p/</w:t>
      </w:r>
      <w:r w:rsidR="00B61BD5">
        <w:rPr>
          <w:rFonts w:ascii="Arial" w:hAnsi="Arial" w:cs="Arial"/>
          <w:b/>
          <w:sz w:val="20"/>
          <w:szCs w:val="20"/>
        </w:rPr>
        <w:t>15</w:t>
      </w:r>
      <w:r>
        <w:rPr>
          <w:rFonts w:ascii="Arial" w:hAnsi="Arial" w:cs="Arial"/>
          <w:b/>
          <w:sz w:val="20"/>
          <w:szCs w:val="20"/>
        </w:rPr>
        <w:t>/</w:t>
      </w:r>
      <w:r w:rsidRPr="00762F9D">
        <w:rPr>
          <w:rFonts w:ascii="Arial" w:hAnsi="Arial" w:cs="Arial"/>
          <w:b/>
          <w:sz w:val="20"/>
          <w:szCs w:val="20"/>
        </w:rPr>
        <w:t>202</w:t>
      </w:r>
      <w:r w:rsidR="00E618F8">
        <w:rPr>
          <w:rFonts w:ascii="Arial" w:hAnsi="Arial" w:cs="Arial"/>
          <w:b/>
          <w:sz w:val="20"/>
          <w:szCs w:val="20"/>
        </w:rPr>
        <w:t>4</w:t>
      </w:r>
    </w:p>
    <w:p w14:paraId="72B37145" w14:textId="77777777" w:rsidR="00914104" w:rsidRDefault="00914104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690D6936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428A344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B0464B4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0298303A" w14:textId="77777777" w:rsidR="00EF45B6" w:rsidRDefault="00EF45B6" w:rsidP="00EF45B6">
      <w:pPr>
        <w:rPr>
          <w:rFonts w:ascii="Arial" w:hAnsi="Arial" w:cs="Arial"/>
        </w:rPr>
      </w:pPr>
    </w:p>
    <w:p w14:paraId="237EC497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51488C14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6732C716" w14:textId="77777777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FB082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20C7F72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5481F3D5" w14:textId="5E9971B4" w:rsidR="00EF45B6" w:rsidRPr="00914104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14104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914104">
        <w:rPr>
          <w:rFonts w:ascii="Arial" w:hAnsi="Arial" w:cs="Arial"/>
          <w:sz w:val="20"/>
          <w:szCs w:val="20"/>
        </w:rPr>
        <w:br/>
        <w:t xml:space="preserve">pn. </w:t>
      </w:r>
      <w:r w:rsidR="00B61BD5" w:rsidRPr="00B61BD5">
        <w:rPr>
          <w:rFonts w:ascii="Arial" w:hAnsi="Arial" w:cs="Arial"/>
          <w:b/>
          <w:sz w:val="20"/>
          <w:szCs w:val="20"/>
        </w:rPr>
        <w:t>Dostawa odczynników, materiałów kontrolnych, materiałów zużywalnych do oznaczeń serologicznych wraz z dzierżawą analizatora</w:t>
      </w:r>
      <w:r w:rsidRPr="00914104">
        <w:rPr>
          <w:rFonts w:ascii="Arial" w:hAnsi="Arial" w:cs="Arial"/>
          <w:sz w:val="20"/>
          <w:szCs w:val="20"/>
        </w:rPr>
        <w:t>,</w:t>
      </w:r>
      <w:r w:rsidR="00914104" w:rsidRPr="00914104">
        <w:rPr>
          <w:rFonts w:ascii="Arial" w:hAnsi="Arial" w:cs="Arial"/>
          <w:sz w:val="20"/>
          <w:szCs w:val="20"/>
        </w:rPr>
        <w:t xml:space="preserve"> </w:t>
      </w:r>
      <w:r w:rsidRPr="00914104">
        <w:rPr>
          <w:rFonts w:ascii="Arial" w:hAnsi="Arial" w:cs="Arial"/>
          <w:sz w:val="20"/>
          <w:szCs w:val="20"/>
        </w:rPr>
        <w:t>oświadczam, co następuje:</w:t>
      </w:r>
    </w:p>
    <w:p w14:paraId="18740DCB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3741EF4D" w14:textId="7777777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7862C8B" w14:textId="7F1339CA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380C50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167CCF3" w14:textId="77777777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362E7B3E" w14:textId="77777777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na któregozdolnościach lub sytuacji wykonawca polega wzakresie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303AC1D5" w14:textId="77777777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592AC6B8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59165F7A" w14:textId="77777777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A59B4F8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i/>
          <w:sz w:val="16"/>
          <w:szCs w:val="16"/>
        </w:rPr>
        <w:lastRenderedPageBreak/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proofErr w:type="spellStart"/>
      <w:r>
        <w:rPr>
          <w:rFonts w:ascii="Arial" w:hAnsi="Arial" w:cs="Arial"/>
          <w:sz w:val="21"/>
          <w:szCs w:val="21"/>
        </w:rPr>
        <w:t>niezachodzą</w:t>
      </w:r>
      <w:proofErr w:type="spellEnd"/>
      <w:r>
        <w:rPr>
          <w:rFonts w:ascii="Arial" w:hAnsi="Arial" w:cs="Arial"/>
          <w:sz w:val="21"/>
          <w:szCs w:val="21"/>
        </w:rPr>
        <w:t xml:space="preserve"> podstawy wykluczenia z postępowania o udzielenie zamówieniaprzewidziane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6E806C47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FC6C5FF" w14:textId="77777777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któregoprzypada ponad 10% wartości zamówienia. W przypadku więcej niż jednego dostawcy, na któregoprzypada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7A69830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proofErr w:type="spellStart"/>
      <w:r>
        <w:rPr>
          <w:rFonts w:ascii="Arial" w:hAnsi="Arial" w:cs="Arial"/>
          <w:sz w:val="21"/>
          <w:szCs w:val="21"/>
        </w:rPr>
        <w:t>niezachodzą</w:t>
      </w:r>
      <w:proofErr w:type="spellEnd"/>
      <w:r>
        <w:rPr>
          <w:rFonts w:ascii="Arial" w:hAnsi="Arial" w:cs="Arial"/>
          <w:sz w:val="21"/>
          <w:szCs w:val="21"/>
        </w:rPr>
        <w:t xml:space="preserve"> podstawy wykluczenia z postępowania o udzielenie zamówieniaprzewidziane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6D292707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ECB1D38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12CD9EB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20B0C76B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8DF0C71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FED2A35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8792752" w14:textId="77777777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4AE63620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CB75272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FE2E40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E531A97" w14:textId="7777777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52FED38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AAC596F" w14:textId="7777777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10EFB3DF" w14:textId="77777777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56D41C7F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4E3D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3A0EC9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4C4D6880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54A223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69574078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AB7577F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6A49CD2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420FD88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70AB0AB1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CC622A8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82C78B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D1F33A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10CA811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986253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889442">
    <w:abstractNumId w:val="2"/>
  </w:num>
  <w:num w:numId="2" w16cid:durableId="1061709484">
    <w:abstractNumId w:val="1"/>
  </w:num>
  <w:num w:numId="3" w16cid:durableId="355616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0F6F1C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A3428"/>
    <w:rsid w:val="002B39C8"/>
    <w:rsid w:val="002C4F89"/>
    <w:rsid w:val="002E308D"/>
    <w:rsid w:val="0031511B"/>
    <w:rsid w:val="00325FD5"/>
    <w:rsid w:val="00326360"/>
    <w:rsid w:val="00353215"/>
    <w:rsid w:val="00363404"/>
    <w:rsid w:val="00380C50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3D9A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1CF8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4104"/>
    <w:rsid w:val="0091611E"/>
    <w:rsid w:val="00935C15"/>
    <w:rsid w:val="009522DD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0FA8"/>
    <w:rsid w:val="00B076D6"/>
    <w:rsid w:val="00B406D1"/>
    <w:rsid w:val="00B61BD5"/>
    <w:rsid w:val="00B81D52"/>
    <w:rsid w:val="00BA798A"/>
    <w:rsid w:val="00C36402"/>
    <w:rsid w:val="00C40D5C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618F8"/>
    <w:rsid w:val="00EC5C90"/>
    <w:rsid w:val="00EF45B6"/>
    <w:rsid w:val="00EF7F7F"/>
    <w:rsid w:val="00F14423"/>
    <w:rsid w:val="00F3511F"/>
    <w:rsid w:val="00F6589D"/>
    <w:rsid w:val="00F90528"/>
    <w:rsid w:val="00FA22ED"/>
    <w:rsid w:val="00FB07D9"/>
    <w:rsid w:val="00FB082D"/>
    <w:rsid w:val="00FB3729"/>
    <w:rsid w:val="00FC2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B61CA"/>
  <w15:docId w15:val="{39E9ECA8-299A-45AF-B3E2-C798304E4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808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Joanna Śmietańska</cp:lastModifiedBy>
  <cp:revision>8</cp:revision>
  <dcterms:created xsi:type="dcterms:W3CDTF">2023-10-16T07:31:00Z</dcterms:created>
  <dcterms:modified xsi:type="dcterms:W3CDTF">2024-06-11T08:17:00Z</dcterms:modified>
</cp:coreProperties>
</file>